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9" w:rsidRPr="00E846C4" w:rsidRDefault="006D4BE9" w:rsidP="006D4BE9">
      <w:pPr>
        <w:rPr>
          <w:rFonts w:ascii="Arial Narrow" w:hAnsi="Arial Narrow" w:cs="Arabic Typesetting"/>
          <w:color w:val="000000"/>
          <w:sz w:val="28"/>
          <w:szCs w:val="24"/>
          <w:u w:val="single"/>
        </w:rPr>
      </w:pPr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Внеклассное</w:t>
      </w:r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 xml:space="preserve"> </w:t>
      </w:r>
      <w:proofErr w:type="gramStart"/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мероприятие</w:t>
      </w:r>
      <w:proofErr w:type="gramEnd"/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 xml:space="preserve"> </w:t>
      </w:r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посвященное</w:t>
      </w:r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 xml:space="preserve"> </w:t>
      </w:r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дню</w:t>
      </w:r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 xml:space="preserve"> </w:t>
      </w:r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химика</w:t>
      </w:r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 xml:space="preserve">(25 </w:t>
      </w:r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мая</w:t>
      </w:r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 xml:space="preserve"> 2014 </w:t>
      </w:r>
      <w:r w:rsidRPr="00E846C4">
        <w:rPr>
          <w:rFonts w:ascii="Arial Narrow" w:hAnsi="Arial Narrow" w:cs="Times New Roman"/>
          <w:color w:val="000000"/>
          <w:sz w:val="28"/>
          <w:szCs w:val="24"/>
          <w:u w:val="single"/>
        </w:rPr>
        <w:t>год</w:t>
      </w:r>
      <w:r w:rsidRPr="00E846C4">
        <w:rPr>
          <w:rFonts w:ascii="Arial Narrow" w:hAnsi="Arial Narrow" w:cs="Arabic Typesetting"/>
          <w:color w:val="000000"/>
          <w:sz w:val="28"/>
          <w:szCs w:val="24"/>
          <w:u w:val="single"/>
        </w:rPr>
        <w:t>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Fonts w:ascii="Arial Narrow" w:hAnsi="Arial Narrow" w:cs="Times New Roman"/>
          <w:sz w:val="24"/>
          <w:szCs w:val="24"/>
        </w:rPr>
        <w:t>Ведущий</w:t>
      </w:r>
      <w:r w:rsidRPr="00E846C4">
        <w:rPr>
          <w:rFonts w:ascii="Arial Narrow" w:hAnsi="Arial Narrow" w:cs="Arabic Typesetting"/>
          <w:sz w:val="24"/>
          <w:szCs w:val="24"/>
        </w:rPr>
        <w:t>:</w:t>
      </w:r>
      <w:r w:rsid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День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химика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мог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праздновать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бы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каждый</w:t>
      </w:r>
      <w:r w:rsidRPr="00E846C4">
        <w:rPr>
          <w:rFonts w:ascii="Arial Narrow" w:hAnsi="Arial Narrow" w:cs="Arabic Typesetting"/>
          <w:sz w:val="24"/>
          <w:szCs w:val="24"/>
        </w:rPr>
        <w:t>,</w:t>
      </w:r>
      <w:r w:rsidRPr="00E846C4">
        <w:rPr>
          <w:rFonts w:ascii="Arial Narrow" w:hAnsi="Arial Narrow" w:cs="Arabic Typesetting"/>
          <w:sz w:val="24"/>
          <w:szCs w:val="24"/>
        </w:rPr>
        <w:br/>
      </w:r>
      <w:r w:rsidRPr="00E846C4">
        <w:rPr>
          <w:rFonts w:ascii="Arial Narrow" w:hAnsi="Arial Narrow" w:cs="Times New Roman"/>
          <w:sz w:val="24"/>
          <w:szCs w:val="24"/>
        </w:rPr>
        <w:t>К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нам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химия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приходит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в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дом</w:t>
      </w:r>
      <w:r w:rsidRPr="00E846C4">
        <w:rPr>
          <w:rFonts w:ascii="Arial Narrow" w:hAnsi="Arial Narrow" w:cs="Arabic Typesetting"/>
          <w:sz w:val="24"/>
          <w:szCs w:val="24"/>
        </w:rPr>
        <w:t xml:space="preserve"> - </w:t>
      </w:r>
      <w:r w:rsidRPr="00E846C4">
        <w:rPr>
          <w:rFonts w:ascii="Arial Narrow" w:hAnsi="Arial Narrow" w:cs="Times New Roman"/>
          <w:sz w:val="24"/>
          <w:szCs w:val="24"/>
        </w:rPr>
        <w:t>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однажды</w:t>
      </w:r>
      <w:r w:rsidRPr="00E846C4">
        <w:rPr>
          <w:rFonts w:ascii="Arial Narrow" w:hAnsi="Arial Narrow" w:cs="Arabic Typesetting"/>
          <w:sz w:val="24"/>
          <w:szCs w:val="24"/>
        </w:rPr>
        <w:t>:</w:t>
      </w:r>
      <w:r w:rsidRPr="00E846C4">
        <w:rPr>
          <w:rFonts w:ascii="Arial Narrow" w:hAnsi="Arial Narrow" w:cs="Arabic Typesetting"/>
          <w:sz w:val="24"/>
          <w:szCs w:val="24"/>
        </w:rPr>
        <w:br/>
      </w:r>
      <w:r w:rsidRPr="00E846C4">
        <w:rPr>
          <w:rFonts w:ascii="Arial Narrow" w:hAnsi="Arial Narrow" w:cs="Times New Roman"/>
          <w:sz w:val="24"/>
          <w:szCs w:val="24"/>
        </w:rPr>
        <w:t>Мы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рядом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с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химией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живем</w:t>
      </w:r>
      <w:r w:rsidRPr="00E846C4">
        <w:rPr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</w:rPr>
        <w:t>работаем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спим</w:t>
      </w:r>
      <w:r w:rsidRPr="00E846C4">
        <w:rPr>
          <w:rFonts w:ascii="Arial Narrow" w:hAnsi="Arial Narrow" w:cs="Arabic Typesetting"/>
          <w:sz w:val="24"/>
          <w:szCs w:val="24"/>
        </w:rPr>
        <w:t>,</w:t>
      </w:r>
      <w:r w:rsidRPr="00E846C4">
        <w:rPr>
          <w:rFonts w:ascii="Arial Narrow" w:hAnsi="Arial Narrow" w:cs="Arabic Typesetting"/>
          <w:sz w:val="24"/>
          <w:szCs w:val="24"/>
        </w:rPr>
        <w:br/>
      </w:r>
      <w:r w:rsidRPr="00E846C4">
        <w:rPr>
          <w:rFonts w:ascii="Arial Narrow" w:hAnsi="Arial Narrow" w:cs="Times New Roman"/>
          <w:sz w:val="24"/>
          <w:szCs w:val="24"/>
        </w:rPr>
        <w:t>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даже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часто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эту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химию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едим</w:t>
      </w:r>
      <w:r w:rsidRPr="00E846C4">
        <w:rPr>
          <w:rFonts w:ascii="Arial Narrow" w:hAnsi="Arial Narrow" w:cs="Arabic Typesetting"/>
          <w:sz w:val="24"/>
          <w:szCs w:val="24"/>
        </w:rPr>
        <w:t>!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Fonts w:ascii="Arial Narrow" w:hAnsi="Arial Narrow" w:cs="Times New Roman"/>
          <w:sz w:val="24"/>
          <w:szCs w:val="24"/>
        </w:rPr>
        <w:t>Встречаясь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с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ней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всю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жизнь</w:t>
      </w:r>
      <w:r w:rsidRPr="00E846C4">
        <w:rPr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</w:rPr>
        <w:t>ее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знаем</w:t>
      </w:r>
      <w:proofErr w:type="gramStart"/>
      <w:r w:rsidRPr="00E846C4">
        <w:rPr>
          <w:rFonts w:ascii="Arial Narrow" w:hAnsi="Arial Narrow" w:cs="Arabic Typesetting"/>
          <w:sz w:val="24"/>
          <w:szCs w:val="24"/>
        </w:rPr>
        <w:br/>
      </w:r>
      <w:r w:rsidRPr="00E846C4">
        <w:rPr>
          <w:rFonts w:ascii="Arial Narrow" w:hAnsi="Arial Narrow" w:cs="Times New Roman"/>
          <w:sz w:val="24"/>
          <w:szCs w:val="24"/>
        </w:rPr>
        <w:t>И</w:t>
      </w:r>
      <w:proofErr w:type="gramEnd"/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химиков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за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магов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почитаем</w:t>
      </w:r>
      <w:r w:rsidRPr="00E846C4">
        <w:rPr>
          <w:rFonts w:ascii="Arial Narrow" w:hAnsi="Arial Narrow" w:cs="Arabic Typesetting"/>
          <w:sz w:val="24"/>
          <w:szCs w:val="24"/>
        </w:rPr>
        <w:t>,</w:t>
      </w:r>
      <w:r w:rsidRPr="00E846C4">
        <w:rPr>
          <w:rFonts w:ascii="Arial Narrow" w:hAnsi="Arial Narrow" w:cs="Arabic Typesetting"/>
          <w:sz w:val="24"/>
          <w:szCs w:val="24"/>
        </w:rPr>
        <w:br/>
      </w:r>
      <w:r w:rsidRPr="00E846C4">
        <w:rPr>
          <w:rFonts w:ascii="Arial Narrow" w:hAnsi="Arial Narrow" w:cs="Times New Roman"/>
          <w:sz w:val="24"/>
          <w:szCs w:val="24"/>
        </w:rPr>
        <w:t>А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значит</w:t>
      </w:r>
      <w:r w:rsidRPr="00E846C4">
        <w:rPr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</w:rPr>
        <w:t>день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их</w:t>
      </w:r>
      <w:r w:rsidRPr="00E846C4">
        <w:rPr>
          <w:rFonts w:ascii="Arial Narrow" w:hAnsi="Arial Narrow" w:cs="Arabic Typesetting"/>
          <w:sz w:val="24"/>
          <w:szCs w:val="24"/>
        </w:rPr>
        <w:t xml:space="preserve"> - </w:t>
      </w:r>
      <w:r w:rsidRPr="00E846C4">
        <w:rPr>
          <w:rFonts w:ascii="Arial Narrow" w:hAnsi="Arial Narrow" w:cs="Times New Roman"/>
          <w:sz w:val="24"/>
          <w:szCs w:val="24"/>
        </w:rPr>
        <w:t>праздник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мастерства</w:t>
      </w:r>
      <w:r w:rsidRPr="00E846C4">
        <w:rPr>
          <w:rFonts w:ascii="Arial Narrow" w:hAnsi="Arial Narrow" w:cs="Arabic Typesetting"/>
          <w:sz w:val="24"/>
          <w:szCs w:val="24"/>
        </w:rPr>
        <w:t>.</w:t>
      </w:r>
      <w:r w:rsidRPr="00E846C4">
        <w:rPr>
          <w:rFonts w:ascii="Arial Narrow" w:hAnsi="Arial Narrow" w:cs="Arabic Typesetting"/>
          <w:sz w:val="24"/>
          <w:szCs w:val="24"/>
        </w:rPr>
        <w:br/>
      </w:r>
      <w:r w:rsidRPr="00E846C4">
        <w:rPr>
          <w:rFonts w:ascii="Arial Narrow" w:hAnsi="Arial Narrow" w:cs="Times New Roman"/>
          <w:sz w:val="24"/>
          <w:szCs w:val="24"/>
        </w:rPr>
        <w:t>Творите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дальше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proofErr w:type="gramStart"/>
      <w:r w:rsidRPr="00E846C4">
        <w:rPr>
          <w:rFonts w:ascii="Arial Narrow" w:hAnsi="Arial Narrow" w:cs="Times New Roman"/>
          <w:sz w:val="24"/>
          <w:szCs w:val="24"/>
        </w:rPr>
        <w:t>ваши</w:t>
      </w:r>
      <w:proofErr w:type="gramEnd"/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волшебства</w:t>
      </w:r>
      <w:r w:rsidRPr="00E846C4">
        <w:rPr>
          <w:rFonts w:ascii="Arial Narrow" w:hAnsi="Arial Narrow" w:cs="Arabic Typesetting"/>
          <w:sz w:val="24"/>
          <w:szCs w:val="24"/>
        </w:rPr>
        <w:t>!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Химия</w:t>
      </w:r>
      <w:r w:rsidRPr="00E846C4">
        <w:rPr>
          <w:rFonts w:ascii="Arial Narrow" w:hAnsi="Arial Narrow" w:cs="Arabic Typesetting"/>
          <w:sz w:val="24"/>
          <w:szCs w:val="24"/>
        </w:rPr>
        <w:t xml:space="preserve"> – </w:t>
      </w:r>
      <w:r w:rsidRPr="00E846C4">
        <w:rPr>
          <w:rFonts w:ascii="Arial Narrow" w:hAnsi="Arial Narrow" w:cs="Times New Roman"/>
          <w:sz w:val="24"/>
          <w:szCs w:val="24"/>
        </w:rPr>
        <w:t>это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действительно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волшебная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наука</w:t>
      </w:r>
      <w:r w:rsidRPr="00E846C4">
        <w:rPr>
          <w:rFonts w:ascii="Arial Narrow" w:hAnsi="Arial Narrow" w:cs="Arabic Typesetting"/>
          <w:sz w:val="24"/>
          <w:szCs w:val="24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</w:rPr>
        <w:t>Ведь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она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совершает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настоящие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чудеса</w:t>
      </w:r>
      <w:r w:rsidRPr="00E846C4">
        <w:rPr>
          <w:rFonts w:ascii="Arial Narrow" w:hAnsi="Arial Narrow" w:cs="Arabic Typesetting"/>
          <w:sz w:val="24"/>
          <w:szCs w:val="24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</w:rPr>
        <w:t>Предмет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химии</w:t>
      </w:r>
      <w:proofErr w:type="gramStart"/>
      <w:r w:rsidRPr="00E846C4">
        <w:rPr>
          <w:rFonts w:ascii="Arial Narrow" w:hAnsi="Arial Narrow" w:cs="Arabic Typesetting"/>
          <w:sz w:val="24"/>
          <w:szCs w:val="24"/>
        </w:rPr>
        <w:t>.(</w:t>
      </w:r>
      <w:proofErr w:type="gramEnd"/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сообщение</w:t>
      </w:r>
      <w:r w:rsidRPr="00E846C4">
        <w:rPr>
          <w:rFonts w:ascii="Arial Narrow" w:hAnsi="Arial Narrow" w:cs="Arabic Typesetting"/>
          <w:sz w:val="24"/>
          <w:szCs w:val="24"/>
        </w:rPr>
        <w:t xml:space="preserve"> )</w:t>
      </w:r>
      <w:r w:rsidRPr="00E846C4">
        <w:rPr>
          <w:rFonts w:ascii="Arial Narrow" w:hAnsi="Arial Narrow" w:cs="Arabic Typesetting"/>
          <w:sz w:val="24"/>
          <w:szCs w:val="24"/>
        </w:rPr>
        <w:br/>
      </w:r>
      <w:r w:rsid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1)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Вопросы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 xml:space="preserve"> 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викторины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 xml:space="preserve"> “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Такая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 xml:space="preserve"> 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ли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 xml:space="preserve"> 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уж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 xml:space="preserve"> 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сложная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 xml:space="preserve"> </w:t>
      </w:r>
      <w:r w:rsidRPr="00E846C4">
        <w:rPr>
          <w:rStyle w:val="c0"/>
          <w:rFonts w:ascii="Arial Narrow" w:hAnsi="Arial Narrow" w:cs="Times New Roman"/>
          <w:b/>
          <w:color w:val="444444"/>
          <w:sz w:val="24"/>
          <w:szCs w:val="24"/>
        </w:rPr>
        <w:t>химия</w:t>
      </w:r>
      <w:r w:rsidRPr="00E846C4">
        <w:rPr>
          <w:rStyle w:val="c0"/>
          <w:rFonts w:ascii="Arial Narrow" w:hAnsi="Arial Narrow" w:cs="Arabic Typesetting"/>
          <w:b/>
          <w:color w:val="444444"/>
          <w:sz w:val="24"/>
          <w:szCs w:val="24"/>
        </w:rPr>
        <w:t>?”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Почему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мы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дуем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спичку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когда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хотим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ее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потушить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выдыхаемом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воздухе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содержится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 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СО</w:t>
      </w:r>
      <w:proofErr w:type="gramStart"/>
      <w:r w:rsidRPr="00E846C4">
        <w:rPr>
          <w:rStyle w:val="c2"/>
          <w:rFonts w:ascii="Arial Narrow" w:hAnsi="Arial Narrow" w:cs="Arabic Typesetting"/>
          <w:sz w:val="24"/>
          <w:szCs w:val="24"/>
        </w:rPr>
        <w:t>2</w:t>
      </w:r>
      <w:proofErr w:type="gramEnd"/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Почему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горящий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бензин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нельзя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тушить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водой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Бензин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легче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воды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смешивается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ней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Как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пронести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ладошке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1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литр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воды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пролив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капли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Заморозить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лед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каком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море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нельзя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утонуть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?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Почему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Мертвом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море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оно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очень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соленое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Что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тяжелее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: 1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кг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железа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или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1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кг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ваты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Они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равны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Из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1 </w:t>
      </w:r>
      <w:proofErr w:type="gramStart"/>
      <w:r w:rsidRPr="00E846C4">
        <w:rPr>
          <w:rStyle w:val="c2"/>
          <w:rFonts w:ascii="Arial Narrow" w:hAnsi="Arial Narrow" w:cs="Times New Roman"/>
          <w:sz w:val="24"/>
          <w:szCs w:val="24"/>
        </w:rPr>
        <w:t>г</w:t>
      </w:r>
      <w:proofErr w:type="gramEnd"/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какого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металла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можно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вытянуть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проволоку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длиной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2,5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Из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золота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Можно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заполнить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воздухом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только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половину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баллона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Нельзя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Что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означает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выражение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“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как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гуся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вода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”?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Перья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водоплавающих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птиц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смачиваются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водой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proofErr w:type="gramStart"/>
      <w:r w:rsidRPr="00E846C4">
        <w:rPr>
          <w:rStyle w:val="c2"/>
          <w:rFonts w:ascii="Arial Narrow" w:hAnsi="Arial Narrow" w:cs="Times New Roman"/>
          <w:sz w:val="24"/>
          <w:szCs w:val="24"/>
        </w:rPr>
        <w:t>Соединения</w:t>
      </w:r>
      <w:proofErr w:type="gramEnd"/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какого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металла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придают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планете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Марс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красный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оттенок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Соединения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железа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•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Три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одинаковые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горящие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свечи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одновременно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накрыли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тремя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банками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емкостью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0,4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, 0,6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1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л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.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Что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при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этом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произойдет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?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Style w:val="c2"/>
          <w:rFonts w:ascii="Arial Narrow" w:hAnsi="Arial Narrow" w:cs="Arabic Typesetting"/>
          <w:sz w:val="24"/>
          <w:szCs w:val="24"/>
        </w:rPr>
        <w:t>(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Свеча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погаснет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тем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раньше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,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чем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меньше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объем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Style w:val="c2"/>
          <w:rFonts w:ascii="Arial Narrow" w:hAnsi="Arial Narrow" w:cs="Times New Roman"/>
          <w:sz w:val="24"/>
          <w:szCs w:val="24"/>
        </w:rPr>
        <w:t>банки</w:t>
      </w:r>
      <w:r w:rsidRPr="00E846C4">
        <w:rPr>
          <w:rStyle w:val="c2"/>
          <w:rFonts w:ascii="Arial Narrow" w:hAnsi="Arial Narrow" w:cs="Arabic Typesetting"/>
          <w:sz w:val="24"/>
          <w:szCs w:val="24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b/>
          <w:color w:val="444444"/>
          <w:sz w:val="24"/>
          <w:szCs w:val="24"/>
          <w:u w:val="single"/>
          <w:lang w:eastAsia="ru-RU"/>
        </w:rPr>
      </w:pPr>
      <w:bookmarkStart w:id="0" w:name="f771563fc4364d87b3f3b3865315c3d50449c0a3"/>
      <w:r w:rsidRPr="00E846C4">
        <w:rPr>
          <w:rFonts w:ascii="Arial Narrow" w:hAnsi="Arial Narrow" w:cs="Times New Roman"/>
          <w:b/>
          <w:color w:val="444444"/>
          <w:sz w:val="24"/>
          <w:szCs w:val="24"/>
          <w:u w:val="single"/>
          <w:lang w:eastAsia="ru-RU"/>
        </w:rPr>
        <w:t>Давайте</w:t>
      </w:r>
      <w:r w:rsidRPr="00E846C4">
        <w:rPr>
          <w:rFonts w:ascii="Arial Narrow" w:hAnsi="Arial Narrow" w:cs="Arabic Typesetting"/>
          <w:b/>
          <w:color w:val="444444"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color w:val="444444"/>
          <w:sz w:val="24"/>
          <w:szCs w:val="24"/>
          <w:u w:val="single"/>
          <w:lang w:eastAsia="ru-RU"/>
        </w:rPr>
        <w:t>поиграем</w:t>
      </w:r>
      <w:r w:rsidRPr="00E846C4">
        <w:rPr>
          <w:rFonts w:ascii="Arial Narrow" w:hAnsi="Arial Narrow" w:cs="Arabic Typesetting"/>
          <w:b/>
          <w:color w:val="444444"/>
          <w:sz w:val="24"/>
          <w:szCs w:val="24"/>
          <w:u w:val="single"/>
          <w:lang w:eastAsia="ru-RU"/>
        </w:rPr>
        <w:t>…</w:t>
      </w:r>
    </w:p>
    <w:p w:rsidR="006D4BE9" w:rsidRPr="00E846C4" w:rsidRDefault="00E846C4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>
        <w:rPr>
          <w:rFonts w:ascii="Arial Narrow" w:hAnsi="Arial Narrow" w:cs="Times New Roman"/>
          <w:sz w:val="24"/>
          <w:szCs w:val="24"/>
          <w:lang w:eastAsia="ru-RU"/>
        </w:rPr>
        <w:t>2)</w:t>
      </w:r>
      <w:r w:rsidR="006D4BE9" w:rsidRPr="00E846C4">
        <w:rPr>
          <w:rFonts w:ascii="Arial Narrow" w:hAnsi="Arial Narrow" w:cs="Times New Roman"/>
          <w:sz w:val="24"/>
          <w:szCs w:val="24"/>
          <w:lang w:eastAsia="ru-RU"/>
        </w:rPr>
        <w:t>Игра</w:t>
      </w:r>
      <w:r w:rsidR="006D4BE9"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“</w:t>
      </w:r>
      <w:r w:rsidR="006D4BE9" w:rsidRPr="00E846C4">
        <w:rPr>
          <w:rFonts w:ascii="Arial Narrow" w:hAnsi="Arial Narrow" w:cs="Times New Roman"/>
          <w:sz w:val="24"/>
          <w:szCs w:val="24"/>
          <w:lang w:eastAsia="ru-RU"/>
        </w:rPr>
        <w:t>Угадай</w:t>
      </w:r>
      <w:r w:rsidR="006D4BE9"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- </w:t>
      </w:r>
      <w:r w:rsidR="006D4BE9" w:rsidRPr="00E846C4">
        <w:rPr>
          <w:rFonts w:ascii="Arial Narrow" w:hAnsi="Arial Narrow" w:cs="Times New Roman"/>
          <w:sz w:val="24"/>
          <w:szCs w:val="24"/>
          <w:lang w:eastAsia="ru-RU"/>
        </w:rPr>
        <w:t>что</w:t>
      </w:r>
      <w:r w:rsidR="006D4BE9" w:rsidRPr="00E846C4">
        <w:rPr>
          <w:rFonts w:ascii="Arial Narrow" w:hAnsi="Arial Narrow" w:cs="Arabic Typesetting"/>
          <w:sz w:val="24"/>
          <w:szCs w:val="24"/>
          <w:lang w:eastAsia="ru-RU"/>
        </w:rPr>
        <w:t>?”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</w:pPr>
      <w:proofErr w:type="gramStart"/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р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в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о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 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в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щ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с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т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в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о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вещество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старину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называли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властителем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жизни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смерти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приносили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жертву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богам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иногда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поклонялись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божеству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(5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баллов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2)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служило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мерилом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богатства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могущества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стойкости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власти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считалось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хранителем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молодости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красоты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(4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3)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поверьям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обладает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способностью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помогать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человеку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делах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спасать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напастей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(3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>4) “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родится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боится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”.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(2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5)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Широко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применяется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быту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кулинарии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кожевенном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деле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текстильной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промышленности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других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(1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6D4BE9" w:rsidRPr="00E846C4" w:rsidRDefault="006D4BE9" w:rsidP="006D4BE9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proofErr w:type="gramStart"/>
      <w:r w:rsidRPr="00E846C4">
        <w:rPr>
          <w:rFonts w:ascii="Arial Narrow" w:hAnsi="Arial Narrow" w:cs="Arabic Typesetting"/>
          <w:sz w:val="24"/>
          <w:szCs w:val="24"/>
          <w:lang w:eastAsia="ru-RU"/>
        </w:rPr>
        <w:t>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Ответ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> 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Поваренная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соль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  <w:proofErr w:type="gramEnd"/>
    </w:p>
    <w:p w:rsidR="006D4BE9" w:rsidRPr="00E846C4" w:rsidRDefault="006D4BE9" w:rsidP="006D4BE9">
      <w:pPr>
        <w:pStyle w:val="a3"/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</w:pP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В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т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о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о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 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в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щ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е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с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т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в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о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2)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Древние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копты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называли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“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камнем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неба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”.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(4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3)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Изделия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ценились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дороже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золота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Только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очень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богатые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люди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могли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иметь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изготовленные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кольца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броши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(3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lastRenderedPageBreak/>
        <w:t xml:space="preserve">4)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Алхимики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считали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настолько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неблагородным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металлом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что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заниматься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стоит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(2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5)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имени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назван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век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пластичный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металл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(1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>(</w:t>
      </w:r>
      <w:proofErr w:type="spellStart"/>
      <w:r w:rsidRPr="00E846C4">
        <w:rPr>
          <w:rFonts w:ascii="Arial Narrow" w:hAnsi="Arial Narrow" w:cs="Times New Roman"/>
          <w:sz w:val="24"/>
          <w:szCs w:val="24"/>
          <w:lang w:eastAsia="ru-RU"/>
        </w:rPr>
        <w:t>Ответ</w:t>
      </w:r>
      <w:proofErr w:type="gramStart"/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</w:t>
      </w:r>
      <w:proofErr w:type="gramEnd"/>
      <w:r w:rsidRPr="00E846C4">
        <w:rPr>
          <w:rFonts w:ascii="Arial Narrow" w:hAnsi="Arial Narrow" w:cs="Times New Roman"/>
          <w:sz w:val="24"/>
          <w:szCs w:val="24"/>
          <w:lang w:eastAsia="ru-RU"/>
        </w:rPr>
        <w:t>елезо</w:t>
      </w:r>
      <w:proofErr w:type="spellEnd"/>
      <w:r w:rsidRPr="00E846C4">
        <w:rPr>
          <w:rFonts w:ascii="Arial Narrow" w:hAnsi="Arial Narrow" w:cs="Arabic Typesetting"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Номер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худ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Маленькая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страна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1. 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Есть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нашей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школе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лабораторной</w:t>
      </w:r>
      <w:proofErr w:type="gramEnd"/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Маленькая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страна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Там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приборы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ждут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начало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Там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чудо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искрится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горя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Всем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этим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правит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наш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учитель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дарит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знания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iCs/>
          <w:sz w:val="24"/>
          <w:szCs w:val="24"/>
          <w:lang w:eastAsia="ru-RU"/>
        </w:rPr>
        <w:t>Припев</w:t>
      </w:r>
      <w:r w:rsidRPr="00E846C4">
        <w:rPr>
          <w:rFonts w:ascii="Arial Narrow" w:hAnsi="Arial Narrow" w:cs="Arabic Typesetting"/>
          <w:iCs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Маленькая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страна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,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Маленькая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страна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Там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приборы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ждут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начало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2.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страна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только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снится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Стоит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закрыть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глаза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Вижу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учитель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наш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заходит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Из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коридора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Нас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приветствовав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садится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За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невысокий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стол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обычно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начинает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задавать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вопросы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iCs/>
          <w:sz w:val="24"/>
          <w:szCs w:val="24"/>
          <w:lang w:eastAsia="ru-RU"/>
        </w:rPr>
        <w:t>Припев</w:t>
      </w:r>
      <w:r w:rsidRPr="00E846C4">
        <w:rPr>
          <w:rFonts w:ascii="Arial Narrow" w:hAnsi="Arial Narrow" w:cs="Arabic Typesetting"/>
          <w:iCs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Маленькая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страна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,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Маленькая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страна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Там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приборы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кислоты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ждут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начало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color w:val="444444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Учитель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>. 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Сейчас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мы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с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вами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узнаем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о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достижениях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современной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науки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об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интересных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открытиях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области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химии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смежных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нау</w:t>
      </w:r>
      <w:proofErr w:type="gramStart"/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к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>(</w:t>
      </w:r>
      <w:proofErr w:type="gramEnd"/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сообщение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>)</w:t>
      </w:r>
    </w:p>
    <w:p w:rsidR="00E846C4" w:rsidRDefault="00E846C4" w:rsidP="00E846C4">
      <w:pPr>
        <w:pStyle w:val="a3"/>
        <w:rPr>
          <w:rFonts w:ascii="Arial Narrow" w:hAnsi="Arial Narrow" w:cs="Times New Roman"/>
          <w:color w:val="444444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Номер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худ</w:t>
      </w: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color w:val="444444"/>
          <w:sz w:val="24"/>
          <w:szCs w:val="24"/>
          <w:lang w:eastAsia="ru-RU"/>
        </w:rPr>
        <w:t>сам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</w:pPr>
      <w:r w:rsidRPr="00E846C4">
        <w:rPr>
          <w:rFonts w:ascii="Arial Narrow" w:hAnsi="Arial Narrow" w:cs="Arabic Typesetting"/>
          <w:color w:val="444444"/>
          <w:sz w:val="24"/>
          <w:szCs w:val="24"/>
          <w:lang w:eastAsia="ru-RU"/>
        </w:rPr>
        <w:t xml:space="preserve"> «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100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дней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до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зачета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».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буду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учить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пока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меня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забудь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мальчик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Потерпи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чуть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-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чуть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зайчик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буду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позванивать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любви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разговаривать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неделю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только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верю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iCs/>
          <w:sz w:val="24"/>
          <w:szCs w:val="24"/>
          <w:lang w:eastAsia="ru-RU"/>
        </w:rPr>
        <w:t>Припев</w:t>
      </w:r>
      <w:r w:rsidRPr="00E846C4">
        <w:rPr>
          <w:rFonts w:ascii="Arial Narrow" w:hAnsi="Arial Narrow" w:cs="Arabic Typesetting"/>
          <w:iCs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зачета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пересчёта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Ждёт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меня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зайчик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ждет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пересчёта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Вот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пришел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момент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Мои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proofErr w:type="gramEnd"/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> 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Ну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её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учу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Ну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грущу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пишу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Хоть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плохо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знаю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её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равно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напишу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Будет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трудно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пусть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крошка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писать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совсем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немножко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iCs/>
          <w:sz w:val="24"/>
          <w:szCs w:val="24"/>
          <w:lang w:eastAsia="ru-RU"/>
        </w:rPr>
        <w:t>Припев</w:t>
      </w:r>
      <w:r w:rsidRPr="00E846C4">
        <w:rPr>
          <w:rFonts w:ascii="Arial Narrow" w:hAnsi="Arial Narrow" w:cs="Arabic Typesetting"/>
          <w:iCs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зачета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пересчёта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Ждёт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меня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зайчик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ждет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зачета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100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пересчёта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Вот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пришел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момент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Мои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зачет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  <w:proofErr w:type="gramEnd"/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  <w:t xml:space="preserve">3) </w:t>
      </w:r>
      <w:r w:rsidRPr="00E846C4"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  <w:t>Кроссворд</w:t>
      </w:r>
      <w:r w:rsidRPr="00E846C4">
        <w:rPr>
          <w:rFonts w:ascii="Arial Narrow" w:eastAsia="Times New Roman" w:hAnsi="Arial Narrow" w:cs="Arabic Typesetting"/>
          <w:b/>
          <w:iCs/>
          <w:sz w:val="24"/>
          <w:szCs w:val="24"/>
          <w:lang w:eastAsia="ru-RU"/>
        </w:rPr>
        <w:t>.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Заполните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пустые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proofErr w:type="gramStart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клетки</w:t>
      </w:r>
      <w:proofErr w:type="gram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формулами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веществ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расставляя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необходимые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коэффициенты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чтобы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получить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уравнения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реакций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(</w:t>
      </w:r>
      <w:proofErr w:type="gramStart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</w:t>
      </w:r>
      <w:proofErr w:type="gramEnd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каждое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правильное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уравнение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реакции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1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балл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  <w:t xml:space="preserve">4) </w:t>
      </w:r>
      <w:r w:rsidRPr="00E846C4"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  <w:t>Гонка</w:t>
      </w:r>
      <w:r w:rsidRPr="00E846C4">
        <w:rPr>
          <w:rFonts w:ascii="Arial Narrow" w:eastAsia="Times New Roman" w:hAnsi="Arial Narrow" w:cs="Arabic Typesetting"/>
          <w:b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  <w:t>за</w:t>
      </w:r>
      <w:r w:rsidRPr="00E846C4">
        <w:rPr>
          <w:rFonts w:ascii="Arial Narrow" w:eastAsia="Times New Roman" w:hAnsi="Arial Narrow" w:cs="Arabic Typesetting"/>
          <w:b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b/>
          <w:iCs/>
          <w:sz w:val="24"/>
          <w:szCs w:val="24"/>
          <w:lang w:eastAsia="ru-RU"/>
        </w:rPr>
        <w:t>лидером</w:t>
      </w:r>
      <w:r w:rsidRPr="00E846C4">
        <w:rPr>
          <w:rFonts w:ascii="Arial Narrow" w:eastAsia="Times New Roman" w:hAnsi="Arial Narrow" w:cs="Arabic Typesetting"/>
          <w:b/>
          <w:iCs/>
          <w:sz w:val="24"/>
          <w:szCs w:val="24"/>
          <w:lang w:eastAsia="ru-RU"/>
        </w:rPr>
        <w:t>.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каждый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правильный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ответ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1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балл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І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proofErr w:type="gramStart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</w:t>
      </w:r>
      <w:proofErr w:type="gramEnd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оманде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Кому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принадлежат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слова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: «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Широко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распростирает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химия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руки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свои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дела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spacing w:after="0" w:line="240" w:lineRule="auto"/>
        <w:ind w:left="48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  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человеческие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».  (</w:t>
      </w:r>
      <w:proofErr w:type="spellStart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Ломоносов</w:t>
      </w:r>
      <w:proofErr w:type="spell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Из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какого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самого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распространенного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вещества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можно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получить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водород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?  (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вода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Общее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название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солей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соляной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кислоты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?  (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хлориды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5.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применяется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хлебопечении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питьевая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гидрокарбонат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натрия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       7.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элементы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носят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названия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планет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уран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нептуний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плутоний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8.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какого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химического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элемента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название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совпадает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фамилией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знаменитого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ученого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  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химика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датский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ученый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Бор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) 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9.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Каким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газом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можно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тушить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огонь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углекислым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10.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Назовите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любое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состояние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воды</w:t>
      </w:r>
      <w:proofErr w:type="gramStart"/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(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ж</w:t>
      </w:r>
      <w:proofErr w:type="gramEnd"/>
      <w:r w:rsidRPr="00E846C4">
        <w:rPr>
          <w:rFonts w:ascii="Arial Narrow" w:hAnsi="Arial Narrow" w:cs="Times New Roman"/>
          <w:sz w:val="24"/>
          <w:szCs w:val="24"/>
          <w:lang w:eastAsia="ru-RU"/>
        </w:rPr>
        <w:t>идкость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пар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туман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иней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лед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град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облака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тучи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11.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газ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применяется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для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дозревания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помидор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этилен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ІІ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команде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1.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кислота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всегда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находится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желудке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здорового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человека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соляная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2.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Продукт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замещения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водорода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кислотах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металлами</w:t>
      </w:r>
      <w:proofErr w:type="gramStart"/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(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с</w:t>
      </w:r>
      <w:proofErr w:type="gramEnd"/>
      <w:r w:rsidRPr="00E846C4">
        <w:rPr>
          <w:rFonts w:ascii="Arial Narrow" w:hAnsi="Arial Narrow" w:cs="Times New Roman"/>
          <w:sz w:val="24"/>
          <w:szCs w:val="24"/>
          <w:lang w:eastAsia="ru-RU"/>
        </w:rPr>
        <w:t>оль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3.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Общее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название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солей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серной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кислоты</w:t>
      </w:r>
      <w:proofErr w:type="gramStart"/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(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с</w:t>
      </w:r>
      <w:proofErr w:type="gramEnd"/>
      <w:r w:rsidRPr="00E846C4">
        <w:rPr>
          <w:rFonts w:ascii="Arial Narrow" w:hAnsi="Arial Narrow" w:cs="Times New Roman"/>
          <w:sz w:val="24"/>
          <w:szCs w:val="24"/>
          <w:lang w:eastAsia="ru-RU"/>
        </w:rPr>
        <w:t>ульфаты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5.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Какую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можно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замутить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своим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дыханием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известковую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6.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Какой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жидкий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оксид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является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самым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распространенным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Земле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7.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Кто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впервые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предложил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название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кислорода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Лавуазье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8.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Естественная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смесь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газов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составляющая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земную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атмосферу</w:t>
      </w:r>
      <w:proofErr w:type="gramStart"/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(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proofErr w:type="gramEnd"/>
      <w:r w:rsidRPr="00E846C4">
        <w:rPr>
          <w:rFonts w:ascii="Arial Narrow" w:hAnsi="Arial Narrow" w:cs="Times New Roman"/>
          <w:sz w:val="24"/>
          <w:szCs w:val="24"/>
          <w:lang w:eastAsia="ru-RU"/>
        </w:rPr>
        <w:t>оздух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       9.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Неметалл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способный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светиться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темноте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Фосфор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11.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Где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больше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железа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: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пирите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колчедане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?   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одинаково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Fonts w:ascii="Arial Narrow" w:hAnsi="Arial Narrow" w:cs="Times New Roman"/>
          <w:sz w:val="24"/>
          <w:szCs w:val="24"/>
          <w:u w:val="single"/>
        </w:rPr>
        <w:t>Ведущий</w:t>
      </w:r>
      <w:r w:rsidRPr="00E846C4">
        <w:rPr>
          <w:rFonts w:ascii="Arial Narrow" w:hAnsi="Arial Narrow" w:cs="Arabic Typesetting"/>
          <w:sz w:val="24"/>
          <w:szCs w:val="24"/>
          <w:u w:val="single"/>
        </w:rPr>
        <w:t>: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всё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же</w:t>
      </w:r>
      <w:r w:rsidRPr="00E846C4">
        <w:rPr>
          <w:rFonts w:ascii="Arial Narrow" w:hAnsi="Arial Narrow" w:cs="Arabic Typesetting"/>
          <w:sz w:val="24"/>
          <w:szCs w:val="24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</w:rPr>
        <w:t>уморили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вы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нас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своими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загадками</w:t>
      </w:r>
      <w:r w:rsidRPr="00E846C4">
        <w:rPr>
          <w:rFonts w:ascii="Arial Narrow" w:hAnsi="Arial Narrow" w:cs="Arabic Typesetting"/>
          <w:sz w:val="24"/>
          <w:szCs w:val="24"/>
        </w:rPr>
        <w:t xml:space="preserve">. </w:t>
      </w:r>
      <w:r w:rsidRPr="00E846C4">
        <w:rPr>
          <w:rFonts w:ascii="Arial Narrow" w:hAnsi="Arial Narrow" w:cs="Times New Roman"/>
          <w:sz w:val="24"/>
          <w:szCs w:val="24"/>
        </w:rPr>
        <w:t>Пора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и</w:t>
      </w:r>
      <w:r w:rsidRPr="00E846C4">
        <w:rPr>
          <w:rFonts w:ascii="Arial Narrow" w:hAnsi="Arial Narrow" w:cs="Arabic Typesetting"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</w:rPr>
        <w:t>отдохнуть</w:t>
      </w:r>
      <w:proofErr w:type="gramStart"/>
      <w:r w:rsidRPr="00E846C4">
        <w:rPr>
          <w:rFonts w:ascii="Arial Narrow" w:hAnsi="Arial Narrow" w:cs="Arabic Typesetting"/>
          <w:sz w:val="24"/>
          <w:szCs w:val="24"/>
        </w:rPr>
        <w:t>.</w:t>
      </w:r>
      <w:r>
        <w:rPr>
          <w:rFonts w:ascii="Arial Narrow" w:hAnsi="Arial Narrow" w:cs="Arabic Typesetting"/>
          <w:sz w:val="24"/>
          <w:szCs w:val="24"/>
        </w:rPr>
        <w:t>Н</w:t>
      </w:r>
      <w:proofErr w:type="gramEnd"/>
      <w:r>
        <w:rPr>
          <w:rFonts w:ascii="Arial Narrow" w:hAnsi="Arial Narrow" w:cs="Arabic Typesetting"/>
          <w:sz w:val="24"/>
          <w:szCs w:val="24"/>
        </w:rPr>
        <w:t xml:space="preserve">омер </w:t>
      </w:r>
      <w:proofErr w:type="spellStart"/>
      <w:r>
        <w:rPr>
          <w:rFonts w:ascii="Arial Narrow" w:hAnsi="Arial Narrow" w:cs="Arabic Typesetting"/>
          <w:sz w:val="24"/>
          <w:szCs w:val="24"/>
        </w:rPr>
        <w:t>худ.сам</w:t>
      </w:r>
      <w:proofErr w:type="spellEnd"/>
      <w:r>
        <w:rPr>
          <w:rFonts w:ascii="Arial Narrow" w:hAnsi="Arial Narrow" w:cs="Arabic Typesetting"/>
          <w:sz w:val="24"/>
          <w:szCs w:val="24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</w:pP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Ясный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мой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 </w:t>
      </w:r>
      <w:r w:rsidRPr="00E846C4">
        <w:rPr>
          <w:rFonts w:ascii="Arial Narrow" w:hAnsi="Arial Narrow" w:cs="Times New Roman"/>
          <w:b/>
          <w:sz w:val="24"/>
          <w:szCs w:val="24"/>
          <w:u w:val="single"/>
          <w:lang w:eastAsia="ru-RU"/>
        </w:rPr>
        <w:t>свет</w:t>
      </w:r>
      <w:r w:rsidRPr="00E846C4">
        <w:rPr>
          <w:rFonts w:ascii="Arial Narrow" w:hAnsi="Arial Narrow" w:cs="Arabic Typesetting"/>
          <w:b/>
          <w:sz w:val="24"/>
          <w:szCs w:val="24"/>
          <w:u w:val="single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Где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была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дорогая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?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Как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народ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обходился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,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Как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народ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проживал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все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дни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твоих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законов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пойми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iCs/>
          <w:sz w:val="24"/>
          <w:szCs w:val="24"/>
          <w:lang w:eastAsia="ru-RU"/>
        </w:rPr>
        <w:t>Припев</w:t>
      </w:r>
      <w:r w:rsidRPr="00E846C4">
        <w:rPr>
          <w:rFonts w:ascii="Arial Narrow" w:hAnsi="Arial Narrow" w:cs="Arabic Typesetting"/>
          <w:iCs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жил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словно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Горел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словно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огне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словно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тюрьме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,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proofErr w:type="spellStart"/>
      <w:r w:rsidRPr="00E846C4">
        <w:rPr>
          <w:rFonts w:ascii="Arial Narrow" w:hAnsi="Arial Narrow" w:cs="Times New Roman"/>
          <w:sz w:val="24"/>
          <w:szCs w:val="24"/>
          <w:lang w:eastAsia="ru-RU"/>
        </w:rPr>
        <w:t>Охимия</w:t>
      </w:r>
      <w:proofErr w:type="spell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слава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!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Вот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пришла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дорогая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химия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Как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давно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люди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жили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Вот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пришла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земля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приобрела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Каучук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резину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масла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iCs/>
          <w:sz w:val="24"/>
          <w:szCs w:val="24"/>
          <w:lang w:eastAsia="ru-RU"/>
        </w:rPr>
        <w:t>Припев</w:t>
      </w:r>
      <w:r w:rsidRPr="00E846C4">
        <w:rPr>
          <w:rFonts w:ascii="Arial Narrow" w:hAnsi="Arial Narrow" w:cs="Arabic Typesetting"/>
          <w:iCs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Cs w:val="24"/>
          <w:lang w:eastAsia="ru-RU"/>
        </w:rPr>
        <w:t>И</w:t>
      </w:r>
      <w:r w:rsidRPr="00E846C4">
        <w:rPr>
          <w:rFonts w:ascii="Arial Narrow" w:hAnsi="Arial Narrow" w:cs="Times New Roman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Cs w:val="24"/>
          <w:lang w:eastAsia="ru-RU"/>
        </w:rPr>
        <w:t>ЖИЛ</w:t>
      </w:r>
      <w:r w:rsidRPr="00E846C4">
        <w:rPr>
          <w:rFonts w:ascii="Arial Narrow" w:hAnsi="Arial Narrow" w:cs="Times New Roman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словно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Горел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словно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огне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Не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ел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он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без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словно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тюрьме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,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О</w:t>
      </w:r>
      <w:proofErr w:type="gramEnd"/>
      <w:r>
        <w:rPr>
          <w:rFonts w:ascii="Arial Narrow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химия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слава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тебе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u w:val="single"/>
        </w:rPr>
      </w:pPr>
      <w:r w:rsidRPr="00E846C4">
        <w:rPr>
          <w:rFonts w:ascii="Arial Narrow" w:hAnsi="Arial Narrow" w:cs="Arabic Typesetting"/>
          <w:sz w:val="24"/>
          <w:szCs w:val="24"/>
          <w:u w:val="single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u w:val="single"/>
        </w:rPr>
        <w:t>Определить</w:t>
      </w:r>
      <w:r w:rsidRPr="00E846C4">
        <w:rPr>
          <w:rFonts w:ascii="Arial Narrow" w:hAnsi="Arial Narrow" w:cs="Arabic Typesetting"/>
          <w:sz w:val="24"/>
          <w:szCs w:val="24"/>
          <w:u w:val="single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u w:val="single"/>
        </w:rPr>
        <w:t>вещества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 xml:space="preserve">5) В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какой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пробирке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находятся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соли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: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сульфат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натрия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хлорид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натрия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фосфат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натрия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b/>
          <w:bCs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Закончите</w:t>
      </w:r>
      <w:r w:rsidRPr="00E846C4">
        <w:rPr>
          <w:rFonts w:ascii="Arial Narrow" w:eastAsia="Times New Roman" w:hAnsi="Arial Narrow" w:cs="Arabic Typesetting"/>
          <w:b/>
          <w:b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фразу</w:t>
      </w:r>
      <w:r w:rsidRPr="00E846C4">
        <w:rPr>
          <w:rFonts w:ascii="Arial Narrow" w:eastAsia="Times New Roman" w:hAnsi="Arial Narrow" w:cs="Arabic Typesetting"/>
          <w:b/>
          <w:bCs/>
          <w:sz w:val="24"/>
          <w:szCs w:val="24"/>
          <w:lang w:eastAsia="ru-RU"/>
        </w:rPr>
        <w:t>»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>(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задаем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вопросы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очереди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командам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каждый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правильный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ответ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- 1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балл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)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Углерод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органических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соединениях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имеет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валентность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равную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...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Углеводороды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молекулах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которых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две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двойные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связи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называют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...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Для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предельных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углеводородов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наиболее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характерна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реакция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…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Реакция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отщепления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водорода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называется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…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Реакция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ходе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которой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происходит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отщепление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воды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это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- …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Качественная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реакция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непредельные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соединени</w:t>
      </w:r>
      <w:proofErr w:type="gramStart"/>
      <w:r w:rsidRPr="00E846C4">
        <w:rPr>
          <w:rFonts w:ascii="Arial Narrow" w:hAnsi="Arial Narrow" w:cs="Times New Roman"/>
          <w:sz w:val="24"/>
          <w:szCs w:val="24"/>
          <w:lang w:eastAsia="ru-RU"/>
        </w:rPr>
        <w:t>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-</w:t>
      </w:r>
      <w:proofErr w:type="gramEnd"/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обесцвечивание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…</w:t>
      </w:r>
    </w:p>
    <w:p w:rsidR="00E846C4" w:rsidRP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Для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непредельных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углеводородов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наиболее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характерна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реакция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…</w:t>
      </w:r>
    </w:p>
    <w:p w:rsidR="00E846C4" w:rsidRDefault="00E846C4" w:rsidP="00E846C4">
      <w:pPr>
        <w:pStyle w:val="a3"/>
        <w:numPr>
          <w:ilvl w:val="0"/>
          <w:numId w:val="2"/>
        </w:numPr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Углеводороды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в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молекулах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которых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одна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тройная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связь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,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называют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...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>
        <w:rPr>
          <w:rFonts w:ascii="Arial Narrow" w:hAnsi="Arial Narrow" w:cs="Arabic Typesetting"/>
          <w:sz w:val="24"/>
          <w:szCs w:val="24"/>
          <w:lang w:eastAsia="ru-RU"/>
        </w:rPr>
        <w:t>6)</w:t>
      </w:r>
      <w:bookmarkStart w:id="1" w:name="_GoBack"/>
      <w:bookmarkEnd w:id="1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ш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Разговор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–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ртуть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крик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–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платина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(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Слово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–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серебро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молчание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–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золото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4"/>
        <w:spacing w:after="0" w:line="240" w:lineRule="auto"/>
        <w:ind w:left="216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Гладь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металл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пока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холодно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(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Куй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железо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пока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горячо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4"/>
        <w:spacing w:after="0" w:line="240" w:lineRule="auto"/>
        <w:ind w:left="216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Пролежал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холод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сушь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оловянные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трубы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(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Прошел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огонь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воду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медные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трубы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4"/>
        <w:spacing w:after="0" w:line="240" w:lineRule="auto"/>
        <w:ind w:left="216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proofErr w:type="gramStart"/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все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то</w:t>
      </w:r>
      <w:proofErr w:type="gram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грязь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что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тусклое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(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все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золото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что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блестит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.)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В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пустыне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саксаул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коричневый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нем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из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меди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обручальное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кольцо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  <w:proofErr w:type="gramStart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.</w:t>
      </w:r>
      <w:proofErr w:type="gramEnd"/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У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Лукоморья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дуб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зеленый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,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златая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цепь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на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дубе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 </w:t>
      </w: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том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4"/>
        <w:spacing w:after="0" w:line="240" w:lineRule="auto"/>
        <w:ind w:left="1440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r w:rsidRPr="00E846C4">
        <w:rPr>
          <w:rFonts w:ascii="Arial Narrow" w:eastAsia="Times New Roman" w:hAnsi="Arial Narrow" w:cs="Times New Roman"/>
          <w:iCs/>
          <w:sz w:val="24"/>
          <w:szCs w:val="24"/>
          <w:lang w:eastAsia="ru-RU"/>
        </w:rPr>
        <w:t>Итоги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</w:p>
    <w:p w:rsidR="00E846C4" w:rsidRPr="00E846C4" w:rsidRDefault="00E846C4" w:rsidP="00E846C4">
      <w:pPr>
        <w:pStyle w:val="a3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Times New Roman"/>
          <w:sz w:val="24"/>
          <w:szCs w:val="24"/>
          <w:lang w:eastAsia="ru-RU"/>
        </w:rPr>
        <w:t>Источники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>: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proofErr w:type="spellStart"/>
      <w:r w:rsidRPr="00E846C4">
        <w:rPr>
          <w:rFonts w:ascii="Arial Narrow" w:eastAsia="Times New Roman" w:hAnsi="Arial Narrow" w:cs="Arabic Typesetting"/>
          <w:iCs/>
          <w:sz w:val="24"/>
          <w:szCs w:val="24"/>
          <w:lang w:val="en-US" w:eastAsia="ru-RU"/>
        </w:rPr>
        <w:t>zavuch</w:t>
      </w:r>
      <w:proofErr w:type="spell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val="en-US" w:eastAsia="ru-RU"/>
        </w:rPr>
        <w:t>info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/</w:t>
      </w:r>
      <w:proofErr w:type="spellStart"/>
      <w:r w:rsidRPr="00E846C4">
        <w:rPr>
          <w:rFonts w:ascii="Arial Narrow" w:eastAsia="Times New Roman" w:hAnsi="Arial Narrow" w:cs="Arabic Typesetting"/>
          <w:iCs/>
          <w:sz w:val="24"/>
          <w:szCs w:val="24"/>
          <w:lang w:val="en-US" w:eastAsia="ru-RU"/>
        </w:rPr>
        <w:t>methodlib</w:t>
      </w:r>
      <w:proofErr w:type="spell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 xml:space="preserve">/131/112627/         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</w:pPr>
      <w:proofErr w:type="spellStart"/>
      <w:r w:rsidRPr="00E846C4">
        <w:rPr>
          <w:rFonts w:ascii="Arial Narrow" w:eastAsia="Times New Roman" w:hAnsi="Arial Narrow" w:cs="Arabic Typesetting"/>
          <w:iCs/>
          <w:sz w:val="24"/>
          <w:szCs w:val="24"/>
          <w:lang w:val="en-US" w:eastAsia="ru-RU"/>
        </w:rPr>
        <w:t>uchportal</w:t>
      </w:r>
      <w:proofErr w:type="spell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.</w:t>
      </w:r>
      <w:proofErr w:type="spellStart"/>
      <w:r w:rsidRPr="00E846C4">
        <w:rPr>
          <w:rFonts w:ascii="Arial Narrow" w:eastAsia="Times New Roman" w:hAnsi="Arial Narrow" w:cs="Arabic Typesetting"/>
          <w:iCs/>
          <w:sz w:val="24"/>
          <w:szCs w:val="24"/>
          <w:lang w:val="en-US" w:eastAsia="ru-RU"/>
        </w:rPr>
        <w:t>ru</w:t>
      </w:r>
      <w:proofErr w:type="spellEnd"/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/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val="en-US" w:eastAsia="ru-RU"/>
        </w:rPr>
        <w:t>load</w:t>
      </w:r>
      <w:r w:rsidRPr="00E846C4">
        <w:rPr>
          <w:rFonts w:ascii="Arial Narrow" w:eastAsia="Times New Roman" w:hAnsi="Arial Narrow" w:cs="Arabic Typesetting"/>
          <w:iCs/>
          <w:sz w:val="24"/>
          <w:szCs w:val="24"/>
          <w:lang w:eastAsia="ru-RU"/>
        </w:rPr>
        <w:t>/194-1-0-27957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</w:rPr>
      </w:pPr>
      <w:r w:rsidRPr="00E846C4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Предмет</w:t>
      </w:r>
      <w:r w:rsidRPr="00E846C4">
        <w:rPr>
          <w:rFonts w:ascii="Arial Narrow" w:eastAsia="Times New Roman" w:hAnsi="Arial Narrow" w:cs="Arabic Typesetting"/>
          <w:kern w:val="36"/>
          <w:sz w:val="24"/>
          <w:szCs w:val="24"/>
          <w:lang w:eastAsia="ru-RU"/>
        </w:rPr>
        <w:t xml:space="preserve"> </w:t>
      </w:r>
      <w:proofErr w:type="spellStart"/>
      <w:r w:rsidRPr="00E846C4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химии</w:t>
      </w:r>
      <w:hyperlink r:id="rId7" w:tooltip="Информация о пользователе." w:history="1">
        <w:r w:rsidRPr="00E846C4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ru-RU"/>
          </w:rPr>
          <w:t>Шемелкина</w:t>
        </w:r>
        <w:proofErr w:type="spellEnd"/>
        <w:r w:rsidRPr="00E846C4">
          <w:rPr>
            <w:rStyle w:val="a5"/>
            <w:rFonts w:ascii="Arial Narrow" w:eastAsia="Times New Roman" w:hAnsi="Arial Narrow" w:cs="Arabic Typesetting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E846C4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ru-RU"/>
          </w:rPr>
          <w:t>Л</w:t>
        </w:r>
        <w:r w:rsidRPr="00E846C4">
          <w:rPr>
            <w:rStyle w:val="a5"/>
            <w:rFonts w:ascii="Arial Narrow" w:eastAsia="Times New Roman" w:hAnsi="Arial Narrow" w:cs="Arabic Typesetting"/>
            <w:color w:val="auto"/>
            <w:sz w:val="24"/>
            <w:szCs w:val="24"/>
            <w:u w:val="none"/>
            <w:lang w:eastAsia="ru-RU"/>
          </w:rPr>
          <w:t xml:space="preserve">. </w:t>
        </w:r>
        <w:r w:rsidRPr="00E846C4">
          <w:rPr>
            <w:rStyle w:val="a5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ru-RU"/>
          </w:rPr>
          <w:t>М</w:t>
        </w:r>
      </w:hyperlink>
    </w:p>
    <w:p w:rsidR="00E846C4" w:rsidRPr="00E846C4" w:rsidRDefault="00E846C4" w:rsidP="00E846C4">
      <w:pPr>
        <w:pStyle w:val="a3"/>
        <w:rPr>
          <w:rFonts w:ascii="Arial Narrow" w:hAnsi="Arial Narrow" w:cs="Arabic Typesetting"/>
          <w:kern w:val="36"/>
          <w:sz w:val="24"/>
          <w:szCs w:val="24"/>
          <w:lang w:eastAsia="ru-RU"/>
        </w:rPr>
      </w:pPr>
      <w:proofErr w:type="gramStart"/>
      <w:r w:rsidRPr="00E846C4">
        <w:rPr>
          <w:rFonts w:ascii="Arial Narrow" w:hAnsi="Arial Narrow" w:cs="Arabic Typesetting"/>
          <w:sz w:val="24"/>
          <w:szCs w:val="24"/>
        </w:rPr>
        <w:t>http://bril2002.narod.ru/chem2.html)</w:t>
      </w:r>
      <w:proofErr w:type="gramEnd"/>
    </w:p>
    <w:p w:rsidR="00E846C4" w:rsidRPr="00E846C4" w:rsidRDefault="00E846C4" w:rsidP="00E846C4">
      <w:pPr>
        <w:pStyle w:val="a3"/>
        <w:rPr>
          <w:rFonts w:ascii="Arial Narrow" w:hAnsi="Arial Narrow" w:cs="Arabic Typesetting"/>
          <w:sz w:val="24"/>
          <w:szCs w:val="24"/>
          <w:lang w:eastAsia="ru-RU"/>
        </w:rPr>
      </w:pPr>
      <w:r w:rsidRPr="00E846C4">
        <w:rPr>
          <w:rFonts w:ascii="Arial Narrow" w:hAnsi="Arial Narrow" w:cs="Arabic Typesetting"/>
          <w:sz w:val="24"/>
          <w:szCs w:val="24"/>
          <w:lang w:eastAsia="ru-RU"/>
        </w:rPr>
        <w:t>«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Золотые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хиты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химии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» </w:t>
      </w:r>
      <w:r w:rsidRPr="00E846C4">
        <w:rPr>
          <w:rFonts w:ascii="Arial Narrow" w:hAnsi="Arial Narrow" w:cs="Times New Roman"/>
          <w:sz w:val="24"/>
          <w:szCs w:val="24"/>
          <w:lang w:eastAsia="ru-RU"/>
        </w:rPr>
        <w:t>Автор</w:t>
      </w:r>
      <w:r w:rsidRPr="00E846C4">
        <w:rPr>
          <w:rFonts w:ascii="Arial Narrow" w:hAnsi="Arial Narrow" w:cs="Arabic Typesetting"/>
          <w:sz w:val="24"/>
          <w:szCs w:val="24"/>
          <w:lang w:eastAsia="ru-RU"/>
        </w:rPr>
        <w:t xml:space="preserve">: </w:t>
      </w:r>
      <w:proofErr w:type="spellStart"/>
      <w:r w:rsidRPr="00E846C4">
        <w:rPr>
          <w:rFonts w:ascii="Arial Narrow" w:hAnsi="Arial Narrow" w:cs="Times New Roman"/>
          <w:sz w:val="24"/>
          <w:szCs w:val="24"/>
          <w:lang w:eastAsia="ru-RU"/>
        </w:rPr>
        <w:t>ШамсетдиноваФлюзаДаутовна</w:t>
      </w:r>
      <w:proofErr w:type="spellEnd"/>
      <w:r w:rsidRPr="00E846C4">
        <w:rPr>
          <w:rFonts w:ascii="Arial Narrow" w:hAnsi="Arial Narrow" w:cs="Arabic Typesetting"/>
          <w:sz w:val="24"/>
          <w:szCs w:val="24"/>
          <w:lang w:eastAsia="ru-RU"/>
        </w:rPr>
        <w:t>,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iCs/>
          <w:sz w:val="24"/>
          <w:szCs w:val="24"/>
        </w:rPr>
      </w:pP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Виват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proofErr w:type="spellStart"/>
      <w:r w:rsidRPr="00E846C4">
        <w:rPr>
          <w:rFonts w:ascii="Arial Narrow" w:hAnsi="Arial Narrow" w:cs="Times New Roman"/>
          <w:iCs/>
          <w:sz w:val="24"/>
          <w:szCs w:val="24"/>
        </w:rPr>
        <w:t>химия</w:t>
      </w:r>
      <w:proofErr w:type="gramStart"/>
      <w:r w:rsidRPr="00E846C4">
        <w:rPr>
          <w:rFonts w:ascii="Arial Narrow" w:hAnsi="Arial Narrow" w:cs="Arabic Typesetting"/>
          <w:iCs/>
          <w:sz w:val="24"/>
          <w:szCs w:val="24"/>
        </w:rPr>
        <w:t>»</w:t>
      </w:r>
      <w:r w:rsidRPr="00E846C4">
        <w:rPr>
          <w:rFonts w:ascii="Arial Narrow" w:hAnsi="Arial Narrow" w:cs="Times New Roman"/>
          <w:iCs/>
          <w:sz w:val="24"/>
          <w:szCs w:val="24"/>
        </w:rPr>
        <w:t>К</w:t>
      </w:r>
      <w:proofErr w:type="gramEnd"/>
      <w:r w:rsidRPr="00E846C4">
        <w:rPr>
          <w:rFonts w:ascii="Arial Narrow" w:hAnsi="Arial Narrow" w:cs="Times New Roman"/>
          <w:iCs/>
          <w:sz w:val="24"/>
          <w:szCs w:val="24"/>
        </w:rPr>
        <w:t>абардина</w:t>
      </w:r>
      <w:proofErr w:type="spellEnd"/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Ольга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Викторовна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. </w:t>
      </w:r>
    </w:p>
    <w:p w:rsidR="00E846C4" w:rsidRPr="00E846C4" w:rsidRDefault="00E846C4" w:rsidP="00E846C4">
      <w:pPr>
        <w:pStyle w:val="a3"/>
        <w:rPr>
          <w:rFonts w:ascii="Arial Narrow" w:hAnsi="Arial Narrow" w:cs="Arabic Typesetting"/>
          <w:iCs/>
          <w:sz w:val="24"/>
          <w:szCs w:val="24"/>
        </w:rPr>
      </w:pPr>
      <w:r w:rsidRPr="00E846C4">
        <w:rPr>
          <w:rFonts w:ascii="Arial Narrow" w:hAnsi="Arial Narrow" w:cs="Times New Roman"/>
          <w:iCs/>
          <w:sz w:val="24"/>
          <w:szCs w:val="24"/>
        </w:rPr>
        <w:t>Герасимова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А</w:t>
      </w:r>
      <w:r w:rsidRPr="00E846C4">
        <w:rPr>
          <w:rFonts w:ascii="Arial Narrow" w:hAnsi="Arial Narrow" w:cs="Arabic Typesetting"/>
          <w:iCs/>
          <w:sz w:val="24"/>
          <w:szCs w:val="24"/>
        </w:rPr>
        <w:t>.</w:t>
      </w:r>
      <w:r w:rsidRPr="00E846C4">
        <w:rPr>
          <w:rFonts w:ascii="Arial Narrow" w:hAnsi="Arial Narrow" w:cs="Times New Roman"/>
          <w:iCs/>
          <w:sz w:val="24"/>
          <w:szCs w:val="24"/>
        </w:rPr>
        <w:t>И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. </w:t>
      </w:r>
      <w:r w:rsidRPr="00E846C4">
        <w:rPr>
          <w:rFonts w:ascii="Arial Narrow" w:hAnsi="Arial Narrow" w:cs="Times New Roman"/>
          <w:iCs/>
          <w:sz w:val="24"/>
          <w:szCs w:val="24"/>
        </w:rPr>
        <w:t>сценарий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праздников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и</w:t>
      </w:r>
      <w:r w:rsidRPr="00E846C4">
        <w:rPr>
          <w:rFonts w:ascii="Arial Narrow" w:hAnsi="Arial Narrow" w:cs="Arabic Typesetting"/>
          <w:iCs/>
          <w:sz w:val="24"/>
          <w:szCs w:val="24"/>
        </w:rPr>
        <w:t xml:space="preserve"> </w:t>
      </w:r>
      <w:r w:rsidRPr="00E846C4">
        <w:rPr>
          <w:rFonts w:ascii="Arial Narrow" w:hAnsi="Arial Narrow" w:cs="Times New Roman"/>
          <w:iCs/>
          <w:sz w:val="24"/>
          <w:szCs w:val="24"/>
        </w:rPr>
        <w:t>мероприятий</w:t>
      </w:r>
    </w:p>
    <w:p w:rsidR="00E846C4" w:rsidRPr="00E846C4" w:rsidRDefault="00E846C4" w:rsidP="00E846C4">
      <w:pPr>
        <w:spacing w:after="0" w:line="240" w:lineRule="auto"/>
        <w:rPr>
          <w:rFonts w:ascii="Arial Narrow" w:eastAsia="Times New Roman" w:hAnsi="Arial Narrow" w:cs="Arabic Typesetting"/>
          <w:iCs/>
          <w:sz w:val="24"/>
          <w:szCs w:val="24"/>
          <w:u w:val="single"/>
          <w:lang w:eastAsia="ru-RU"/>
        </w:rPr>
      </w:pPr>
      <w:hyperlink r:id="rId8" w:history="1">
        <w:r w:rsidRPr="00E846C4">
          <w:rPr>
            <w:rStyle w:val="a5"/>
            <w:rFonts w:ascii="Arial Narrow" w:eastAsia="Times New Roman" w:hAnsi="Arial Narrow" w:cs="Arabic Typesetting"/>
            <w:iCs/>
            <w:color w:val="auto"/>
            <w:sz w:val="24"/>
            <w:szCs w:val="24"/>
            <w:lang w:eastAsia="ru-RU"/>
          </w:rPr>
          <w:t>http://yandex.ru/yandsearch?clid=1946562&amp;win=116&amp;lr=39&amp;text=%D0%BA%D0%B2%D0%BD+%D0%BF%D0%BE+%D1%85%D0%B8%D0%BC%D0%B8%D0%B8+9+%D0%BA%D0%BB%D0%B0%D1%81%D1%81</w:t>
        </w:r>
      </w:hyperlink>
    </w:p>
    <w:p w:rsidR="00E846C4" w:rsidRDefault="00E846C4" w:rsidP="00E846C4"/>
    <w:p w:rsidR="00E846C4" w:rsidRDefault="00E846C4" w:rsidP="00E846C4">
      <w:pPr>
        <w:pStyle w:val="a3"/>
        <w:rPr>
          <w:szCs w:val="24"/>
          <w:lang w:eastAsia="ru-RU"/>
        </w:rPr>
      </w:pPr>
    </w:p>
    <w:p w:rsidR="006D4BE9" w:rsidRDefault="006D4BE9" w:rsidP="00E846C4">
      <w:pPr>
        <w:pStyle w:val="a3"/>
        <w:rPr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3"/>
      </w:tblGrid>
      <w:tr w:rsidR="006D4BE9" w:rsidTr="006D4BE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BE9" w:rsidRDefault="006D4BE9">
            <w:pPr>
              <w:rPr>
                <w:rFonts w:cs="Times New Roman"/>
              </w:rPr>
            </w:pPr>
            <w:bookmarkStart w:id="2" w:name="6"/>
            <w:bookmarkEnd w:id="0"/>
            <w:bookmarkEnd w:id="2"/>
          </w:p>
        </w:tc>
      </w:tr>
    </w:tbl>
    <w:p w:rsidR="00E846C4" w:rsidRDefault="00E846C4"/>
    <w:sectPr w:rsidR="00E846C4" w:rsidSect="00E846C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11D9"/>
    <w:multiLevelType w:val="hybridMultilevel"/>
    <w:tmpl w:val="D01EC66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5000"/>
    <w:multiLevelType w:val="hybridMultilevel"/>
    <w:tmpl w:val="2932E3DC"/>
    <w:lvl w:ilvl="0" w:tplc="BA3C3C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6D691F1F"/>
    <w:multiLevelType w:val="hybridMultilevel"/>
    <w:tmpl w:val="84FEA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A8"/>
    <w:rsid w:val="006D4BE9"/>
    <w:rsid w:val="00B756D0"/>
    <w:rsid w:val="00E108A8"/>
    <w:rsid w:val="00E846C4"/>
    <w:rsid w:val="00F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4BE9"/>
    <w:pPr>
      <w:ind w:left="720"/>
      <w:contextualSpacing/>
    </w:pPr>
  </w:style>
  <w:style w:type="character" w:customStyle="1" w:styleId="c0">
    <w:name w:val="c0"/>
    <w:basedOn w:val="a0"/>
    <w:rsid w:val="006D4BE9"/>
  </w:style>
  <w:style w:type="character" w:customStyle="1" w:styleId="c2">
    <w:name w:val="c2"/>
    <w:basedOn w:val="a0"/>
    <w:rsid w:val="006D4BE9"/>
  </w:style>
  <w:style w:type="character" w:styleId="a5">
    <w:name w:val="Hyperlink"/>
    <w:basedOn w:val="a0"/>
    <w:uiPriority w:val="99"/>
    <w:semiHidden/>
    <w:unhideWhenUsed/>
    <w:rsid w:val="006D4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B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4BE9"/>
    <w:pPr>
      <w:ind w:left="720"/>
      <w:contextualSpacing/>
    </w:pPr>
  </w:style>
  <w:style w:type="character" w:customStyle="1" w:styleId="c0">
    <w:name w:val="c0"/>
    <w:basedOn w:val="a0"/>
    <w:rsid w:val="006D4BE9"/>
  </w:style>
  <w:style w:type="character" w:customStyle="1" w:styleId="c2">
    <w:name w:val="c2"/>
    <w:basedOn w:val="a0"/>
    <w:rsid w:val="006D4BE9"/>
  </w:style>
  <w:style w:type="character" w:styleId="a5">
    <w:name w:val="Hyperlink"/>
    <w:basedOn w:val="a0"/>
    <w:uiPriority w:val="99"/>
    <w:semiHidden/>
    <w:unhideWhenUsed/>
    <w:rsid w:val="006D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clid=1946562&amp;win=116&amp;lr=39&amp;text=%D0%BA%D0%B2%D0%BD+%D0%BF%D0%BE+%D1%85%D0%B8%D0%BC%D0%B8%D0%B8+9+%D0%BA%D0%BB%D0%B0%D1%81%D1%81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emelkina-lyudmila-mihaylo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A68C7E2-BBEC-4A71-A6A3-C1C4E224EC5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1207</Words>
  <Characters>6885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2014-06-06T14:05:00Z</dcterms:created>
  <dcterms:modified xsi:type="dcterms:W3CDTF">2014-06-22T12:22:00Z</dcterms:modified>
</cp:coreProperties>
</file>