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F3" w:rsidRPr="00106FF3" w:rsidRDefault="00106FF3" w:rsidP="00106F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FF3">
        <w:rPr>
          <w:rFonts w:ascii="Times New Roman" w:eastAsia="Calibri" w:hAnsi="Times New Roman" w:cs="Times New Roman"/>
          <w:b/>
          <w:sz w:val="28"/>
          <w:szCs w:val="28"/>
        </w:rPr>
        <w:t>Сценарий проведения классного часа</w:t>
      </w:r>
    </w:p>
    <w:p w:rsidR="00637026" w:rsidRPr="00106FF3" w:rsidRDefault="009F6655" w:rsidP="00106F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F3">
        <w:rPr>
          <w:rFonts w:ascii="Times New Roman" w:hAnsi="Times New Roman" w:cs="Times New Roman"/>
          <w:b/>
          <w:sz w:val="28"/>
          <w:szCs w:val="28"/>
        </w:rPr>
        <w:t>«История книги»</w:t>
      </w:r>
    </w:p>
    <w:p w:rsidR="005D7779" w:rsidRDefault="005D7779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разработки: </w:t>
      </w:r>
      <w:r w:rsidRPr="005D7779">
        <w:rPr>
          <w:rFonts w:ascii="Times New Roman" w:hAnsi="Times New Roman" w:cs="Times New Roman"/>
          <w:sz w:val="28"/>
          <w:szCs w:val="28"/>
        </w:rPr>
        <w:t>презентация(18 слайдов), сценарий.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779" w:rsidRDefault="005D7779" w:rsidP="005D777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D35F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игра</w:t>
      </w:r>
    </w:p>
    <w:p w:rsidR="00637026" w:rsidRDefault="00637026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b/>
          <w:sz w:val="28"/>
          <w:szCs w:val="28"/>
        </w:rPr>
        <w:t>Цель:</w:t>
      </w:r>
      <w:r w:rsidRPr="009F6655">
        <w:rPr>
          <w:rFonts w:ascii="Times New Roman" w:hAnsi="Times New Roman" w:cs="Times New Roman"/>
          <w:sz w:val="28"/>
          <w:szCs w:val="28"/>
        </w:rPr>
        <w:t xml:space="preserve"> повысить уровень книжной культуры детей, заинтересовать историей книги.</w:t>
      </w:r>
    </w:p>
    <w:p w:rsidR="005D7779" w:rsidRPr="009F6655" w:rsidRDefault="005D7779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487A" w:rsidRDefault="004E487A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Из класса выбирается 2 команды по 5 человек, </w:t>
      </w:r>
      <w:r w:rsidR="00637026" w:rsidRPr="009F6655">
        <w:rPr>
          <w:rFonts w:ascii="Times New Roman" w:hAnsi="Times New Roman" w:cs="Times New Roman"/>
          <w:sz w:val="28"/>
          <w:szCs w:val="28"/>
        </w:rPr>
        <w:t>жюри</w:t>
      </w:r>
      <w:r w:rsidR="00D35FDB">
        <w:rPr>
          <w:rFonts w:ascii="Times New Roman" w:hAnsi="Times New Roman" w:cs="Times New Roman"/>
          <w:sz w:val="28"/>
          <w:szCs w:val="28"/>
        </w:rPr>
        <w:t>.</w:t>
      </w:r>
    </w:p>
    <w:p w:rsidR="00D35FDB" w:rsidRPr="00D35FDB" w:rsidRDefault="00D35FDB" w:rsidP="00D35FD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D35FDB">
        <w:rPr>
          <w:rFonts w:ascii="Times New Roman" w:hAnsi="Times New Roman" w:cs="Times New Roman"/>
          <w:b/>
          <w:sz w:val="28"/>
          <w:szCs w:val="28"/>
        </w:rPr>
        <w:t>:</w:t>
      </w:r>
    </w:p>
    <w:p w:rsidR="004E487A" w:rsidRPr="00D35FDB" w:rsidRDefault="004E487A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  <w:r w:rsidR="007E1B9C">
        <w:rPr>
          <w:rFonts w:ascii="Times New Roman" w:hAnsi="Times New Roman" w:cs="Times New Roman"/>
          <w:sz w:val="28"/>
          <w:szCs w:val="28"/>
        </w:rPr>
        <w:t>(слайд 1)</w:t>
      </w:r>
    </w:p>
    <w:p w:rsidR="00A918D3" w:rsidRPr="009F6655" w:rsidRDefault="004E487A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Невозможно представить себе современное общество без книг. Однако были времена, когда не только книг не было, но и писать люди не умели. Но человек существо неутомимое и наступил момент, когда ум его изобрел и то и другое. Сегодня мы с вами узнаем, как создавались книги.</w:t>
      </w:r>
      <w:r w:rsidR="00D3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AC7" w:rsidRPr="00D35FDB" w:rsidRDefault="00011AC7" w:rsidP="00D35FD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Тур 1.</w:t>
      </w:r>
    </w:p>
    <w:p w:rsidR="00011AC7" w:rsidRPr="00D35FDB" w:rsidRDefault="00011AC7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  <w:r w:rsidR="007E1B9C">
        <w:rPr>
          <w:rFonts w:ascii="Times New Roman" w:hAnsi="Times New Roman" w:cs="Times New Roman"/>
          <w:sz w:val="28"/>
          <w:szCs w:val="28"/>
        </w:rPr>
        <w:t>(слайд 2)</w:t>
      </w:r>
    </w:p>
    <w:p w:rsidR="00011AC7" w:rsidRPr="009F6655" w:rsidRDefault="00011AC7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Вопрос команде 1: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DB" w:rsidRPr="009F6655" w:rsidRDefault="00753B8B" w:rsidP="00D35F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Знаменательное для человечества событие – появление первых книг – произошло ни много, ни мало - пять с лишним тысяч лет назад. Назовите место, где появилась первая книга.</w:t>
      </w:r>
      <w:r w:rsidR="00D3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DB" w:rsidRPr="00D35FDB" w:rsidRDefault="00011AC7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 xml:space="preserve">Ответ команды. </w:t>
      </w:r>
    </w:p>
    <w:p w:rsidR="00011AC7" w:rsidRPr="009F6655" w:rsidRDefault="00011AC7" w:rsidP="00D35FDB">
      <w:pPr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(правильный ответ – </w:t>
      </w:r>
      <w:r w:rsidR="00B71526" w:rsidRPr="009F6655">
        <w:rPr>
          <w:rFonts w:ascii="Times New Roman" w:hAnsi="Times New Roman" w:cs="Times New Roman"/>
          <w:sz w:val="28"/>
          <w:szCs w:val="28"/>
        </w:rPr>
        <w:t xml:space="preserve">в </w:t>
      </w:r>
      <w:r w:rsidR="00753B8B" w:rsidRPr="009F6655">
        <w:rPr>
          <w:rFonts w:ascii="Times New Roman" w:hAnsi="Times New Roman" w:cs="Times New Roman"/>
          <w:sz w:val="28"/>
          <w:szCs w:val="28"/>
        </w:rPr>
        <w:t>Вавилон</w:t>
      </w:r>
      <w:r w:rsidR="00B71526" w:rsidRPr="009F6655">
        <w:rPr>
          <w:rFonts w:ascii="Times New Roman" w:hAnsi="Times New Roman" w:cs="Times New Roman"/>
          <w:sz w:val="28"/>
          <w:szCs w:val="28"/>
        </w:rPr>
        <w:t>е, в Месопотамии</w:t>
      </w:r>
      <w:r w:rsidR="00753B8B" w:rsidRPr="009F6655">
        <w:rPr>
          <w:rFonts w:ascii="Times New Roman" w:hAnsi="Times New Roman" w:cs="Times New Roman"/>
          <w:sz w:val="28"/>
          <w:szCs w:val="28"/>
        </w:rPr>
        <w:t xml:space="preserve"> –</w:t>
      </w:r>
      <w:r w:rsidRPr="009F6655">
        <w:rPr>
          <w:rFonts w:ascii="Times New Roman" w:hAnsi="Times New Roman" w:cs="Times New Roman"/>
          <w:sz w:val="28"/>
          <w:szCs w:val="28"/>
        </w:rPr>
        <w:t xml:space="preserve">5 баллов) </w:t>
      </w:r>
    </w:p>
    <w:p w:rsidR="00753B8B" w:rsidRPr="00D35FDB" w:rsidRDefault="00753B8B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  <w:r w:rsidR="007E1B9C">
        <w:rPr>
          <w:rFonts w:ascii="Times New Roman" w:hAnsi="Times New Roman" w:cs="Times New Roman"/>
          <w:sz w:val="28"/>
          <w:szCs w:val="28"/>
        </w:rPr>
        <w:t>(слайд 3)</w:t>
      </w:r>
    </w:p>
    <w:p w:rsidR="00753B8B" w:rsidRPr="009F6655" w:rsidRDefault="00753B8B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Вопрос команде 2:</w:t>
      </w:r>
    </w:p>
    <w:p w:rsidR="00D35FDB" w:rsidRPr="009F6655" w:rsidRDefault="00753B8B" w:rsidP="00D35F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Из чего были сделана первая книга</w:t>
      </w:r>
      <w:r w:rsidR="00D35F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5FDB" w:rsidRPr="00D35FDB" w:rsidRDefault="00753B8B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 xml:space="preserve">Ответ команды. </w:t>
      </w:r>
    </w:p>
    <w:p w:rsidR="00753B8B" w:rsidRPr="009F6655" w:rsidRDefault="00753B8B" w:rsidP="00D35FDB">
      <w:pPr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(правильный ответ – глина –</w:t>
      </w:r>
      <w:r w:rsidR="00D35FDB">
        <w:rPr>
          <w:rFonts w:ascii="Times New Roman" w:hAnsi="Times New Roman" w:cs="Times New Roman"/>
          <w:sz w:val="28"/>
          <w:szCs w:val="28"/>
        </w:rPr>
        <w:t xml:space="preserve"> </w:t>
      </w:r>
      <w:r w:rsidRPr="009F6655">
        <w:rPr>
          <w:rFonts w:ascii="Times New Roman" w:hAnsi="Times New Roman" w:cs="Times New Roman"/>
          <w:sz w:val="28"/>
          <w:szCs w:val="28"/>
        </w:rPr>
        <w:t xml:space="preserve">5 баллов) </w:t>
      </w:r>
    </w:p>
    <w:p w:rsidR="00753B8B" w:rsidRPr="00D35FDB" w:rsidRDefault="00753B8B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  <w:r w:rsidR="007E1B9C" w:rsidRPr="009F665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E1B9C">
        <w:rPr>
          <w:rFonts w:ascii="Times New Roman" w:hAnsi="Times New Roman" w:cs="Times New Roman"/>
          <w:sz w:val="28"/>
          <w:szCs w:val="28"/>
        </w:rPr>
        <w:t>4</w:t>
      </w:r>
      <w:r w:rsidR="007E1B9C" w:rsidRPr="009F6655">
        <w:rPr>
          <w:rFonts w:ascii="Times New Roman" w:hAnsi="Times New Roman" w:cs="Times New Roman"/>
          <w:sz w:val="28"/>
          <w:szCs w:val="28"/>
        </w:rPr>
        <w:t>)</w:t>
      </w:r>
    </w:p>
    <w:p w:rsidR="00753B8B" w:rsidRPr="009F6655" w:rsidRDefault="00753B8B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lastRenderedPageBreak/>
        <w:t>Действительно, ничего общего с современными книгами у них не было - простые глиняные таблички, на которых с помощью заострённой палочки наносили знаки вавилонской клинописи.</w:t>
      </w:r>
    </w:p>
    <w:p w:rsidR="00753B8B" w:rsidRPr="009F6655" w:rsidRDefault="00753B8B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Записи были, в основном, бытового характера, но до наших дней дошли и разнообразные мифы, легенды и описания исторических событий. Вообще глина - вещь ненадёжная. И до того, как после случайного пожара обнаружилась удивительная сохранность сделанных записей, на одной табличке можно было писать несколько раз, стирая предыдущее. Каждая книга состояла из десятков или даже сотен глиняных «страниц», уложенных в деревянный ящик — древнейший книжный переплет.</w:t>
      </w:r>
    </w:p>
    <w:p w:rsidR="007E1B9C" w:rsidRPr="009F6655" w:rsidRDefault="00753B8B" w:rsidP="007E1B9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Дошедшие до наших дней глиняные таблички - всё, что осталось от некогда поистине огромной библиотеки ассирийского царя </w:t>
      </w:r>
      <w:proofErr w:type="spellStart"/>
      <w:r w:rsidRPr="009F6655">
        <w:rPr>
          <w:rFonts w:ascii="Times New Roman" w:hAnsi="Times New Roman" w:cs="Times New Roman"/>
          <w:sz w:val="28"/>
          <w:szCs w:val="28"/>
        </w:rPr>
        <w:t>Ашшурбанипала</w:t>
      </w:r>
      <w:proofErr w:type="spellEnd"/>
      <w:r w:rsidRPr="009F6655">
        <w:rPr>
          <w:rFonts w:ascii="Times New Roman" w:hAnsi="Times New Roman" w:cs="Times New Roman"/>
          <w:sz w:val="28"/>
          <w:szCs w:val="28"/>
        </w:rPr>
        <w:t xml:space="preserve"> (669—633 гг. </w:t>
      </w:r>
      <w:proofErr w:type="gramStart"/>
      <w:r w:rsidRPr="009F66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6655">
        <w:rPr>
          <w:rFonts w:ascii="Times New Roman" w:hAnsi="Times New Roman" w:cs="Times New Roman"/>
          <w:sz w:val="28"/>
          <w:szCs w:val="28"/>
        </w:rPr>
        <w:t xml:space="preserve"> н. э.), </w:t>
      </w:r>
      <w:proofErr w:type="gramStart"/>
      <w:r w:rsidRPr="009F6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655">
        <w:rPr>
          <w:rFonts w:ascii="Times New Roman" w:hAnsi="Times New Roman" w:cs="Times New Roman"/>
          <w:sz w:val="28"/>
          <w:szCs w:val="28"/>
        </w:rPr>
        <w:t xml:space="preserve"> которой хранились десятки тысяч книг по различным отраслям знаний.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DB" w:rsidRPr="00D35FDB" w:rsidRDefault="00D35FDB" w:rsidP="00D35FD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Тур 2.</w:t>
      </w:r>
    </w:p>
    <w:p w:rsidR="004E487A" w:rsidRPr="00D35FDB" w:rsidRDefault="00753B8B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E487A" w:rsidRPr="00D35F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B9C" w:rsidRPr="009F665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E1B9C">
        <w:rPr>
          <w:rFonts w:ascii="Times New Roman" w:hAnsi="Times New Roman" w:cs="Times New Roman"/>
          <w:sz w:val="28"/>
          <w:szCs w:val="28"/>
        </w:rPr>
        <w:t>5</w:t>
      </w:r>
      <w:r w:rsidR="007E1B9C" w:rsidRPr="009F6655">
        <w:rPr>
          <w:rFonts w:ascii="Times New Roman" w:hAnsi="Times New Roman" w:cs="Times New Roman"/>
          <w:sz w:val="28"/>
          <w:szCs w:val="28"/>
        </w:rPr>
        <w:t>)</w:t>
      </w:r>
    </w:p>
    <w:p w:rsidR="004E487A" w:rsidRPr="009F6655" w:rsidRDefault="004E487A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F6655">
        <w:rPr>
          <w:rFonts w:ascii="Times New Roman" w:hAnsi="Times New Roman" w:cs="Times New Roman"/>
          <w:sz w:val="28"/>
          <w:szCs w:val="28"/>
        </w:rPr>
        <w:t>Древние египтяне изобрели более удобный писчий материал – папирус, который делали из особым образом обработанных стеблей папируса, росшего в изобилии по берегам Нила.</w:t>
      </w:r>
      <w:proofErr w:type="gramEnd"/>
      <w:r w:rsidRPr="009F6655">
        <w:rPr>
          <w:rFonts w:ascii="Times New Roman" w:hAnsi="Times New Roman" w:cs="Times New Roman"/>
          <w:sz w:val="28"/>
          <w:szCs w:val="28"/>
        </w:rPr>
        <w:t xml:space="preserve"> Отдельные листы склеивали в длинную полосу, свиток. На таких свитках, достигавших в длину до 1000 м, записывали религиозные тексты, сказки, поучения, легенды, летописи. Свитки хранились в сундуках и стенных нишах. Некоторые тексты предназначались специально для погребений; многие из них сохранились до нашего времени. Писали египтяне и на льняных тканях. Такими тканями, в частности, обматывали мумий. Тексты иногда сопровождали рисунками.</w:t>
      </w:r>
    </w:p>
    <w:p w:rsidR="00E9155F" w:rsidRPr="00D35FDB" w:rsidRDefault="00E9155F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  <w:r w:rsidR="007E1B9C" w:rsidRPr="009F665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E1B9C">
        <w:rPr>
          <w:rFonts w:ascii="Times New Roman" w:hAnsi="Times New Roman" w:cs="Times New Roman"/>
          <w:sz w:val="28"/>
          <w:szCs w:val="28"/>
        </w:rPr>
        <w:t>6</w:t>
      </w:r>
      <w:r w:rsidR="007E1B9C" w:rsidRPr="009F6655">
        <w:rPr>
          <w:rFonts w:ascii="Times New Roman" w:hAnsi="Times New Roman" w:cs="Times New Roman"/>
          <w:sz w:val="28"/>
          <w:szCs w:val="28"/>
        </w:rPr>
        <w:t>)</w:t>
      </w:r>
    </w:p>
    <w:p w:rsidR="004E487A" w:rsidRPr="009F6655" w:rsidRDefault="004E487A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Вопрос команде 1: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7A" w:rsidRPr="009F6655" w:rsidRDefault="004E487A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Для чего египтяне использовали </w:t>
      </w:r>
      <w:r w:rsidR="00BF2817" w:rsidRPr="009F6655">
        <w:rPr>
          <w:rFonts w:ascii="Times New Roman" w:hAnsi="Times New Roman" w:cs="Times New Roman"/>
          <w:sz w:val="28"/>
          <w:szCs w:val="28"/>
        </w:rPr>
        <w:t xml:space="preserve">растение </w:t>
      </w:r>
      <w:r w:rsidRPr="009F6655">
        <w:rPr>
          <w:rFonts w:ascii="Times New Roman" w:hAnsi="Times New Roman" w:cs="Times New Roman"/>
          <w:sz w:val="28"/>
          <w:szCs w:val="28"/>
        </w:rPr>
        <w:t>папирус?</w:t>
      </w:r>
      <w:r w:rsidR="00BF2817" w:rsidRPr="009F6655">
        <w:rPr>
          <w:rFonts w:ascii="Times New Roman" w:hAnsi="Times New Roman" w:cs="Times New Roman"/>
          <w:sz w:val="28"/>
          <w:szCs w:val="28"/>
        </w:rPr>
        <w:t xml:space="preserve"> Выберите из списка</w:t>
      </w:r>
      <w:r w:rsidR="00E9155F" w:rsidRPr="009F6655">
        <w:rPr>
          <w:rFonts w:ascii="Times New Roman" w:hAnsi="Times New Roman" w:cs="Times New Roman"/>
          <w:sz w:val="28"/>
          <w:szCs w:val="28"/>
        </w:rPr>
        <w:t xml:space="preserve"> несколько правильных ответов</w:t>
      </w:r>
      <w:r w:rsidR="00BF2817" w:rsidRPr="009F6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FDB" w:rsidRDefault="00BF2817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Ответ команды.</w:t>
      </w:r>
      <w:r w:rsidRPr="009F6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9C" w:rsidRPr="009F6655" w:rsidRDefault="00BF2817" w:rsidP="007E1B9C">
      <w:pPr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(правильный ответ – 5 баллов)</w:t>
      </w:r>
      <w:r w:rsidR="00E9155F" w:rsidRPr="009F6655">
        <w:rPr>
          <w:rFonts w:ascii="Times New Roman" w:hAnsi="Times New Roman" w:cs="Times New Roman"/>
          <w:sz w:val="28"/>
          <w:szCs w:val="28"/>
        </w:rPr>
        <w:t xml:space="preserve"> </w:t>
      </w:r>
      <w:r w:rsidR="007E1B9C" w:rsidRPr="009F665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E1B9C">
        <w:rPr>
          <w:rFonts w:ascii="Times New Roman" w:hAnsi="Times New Roman" w:cs="Times New Roman"/>
          <w:sz w:val="28"/>
          <w:szCs w:val="28"/>
        </w:rPr>
        <w:t>7</w:t>
      </w:r>
      <w:r w:rsidR="007E1B9C" w:rsidRPr="009F6655">
        <w:rPr>
          <w:rFonts w:ascii="Times New Roman" w:hAnsi="Times New Roman" w:cs="Times New Roman"/>
          <w:sz w:val="28"/>
          <w:szCs w:val="28"/>
        </w:rPr>
        <w:t>)</w:t>
      </w:r>
    </w:p>
    <w:p w:rsidR="00E9155F" w:rsidRPr="009F6655" w:rsidRDefault="00E9155F" w:rsidP="00D35FDB">
      <w:pPr>
        <w:rPr>
          <w:rFonts w:ascii="Times New Roman" w:hAnsi="Times New Roman" w:cs="Times New Roman"/>
          <w:sz w:val="28"/>
          <w:szCs w:val="28"/>
        </w:rPr>
      </w:pPr>
    </w:p>
    <w:p w:rsidR="00BF2817" w:rsidRPr="00D35FDB" w:rsidRDefault="00BF2817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  <w:r w:rsidR="007E1B9C" w:rsidRPr="009F665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E1B9C">
        <w:rPr>
          <w:rFonts w:ascii="Times New Roman" w:hAnsi="Times New Roman" w:cs="Times New Roman"/>
          <w:sz w:val="28"/>
          <w:szCs w:val="28"/>
        </w:rPr>
        <w:t>8</w:t>
      </w:r>
      <w:r w:rsidR="007E1B9C" w:rsidRPr="009F6655">
        <w:rPr>
          <w:rFonts w:ascii="Times New Roman" w:hAnsi="Times New Roman" w:cs="Times New Roman"/>
          <w:sz w:val="28"/>
          <w:szCs w:val="28"/>
        </w:rPr>
        <w:t>)</w:t>
      </w:r>
    </w:p>
    <w:p w:rsidR="00BF2817" w:rsidRPr="009F6655" w:rsidRDefault="00753B8B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 Папирус — родственник нашей осоки — в изобилии рос по берегам Нила. Его стебли разрезали на полоски, высушивали и склеивали, а для придания гладкости разглаживали камнем. </w:t>
      </w:r>
      <w:r w:rsidR="00BF2817" w:rsidRPr="009F6655">
        <w:rPr>
          <w:rFonts w:ascii="Times New Roman" w:hAnsi="Times New Roman" w:cs="Times New Roman"/>
          <w:sz w:val="28"/>
          <w:szCs w:val="28"/>
        </w:rPr>
        <w:t xml:space="preserve">Египтяне использовали </w:t>
      </w:r>
      <w:r w:rsidR="00E9155F" w:rsidRPr="009F6655">
        <w:rPr>
          <w:rFonts w:ascii="Times New Roman" w:hAnsi="Times New Roman" w:cs="Times New Roman"/>
          <w:sz w:val="28"/>
          <w:szCs w:val="28"/>
        </w:rPr>
        <w:t>папирус</w:t>
      </w:r>
      <w:r w:rsidR="00BF2817" w:rsidRPr="009F6655">
        <w:rPr>
          <w:rFonts w:ascii="Times New Roman" w:hAnsi="Times New Roman" w:cs="Times New Roman"/>
          <w:sz w:val="28"/>
          <w:szCs w:val="28"/>
        </w:rPr>
        <w:t xml:space="preserve"> не только, для </w:t>
      </w:r>
      <w:proofErr w:type="gramStart"/>
      <w:r w:rsidR="00BF2817" w:rsidRPr="009F6655">
        <w:rPr>
          <w:rFonts w:ascii="Times New Roman" w:hAnsi="Times New Roman" w:cs="Times New Roman"/>
          <w:sz w:val="28"/>
          <w:szCs w:val="28"/>
        </w:rPr>
        <w:t>писанины</w:t>
      </w:r>
      <w:proofErr w:type="gramEnd"/>
      <w:r w:rsidR="00BF2817" w:rsidRPr="009F6655">
        <w:rPr>
          <w:rFonts w:ascii="Times New Roman" w:hAnsi="Times New Roman" w:cs="Times New Roman"/>
          <w:sz w:val="28"/>
          <w:szCs w:val="28"/>
        </w:rPr>
        <w:t xml:space="preserve"> иероглифов, но и для еды. Папирус для египтян был лакомством. Корни его напоминали по вкусу миндаль. Их можно было есть либо </w:t>
      </w:r>
      <w:proofErr w:type="gramStart"/>
      <w:r w:rsidR="00BF2817" w:rsidRPr="009F6655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="00BF2817" w:rsidRPr="009F6655">
        <w:rPr>
          <w:rFonts w:ascii="Times New Roman" w:hAnsi="Times New Roman" w:cs="Times New Roman"/>
          <w:sz w:val="28"/>
          <w:szCs w:val="28"/>
        </w:rPr>
        <w:t xml:space="preserve">, либо жаренными. Также еще использовали папирус для ловли рыбы, для плетения разных изделий. </w:t>
      </w:r>
    </w:p>
    <w:p w:rsidR="00E9155F" w:rsidRPr="00D35FDB" w:rsidRDefault="00E9155F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2817" w:rsidRPr="009F6655" w:rsidRDefault="00BF2817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Вопрос команде 2: </w:t>
      </w:r>
    </w:p>
    <w:p w:rsidR="00E9155F" w:rsidRPr="009F6655" w:rsidRDefault="00F83A75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Изначально в</w:t>
      </w:r>
      <w:r w:rsidR="00E9155F" w:rsidRPr="009F6655">
        <w:rPr>
          <w:rFonts w:ascii="Times New Roman" w:hAnsi="Times New Roman" w:cs="Times New Roman"/>
          <w:sz w:val="28"/>
          <w:szCs w:val="28"/>
        </w:rPr>
        <w:t xml:space="preserve"> древности при </w:t>
      </w:r>
      <w:proofErr w:type="gramStart"/>
      <w:r w:rsidR="00E9155F" w:rsidRPr="009F6655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="00E9155F" w:rsidRPr="009F6655">
        <w:rPr>
          <w:rFonts w:ascii="Times New Roman" w:hAnsi="Times New Roman" w:cs="Times New Roman"/>
          <w:sz w:val="28"/>
          <w:szCs w:val="28"/>
        </w:rPr>
        <w:t xml:space="preserve"> чем наносили чернила на папирус? Выберите из списка один правильный ответ</w:t>
      </w:r>
      <w:proofErr w:type="gramStart"/>
      <w:r w:rsidR="00E9155F" w:rsidRPr="009F66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55F" w:rsidRPr="009F6655">
        <w:rPr>
          <w:rFonts w:ascii="Times New Roman" w:hAnsi="Times New Roman" w:cs="Times New Roman"/>
          <w:sz w:val="28"/>
          <w:szCs w:val="28"/>
        </w:rPr>
        <w:t xml:space="preserve"> </w:t>
      </w:r>
      <w:r w:rsidR="007E1B9C" w:rsidRPr="009F66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1B9C" w:rsidRPr="009F66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1B9C" w:rsidRPr="009F6655">
        <w:rPr>
          <w:rFonts w:ascii="Times New Roman" w:hAnsi="Times New Roman" w:cs="Times New Roman"/>
          <w:sz w:val="28"/>
          <w:szCs w:val="28"/>
        </w:rPr>
        <w:t xml:space="preserve">лайд </w:t>
      </w:r>
      <w:r w:rsidR="007E1B9C">
        <w:rPr>
          <w:rFonts w:ascii="Times New Roman" w:hAnsi="Times New Roman" w:cs="Times New Roman"/>
          <w:sz w:val="28"/>
          <w:szCs w:val="28"/>
        </w:rPr>
        <w:t>9</w:t>
      </w:r>
      <w:r w:rsidR="007E1B9C" w:rsidRPr="009F6655">
        <w:rPr>
          <w:rFonts w:ascii="Times New Roman" w:hAnsi="Times New Roman" w:cs="Times New Roman"/>
          <w:sz w:val="28"/>
          <w:szCs w:val="28"/>
        </w:rPr>
        <w:t>)</w:t>
      </w:r>
    </w:p>
    <w:p w:rsidR="00D35FDB" w:rsidRDefault="00E9155F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>Ответ команды.</w:t>
      </w:r>
      <w:r w:rsidRPr="009F6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5F" w:rsidRPr="009F6655" w:rsidRDefault="00E9155F" w:rsidP="00D35FDB">
      <w:pPr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(правильный ответ – 5 баллов) </w:t>
      </w:r>
      <w:r w:rsidR="007E1B9C" w:rsidRPr="009F6655">
        <w:rPr>
          <w:rFonts w:ascii="Times New Roman" w:hAnsi="Times New Roman" w:cs="Times New Roman"/>
          <w:sz w:val="28"/>
          <w:szCs w:val="28"/>
        </w:rPr>
        <w:t>(слайд 10)</w:t>
      </w:r>
    </w:p>
    <w:p w:rsidR="00E9155F" w:rsidRPr="007E1B9C" w:rsidRDefault="00E9155F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1B9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2817" w:rsidRPr="009F6655" w:rsidRDefault="00E9155F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Папирус – рыхлый материал, поэтому писать на нем можно было только с одной стороны: чернила, наносившиеся заостренной камышовой палочкой, проникали на всю глубину. </w:t>
      </w:r>
      <w:r w:rsidR="00F83A75" w:rsidRPr="009F6655">
        <w:rPr>
          <w:rFonts w:ascii="Times New Roman" w:hAnsi="Times New Roman" w:cs="Times New Roman"/>
          <w:sz w:val="28"/>
          <w:szCs w:val="28"/>
        </w:rPr>
        <w:t>П</w:t>
      </w:r>
      <w:r w:rsidRPr="009F6655">
        <w:rPr>
          <w:rFonts w:ascii="Times New Roman" w:hAnsi="Times New Roman" w:cs="Times New Roman"/>
          <w:sz w:val="28"/>
          <w:szCs w:val="28"/>
        </w:rPr>
        <w:t>тичье перо стали применять уже в средние века.</w:t>
      </w:r>
    </w:p>
    <w:p w:rsidR="00011AC7" w:rsidRPr="00D35FDB" w:rsidRDefault="00011AC7" w:rsidP="00D35FD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DB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 w:rsidR="00753B8B" w:rsidRPr="00D35FDB">
        <w:rPr>
          <w:rFonts w:ascii="Times New Roman" w:hAnsi="Times New Roman" w:cs="Times New Roman"/>
          <w:b/>
          <w:sz w:val="28"/>
          <w:szCs w:val="28"/>
        </w:rPr>
        <w:t>3</w:t>
      </w:r>
      <w:r w:rsidRPr="00D35FDB">
        <w:rPr>
          <w:rFonts w:ascii="Times New Roman" w:hAnsi="Times New Roman" w:cs="Times New Roman"/>
          <w:b/>
          <w:sz w:val="28"/>
          <w:szCs w:val="28"/>
        </w:rPr>
        <w:t>.</w:t>
      </w:r>
    </w:p>
    <w:p w:rsidR="00011AC7" w:rsidRPr="009F6655" w:rsidRDefault="00011AC7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Каждая команда получает лист с названиями материалов</w:t>
      </w:r>
      <w:r w:rsidR="007E1B9C" w:rsidRPr="007E1B9C">
        <w:rPr>
          <w:rFonts w:ascii="Times New Roman" w:hAnsi="Times New Roman" w:cs="Times New Roman"/>
          <w:sz w:val="28"/>
          <w:szCs w:val="28"/>
        </w:rPr>
        <w:t xml:space="preserve"> </w:t>
      </w:r>
      <w:r w:rsidR="007E1B9C">
        <w:rPr>
          <w:rFonts w:ascii="Times New Roman" w:hAnsi="Times New Roman" w:cs="Times New Roman"/>
          <w:sz w:val="28"/>
          <w:szCs w:val="28"/>
        </w:rPr>
        <w:t>(</w:t>
      </w:r>
      <w:r w:rsidR="007E1B9C" w:rsidRPr="009F6655">
        <w:rPr>
          <w:rFonts w:ascii="Times New Roman" w:hAnsi="Times New Roman" w:cs="Times New Roman"/>
          <w:sz w:val="28"/>
          <w:szCs w:val="28"/>
        </w:rPr>
        <w:t>Приложение 1</w:t>
      </w:r>
      <w:r w:rsidR="007E1B9C">
        <w:rPr>
          <w:rFonts w:ascii="Times New Roman" w:hAnsi="Times New Roman" w:cs="Times New Roman"/>
          <w:sz w:val="28"/>
          <w:szCs w:val="28"/>
        </w:rPr>
        <w:t>)</w:t>
      </w:r>
      <w:r w:rsidRPr="009F6655">
        <w:rPr>
          <w:rFonts w:ascii="Times New Roman" w:hAnsi="Times New Roman" w:cs="Times New Roman"/>
          <w:sz w:val="28"/>
          <w:szCs w:val="28"/>
        </w:rPr>
        <w:t>, в которых пропущены согласные буквы. Э</w:t>
      </w:r>
      <w:r w:rsidR="007E1B9C">
        <w:rPr>
          <w:rFonts w:ascii="Times New Roman" w:hAnsi="Times New Roman" w:cs="Times New Roman"/>
          <w:sz w:val="28"/>
          <w:szCs w:val="28"/>
        </w:rPr>
        <w:t>ти</w:t>
      </w:r>
      <w:r w:rsidRPr="009F6655">
        <w:rPr>
          <w:rFonts w:ascii="Times New Roman" w:hAnsi="Times New Roman" w:cs="Times New Roman"/>
          <w:sz w:val="28"/>
          <w:szCs w:val="28"/>
        </w:rPr>
        <w:t xml:space="preserve"> материалы до нашей эры использовались для письма. Надо их отгадать</w:t>
      </w:r>
      <w:proofErr w:type="gramStart"/>
      <w:r w:rsidRPr="009F66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655">
        <w:rPr>
          <w:rFonts w:ascii="Times New Roman" w:hAnsi="Times New Roman" w:cs="Times New Roman"/>
          <w:sz w:val="28"/>
          <w:szCs w:val="28"/>
        </w:rPr>
        <w:t xml:space="preserve"> </w:t>
      </w:r>
      <w:r w:rsidR="007E1B9C" w:rsidRPr="009F66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1B9C" w:rsidRPr="009F66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1B9C" w:rsidRPr="009F6655">
        <w:rPr>
          <w:rFonts w:ascii="Times New Roman" w:hAnsi="Times New Roman" w:cs="Times New Roman"/>
          <w:sz w:val="28"/>
          <w:szCs w:val="28"/>
        </w:rPr>
        <w:t>лайд 1</w:t>
      </w:r>
      <w:r w:rsidR="007E1B9C">
        <w:rPr>
          <w:rFonts w:ascii="Times New Roman" w:hAnsi="Times New Roman" w:cs="Times New Roman"/>
          <w:sz w:val="28"/>
          <w:szCs w:val="28"/>
        </w:rPr>
        <w:t>1</w:t>
      </w:r>
      <w:r w:rsidR="007E1B9C" w:rsidRPr="009F6655">
        <w:rPr>
          <w:rFonts w:ascii="Times New Roman" w:hAnsi="Times New Roman" w:cs="Times New Roman"/>
          <w:sz w:val="28"/>
          <w:szCs w:val="28"/>
        </w:rPr>
        <w:t>)</w:t>
      </w:r>
    </w:p>
    <w:p w:rsidR="00011AC7" w:rsidRPr="009F6655" w:rsidRDefault="00011AC7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(</w:t>
      </w:r>
      <w:r w:rsidR="00753B8B" w:rsidRPr="009F6655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9F6655">
        <w:rPr>
          <w:rFonts w:ascii="Times New Roman" w:hAnsi="Times New Roman" w:cs="Times New Roman"/>
          <w:sz w:val="28"/>
          <w:szCs w:val="28"/>
        </w:rPr>
        <w:t xml:space="preserve">– </w:t>
      </w:r>
      <w:r w:rsidR="00753B8B" w:rsidRPr="009F6655">
        <w:rPr>
          <w:rFonts w:ascii="Times New Roman" w:hAnsi="Times New Roman" w:cs="Times New Roman"/>
          <w:sz w:val="28"/>
          <w:szCs w:val="28"/>
        </w:rPr>
        <w:t>8</w:t>
      </w:r>
      <w:r w:rsidRPr="009F66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1AC7" w:rsidRPr="00365D39" w:rsidRDefault="00011AC7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65D3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34AA" w:rsidRPr="009F6655" w:rsidRDefault="00E134AA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Шумеры, вавилоняне, ассирийцы и многие их соседи писали на глиняных табличках. Материал был дешевым, но из-за размера табличек тексты на них были короткими. Поэтому крупные произведения, такие, как повествование о начале мира, записывали на нескольких табличках. </w:t>
      </w:r>
    </w:p>
    <w:p w:rsidR="00F83A75" w:rsidRPr="009F6655" w:rsidRDefault="00F83A75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Когда в </w:t>
      </w:r>
      <w:proofErr w:type="spellStart"/>
      <w:r w:rsidRPr="009F6655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9F66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6655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9F6655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gramStart"/>
      <w:r w:rsidRPr="009F66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6655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9F66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6655">
        <w:rPr>
          <w:rFonts w:ascii="Times New Roman" w:hAnsi="Times New Roman" w:cs="Times New Roman"/>
          <w:sz w:val="28"/>
          <w:szCs w:val="28"/>
        </w:rPr>
        <w:t xml:space="preserve"> греков появилось алфавитное письмо, они стали писать на пальмовых листьях, липовом лубе, льняных тканях и </w:t>
      </w:r>
      <w:r w:rsidRPr="009F6655">
        <w:rPr>
          <w:rFonts w:ascii="Times New Roman" w:hAnsi="Times New Roman" w:cs="Times New Roman"/>
          <w:sz w:val="28"/>
          <w:szCs w:val="28"/>
        </w:rPr>
        <w:lastRenderedPageBreak/>
        <w:t xml:space="preserve">даже на свинцовых свитках. Однако главным материалом оставался папирус. Позднее в Риме и Греции стали применять деревянные таблички, покрытые воском или оштукатуренные. Их широко использовали в школах. Старый текст на воске можно было затереть и написать новый. </w:t>
      </w:r>
      <w:r w:rsidR="00637026" w:rsidRPr="009F6655">
        <w:rPr>
          <w:rFonts w:ascii="Times New Roman" w:hAnsi="Times New Roman" w:cs="Times New Roman"/>
          <w:sz w:val="28"/>
          <w:szCs w:val="28"/>
        </w:rPr>
        <w:t>Но х</w:t>
      </w:r>
      <w:r w:rsidRPr="009F6655">
        <w:rPr>
          <w:rFonts w:ascii="Times New Roman" w:hAnsi="Times New Roman" w:cs="Times New Roman"/>
          <w:sz w:val="28"/>
          <w:szCs w:val="28"/>
        </w:rPr>
        <w:t xml:space="preserve">рупкий папирус не мог устраивать государственные власти и любителей чтения: срок жизни папирусных свитков – около 200 лет. </w:t>
      </w:r>
    </w:p>
    <w:p w:rsidR="00011AC7" w:rsidRPr="009F6655" w:rsidRDefault="00753B8B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В Китае до изобретения бумаги для письма использовали дощечки, сделанные из стеблей бамбука. </w:t>
      </w:r>
    </w:p>
    <w:p w:rsidR="00011AC7" w:rsidRPr="009F6655" w:rsidRDefault="00365D39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</w:t>
      </w:r>
      <w:r w:rsidR="007E1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5D39" w:rsidRPr="00365D39" w:rsidRDefault="00365D39" w:rsidP="00365D3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39">
        <w:rPr>
          <w:rFonts w:ascii="Times New Roman" w:hAnsi="Times New Roman" w:cs="Times New Roman"/>
          <w:b/>
          <w:sz w:val="28"/>
          <w:szCs w:val="28"/>
        </w:rPr>
        <w:t>Тур 4.</w:t>
      </w:r>
    </w:p>
    <w:p w:rsidR="00B71526" w:rsidRPr="00365D39" w:rsidRDefault="00B71526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65D3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1526" w:rsidRDefault="00B71526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Книги «нашей эры»</w:t>
      </w:r>
      <w:r w:rsidR="00365D39">
        <w:rPr>
          <w:rFonts w:ascii="Times New Roman" w:hAnsi="Times New Roman" w:cs="Times New Roman"/>
          <w:sz w:val="28"/>
          <w:szCs w:val="28"/>
        </w:rPr>
        <w:t>.</w:t>
      </w:r>
    </w:p>
    <w:p w:rsidR="00365D39" w:rsidRDefault="00365D39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задаёт вопросы, команды отвечают. Первая ответившая команда </w:t>
      </w:r>
      <w:r w:rsidR="006514E4">
        <w:rPr>
          <w:rFonts w:ascii="Times New Roman" w:hAnsi="Times New Roman" w:cs="Times New Roman"/>
          <w:sz w:val="28"/>
          <w:szCs w:val="28"/>
        </w:rPr>
        <w:t xml:space="preserve">за правильный ответ </w:t>
      </w:r>
      <w:r>
        <w:rPr>
          <w:rFonts w:ascii="Times New Roman" w:hAnsi="Times New Roman" w:cs="Times New Roman"/>
          <w:sz w:val="28"/>
          <w:szCs w:val="28"/>
        </w:rPr>
        <w:t>получает 1 балл.</w:t>
      </w:r>
    </w:p>
    <w:p w:rsidR="006514E4" w:rsidRDefault="00365D39" w:rsidP="006514E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4E4">
        <w:rPr>
          <w:rFonts w:ascii="Times New Roman" w:hAnsi="Times New Roman" w:cs="Times New Roman"/>
          <w:sz w:val="28"/>
          <w:szCs w:val="28"/>
        </w:rPr>
        <w:t xml:space="preserve">Как называется прочный материал для письма, который делали из овечьих, телячьих, козьих и даже кошачьих кож? </w:t>
      </w:r>
    </w:p>
    <w:p w:rsidR="006514E4" w:rsidRPr="006514E4" w:rsidRDefault="006514E4" w:rsidP="006514E4">
      <w:pPr>
        <w:pStyle w:val="a7"/>
        <w:ind w:left="1211"/>
        <w:rPr>
          <w:rFonts w:ascii="Times New Roman" w:hAnsi="Times New Roman" w:cs="Times New Roman"/>
          <w:sz w:val="28"/>
          <w:szCs w:val="28"/>
        </w:rPr>
      </w:pPr>
      <w:r w:rsidRPr="006514E4">
        <w:rPr>
          <w:rFonts w:ascii="Times New Roman" w:hAnsi="Times New Roman" w:cs="Times New Roman"/>
          <w:sz w:val="28"/>
          <w:szCs w:val="28"/>
        </w:rPr>
        <w:t>(слайд 13)</w:t>
      </w:r>
    </w:p>
    <w:p w:rsidR="00365D39" w:rsidRDefault="00365D39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514E4">
        <w:rPr>
          <w:rFonts w:ascii="Times New Roman" w:hAnsi="Times New Roman" w:cs="Times New Roman"/>
          <w:sz w:val="28"/>
          <w:szCs w:val="28"/>
        </w:rPr>
        <w:t xml:space="preserve">пергамент </w:t>
      </w:r>
    </w:p>
    <w:p w:rsidR="006514E4" w:rsidRPr="006514E4" w:rsidRDefault="00F42ECC" w:rsidP="006514E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4E4">
        <w:rPr>
          <w:rFonts w:ascii="Times New Roman" w:hAnsi="Times New Roman" w:cs="Times New Roman"/>
          <w:sz w:val="28"/>
          <w:szCs w:val="28"/>
        </w:rPr>
        <w:t>Где производили пергамент?</w:t>
      </w:r>
      <w:r w:rsidR="006514E4" w:rsidRPr="006514E4">
        <w:rPr>
          <w:rFonts w:ascii="Times New Roman" w:hAnsi="Times New Roman" w:cs="Times New Roman"/>
          <w:sz w:val="28"/>
          <w:szCs w:val="28"/>
        </w:rPr>
        <w:t xml:space="preserve"> (слайд 1</w:t>
      </w:r>
      <w:r w:rsidR="006514E4">
        <w:rPr>
          <w:rFonts w:ascii="Times New Roman" w:hAnsi="Times New Roman" w:cs="Times New Roman"/>
          <w:sz w:val="28"/>
          <w:szCs w:val="28"/>
        </w:rPr>
        <w:t>4</w:t>
      </w:r>
      <w:r w:rsidR="006514E4" w:rsidRPr="006514E4">
        <w:rPr>
          <w:rFonts w:ascii="Times New Roman" w:hAnsi="Times New Roman" w:cs="Times New Roman"/>
          <w:sz w:val="28"/>
          <w:szCs w:val="28"/>
        </w:rPr>
        <w:t>)</w:t>
      </w:r>
    </w:p>
    <w:p w:rsidR="00F42ECC" w:rsidRDefault="00F42ECC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F6655">
        <w:rPr>
          <w:rFonts w:ascii="Times New Roman" w:hAnsi="Times New Roman" w:cs="Times New Roman"/>
          <w:sz w:val="28"/>
          <w:szCs w:val="28"/>
        </w:rPr>
        <w:t>город Пергам в Малой Азии</w:t>
      </w:r>
    </w:p>
    <w:p w:rsidR="00F42ECC" w:rsidRPr="006514E4" w:rsidRDefault="00F42ECC" w:rsidP="006514E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4E4">
        <w:rPr>
          <w:rFonts w:ascii="Times New Roman" w:hAnsi="Times New Roman" w:cs="Times New Roman"/>
          <w:sz w:val="28"/>
          <w:szCs w:val="28"/>
        </w:rPr>
        <w:t>Чем писали на пергаменте?</w:t>
      </w:r>
      <w:r w:rsidR="006514E4" w:rsidRPr="006514E4">
        <w:rPr>
          <w:rFonts w:ascii="Times New Roman" w:hAnsi="Times New Roman" w:cs="Times New Roman"/>
          <w:sz w:val="28"/>
          <w:szCs w:val="28"/>
        </w:rPr>
        <w:t xml:space="preserve"> (слайд 1</w:t>
      </w:r>
      <w:r w:rsidR="006514E4">
        <w:rPr>
          <w:rFonts w:ascii="Times New Roman" w:hAnsi="Times New Roman" w:cs="Times New Roman"/>
          <w:sz w:val="28"/>
          <w:szCs w:val="28"/>
        </w:rPr>
        <w:t>5</w:t>
      </w:r>
      <w:r w:rsidR="006514E4" w:rsidRPr="006514E4">
        <w:rPr>
          <w:rFonts w:ascii="Times New Roman" w:hAnsi="Times New Roman" w:cs="Times New Roman"/>
          <w:sz w:val="28"/>
          <w:szCs w:val="28"/>
        </w:rPr>
        <w:t>)</w:t>
      </w:r>
    </w:p>
    <w:p w:rsidR="00F42ECC" w:rsidRDefault="00F42ECC" w:rsidP="00F42EC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тростниковыми палочками, </w:t>
      </w:r>
      <w:r w:rsidRPr="009F6655">
        <w:rPr>
          <w:rFonts w:ascii="Times New Roman" w:hAnsi="Times New Roman" w:cs="Times New Roman"/>
          <w:sz w:val="28"/>
          <w:szCs w:val="28"/>
        </w:rPr>
        <w:t>птичьими перьями</w:t>
      </w:r>
    </w:p>
    <w:p w:rsidR="00F42ECC" w:rsidRPr="006514E4" w:rsidRDefault="00F42ECC" w:rsidP="006514E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4E4">
        <w:rPr>
          <w:rFonts w:ascii="Times New Roman" w:hAnsi="Times New Roman" w:cs="Times New Roman"/>
          <w:sz w:val="28"/>
          <w:szCs w:val="28"/>
        </w:rPr>
        <w:t>Как назывались сшитые листы?</w:t>
      </w:r>
      <w:r w:rsidR="006514E4">
        <w:rPr>
          <w:rFonts w:ascii="Times New Roman" w:hAnsi="Times New Roman" w:cs="Times New Roman"/>
          <w:sz w:val="28"/>
          <w:szCs w:val="28"/>
        </w:rPr>
        <w:t xml:space="preserve"> </w:t>
      </w:r>
      <w:r w:rsidR="006514E4" w:rsidRPr="006514E4">
        <w:rPr>
          <w:rFonts w:ascii="Times New Roman" w:hAnsi="Times New Roman" w:cs="Times New Roman"/>
          <w:sz w:val="28"/>
          <w:szCs w:val="28"/>
        </w:rPr>
        <w:t>(слайд 1</w:t>
      </w:r>
      <w:r w:rsidR="006514E4">
        <w:rPr>
          <w:rFonts w:ascii="Times New Roman" w:hAnsi="Times New Roman" w:cs="Times New Roman"/>
          <w:sz w:val="28"/>
          <w:szCs w:val="28"/>
        </w:rPr>
        <w:t>6</w:t>
      </w:r>
      <w:r w:rsidR="006514E4" w:rsidRPr="006514E4">
        <w:rPr>
          <w:rFonts w:ascii="Times New Roman" w:hAnsi="Times New Roman" w:cs="Times New Roman"/>
          <w:sz w:val="28"/>
          <w:szCs w:val="28"/>
        </w:rPr>
        <w:t>)</w:t>
      </w:r>
    </w:p>
    <w:p w:rsidR="00F42ECC" w:rsidRDefault="00F42ECC" w:rsidP="00F42EC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F42ECC">
        <w:rPr>
          <w:rFonts w:ascii="Times New Roman" w:hAnsi="Times New Roman" w:cs="Times New Roman"/>
          <w:sz w:val="28"/>
          <w:szCs w:val="28"/>
        </w:rPr>
        <w:t xml:space="preserve"> </w:t>
      </w:r>
      <w:r w:rsidRPr="009F6655">
        <w:rPr>
          <w:rFonts w:ascii="Times New Roman" w:hAnsi="Times New Roman" w:cs="Times New Roman"/>
          <w:sz w:val="28"/>
          <w:szCs w:val="28"/>
        </w:rPr>
        <w:t>кодекс</w:t>
      </w:r>
    </w:p>
    <w:p w:rsidR="006514E4" w:rsidRPr="00365D39" w:rsidRDefault="006514E4" w:rsidP="006514E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65D3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1526" w:rsidRPr="009F6655" w:rsidRDefault="006514E4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Пергамент</w:t>
      </w:r>
      <w:r w:rsidR="00B71526" w:rsidRPr="009F6655">
        <w:rPr>
          <w:rFonts w:ascii="Times New Roman" w:hAnsi="Times New Roman" w:cs="Times New Roman"/>
          <w:sz w:val="28"/>
          <w:szCs w:val="28"/>
        </w:rPr>
        <w:t xml:space="preserve"> был прочным, но на изготовление одной книги могло пойти целое стадо. Листы можно было сгибать и сшивать. Писали на пергаменте уже с двух сторон и не только тростниковыми палочками, но и птичьими перьями. Сшитые листы образовывали кодекс. Эти кодексы стали вытеснять папирусные свитки, и в Римской империи в библиотеках знати </w:t>
      </w:r>
      <w:r w:rsidR="00B71526" w:rsidRPr="009F6655">
        <w:rPr>
          <w:rFonts w:ascii="Times New Roman" w:hAnsi="Times New Roman" w:cs="Times New Roman"/>
          <w:sz w:val="28"/>
          <w:szCs w:val="28"/>
        </w:rPr>
        <w:lastRenderedPageBreak/>
        <w:t xml:space="preserve">свитков с </w:t>
      </w:r>
      <w:proofErr w:type="spellStart"/>
      <w:r w:rsidR="00B71526" w:rsidRPr="009F665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B71526" w:rsidRPr="009F6655">
        <w:rPr>
          <w:rFonts w:ascii="Times New Roman" w:hAnsi="Times New Roman" w:cs="Times New Roman"/>
          <w:sz w:val="28"/>
          <w:szCs w:val="28"/>
        </w:rPr>
        <w:t xml:space="preserve"> в. н.э. уже не держали. Пергаментные тетради использовались в школах.</w:t>
      </w:r>
    </w:p>
    <w:p w:rsidR="00B71526" w:rsidRPr="009F6655" w:rsidRDefault="00B71526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Пергаментные книги делали очень тщательно и украшали. Листы окрашивали в пурпурный или черный цвет, буквы бывали серебряными или золотыми. Традиции изготовления пергаментных книг – кодексов были унаследованы позже Византией и средневековыми европейскими государствами</w:t>
      </w:r>
      <w:proofErr w:type="gramStart"/>
      <w:r w:rsidRPr="009F66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6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66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6655">
        <w:rPr>
          <w:rFonts w:ascii="Times New Roman" w:hAnsi="Times New Roman" w:cs="Times New Roman"/>
          <w:sz w:val="28"/>
          <w:szCs w:val="28"/>
        </w:rPr>
        <w:t>лайд 8)</w:t>
      </w:r>
    </w:p>
    <w:p w:rsidR="00F42ECC" w:rsidRPr="00365D39" w:rsidRDefault="00F42ECC" w:rsidP="00F42EC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39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65D39">
        <w:rPr>
          <w:rFonts w:ascii="Times New Roman" w:hAnsi="Times New Roman" w:cs="Times New Roman"/>
          <w:b/>
          <w:sz w:val="28"/>
          <w:szCs w:val="28"/>
        </w:rPr>
        <w:t>.</w:t>
      </w:r>
    </w:p>
    <w:p w:rsidR="00316B17" w:rsidRPr="00365D39" w:rsidRDefault="00316B17" w:rsidP="00316B1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65D3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1526" w:rsidRPr="009F6655" w:rsidRDefault="00B71526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Впервые бумага появилась в Китае в 105 году нашей эры. Китаю и Японии принадлежит выдающаяся роль в развитии производства бумаги. У бумаги было много предшественников: камень и глина, дерево и кость, воск и металл, кожа и береста. Но все они были недостаточно хороши - недолговечны, дороги, сложны в использовании. </w:t>
      </w:r>
    </w:p>
    <w:p w:rsidR="00B71526" w:rsidRPr="009F6655" w:rsidRDefault="00B71526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Первую из дошедших до наших дней книг напечатали в Китае в 868 г. — это перевод на китайский язык очень почитаемого буддистами древнего текста, известного как Алмазная сутра. Текст отпечатан с одной стороны каждого листа ксилографией — так называется способ книгопечатания с резных деревянных досок.</w:t>
      </w:r>
    </w:p>
    <w:p w:rsidR="009F6655" w:rsidRPr="009F6655" w:rsidRDefault="009F6655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В наше время на смену бумажным книгам приходят </w:t>
      </w:r>
      <w:proofErr w:type="gramStart"/>
      <w:r w:rsidRPr="009F6655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9F6655">
        <w:rPr>
          <w:rFonts w:ascii="Times New Roman" w:hAnsi="Times New Roman" w:cs="Times New Roman"/>
          <w:sz w:val="28"/>
          <w:szCs w:val="28"/>
        </w:rPr>
        <w:t>.</w:t>
      </w:r>
    </w:p>
    <w:p w:rsidR="00F42ECC" w:rsidRDefault="00F42ECC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>Электронные книги, так как они удобные, легкие и не занимают много места.</w:t>
      </w:r>
      <w:r w:rsidR="00316B17">
        <w:rPr>
          <w:rFonts w:ascii="Times New Roman" w:hAnsi="Times New Roman" w:cs="Times New Roman"/>
          <w:sz w:val="28"/>
          <w:szCs w:val="28"/>
        </w:rPr>
        <w:t xml:space="preserve"> </w:t>
      </w:r>
      <w:r w:rsidRPr="009F6655">
        <w:rPr>
          <w:rFonts w:ascii="Times New Roman" w:hAnsi="Times New Roman" w:cs="Times New Roman"/>
          <w:sz w:val="28"/>
          <w:szCs w:val="28"/>
        </w:rPr>
        <w:t>Бумажная книга хранит в себе историю. Многие имеют книги, перешедшие к ним от прошлых поколений.</w:t>
      </w:r>
    </w:p>
    <w:p w:rsidR="00316B17" w:rsidRPr="006514E4" w:rsidRDefault="00316B17" w:rsidP="00316B1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514E4">
        <w:rPr>
          <w:rFonts w:ascii="Times New Roman" w:hAnsi="Times New Roman" w:cs="Times New Roman"/>
          <w:b/>
          <w:sz w:val="28"/>
          <w:szCs w:val="28"/>
        </w:rPr>
        <w:t>Задание командам:</w:t>
      </w:r>
    </w:p>
    <w:p w:rsidR="00F42ECC" w:rsidRDefault="009F6655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t xml:space="preserve">Придумать сценку о будущем книги (10 мин). </w:t>
      </w:r>
    </w:p>
    <w:p w:rsidR="00F42ECC" w:rsidRDefault="006514E4" w:rsidP="00F4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вопросы. </w:t>
      </w:r>
      <w:r w:rsidR="009F6655" w:rsidRPr="009F6655">
        <w:rPr>
          <w:rFonts w:ascii="Times New Roman" w:hAnsi="Times New Roman" w:cs="Times New Roman"/>
          <w:sz w:val="28"/>
          <w:szCs w:val="28"/>
        </w:rPr>
        <w:t xml:space="preserve">Какие преимущества и недостатки электронных и бумажных книг? Заменит ли полностью бумажную книгу </w:t>
      </w:r>
      <w:proofErr w:type="gramStart"/>
      <w:r w:rsidR="009F6655" w:rsidRPr="009F6655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9F6655" w:rsidRPr="009F66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6655" w:rsidRPr="009F6655" w:rsidRDefault="00316B17" w:rsidP="00F4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6655" w:rsidRPr="009F6655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6655" w:rsidRPr="009F665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1AC7" w:rsidRPr="009F6655" w:rsidRDefault="006514E4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выступление жюри.</w:t>
      </w:r>
      <w:r w:rsidR="009F6655" w:rsidRPr="009F6655">
        <w:rPr>
          <w:rFonts w:ascii="Times New Roman" w:hAnsi="Times New Roman" w:cs="Times New Roman"/>
          <w:sz w:val="28"/>
          <w:szCs w:val="28"/>
        </w:rPr>
        <w:t> </w:t>
      </w:r>
    </w:p>
    <w:p w:rsidR="006514E4" w:rsidRPr="00365D39" w:rsidRDefault="006514E4" w:rsidP="006514E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65D3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F6655" w:rsidRPr="009F6655" w:rsidRDefault="006514E4" w:rsidP="009F66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9F6655" w:rsidRPr="009F6655">
        <w:rPr>
          <w:rFonts w:ascii="Times New Roman" w:hAnsi="Times New Roman" w:cs="Times New Roman"/>
          <w:sz w:val="28"/>
          <w:szCs w:val="28"/>
        </w:rPr>
        <w:t>сли мы полностью перейдем на электронные книги, но следует помнить, что: «Книга, которая не стоит, чтобы ее прочли два раза, не стоит также того, чтобы ее прочли и один раз» - писал К. Вебер.</w:t>
      </w:r>
    </w:p>
    <w:p w:rsidR="00106FF3" w:rsidRDefault="0010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AA5" w:rsidRDefault="00E46AA5" w:rsidP="00E46AA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66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06FF3" w:rsidRDefault="00106FF3" w:rsidP="00E46AA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06FF3" w:rsidRPr="009F6655" w:rsidRDefault="00106FF3" w:rsidP="00E46AA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46AA5" w:rsidRDefault="00E46AA5" w:rsidP="00E46A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32805" cy="31457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F3" w:rsidRDefault="00106FF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:rsidR="00011AC7" w:rsidRPr="00106FF3" w:rsidRDefault="00106FF3" w:rsidP="009F6655">
      <w:pPr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F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Источники информации:</w:t>
      </w:r>
    </w:p>
    <w:p w:rsidR="00106FF3" w:rsidRDefault="00524B73" w:rsidP="009F6655">
      <w:pPr>
        <w:ind w:firstLine="851"/>
      </w:pPr>
      <w:hyperlink r:id="rId6" w:history="1">
        <w:proofErr w:type="spellStart"/>
        <w:r w:rsidR="00106FF3">
          <w:rPr>
            <w:rStyle w:val="a4"/>
          </w:rPr>
          <w:t>https</w:t>
        </w:r>
        <w:proofErr w:type="spellEnd"/>
        <w:r w:rsidR="00106FF3">
          <w:rPr>
            <w:rStyle w:val="a4"/>
          </w:rPr>
          <w:t>://</w:t>
        </w:r>
        <w:proofErr w:type="spellStart"/>
        <w:r w:rsidR="00106FF3">
          <w:rPr>
            <w:rStyle w:val="a4"/>
          </w:rPr>
          <w:t>ru.wikipedia.org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wiki</w:t>
        </w:r>
        <w:proofErr w:type="spellEnd"/>
        <w:r w:rsidR="00106FF3">
          <w:rPr>
            <w:rStyle w:val="a4"/>
          </w:rPr>
          <w:t>/%</w:t>
        </w:r>
        <w:proofErr w:type="spellStart"/>
        <w:r w:rsidR="00106FF3">
          <w:rPr>
            <w:rStyle w:val="a4"/>
          </w:rPr>
          <w:t>CA%ED%E8%E3%E0</w:t>
        </w:r>
        <w:proofErr w:type="spellEnd"/>
      </w:hyperlink>
    </w:p>
    <w:p w:rsidR="00106FF3" w:rsidRDefault="00524B73" w:rsidP="009F6655">
      <w:pPr>
        <w:ind w:firstLine="851"/>
      </w:pPr>
      <w:hyperlink r:id="rId7" w:history="1">
        <w:r w:rsidR="00106FF3">
          <w:rPr>
            <w:rStyle w:val="a4"/>
          </w:rPr>
          <w:t>http://www.poetomu.ru/publ/zhurnal/kultura/gde_pojavilis_pervye_knigi/3-1-0-50</w:t>
        </w:r>
      </w:hyperlink>
    </w:p>
    <w:p w:rsidR="00106FF3" w:rsidRDefault="00524B73" w:rsidP="009F6655">
      <w:pPr>
        <w:ind w:firstLine="851"/>
      </w:pPr>
      <w:hyperlink r:id="rId8" w:history="1">
        <w:proofErr w:type="spellStart"/>
        <w:r w:rsidR="00106FF3">
          <w:rPr>
            <w:rStyle w:val="a4"/>
          </w:rPr>
          <w:t>http</w:t>
        </w:r>
        <w:proofErr w:type="spellEnd"/>
        <w:r w:rsidR="00106FF3">
          <w:rPr>
            <w:rStyle w:val="a4"/>
          </w:rPr>
          <w:t>://</w:t>
        </w:r>
        <w:proofErr w:type="spellStart"/>
        <w:r w:rsidR="00106FF3">
          <w:rPr>
            <w:rStyle w:val="a4"/>
          </w:rPr>
          <w:t>shkolazhizni.ru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archive</w:t>
        </w:r>
        <w:proofErr w:type="spellEnd"/>
        <w:r w:rsidR="00106FF3">
          <w:rPr>
            <w:rStyle w:val="a4"/>
          </w:rPr>
          <w:t>/0/</w:t>
        </w:r>
        <w:proofErr w:type="spellStart"/>
        <w:r w:rsidR="00106FF3">
          <w:rPr>
            <w:rStyle w:val="a4"/>
          </w:rPr>
          <w:t>n-60148</w:t>
        </w:r>
        <w:proofErr w:type="spellEnd"/>
        <w:r w:rsidR="00106FF3">
          <w:rPr>
            <w:rStyle w:val="a4"/>
          </w:rPr>
          <w:t>/</w:t>
        </w:r>
      </w:hyperlink>
    </w:p>
    <w:p w:rsidR="00106FF3" w:rsidRDefault="00524B73" w:rsidP="009F6655">
      <w:pPr>
        <w:ind w:firstLine="851"/>
      </w:pPr>
      <w:hyperlink r:id="rId9" w:history="1">
        <w:proofErr w:type="spellStart"/>
        <w:r w:rsidR="00106FF3">
          <w:rPr>
            <w:rStyle w:val="a4"/>
          </w:rPr>
          <w:t>http</w:t>
        </w:r>
        <w:proofErr w:type="spellEnd"/>
        <w:r w:rsidR="00106FF3">
          <w:rPr>
            <w:rStyle w:val="a4"/>
          </w:rPr>
          <w:t>://</w:t>
        </w:r>
        <w:proofErr w:type="spellStart"/>
        <w:r w:rsidR="00106FF3">
          <w:rPr>
            <w:rStyle w:val="a4"/>
          </w:rPr>
          <w:t>akhmanov.ru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books_000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zam_stat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stat_pbl.htm</w:t>
        </w:r>
        <w:proofErr w:type="spellEnd"/>
      </w:hyperlink>
    </w:p>
    <w:p w:rsidR="00106FF3" w:rsidRDefault="00524B73" w:rsidP="009F6655">
      <w:pPr>
        <w:ind w:firstLine="851"/>
      </w:pPr>
      <w:hyperlink r:id="rId10" w:history="1">
        <w:proofErr w:type="spellStart"/>
        <w:r w:rsidR="00106FF3">
          <w:rPr>
            <w:rStyle w:val="a4"/>
          </w:rPr>
          <w:t>http</w:t>
        </w:r>
        <w:proofErr w:type="spellEnd"/>
        <w:r w:rsidR="00106FF3">
          <w:rPr>
            <w:rStyle w:val="a4"/>
          </w:rPr>
          <w:t>://</w:t>
        </w:r>
        <w:proofErr w:type="spellStart"/>
        <w:r w:rsidR="00106FF3">
          <w:rPr>
            <w:rStyle w:val="a4"/>
          </w:rPr>
          <w:t>ficbook.net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readfic</w:t>
        </w:r>
        <w:proofErr w:type="spellEnd"/>
        <w:r w:rsidR="00106FF3">
          <w:rPr>
            <w:rStyle w:val="a4"/>
          </w:rPr>
          <w:t>/542307</w:t>
        </w:r>
      </w:hyperlink>
    </w:p>
    <w:p w:rsidR="00106FF3" w:rsidRDefault="00524B73" w:rsidP="009F6655">
      <w:pPr>
        <w:ind w:firstLine="851"/>
      </w:pPr>
      <w:hyperlink r:id="rId11" w:history="1">
        <w:r w:rsidR="00106FF3">
          <w:rPr>
            <w:rStyle w:val="a4"/>
          </w:rPr>
          <w:t>http://www.tipograf.md/ro/klientam/stati/istorija-poligrafii/460-istorija-knigi.html</w:t>
        </w:r>
      </w:hyperlink>
    </w:p>
    <w:p w:rsidR="00106FF3" w:rsidRDefault="00524B73" w:rsidP="009F6655">
      <w:pPr>
        <w:ind w:firstLine="851"/>
      </w:pPr>
      <w:hyperlink r:id="rId12" w:history="1">
        <w:r w:rsidR="00106FF3">
          <w:rPr>
            <w:rStyle w:val="a4"/>
          </w:rPr>
          <w:t>http://pochemuha.ru/istoriya-pergamenta-svitok-pergamenta-dvernie-pergamenty</w:t>
        </w:r>
      </w:hyperlink>
    </w:p>
    <w:p w:rsidR="00106FF3" w:rsidRDefault="00524B73" w:rsidP="009F6655">
      <w:pPr>
        <w:ind w:firstLine="851"/>
      </w:pPr>
      <w:hyperlink r:id="rId13" w:history="1">
        <w:r w:rsidR="00106FF3">
          <w:rPr>
            <w:rStyle w:val="a4"/>
          </w:rPr>
          <w:t>http://art.ioso.ru/wiki/index.php/%D0%98%D1%81%D1%82%D0%BE%D1%80%D0%B8%D1%8F_%D1%80%D0%B0%D0%B7%D0%B2%D0%B8%D1%82%D0%B8%D1%8F_%D0%BA%D0%BD%D0%B8%D0%B3%D0%B8</w:t>
        </w:r>
      </w:hyperlink>
    </w:p>
    <w:p w:rsidR="00106FF3" w:rsidRDefault="00524B73" w:rsidP="009F6655">
      <w:pPr>
        <w:ind w:firstLine="851"/>
      </w:pPr>
      <w:hyperlink r:id="rId14" w:history="1">
        <w:proofErr w:type="spellStart"/>
        <w:r w:rsidR="00106FF3">
          <w:rPr>
            <w:rStyle w:val="a4"/>
          </w:rPr>
          <w:t>http</w:t>
        </w:r>
        <w:proofErr w:type="spellEnd"/>
        <w:r w:rsidR="00106FF3">
          <w:rPr>
            <w:rStyle w:val="a4"/>
          </w:rPr>
          <w:t>://</w:t>
        </w:r>
        <w:proofErr w:type="spellStart"/>
        <w:r w:rsidR="00106FF3">
          <w:rPr>
            <w:rStyle w:val="a4"/>
          </w:rPr>
          <w:t>www.hi-edu.ru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e-books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HB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cont.htm</w:t>
        </w:r>
        <w:proofErr w:type="spellEnd"/>
      </w:hyperlink>
    </w:p>
    <w:p w:rsidR="00106FF3" w:rsidRDefault="00524B73" w:rsidP="009F6655">
      <w:pPr>
        <w:ind w:firstLine="851"/>
      </w:pPr>
      <w:hyperlink r:id="rId15" w:history="1">
        <w:proofErr w:type="spellStart"/>
        <w:r w:rsidR="00106FF3">
          <w:rPr>
            <w:rStyle w:val="a4"/>
          </w:rPr>
          <w:t>http</w:t>
        </w:r>
        <w:proofErr w:type="spellEnd"/>
        <w:r w:rsidR="00106FF3">
          <w:rPr>
            <w:rStyle w:val="a4"/>
          </w:rPr>
          <w:t>://</w:t>
        </w:r>
        <w:proofErr w:type="spellStart"/>
        <w:r w:rsidR="00106FF3">
          <w:rPr>
            <w:rStyle w:val="a4"/>
          </w:rPr>
          <w:t>www.pressmaket.ru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history.html</w:t>
        </w:r>
        <w:proofErr w:type="spellEnd"/>
      </w:hyperlink>
    </w:p>
    <w:p w:rsidR="00106FF3" w:rsidRDefault="00524B73" w:rsidP="009F6655">
      <w:pPr>
        <w:ind w:firstLine="851"/>
      </w:pPr>
      <w:hyperlink r:id="rId16" w:history="1">
        <w:proofErr w:type="spellStart"/>
        <w:r w:rsidR="00106FF3">
          <w:rPr>
            <w:rStyle w:val="a4"/>
          </w:rPr>
          <w:t>http</w:t>
        </w:r>
        <w:proofErr w:type="spellEnd"/>
        <w:r w:rsidR="00106FF3">
          <w:rPr>
            <w:rStyle w:val="a4"/>
          </w:rPr>
          <w:t>://</w:t>
        </w:r>
        <w:proofErr w:type="spellStart"/>
        <w:r w:rsidR="00106FF3">
          <w:rPr>
            <w:rStyle w:val="a4"/>
          </w:rPr>
          <w:t>www.sedmitza.ru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lib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text</w:t>
        </w:r>
        <w:proofErr w:type="spellEnd"/>
        <w:r w:rsidR="00106FF3">
          <w:rPr>
            <w:rStyle w:val="a4"/>
          </w:rPr>
          <w:t>/432331/</w:t>
        </w:r>
      </w:hyperlink>
    </w:p>
    <w:p w:rsidR="00106FF3" w:rsidRPr="00106FF3" w:rsidRDefault="00524B73" w:rsidP="009F665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proofErr w:type="spellStart"/>
        <w:r w:rsidR="00106FF3">
          <w:rPr>
            <w:rStyle w:val="a4"/>
          </w:rPr>
          <w:t>http</w:t>
        </w:r>
        <w:proofErr w:type="spellEnd"/>
        <w:r w:rsidR="00106FF3">
          <w:rPr>
            <w:rStyle w:val="a4"/>
          </w:rPr>
          <w:t>://</w:t>
        </w:r>
        <w:proofErr w:type="spellStart"/>
        <w:r w:rsidR="00106FF3">
          <w:rPr>
            <w:rStyle w:val="a4"/>
          </w:rPr>
          <w:t>www.ukr-print.net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contents</w:t>
        </w:r>
        <w:proofErr w:type="spellEnd"/>
        <w:r w:rsidR="00106FF3">
          <w:rPr>
            <w:rStyle w:val="a4"/>
          </w:rPr>
          <w:t>/</w:t>
        </w:r>
        <w:proofErr w:type="spellStart"/>
        <w:r w:rsidR="00106FF3">
          <w:rPr>
            <w:rStyle w:val="a4"/>
          </w:rPr>
          <w:t>page-31.htm</w:t>
        </w:r>
        <w:proofErr w:type="spellEnd"/>
      </w:hyperlink>
    </w:p>
    <w:sectPr w:rsidR="00106FF3" w:rsidRPr="00106FF3" w:rsidSect="00A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4E74"/>
    <w:multiLevelType w:val="hybridMultilevel"/>
    <w:tmpl w:val="90381648"/>
    <w:lvl w:ilvl="0" w:tplc="8C30A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487A"/>
    <w:rsid w:val="00011AC7"/>
    <w:rsid w:val="00106FF3"/>
    <w:rsid w:val="00316B17"/>
    <w:rsid w:val="00365D39"/>
    <w:rsid w:val="004E487A"/>
    <w:rsid w:val="00507589"/>
    <w:rsid w:val="00515C8F"/>
    <w:rsid w:val="00524B73"/>
    <w:rsid w:val="00535344"/>
    <w:rsid w:val="005D7779"/>
    <w:rsid w:val="00637026"/>
    <w:rsid w:val="006514E4"/>
    <w:rsid w:val="00753B8B"/>
    <w:rsid w:val="007E1B9C"/>
    <w:rsid w:val="009F6655"/>
    <w:rsid w:val="00A918D3"/>
    <w:rsid w:val="00B71526"/>
    <w:rsid w:val="00BF2817"/>
    <w:rsid w:val="00D35FDB"/>
    <w:rsid w:val="00E07199"/>
    <w:rsid w:val="00E134AA"/>
    <w:rsid w:val="00E46AA5"/>
    <w:rsid w:val="00E9155F"/>
    <w:rsid w:val="00F42ECC"/>
    <w:rsid w:val="00F83A75"/>
    <w:rsid w:val="00F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7"/>
  </w:style>
  <w:style w:type="paragraph" w:styleId="4">
    <w:name w:val="heading 4"/>
    <w:basedOn w:val="a"/>
    <w:link w:val="40"/>
    <w:uiPriority w:val="9"/>
    <w:qFormat/>
    <w:rsid w:val="00F83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B8B"/>
  </w:style>
  <w:style w:type="character" w:styleId="a4">
    <w:name w:val="Hyperlink"/>
    <w:basedOn w:val="a0"/>
    <w:uiPriority w:val="99"/>
    <w:semiHidden/>
    <w:unhideWhenUsed/>
    <w:rsid w:val="00B715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1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60148/" TargetMode="External"/><Relationship Id="rId13" Type="http://schemas.openxmlformats.org/officeDocument/2006/relationships/hyperlink" Target="http://art.ioso.ru/wiki/index.php/%D0%98%D1%81%D1%82%D0%BE%D1%80%D0%B8%D1%8F_%D1%80%D0%B0%D0%B7%D0%B2%D0%B8%D1%82%D0%B8%D1%8F_%D0%BA%D0%BD%D0%B8%D0%B3%D0%B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omu.ru/publ/zhurnal/kultura/gde_pojavilis_pervye_knigi/3-1-0-50" TargetMode="External"/><Relationship Id="rId12" Type="http://schemas.openxmlformats.org/officeDocument/2006/relationships/hyperlink" Target="http://pochemuha.ru/istoriya-pergamenta-svitok-pergamenta-dvernie-pergamenty" TargetMode="External"/><Relationship Id="rId17" Type="http://schemas.openxmlformats.org/officeDocument/2006/relationships/hyperlink" Target="http://www.ukr-print.net/contents/page-3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dmitza.ru/lib/text/4323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CA%ED%E8%E3%E0" TargetMode="External"/><Relationship Id="rId11" Type="http://schemas.openxmlformats.org/officeDocument/2006/relationships/hyperlink" Target="http://www.tipograf.md/ro/klientam/stati/istorija-poligrafii/460-istorija-knigi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essmaket.ru/history.html" TargetMode="External"/><Relationship Id="rId10" Type="http://schemas.openxmlformats.org/officeDocument/2006/relationships/hyperlink" Target="http://ficbook.net/readfic/5423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khmanov.ru/books_000/zam_stat/stat_pbl.htm" TargetMode="External"/><Relationship Id="rId14" Type="http://schemas.openxmlformats.org/officeDocument/2006/relationships/hyperlink" Target="http://www.hi-edu.ru/e-books/HB/co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dcterms:created xsi:type="dcterms:W3CDTF">2014-08-04T23:31:00Z</dcterms:created>
  <dcterms:modified xsi:type="dcterms:W3CDTF">2014-08-05T08:37:00Z</dcterms:modified>
</cp:coreProperties>
</file>