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AF6" w:rsidRDefault="00FA346A">
      <w:r>
        <w:rPr>
          <w:noProof/>
          <w:lang w:eastAsia="ru-RU"/>
        </w:rPr>
        <w:pict>
          <v:group id="Группа 24" o:spid="_x0000_s1026" style="position:absolute;margin-left:199.75pt;margin-top:56.85pt;width:287.25pt;height:226.8pt;z-index:251658240;mso-position-horizontal-relative:margin;mso-position-vertical-relative:page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" o:allowincell="f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027" type="#_x0000_t32" style="position:absolute;left:4136;top:15;width:3058;height:38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G0yr8AAADbAAAADwAAAGRycy9kb3ducmV2LnhtbESPzQrCMBCE74LvEFbwIpoqIlqNIoLg&#10;RcGfB1ia7Q82m9rEWt/eCIK3XWa+2dnVpjWlaKh2hWUF41EEgjixuuBMwe26H85BOI+ssbRMCt7k&#10;YLPudlYYa/viMzUXn4kQwi5GBbn3VSylS3Iy6Ea2Ig5aamuDPqx1JnWNrxBuSjmJopk0WHC4kGNF&#10;u5yS++VpQo1UusfgXp2OKS3OWXNKy+lAKtXvtdslCE+t/5t/9EEHbgrfX8I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4G0yr8AAADbAAAADwAAAAAAAAAAAAAAAACh&#10;AgAAZHJzL2Rvd25yZXYueG1sUEsFBgAAAAAEAAQA+QAAAI0DAAAAAA==&#10;" strokecolor="#a7bfde"/>
            <v:oval id="Oval 26" o:spid="_x0000_s1028" style="position:absolute;left:5782;top:444;width:4116;height:4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TpcEA&#10;AADbAAAADwAAAGRycy9kb3ducmV2LnhtbERP22oCMRB9F/yHMEJfRJOWushqFBEKFQr10g8YNuPu&#10;6mayJlG3f98IQt/mcK4zX3a2ETfyoXas4XWsQBAXztRcavg5fIymIEJENtg4Jg2/FGC56PfmmBt3&#10;5x3d9rEUKYRDjhqqGNtcylBUZDGMXUucuKPzFmOCvpTG4z2F20a+KZVJizWnhgpbWldUnPdXq2F1&#10;GL5Ttt2hOnUXxV9+c43fG61fBt1qBiJSF//FT/enSfMn8PglH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06XBAAAA2wAAAA8AAAAAAAAAAAAAAAAAmAIAAGRycy9kb3du&#10;cmV2LnhtbFBLBQYAAAAABAAEAPUAAACGAwAAAAA=&#10;" fillcolor="#8aabd3 [2132]" stroked="f">
              <v:fill color2="#d6e2f0 [756]" rotate="t" focusposition=",1" focussize="" colors="0 #9ab5e4;.5 #c2d1ed;1 #e1e8f5" focus="100%" type="gradientRadial"/>
            </v:oval>
            <w10:wrap anchorx="margin" anchory="page"/>
          </v:group>
        </w:pict>
      </w:r>
      <w:r>
        <w:rPr>
          <w:noProof/>
          <w:lang w:eastAsia="ru-RU"/>
        </w:rPr>
        <w:pict>
          <v:group id="Группа 16" o:spid="_x0000_s1032" style="position:absolute;margin-left:393pt;margin-top:67.5pt;width:301.65pt;height:725pt;z-index:251660288;mso-position-horizontal-relative:margin;mso-position-vertical-relative:page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">
            <v:shape id="AutoShape 19" o:spid="_x0000_s1033" type="#_x0000_t32" style="position:absolute;left:2857;width:27324;height:637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bzDcEAAADbAAAADwAAAGRycy9kb3ducmV2LnhtbERPTYvCMBC9C/sfwix407SriFuNsoiC&#10;ehF1L97GZrYt20xKErX+eyMI3ubxPmc6b00truR8ZVlB2k9AEOdWV1wo+D2uemMQPiBrrC2Tgjt5&#10;mM8+OlPMtL3xnq6HUIgYwj5DBWUITSalz0sy6Pu2IY7cn3UGQ4SukNrhLYabWn4lyUgarDg2lNjQ&#10;oqT8/3AxCpbb4WgzqNLV7mzczqX35ryQJ6W6n+3PBESgNrzFL/dax/nf8PwlHiB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VvMNwQAAANsAAAAPAAAAAAAAAAAAAAAA&#10;AKECAABkcnMvZG93bnJldi54bWxQSwUGAAAAAAQABAD5AAAAjwMAAAAA&#10;" strokecolor="#a7bfde"/>
            <v:oval id="Oval 15" o:spid="_x0000_s1034" style="position:absolute;left:1172;top:53721;width:38334;height:38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54sIA&#10;AADbAAAADwAAAGRycy9kb3ducmV2LnhtbERPu27CMBTdkfgH6yJ1AxuGqg0YVBBIdGBoeKjjlX2b&#10;RI2vQ2xI2q+vh0qMR+e9WPWuFndqQ+VZw3SiQBAbbysuNJyOu/ELiBCRLdaeScMPBVgth4MFZtZ3&#10;/EH3PBYihXDIUEMZY5NJGUxJDsPEN8SJ+/Ktw5hgW0jbYpfCXS1nSj1LhxWnhhIb2pRkvvOb01Cs&#10;89eL2n5219/D+ajMe1CHzmj9NOrf5iAi9fEh/nfvrYZZGpu+p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JzniwgAAANsAAAAPAAAAAAAAAAAAAAAAAJgCAABkcnMvZG93&#10;bnJldi54bWxQSwUGAAAAAAQABAD1AAAAhwMAAAAA&#10;" fillcolor="#8db3e2 [1311]" stroked="f" strokeweight="2pt">
              <v:fill color2="#8db3e2 [1311]" rotate="t" focusposition=".5,.5" focussize="" colors="0 #b0cffb;.5 #cee0fc;1 #e6effd" focus="100%" type="gradientRadial"/>
            </v:oval>
            <w10:wrap anchorx="margin" anchory="page"/>
          </v:group>
        </w:pict>
      </w:r>
    </w:p>
    <w:p w:rsidR="00643AF6" w:rsidRPr="00643AF6" w:rsidRDefault="00FA346A" w:rsidP="00643AF6">
      <w:r>
        <w:rPr>
          <w:noProof/>
          <w:lang w:eastAsia="ru-RU"/>
        </w:rPr>
        <w:pict>
          <v:group id="Группа 29" o:spid="_x0000_s1029" style="position:absolute;margin-left:87.2pt;margin-top:86.15pt;width:444.95pt;height:380.15pt;z-index:251659264;mso-position-horizontal-relative:page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" o:allowincell="f">
            <v:shape id="AutoShape 30" o:spid="_x0000_s1030" type="#_x0000_t32" style="position:absolute;left:15;top:15;width:7512;height:73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qyycIAAADbAAAADwAAAGRycy9kb3ducmV2LnhtbESPzYoCQQyE74Lv0ETYi2iPyyI62sqy&#10;IHhR8OcBwnTmB6fT43Q7jm9vDsLeUqS+SmW97V2tOmpD5dnAbJqAIs68rbgwcL3sJgtQISJbrD2T&#10;gRcF2G6GgzWm1j/5RN05FkpCOKRooIyxSbUOWUkOw9Q3xLLLfeswimwLbVt8Srir9XeSzLXDiuVC&#10;iQ39lZTdzg8nNXId7uNbczzktDwV3TGvf8bamK9R/7sCFamP/+YPvbfCSXv5RQb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qyycIAAADbAAAADwAAAAAAAAAAAAAA&#10;AAChAgAAZHJzL2Rvd25yZXYueG1sUEsFBgAAAAAEAAQA+QAAAJADAAAAAA==&#10;" strokecolor="#a7bfde"/>
            <v:oval id="Oval 32" o:spid="_x0000_s1031" style="position:absolute;left:6717;top:5418;width:2216;height:2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p/qsMA&#10;AADbAAAADwAAAGRycy9kb3ducmV2LnhtbERPTWvCQBC9C/0PyxR6kboxaJHUNZSC1eLJtAe9Ddlp&#10;kjY7G7JrXP+9WxC8zeN9zjIPphUD9a6xrGA6SUAQl1Y3XCn4/lo/L0A4j6yxtUwKLuQgXz2Mlphp&#10;e+Y9DYWvRAxhl6GC2vsuk9KVNRl0E9sRR+7H9gZ9hH0ldY/nGG5amSbJizTYcGyosaP3msq/4mQU&#10;zNzH7vM4581sLE/md7cPi+EQlHp6DG+vIDwFfxff3Fsd56fw/0s8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p/qsMAAADbAAAADwAAAAAAAAAAAAAAAACYAgAAZHJzL2Rv&#10;d25yZXYueG1sUEsFBgAAAAAEAAQA9QAAAIgDAAAAAA==&#10;" fillcolor="#8aabd3 [2132]" stroked="f">
              <v:fill color2="#d6e2f0 [756]" focusposition=",1" focussize="" colors="0 #9ab5e4;.5 #c2d1ed;1 #e1e8f5" focus="100%" type="gradientRadial"/>
            </v:oval>
            <w10:wrap anchorx="page" anchory="page"/>
          </v:group>
        </w:pict>
      </w:r>
    </w:p>
    <w:p w:rsidR="00643AF6" w:rsidRDefault="00643AF6" w:rsidP="00643AF6"/>
    <w:p w:rsidR="00643AF6" w:rsidRPr="00643AF6" w:rsidRDefault="00643AF6" w:rsidP="00643AF6">
      <w:pPr>
        <w:tabs>
          <w:tab w:val="left" w:pos="1605"/>
        </w:tabs>
      </w:pPr>
      <w:r>
        <w:tab/>
      </w:r>
    </w:p>
    <w:tbl>
      <w:tblPr>
        <w:tblpPr w:leftFromText="187" w:rightFromText="187" w:vertAnchor="page" w:horzAnchor="margin" w:tblpY="9401"/>
        <w:tblW w:w="3494" w:type="pct"/>
        <w:tblLook w:val="04A0" w:firstRow="1" w:lastRow="0" w:firstColumn="1" w:lastColumn="0" w:noHBand="0" w:noVBand="1"/>
      </w:tblPr>
      <w:tblGrid>
        <w:gridCol w:w="6689"/>
      </w:tblGrid>
      <w:tr w:rsidR="00643AF6" w:rsidTr="004264A0">
        <w:tc>
          <w:tcPr>
            <w:tcW w:w="6689" w:type="dxa"/>
          </w:tcPr>
          <w:p w:rsidR="00643AF6" w:rsidRDefault="00FA346A" w:rsidP="00643AF6">
            <w:pPr>
              <w:pStyle w:val="a5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48"/>
                <w:szCs w:val="48"/>
              </w:rPr>
            </w:pPr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72"/>
                  <w:szCs w:val="72"/>
                </w:rPr>
                <w:alias w:val="Название"/>
                <w:id w:val="703864190"/>
                <w:placeholder>
                  <w:docPart w:val="A140EAC2DD064ABF9C31198897C98B4A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643AF6"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72"/>
                    <w:szCs w:val="72"/>
                  </w:rPr>
                  <w:t>Информационный альбом</w:t>
                </w:r>
              </w:sdtContent>
            </w:sdt>
          </w:p>
        </w:tc>
      </w:tr>
      <w:tr w:rsidR="00643AF6" w:rsidTr="004264A0">
        <w:sdt>
          <w:sdtPr>
            <w:rPr>
              <w:b/>
              <w:i/>
              <w:color w:val="FF0000"/>
              <w:sz w:val="56"/>
              <w:szCs w:val="56"/>
            </w:rPr>
            <w:alias w:val="Подзаголовок"/>
            <w:id w:val="703864195"/>
            <w:placeholder>
              <w:docPart w:val="44576FADCA0045D89CB4AC7B84C4F732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6689" w:type="dxa"/>
              </w:tcPr>
              <w:p w:rsidR="00643AF6" w:rsidRPr="004340CA" w:rsidRDefault="00643AF6" w:rsidP="00643AF6">
                <w:pPr>
                  <w:pStyle w:val="a5"/>
                  <w:rPr>
                    <w:b/>
                    <w:i/>
                    <w:color w:val="FF0000"/>
                    <w:sz w:val="56"/>
                    <w:szCs w:val="56"/>
                  </w:rPr>
                </w:pPr>
                <w:r>
                  <w:rPr>
                    <w:b/>
                    <w:i/>
                    <w:color w:val="FF0000"/>
                    <w:sz w:val="56"/>
                    <w:szCs w:val="56"/>
                  </w:rPr>
                  <w:t>Инструменты обувщика</w:t>
                </w:r>
              </w:p>
            </w:tc>
          </w:sdtContent>
        </w:sdt>
      </w:tr>
      <w:tr w:rsidR="00643AF6" w:rsidTr="004264A0">
        <w:tc>
          <w:tcPr>
            <w:tcW w:w="6689" w:type="dxa"/>
          </w:tcPr>
          <w:p w:rsidR="00643AF6" w:rsidRPr="004340CA" w:rsidRDefault="00643AF6" w:rsidP="004264A0">
            <w:pPr>
              <w:pStyle w:val="a5"/>
              <w:rPr>
                <w:color w:val="FF0000"/>
                <w:sz w:val="56"/>
                <w:szCs w:val="56"/>
              </w:rPr>
            </w:pPr>
          </w:p>
        </w:tc>
      </w:tr>
      <w:tr w:rsidR="00643AF6" w:rsidTr="004264A0">
        <w:sdt>
          <w:sdtPr>
            <w:rPr>
              <w:sz w:val="36"/>
              <w:szCs w:val="36"/>
            </w:rPr>
            <w:alias w:val="Аннотация"/>
            <w:id w:val="703864200"/>
            <w:placeholder>
              <w:docPart w:val="DFD8A11E91224674848AE99E61D87FCF"/>
            </w:placeholder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EndPr/>
          <w:sdtContent>
            <w:tc>
              <w:tcPr>
                <w:tcW w:w="6689" w:type="dxa"/>
              </w:tcPr>
              <w:p w:rsidR="00643AF6" w:rsidRPr="00643AF6" w:rsidRDefault="00643AF6" w:rsidP="00643AF6">
                <w:pPr>
                  <w:pStyle w:val="a5"/>
                  <w:rPr>
                    <w:sz w:val="36"/>
                    <w:szCs w:val="36"/>
                  </w:rPr>
                </w:pPr>
                <w:r w:rsidRPr="00643AF6">
                  <w:rPr>
                    <w:sz w:val="36"/>
                    <w:szCs w:val="36"/>
                  </w:rPr>
                  <w:t>Перечень инструментов, внешний вид инструментов, характеристика инструментов, область применения инструментов</w:t>
                </w:r>
              </w:p>
            </w:tc>
          </w:sdtContent>
        </w:sdt>
      </w:tr>
      <w:tr w:rsidR="00643AF6" w:rsidTr="004264A0">
        <w:tc>
          <w:tcPr>
            <w:tcW w:w="6689" w:type="dxa"/>
          </w:tcPr>
          <w:p w:rsidR="00643AF6" w:rsidRDefault="00643AF6" w:rsidP="004264A0">
            <w:pPr>
              <w:pStyle w:val="a5"/>
              <w:rPr>
                <w:b/>
                <w:i/>
                <w:sz w:val="28"/>
                <w:szCs w:val="28"/>
              </w:rPr>
            </w:pPr>
            <w:r w:rsidRPr="004340CA">
              <w:rPr>
                <w:b/>
                <w:i/>
                <w:sz w:val="28"/>
                <w:szCs w:val="28"/>
              </w:rPr>
              <w:t>Подобрала материал:</w:t>
            </w:r>
          </w:p>
          <w:p w:rsidR="008E265B" w:rsidRDefault="00643AF6" w:rsidP="004264A0">
            <w:pPr>
              <w:pStyle w:val="a5"/>
              <w:rPr>
                <w:b/>
                <w:i/>
                <w:sz w:val="28"/>
                <w:szCs w:val="28"/>
              </w:rPr>
            </w:pPr>
            <w:r w:rsidRPr="004340CA">
              <w:rPr>
                <w:b/>
                <w:i/>
                <w:sz w:val="28"/>
                <w:szCs w:val="28"/>
              </w:rPr>
              <w:t xml:space="preserve"> Красикова С.В. – учитель технологии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643AF6" w:rsidRPr="004340CA" w:rsidRDefault="00643AF6" w:rsidP="004264A0">
            <w:pPr>
              <w:pStyle w:val="a5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(обувное дело)</w:t>
            </w:r>
          </w:p>
        </w:tc>
      </w:tr>
      <w:tr w:rsidR="00643AF6" w:rsidTr="004264A0">
        <w:tc>
          <w:tcPr>
            <w:tcW w:w="6689" w:type="dxa"/>
          </w:tcPr>
          <w:p w:rsidR="00643AF6" w:rsidRPr="004340CA" w:rsidRDefault="00643AF6" w:rsidP="004264A0">
            <w:pPr>
              <w:pStyle w:val="a5"/>
              <w:rPr>
                <w:b/>
                <w:bCs/>
                <w:sz w:val="28"/>
                <w:szCs w:val="28"/>
              </w:rPr>
            </w:pPr>
          </w:p>
        </w:tc>
      </w:tr>
      <w:tr w:rsidR="00643AF6" w:rsidTr="004264A0">
        <w:sdt>
          <w:sdtPr>
            <w:rPr>
              <w:b/>
              <w:bCs/>
            </w:rPr>
            <w:alias w:val="Дата"/>
            <w:id w:val="703864210"/>
            <w:showingPlcHdr/>
            <w:dataBinding w:prefixMappings="xmlns:ns0='http://schemas.microsoft.com/office/2006/coverPageProps'" w:xpath="/ns0:CoverPageProperties[1]/ns0:PublishDate[1]" w:storeItemID="{55AF091B-3C7A-41E3-B477-F2FDAA23CFDA}"/>
            <w:date w:fullDate="2013-10-22T00:00:00Z"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6689" w:type="dxa"/>
              </w:tcPr>
              <w:p w:rsidR="00643AF6" w:rsidRDefault="00643AF6" w:rsidP="004264A0">
                <w:pPr>
                  <w:pStyle w:val="a5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    </w:t>
                </w:r>
              </w:p>
            </w:tc>
          </w:sdtContent>
        </w:sdt>
      </w:tr>
      <w:tr w:rsidR="00643AF6" w:rsidTr="004264A0">
        <w:tc>
          <w:tcPr>
            <w:tcW w:w="6689" w:type="dxa"/>
          </w:tcPr>
          <w:p w:rsidR="00643AF6" w:rsidRDefault="00643AF6" w:rsidP="004264A0">
            <w:pPr>
              <w:pStyle w:val="a5"/>
              <w:rPr>
                <w:b/>
                <w:bCs/>
              </w:rPr>
            </w:pPr>
          </w:p>
        </w:tc>
      </w:tr>
    </w:tbl>
    <w:p w:rsidR="00643AF6" w:rsidRDefault="00643AF6" w:rsidP="00643AF6">
      <w:pPr>
        <w:tabs>
          <w:tab w:val="left" w:pos="1605"/>
        </w:tabs>
        <w:rPr>
          <w:lang w:val="en-US"/>
        </w:rPr>
      </w:pPr>
    </w:p>
    <w:p w:rsidR="00643AF6" w:rsidRPr="00643AF6" w:rsidRDefault="00643AF6" w:rsidP="00643AF6">
      <w:pPr>
        <w:rPr>
          <w:lang w:val="en-US"/>
        </w:rPr>
      </w:pPr>
    </w:p>
    <w:p w:rsidR="00643AF6" w:rsidRPr="00643AF6" w:rsidRDefault="00643AF6" w:rsidP="00643AF6">
      <w:pPr>
        <w:rPr>
          <w:lang w:val="en-US"/>
        </w:rPr>
      </w:pPr>
    </w:p>
    <w:p w:rsidR="00643AF6" w:rsidRDefault="00643AF6" w:rsidP="00643A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52675" cy="2438400"/>
            <wp:effectExtent l="19050" t="0" r="9525" b="0"/>
            <wp:docPr id="5" name="Рисунок 2" descr="D:\Информационные материалы, альбомы, картинки, зарисовки обуви\Картинки, зарисовки\obuv\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рмационные материалы, альбомы, картинки, зарисовки обуви\Картинки, зарисовки\obuv\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F6" w:rsidRDefault="00643AF6" w:rsidP="00643AF6">
      <w:pPr>
        <w:tabs>
          <w:tab w:val="left" w:pos="2340"/>
        </w:tabs>
        <w:rPr>
          <w:lang w:val="en-US"/>
        </w:rPr>
      </w:pPr>
      <w:r>
        <w:rPr>
          <w:lang w:val="en-US"/>
        </w:rPr>
        <w:tab/>
      </w:r>
    </w:p>
    <w:p w:rsidR="00643AF6" w:rsidRPr="00643AF6" w:rsidRDefault="00643AF6" w:rsidP="00643AF6">
      <w:pPr>
        <w:rPr>
          <w:lang w:val="en-US"/>
        </w:rPr>
      </w:pPr>
    </w:p>
    <w:p w:rsidR="00643AF6" w:rsidRPr="00643AF6" w:rsidRDefault="00643AF6" w:rsidP="00643AF6">
      <w:pPr>
        <w:rPr>
          <w:lang w:val="en-US"/>
        </w:rPr>
      </w:pPr>
    </w:p>
    <w:p w:rsidR="00643AF6" w:rsidRPr="00643AF6" w:rsidRDefault="00643AF6" w:rsidP="00643AF6">
      <w:pPr>
        <w:rPr>
          <w:lang w:val="en-US"/>
        </w:rPr>
      </w:pPr>
    </w:p>
    <w:p w:rsidR="00643AF6" w:rsidRPr="00643AF6" w:rsidRDefault="00643AF6" w:rsidP="00643AF6">
      <w:pPr>
        <w:rPr>
          <w:lang w:val="en-US"/>
        </w:rPr>
      </w:pPr>
    </w:p>
    <w:p w:rsidR="00643AF6" w:rsidRPr="00643AF6" w:rsidRDefault="00643AF6" w:rsidP="00643AF6">
      <w:pPr>
        <w:rPr>
          <w:lang w:val="en-US"/>
        </w:rPr>
      </w:pPr>
    </w:p>
    <w:p w:rsidR="00643AF6" w:rsidRPr="00643AF6" w:rsidRDefault="00643AF6" w:rsidP="00643AF6">
      <w:pPr>
        <w:rPr>
          <w:lang w:val="en-US"/>
        </w:rPr>
      </w:pPr>
    </w:p>
    <w:p w:rsidR="00643AF6" w:rsidRPr="00643AF6" w:rsidRDefault="00643AF6" w:rsidP="00643AF6">
      <w:pPr>
        <w:rPr>
          <w:lang w:val="en-US"/>
        </w:rPr>
      </w:pPr>
    </w:p>
    <w:p w:rsidR="00643AF6" w:rsidRPr="00643AF6" w:rsidRDefault="00643AF6" w:rsidP="00643AF6">
      <w:pPr>
        <w:rPr>
          <w:lang w:val="en-US"/>
        </w:rPr>
      </w:pPr>
    </w:p>
    <w:p w:rsidR="00643AF6" w:rsidRPr="00643AF6" w:rsidRDefault="00643AF6" w:rsidP="00643AF6">
      <w:pPr>
        <w:rPr>
          <w:lang w:val="en-US"/>
        </w:rPr>
      </w:pPr>
    </w:p>
    <w:p w:rsidR="00643AF6" w:rsidRPr="00643AF6" w:rsidRDefault="00643AF6" w:rsidP="00643AF6">
      <w:pPr>
        <w:rPr>
          <w:lang w:val="en-US"/>
        </w:rPr>
      </w:pPr>
    </w:p>
    <w:p w:rsidR="00643AF6" w:rsidRPr="00643AF6" w:rsidRDefault="00643AF6" w:rsidP="00643AF6">
      <w:pPr>
        <w:rPr>
          <w:lang w:val="en-US"/>
        </w:rPr>
      </w:pPr>
    </w:p>
    <w:p w:rsidR="00611F3C" w:rsidRDefault="00611F3C" w:rsidP="00643AF6"/>
    <w:p w:rsidR="008E265B" w:rsidRDefault="008E265B" w:rsidP="00643AF6"/>
    <w:p w:rsidR="008E265B" w:rsidRDefault="008E265B" w:rsidP="00643AF6"/>
    <w:p w:rsidR="008E265B" w:rsidRDefault="008E265B" w:rsidP="008E265B"/>
    <w:p w:rsidR="008E265B" w:rsidRPr="00703119" w:rsidRDefault="008E265B" w:rsidP="008E265B">
      <w:pPr>
        <w:tabs>
          <w:tab w:val="left" w:pos="3840"/>
        </w:tabs>
        <w:rPr>
          <w:b/>
          <w:sz w:val="28"/>
          <w:szCs w:val="28"/>
        </w:rPr>
      </w:pPr>
      <w:r>
        <w:tab/>
      </w:r>
      <w:r w:rsidRPr="00703119">
        <w:rPr>
          <w:b/>
          <w:sz w:val="28"/>
          <w:szCs w:val="28"/>
        </w:rPr>
        <w:t>Перечень инструментов.</w:t>
      </w:r>
    </w:p>
    <w:p w:rsidR="008E265B" w:rsidRPr="00703119" w:rsidRDefault="008E265B" w:rsidP="008E265B">
      <w:pPr>
        <w:rPr>
          <w:b/>
        </w:rPr>
      </w:pPr>
      <w:r>
        <w:rPr>
          <w:b/>
        </w:rPr>
        <w:t>1.  Н</w:t>
      </w:r>
      <w:r w:rsidRPr="00703119">
        <w:rPr>
          <w:b/>
        </w:rPr>
        <w:t>ожницы</w:t>
      </w:r>
    </w:p>
    <w:p w:rsidR="008E265B" w:rsidRDefault="008E265B" w:rsidP="008E265B">
      <w:pPr>
        <w:rPr>
          <w:b/>
        </w:rPr>
      </w:pPr>
      <w:r>
        <w:rPr>
          <w:b/>
        </w:rPr>
        <w:t>2. Сапожный нож</w:t>
      </w:r>
    </w:p>
    <w:p w:rsidR="008E265B" w:rsidRDefault="008E265B" w:rsidP="008E265B">
      <w:pPr>
        <w:tabs>
          <w:tab w:val="left" w:pos="225"/>
        </w:tabs>
      </w:pPr>
      <w:r w:rsidRPr="008E265B">
        <w:rPr>
          <w:b/>
        </w:rPr>
        <w:t>3</w:t>
      </w:r>
      <w:r>
        <w:t xml:space="preserve">. </w:t>
      </w:r>
      <w:r w:rsidRPr="005A38BB">
        <w:rPr>
          <w:b/>
        </w:rPr>
        <w:t>Молоток</w:t>
      </w:r>
    </w:p>
    <w:p w:rsidR="008E265B" w:rsidRDefault="008E265B" w:rsidP="008E265B">
      <w:pPr>
        <w:rPr>
          <w:b/>
        </w:rPr>
      </w:pPr>
      <w:r>
        <w:rPr>
          <w:b/>
        </w:rPr>
        <w:t>4.</w:t>
      </w:r>
      <w:r w:rsidRPr="00601225">
        <w:rPr>
          <w:b/>
        </w:rPr>
        <w:t xml:space="preserve">Шилья </w:t>
      </w:r>
      <w:r>
        <w:rPr>
          <w:b/>
        </w:rPr>
        <w:t>–</w:t>
      </w:r>
      <w:r w:rsidRPr="00601225">
        <w:rPr>
          <w:b/>
        </w:rPr>
        <w:t xml:space="preserve"> крючки</w:t>
      </w:r>
    </w:p>
    <w:p w:rsidR="00D57C7F" w:rsidRDefault="00D57C7F" w:rsidP="008E265B">
      <w:pPr>
        <w:rPr>
          <w:b/>
        </w:rPr>
      </w:pPr>
      <w:r>
        <w:rPr>
          <w:b/>
        </w:rPr>
        <w:t>5. Рашпиль</w:t>
      </w:r>
    </w:p>
    <w:p w:rsidR="00D57C7F" w:rsidRDefault="00D57C7F" w:rsidP="008E265B">
      <w:pPr>
        <w:rPr>
          <w:b/>
        </w:rPr>
      </w:pPr>
      <w:r>
        <w:rPr>
          <w:b/>
        </w:rPr>
        <w:t>6. Напильник</w:t>
      </w:r>
    </w:p>
    <w:p w:rsidR="00D57C7F" w:rsidRDefault="00D57C7F" w:rsidP="008E265B">
      <w:pPr>
        <w:rPr>
          <w:b/>
        </w:rPr>
      </w:pPr>
      <w:r>
        <w:rPr>
          <w:b/>
        </w:rPr>
        <w:t>7. Клещи затяжные</w:t>
      </w:r>
    </w:p>
    <w:p w:rsidR="00D57C7F" w:rsidRDefault="00D57C7F" w:rsidP="008E265B">
      <w:pPr>
        <w:rPr>
          <w:b/>
        </w:rPr>
      </w:pPr>
      <w:r>
        <w:rPr>
          <w:b/>
        </w:rPr>
        <w:t>8. Кусачки боковые</w:t>
      </w:r>
    </w:p>
    <w:p w:rsidR="008E265B" w:rsidRDefault="00D57C7F" w:rsidP="008E265B">
      <w:pPr>
        <w:tabs>
          <w:tab w:val="left" w:pos="195"/>
        </w:tabs>
      </w:pPr>
      <w:r>
        <w:rPr>
          <w:b/>
        </w:rPr>
        <w:t>9</w:t>
      </w:r>
      <w:r w:rsidR="008E265B">
        <w:rPr>
          <w:b/>
        </w:rPr>
        <w:t>.</w:t>
      </w:r>
      <w:r w:rsidR="008E265B" w:rsidRPr="008F4598">
        <w:rPr>
          <w:b/>
        </w:rPr>
        <w:t>Отвёртка</w:t>
      </w:r>
      <w:r w:rsidR="008E265B">
        <w:tab/>
      </w:r>
    </w:p>
    <w:p w:rsidR="008E265B" w:rsidRDefault="00D57C7F" w:rsidP="008E265B">
      <w:pPr>
        <w:tabs>
          <w:tab w:val="left" w:pos="510"/>
        </w:tabs>
      </w:pPr>
      <w:r>
        <w:rPr>
          <w:b/>
        </w:rPr>
        <w:t>10</w:t>
      </w:r>
      <w:r w:rsidR="008E265B">
        <w:rPr>
          <w:b/>
        </w:rPr>
        <w:t>.</w:t>
      </w:r>
      <w:r>
        <w:rPr>
          <w:b/>
        </w:rPr>
        <w:t xml:space="preserve"> </w:t>
      </w:r>
      <w:proofErr w:type="spellStart"/>
      <w:r w:rsidR="008E265B">
        <w:rPr>
          <w:b/>
        </w:rPr>
        <w:t>Гвоздевытаскиватель</w:t>
      </w:r>
      <w:proofErr w:type="spellEnd"/>
    </w:p>
    <w:p w:rsidR="008E265B" w:rsidRPr="008E265B" w:rsidRDefault="00D57C7F" w:rsidP="008E265B">
      <w:pPr>
        <w:rPr>
          <w:b/>
        </w:rPr>
      </w:pPr>
      <w:r>
        <w:rPr>
          <w:b/>
        </w:rPr>
        <w:t>11</w:t>
      </w:r>
      <w:r w:rsidR="008E265B" w:rsidRPr="008E265B">
        <w:rPr>
          <w:b/>
        </w:rPr>
        <w:t>. Ручные иглы</w:t>
      </w:r>
    </w:p>
    <w:p w:rsidR="008E265B" w:rsidRDefault="00D57C7F" w:rsidP="008E265B">
      <w:r>
        <w:rPr>
          <w:b/>
        </w:rPr>
        <w:t>12</w:t>
      </w:r>
      <w:r w:rsidR="008E265B">
        <w:t>.</w:t>
      </w:r>
      <w:r w:rsidR="008E265B" w:rsidRPr="005A38BB">
        <w:rPr>
          <w:b/>
        </w:rPr>
        <w:t xml:space="preserve"> </w:t>
      </w:r>
      <w:r w:rsidR="008E265B" w:rsidRPr="008F4598">
        <w:rPr>
          <w:b/>
        </w:rPr>
        <w:t>Канцелярский нож</w:t>
      </w:r>
      <w:r w:rsidR="008E265B">
        <w:t xml:space="preserve"> </w:t>
      </w:r>
    </w:p>
    <w:p w:rsidR="008E265B" w:rsidRPr="00703119" w:rsidRDefault="00D57C7F" w:rsidP="008E265B">
      <w:pPr>
        <w:rPr>
          <w:b/>
        </w:rPr>
      </w:pPr>
      <w:r>
        <w:rPr>
          <w:b/>
        </w:rPr>
        <w:t>13</w:t>
      </w:r>
      <w:r w:rsidR="008E265B" w:rsidRPr="00703119">
        <w:rPr>
          <w:b/>
        </w:rPr>
        <w:t>. Гладилка</w:t>
      </w:r>
    </w:p>
    <w:p w:rsidR="008E265B" w:rsidRDefault="00D57C7F" w:rsidP="008E265B">
      <w:pPr>
        <w:tabs>
          <w:tab w:val="left" w:pos="480"/>
        </w:tabs>
      </w:pPr>
      <w:r>
        <w:rPr>
          <w:b/>
        </w:rPr>
        <w:t>14</w:t>
      </w:r>
      <w:r w:rsidR="008E265B">
        <w:rPr>
          <w:b/>
        </w:rPr>
        <w:t xml:space="preserve">. </w:t>
      </w:r>
      <w:r w:rsidR="008E265B" w:rsidRPr="005A38BB">
        <w:rPr>
          <w:b/>
        </w:rPr>
        <w:t>Канти</w:t>
      </w:r>
      <w:r w:rsidR="008E265B">
        <w:rPr>
          <w:b/>
        </w:rPr>
        <w:t>к</w:t>
      </w:r>
    </w:p>
    <w:p w:rsidR="008E265B" w:rsidRDefault="008E265B" w:rsidP="008E265B">
      <w:pPr>
        <w:tabs>
          <w:tab w:val="left" w:pos="540"/>
        </w:tabs>
      </w:pPr>
      <w:r>
        <w:rPr>
          <w:b/>
        </w:rPr>
        <w:t>1</w:t>
      </w:r>
      <w:r w:rsidR="00D57C7F">
        <w:rPr>
          <w:b/>
        </w:rPr>
        <w:t>5</w:t>
      </w:r>
      <w:r>
        <w:rPr>
          <w:b/>
        </w:rPr>
        <w:t xml:space="preserve">. </w:t>
      </w:r>
      <w:r w:rsidRPr="00DA73CC">
        <w:rPr>
          <w:b/>
        </w:rPr>
        <w:t>Урезник</w:t>
      </w:r>
    </w:p>
    <w:p w:rsidR="008E265B" w:rsidRDefault="00D57C7F" w:rsidP="008E265B">
      <w:pPr>
        <w:rPr>
          <w:b/>
        </w:rPr>
      </w:pPr>
      <w:r>
        <w:rPr>
          <w:b/>
        </w:rPr>
        <w:t>16</w:t>
      </w:r>
      <w:r w:rsidR="008E265B" w:rsidRPr="005A38BB">
        <w:rPr>
          <w:b/>
        </w:rPr>
        <w:t xml:space="preserve">. </w:t>
      </w:r>
      <w:proofErr w:type="spellStart"/>
      <w:r w:rsidR="008E265B" w:rsidRPr="005A38BB">
        <w:rPr>
          <w:b/>
        </w:rPr>
        <w:t>Токмач</w:t>
      </w:r>
      <w:proofErr w:type="spellEnd"/>
    </w:p>
    <w:p w:rsidR="008E265B" w:rsidRDefault="00D57C7F" w:rsidP="008E265B">
      <w:pPr>
        <w:tabs>
          <w:tab w:val="left" w:pos="300"/>
        </w:tabs>
      </w:pPr>
      <w:r>
        <w:rPr>
          <w:b/>
        </w:rPr>
        <w:t>17</w:t>
      </w:r>
      <w:r w:rsidR="008E265B">
        <w:rPr>
          <w:b/>
        </w:rPr>
        <w:t>.</w:t>
      </w:r>
      <w:r w:rsidR="008E265B" w:rsidRPr="005A38BB">
        <w:rPr>
          <w:b/>
        </w:rPr>
        <w:t xml:space="preserve"> Ранговое ко</w:t>
      </w:r>
      <w:r w:rsidR="008E265B">
        <w:rPr>
          <w:b/>
        </w:rPr>
        <w:t>лёсико, или накатник для ранта</w:t>
      </w:r>
      <w:r w:rsidR="008E265B" w:rsidRPr="005A38BB">
        <w:rPr>
          <w:b/>
        </w:rPr>
        <w:t xml:space="preserve"> </w:t>
      </w:r>
    </w:p>
    <w:p w:rsidR="008E265B" w:rsidRDefault="00D57C7F" w:rsidP="008E265B">
      <w:pPr>
        <w:tabs>
          <w:tab w:val="left" w:pos="300"/>
        </w:tabs>
      </w:pPr>
      <w:r>
        <w:rPr>
          <w:b/>
        </w:rPr>
        <w:t>18</w:t>
      </w:r>
      <w:r w:rsidR="008E265B">
        <w:rPr>
          <w:b/>
        </w:rPr>
        <w:t>.</w:t>
      </w:r>
      <w:r w:rsidR="008E265B" w:rsidRPr="00DA73CC">
        <w:rPr>
          <w:b/>
        </w:rPr>
        <w:t>Колёсико сменное</w:t>
      </w:r>
    </w:p>
    <w:p w:rsidR="008E265B" w:rsidRDefault="00D57C7F" w:rsidP="008E265B">
      <w:r>
        <w:rPr>
          <w:b/>
        </w:rPr>
        <w:t>19</w:t>
      </w:r>
      <w:r w:rsidR="008E265B">
        <w:rPr>
          <w:b/>
        </w:rPr>
        <w:t xml:space="preserve">. </w:t>
      </w:r>
      <w:r w:rsidR="008E265B" w:rsidRPr="00DA73CC">
        <w:rPr>
          <w:b/>
        </w:rPr>
        <w:t>Колёсико для нанесения узора</w:t>
      </w:r>
    </w:p>
    <w:p w:rsidR="008E265B" w:rsidRDefault="00D57C7F" w:rsidP="008E265B">
      <w:pPr>
        <w:tabs>
          <w:tab w:val="left" w:pos="630"/>
        </w:tabs>
      </w:pPr>
      <w:r>
        <w:rPr>
          <w:b/>
        </w:rPr>
        <w:t>20</w:t>
      </w:r>
      <w:r w:rsidR="008E265B">
        <w:rPr>
          <w:b/>
        </w:rPr>
        <w:t xml:space="preserve">. </w:t>
      </w:r>
      <w:r w:rsidR="008E265B" w:rsidRPr="00DA73CC">
        <w:rPr>
          <w:b/>
        </w:rPr>
        <w:t>Пяточное колёсико</w:t>
      </w:r>
    </w:p>
    <w:p w:rsidR="008F3638" w:rsidRDefault="00D57C7F" w:rsidP="008E265B">
      <w:pPr>
        <w:tabs>
          <w:tab w:val="left" w:pos="630"/>
        </w:tabs>
        <w:rPr>
          <w:b/>
        </w:rPr>
      </w:pPr>
      <w:r>
        <w:rPr>
          <w:b/>
        </w:rPr>
        <w:t>21</w:t>
      </w:r>
      <w:r w:rsidR="008F3638">
        <w:rPr>
          <w:b/>
        </w:rPr>
        <w:t>.</w:t>
      </w:r>
      <w:r>
        <w:rPr>
          <w:b/>
        </w:rPr>
        <w:t xml:space="preserve"> </w:t>
      </w:r>
      <w:r w:rsidR="008F3638">
        <w:rPr>
          <w:b/>
        </w:rPr>
        <w:t>Колёсико намёточное</w:t>
      </w:r>
    </w:p>
    <w:p w:rsidR="008F3638" w:rsidRDefault="00D57C7F" w:rsidP="008E265B">
      <w:pPr>
        <w:tabs>
          <w:tab w:val="left" w:pos="630"/>
        </w:tabs>
        <w:rPr>
          <w:b/>
        </w:rPr>
      </w:pPr>
      <w:r>
        <w:rPr>
          <w:b/>
        </w:rPr>
        <w:t>22</w:t>
      </w:r>
      <w:r w:rsidR="008F3638">
        <w:rPr>
          <w:b/>
        </w:rPr>
        <w:t>. Крючок</w:t>
      </w:r>
    </w:p>
    <w:p w:rsidR="006455BF" w:rsidRDefault="006455BF" w:rsidP="008E265B">
      <w:pPr>
        <w:tabs>
          <w:tab w:val="left" w:pos="630"/>
        </w:tabs>
        <w:rPr>
          <w:b/>
        </w:rPr>
      </w:pPr>
      <w:r>
        <w:rPr>
          <w:b/>
        </w:rPr>
        <w:t>23. Кисти</w:t>
      </w:r>
    </w:p>
    <w:p w:rsidR="008F3638" w:rsidRDefault="006455BF" w:rsidP="008E265B">
      <w:pPr>
        <w:tabs>
          <w:tab w:val="left" w:pos="630"/>
        </w:tabs>
        <w:rPr>
          <w:b/>
        </w:rPr>
      </w:pPr>
      <w:r>
        <w:rPr>
          <w:b/>
        </w:rPr>
        <w:t>24</w:t>
      </w:r>
      <w:r w:rsidR="008F3638">
        <w:rPr>
          <w:b/>
        </w:rPr>
        <w:t>. Подрезка</w:t>
      </w:r>
    </w:p>
    <w:p w:rsidR="008F3638" w:rsidRDefault="006455BF" w:rsidP="008E265B">
      <w:pPr>
        <w:tabs>
          <w:tab w:val="left" w:pos="630"/>
        </w:tabs>
        <w:rPr>
          <w:b/>
        </w:rPr>
      </w:pPr>
      <w:r>
        <w:rPr>
          <w:b/>
        </w:rPr>
        <w:lastRenderedPageBreak/>
        <w:t>25</w:t>
      </w:r>
      <w:r w:rsidR="008F3638">
        <w:rPr>
          <w:b/>
        </w:rPr>
        <w:t>. Доска</w:t>
      </w:r>
    </w:p>
    <w:p w:rsidR="008F3638" w:rsidRDefault="006455BF" w:rsidP="008E265B">
      <w:pPr>
        <w:tabs>
          <w:tab w:val="left" w:pos="630"/>
        </w:tabs>
        <w:rPr>
          <w:b/>
        </w:rPr>
      </w:pPr>
      <w:r>
        <w:rPr>
          <w:b/>
        </w:rPr>
        <w:t>26</w:t>
      </w:r>
      <w:r w:rsidR="008F3638">
        <w:rPr>
          <w:b/>
        </w:rPr>
        <w:t>. Обувная лапа</w:t>
      </w:r>
    </w:p>
    <w:p w:rsidR="008F3638" w:rsidRDefault="006455BF" w:rsidP="008E265B">
      <w:pPr>
        <w:tabs>
          <w:tab w:val="left" w:pos="630"/>
        </w:tabs>
        <w:rPr>
          <w:b/>
        </w:rPr>
      </w:pPr>
      <w:r>
        <w:rPr>
          <w:b/>
        </w:rPr>
        <w:t>27</w:t>
      </w:r>
      <w:r w:rsidR="008F3638">
        <w:rPr>
          <w:b/>
        </w:rPr>
        <w:t>. Верстак</w:t>
      </w:r>
    </w:p>
    <w:p w:rsidR="008E265B" w:rsidRPr="008F3638" w:rsidRDefault="006455BF" w:rsidP="008F3638">
      <w:pPr>
        <w:tabs>
          <w:tab w:val="left" w:pos="630"/>
        </w:tabs>
        <w:rPr>
          <w:b/>
        </w:rPr>
      </w:pPr>
      <w:r>
        <w:rPr>
          <w:b/>
        </w:rPr>
        <w:t>28</w:t>
      </w:r>
      <w:r w:rsidR="008F3638">
        <w:rPr>
          <w:b/>
        </w:rPr>
        <w:t xml:space="preserve">. </w:t>
      </w:r>
      <w:proofErr w:type="spellStart"/>
      <w:r w:rsidR="008F3638">
        <w:rPr>
          <w:b/>
        </w:rPr>
        <w:t>Сидух</w:t>
      </w:r>
      <w:r w:rsidR="00D57C7F">
        <w:rPr>
          <w:b/>
        </w:rPr>
        <w:t>а</w:t>
      </w:r>
      <w:proofErr w:type="spellEnd"/>
      <w:r w:rsidR="00D57C7F">
        <w:rPr>
          <w:b/>
        </w:rPr>
        <w:t xml:space="preserve"> обувная</w:t>
      </w:r>
    </w:p>
    <w:p w:rsidR="008E265B" w:rsidRDefault="008E265B" w:rsidP="008E265B">
      <w:pPr>
        <w:jc w:val="center"/>
      </w:pPr>
    </w:p>
    <w:p w:rsidR="008E265B" w:rsidRDefault="008E265B" w:rsidP="008E265B">
      <w:pPr>
        <w:jc w:val="center"/>
      </w:pPr>
    </w:p>
    <w:p w:rsidR="008E265B" w:rsidRPr="00643AF6" w:rsidRDefault="008E265B" w:rsidP="008E265B"/>
    <w:p w:rsidR="008E265B" w:rsidRDefault="008E265B" w:rsidP="008E265B">
      <w:r>
        <w:rPr>
          <w:b/>
        </w:rPr>
        <w:t>1.</w:t>
      </w:r>
      <w:r w:rsidRPr="00B27F42">
        <w:rPr>
          <w:b/>
        </w:rPr>
        <w:t xml:space="preserve">Ножницы </w:t>
      </w:r>
      <w:r>
        <w:t xml:space="preserve">служат </w:t>
      </w:r>
      <w:proofErr w:type="gramStart"/>
      <w:r>
        <w:t>для</w:t>
      </w:r>
      <w:proofErr w:type="gramEnd"/>
      <w:r>
        <w:t>:</w:t>
      </w:r>
    </w:p>
    <w:p w:rsidR="008E265B" w:rsidRDefault="008E265B" w:rsidP="008E265B">
      <w:pPr>
        <w:pStyle w:val="a7"/>
        <w:numPr>
          <w:ilvl w:val="0"/>
          <w:numId w:val="10"/>
        </w:numPr>
      </w:pPr>
      <w:r>
        <w:t>обрезания ниток</w:t>
      </w:r>
    </w:p>
    <w:p w:rsidR="008E265B" w:rsidRDefault="008E265B" w:rsidP="008E265B">
      <w:pPr>
        <w:pStyle w:val="a7"/>
        <w:numPr>
          <w:ilvl w:val="0"/>
          <w:numId w:val="10"/>
        </w:numPr>
      </w:pPr>
      <w:r>
        <w:t>выкраивания заплат</w:t>
      </w:r>
    </w:p>
    <w:p w:rsidR="008E265B" w:rsidRDefault="008E265B" w:rsidP="008E265B">
      <w:pPr>
        <w:pStyle w:val="a7"/>
        <w:numPr>
          <w:ilvl w:val="0"/>
          <w:numId w:val="10"/>
        </w:numPr>
      </w:pPr>
      <w:r>
        <w:t>вырезания стелек</w:t>
      </w:r>
    </w:p>
    <w:p w:rsidR="008E265B" w:rsidRDefault="008E265B" w:rsidP="008E265B">
      <w:pPr>
        <w:pStyle w:val="a7"/>
        <w:numPr>
          <w:ilvl w:val="0"/>
          <w:numId w:val="10"/>
        </w:numPr>
      </w:pPr>
      <w:r>
        <w:t>обрезания язычков</w:t>
      </w:r>
    </w:p>
    <w:p w:rsidR="008E265B" w:rsidRDefault="008E265B" w:rsidP="008E265B">
      <w:pPr>
        <w:pStyle w:val="a7"/>
        <w:numPr>
          <w:ilvl w:val="0"/>
          <w:numId w:val="10"/>
        </w:numPr>
      </w:pPr>
      <w:r>
        <w:t>выкраивания подпяточников</w:t>
      </w:r>
    </w:p>
    <w:p w:rsidR="008E265B" w:rsidRDefault="008E265B" w:rsidP="008E265B">
      <w:pPr>
        <w:pStyle w:val="a7"/>
        <w:numPr>
          <w:ilvl w:val="0"/>
          <w:numId w:val="10"/>
        </w:numPr>
      </w:pPr>
      <w:r>
        <w:t>выкраивания декоративных деталей.</w:t>
      </w:r>
    </w:p>
    <w:p w:rsidR="00D57C7F" w:rsidRDefault="00D57C7F" w:rsidP="00D57C7F">
      <w:r>
        <w:rPr>
          <w:noProof/>
          <w:lang w:eastAsia="ru-RU"/>
        </w:rPr>
        <w:drawing>
          <wp:inline distT="0" distB="0" distL="0" distR="0" wp14:anchorId="7CD7D9F6" wp14:editId="7FD1A035">
            <wp:extent cx="1905000" cy="123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65B" w:rsidRPr="00D447E3" w:rsidRDefault="008E265B" w:rsidP="008E265B">
      <w:r>
        <w:rPr>
          <w:b/>
        </w:rPr>
        <w:t xml:space="preserve">2. Сапожный нож – </w:t>
      </w:r>
      <w:r w:rsidRPr="00D447E3">
        <w:t xml:space="preserve">затачивается под углом 45  градусов, затачивается на наждаке в </w:t>
      </w:r>
      <w:proofErr w:type="gramStart"/>
      <w:r w:rsidRPr="00D447E3">
        <w:t>ручную</w:t>
      </w:r>
      <w:proofErr w:type="gramEnd"/>
      <w:r w:rsidRPr="00D447E3">
        <w:t xml:space="preserve"> или на обувном станке</w:t>
      </w:r>
    </w:p>
    <w:p w:rsidR="008E265B" w:rsidRPr="00E912E2" w:rsidRDefault="008E265B" w:rsidP="008E265B">
      <w:pPr>
        <w:rPr>
          <w:b/>
        </w:rPr>
      </w:pPr>
      <w:r w:rsidRPr="00E912E2">
        <w:rPr>
          <w:b/>
        </w:rPr>
        <w:t xml:space="preserve">Применяется: </w:t>
      </w:r>
    </w:p>
    <w:p w:rsidR="008E265B" w:rsidRPr="00D447E3" w:rsidRDefault="008E265B" w:rsidP="008E265B">
      <w:pPr>
        <w:pStyle w:val="a7"/>
        <w:numPr>
          <w:ilvl w:val="0"/>
          <w:numId w:val="4"/>
        </w:numPr>
      </w:pPr>
      <w:r w:rsidRPr="00D447E3">
        <w:t>для выкраивания заплат</w:t>
      </w:r>
    </w:p>
    <w:p w:rsidR="008E265B" w:rsidRPr="00D447E3" w:rsidRDefault="008E265B" w:rsidP="008E265B">
      <w:pPr>
        <w:pStyle w:val="a7"/>
        <w:numPr>
          <w:ilvl w:val="0"/>
          <w:numId w:val="4"/>
        </w:numPr>
      </w:pPr>
      <w:r w:rsidRPr="00D447E3">
        <w:t xml:space="preserve">для </w:t>
      </w:r>
      <w:proofErr w:type="spellStart"/>
      <w:r w:rsidRPr="00D447E3">
        <w:t>сбруссовывания</w:t>
      </w:r>
      <w:proofErr w:type="spellEnd"/>
      <w:r w:rsidRPr="00D447E3">
        <w:t xml:space="preserve">  излишек краёв заплат</w:t>
      </w:r>
    </w:p>
    <w:p w:rsidR="008E265B" w:rsidRPr="00D447E3" w:rsidRDefault="008E265B" w:rsidP="008E265B">
      <w:pPr>
        <w:pStyle w:val="a7"/>
        <w:numPr>
          <w:ilvl w:val="0"/>
          <w:numId w:val="4"/>
        </w:numPr>
      </w:pPr>
      <w:r w:rsidRPr="00D447E3">
        <w:t>для вырезания набоек</w:t>
      </w:r>
    </w:p>
    <w:p w:rsidR="008E265B" w:rsidRPr="00D447E3" w:rsidRDefault="008E265B" w:rsidP="008E265B">
      <w:pPr>
        <w:pStyle w:val="a7"/>
        <w:numPr>
          <w:ilvl w:val="0"/>
          <w:numId w:val="4"/>
        </w:numPr>
      </w:pPr>
      <w:r w:rsidRPr="00D447E3">
        <w:t>для обрезания подмёток</w:t>
      </w:r>
    </w:p>
    <w:p w:rsidR="008E265B" w:rsidRPr="00D447E3" w:rsidRDefault="00D57C7F" w:rsidP="008E265B">
      <w:pPr>
        <w:pStyle w:val="a7"/>
        <w:numPr>
          <w:ilvl w:val="0"/>
          <w:numId w:val="4"/>
        </w:numPr>
      </w:pPr>
      <w:r>
        <w:t>дл</w:t>
      </w:r>
      <w:r w:rsidR="008E265B" w:rsidRPr="00D447E3">
        <w:t>я выкраивания войлочных подмёток</w:t>
      </w:r>
    </w:p>
    <w:p w:rsidR="008E265B" w:rsidRDefault="00D57C7F" w:rsidP="008E265B">
      <w:pPr>
        <w:pStyle w:val="a7"/>
        <w:ind w:left="750"/>
      </w:pPr>
      <w:r>
        <w:rPr>
          <w:noProof/>
          <w:lang w:eastAsia="ru-RU"/>
        </w:rPr>
        <w:lastRenderedPageBreak/>
        <w:drawing>
          <wp:inline distT="0" distB="0" distL="0" distR="0" wp14:anchorId="2188B795" wp14:editId="14F79005">
            <wp:extent cx="2486025" cy="2295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7F" w:rsidRDefault="00D57C7F" w:rsidP="008E265B">
      <w:pPr>
        <w:rPr>
          <w:b/>
        </w:rPr>
      </w:pPr>
    </w:p>
    <w:p w:rsidR="00D57C7F" w:rsidRDefault="00D57C7F" w:rsidP="008E265B">
      <w:pPr>
        <w:rPr>
          <w:b/>
        </w:rPr>
      </w:pPr>
    </w:p>
    <w:p w:rsidR="00D57C7F" w:rsidRDefault="00D57C7F" w:rsidP="008E265B">
      <w:pPr>
        <w:rPr>
          <w:b/>
        </w:rPr>
      </w:pPr>
    </w:p>
    <w:p w:rsidR="00D57C7F" w:rsidRDefault="00D57C7F" w:rsidP="008E265B">
      <w:pPr>
        <w:rPr>
          <w:b/>
        </w:rPr>
      </w:pPr>
    </w:p>
    <w:p w:rsidR="008E265B" w:rsidRDefault="008E265B" w:rsidP="008E265B">
      <w:pPr>
        <w:rPr>
          <w:b/>
        </w:rPr>
      </w:pPr>
      <w:r>
        <w:rPr>
          <w:b/>
        </w:rPr>
        <w:t>3.</w:t>
      </w:r>
      <w:r w:rsidRPr="00615B12">
        <w:rPr>
          <w:b/>
        </w:rPr>
        <w:t xml:space="preserve"> </w:t>
      </w:r>
      <w:r w:rsidRPr="005A38BB">
        <w:rPr>
          <w:b/>
        </w:rPr>
        <w:t>Молотки  используются разных видов</w:t>
      </w:r>
      <w:r>
        <w:rPr>
          <w:b/>
        </w:rPr>
        <w:t>:</w:t>
      </w:r>
    </w:p>
    <w:p w:rsidR="008E265B" w:rsidRDefault="008E265B" w:rsidP="008E265B">
      <w:r>
        <w:rPr>
          <w:b/>
        </w:rPr>
        <w:t xml:space="preserve">- Сапожный молоток </w:t>
      </w:r>
      <w:r w:rsidRPr="008F4598">
        <w:rPr>
          <w:b/>
        </w:rPr>
        <w:t xml:space="preserve"> </w:t>
      </w:r>
      <w:r>
        <w:rPr>
          <w:b/>
        </w:rPr>
        <w:t xml:space="preserve">– </w:t>
      </w:r>
      <w:r w:rsidRPr="00FE51D6">
        <w:t>предназначен</w:t>
      </w:r>
    </w:p>
    <w:p w:rsidR="008E265B" w:rsidRDefault="008E265B" w:rsidP="008E265B">
      <w:pPr>
        <w:pStyle w:val="a7"/>
        <w:numPr>
          <w:ilvl w:val="0"/>
          <w:numId w:val="5"/>
        </w:numPr>
      </w:pPr>
      <w:r>
        <w:t xml:space="preserve">для забивания гвоздей </w:t>
      </w:r>
    </w:p>
    <w:p w:rsidR="008E265B" w:rsidRDefault="008E265B" w:rsidP="008E265B">
      <w:pPr>
        <w:pStyle w:val="a7"/>
        <w:numPr>
          <w:ilvl w:val="0"/>
          <w:numId w:val="5"/>
        </w:numPr>
      </w:pPr>
      <w:r>
        <w:t xml:space="preserve"> </w:t>
      </w:r>
      <w:proofErr w:type="spellStart"/>
      <w:r>
        <w:t>околачивания</w:t>
      </w:r>
      <w:proofErr w:type="spellEnd"/>
      <w:r>
        <w:t xml:space="preserve"> заплат, задников, кромки верха обуви</w:t>
      </w:r>
    </w:p>
    <w:p w:rsidR="008E265B" w:rsidRDefault="008E265B" w:rsidP="008E265B">
      <w:pPr>
        <w:pStyle w:val="a7"/>
        <w:numPr>
          <w:ilvl w:val="0"/>
          <w:numId w:val="5"/>
        </w:numPr>
      </w:pPr>
      <w:proofErr w:type="spellStart"/>
      <w:r>
        <w:t>околачивания</w:t>
      </w:r>
      <w:proofErr w:type="spellEnd"/>
      <w:r>
        <w:t xml:space="preserve"> швов, подпяточников, подмёток</w:t>
      </w:r>
    </w:p>
    <w:p w:rsidR="008E265B" w:rsidRDefault="008E265B" w:rsidP="008E265B">
      <w:pPr>
        <w:pStyle w:val="a7"/>
        <w:numPr>
          <w:ilvl w:val="0"/>
          <w:numId w:val="5"/>
        </w:numPr>
      </w:pPr>
      <w:r>
        <w:t>забивание металлических крепителей при выполнении технической операции крепления набоек.</w:t>
      </w:r>
    </w:p>
    <w:p w:rsidR="00D57C7F" w:rsidRDefault="00D57C7F" w:rsidP="00D57C7F">
      <w:pPr>
        <w:pStyle w:val="a7"/>
      </w:pPr>
      <w:r>
        <w:rPr>
          <w:noProof/>
          <w:lang w:eastAsia="ru-RU"/>
        </w:rPr>
        <w:drawing>
          <wp:inline distT="0" distB="0" distL="0" distR="0" wp14:anchorId="049C590E" wp14:editId="7D11186B">
            <wp:extent cx="1619250" cy="171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65B" w:rsidRPr="00FA4624" w:rsidRDefault="008E265B" w:rsidP="008E265B">
      <w:r>
        <w:rPr>
          <w:b/>
        </w:rPr>
        <w:t xml:space="preserve">-  </w:t>
      </w:r>
      <w:r w:rsidRPr="00615B12">
        <w:rPr>
          <w:b/>
        </w:rPr>
        <w:t>Молоток  плиточный</w:t>
      </w:r>
      <w:r w:rsidRPr="00FA4624">
        <w:t xml:space="preserve"> -  каждый конец рабочей части молотка имеет боёк. Вес молотка – 800 гр. В комплекте с этим молотком при выколачивании кожи используется прямоугольная стальная плитка, размером 180*130*30мм</w:t>
      </w:r>
    </w:p>
    <w:p w:rsidR="008E265B" w:rsidRDefault="008E265B" w:rsidP="008E265B">
      <w:pPr>
        <w:rPr>
          <w:b/>
        </w:rPr>
      </w:pPr>
      <w:r w:rsidRPr="00FB08F6">
        <w:rPr>
          <w:b/>
        </w:rPr>
        <w:t xml:space="preserve">Молоток </w:t>
      </w:r>
      <w:r>
        <w:rPr>
          <w:b/>
        </w:rPr>
        <w:t xml:space="preserve"> </w:t>
      </w:r>
      <w:r w:rsidRPr="00FB08F6">
        <w:rPr>
          <w:b/>
        </w:rPr>
        <w:t>плиточный</w:t>
      </w:r>
      <w:r>
        <w:rPr>
          <w:b/>
        </w:rPr>
        <w:t xml:space="preserve"> – используется</w:t>
      </w:r>
    </w:p>
    <w:p w:rsidR="008E265B" w:rsidRPr="00FA4624" w:rsidRDefault="008E265B" w:rsidP="008E265B">
      <w:pPr>
        <w:pStyle w:val="a7"/>
        <w:numPr>
          <w:ilvl w:val="0"/>
          <w:numId w:val="8"/>
        </w:numPr>
      </w:pPr>
      <w:r>
        <w:rPr>
          <w:b/>
        </w:rPr>
        <w:t>д</w:t>
      </w:r>
      <w:r w:rsidRPr="00FA4624">
        <w:t>ля выколачивания кожаных деталей низа – подмёток</w:t>
      </w:r>
    </w:p>
    <w:p w:rsidR="008E265B" w:rsidRDefault="008E265B" w:rsidP="008E265B">
      <w:pPr>
        <w:pStyle w:val="a7"/>
        <w:numPr>
          <w:ilvl w:val="0"/>
          <w:numId w:val="8"/>
        </w:numPr>
      </w:pPr>
      <w:r w:rsidRPr="00FA4624">
        <w:t xml:space="preserve">для </w:t>
      </w:r>
      <w:proofErr w:type="spellStart"/>
      <w:r w:rsidRPr="00FA4624">
        <w:t>околачивания</w:t>
      </w:r>
      <w:proofErr w:type="spellEnd"/>
      <w:r w:rsidRPr="00FA4624">
        <w:t xml:space="preserve">  набоек, с целью их уплотнения</w:t>
      </w:r>
    </w:p>
    <w:p w:rsidR="008E265B" w:rsidRDefault="008E265B" w:rsidP="008E265B">
      <w:pPr>
        <w:pStyle w:val="a7"/>
      </w:pPr>
    </w:p>
    <w:p w:rsidR="008E265B" w:rsidRDefault="008E265B" w:rsidP="008E265B">
      <w:pPr>
        <w:rPr>
          <w:b/>
        </w:rPr>
      </w:pPr>
      <w:r w:rsidRPr="00507D85">
        <w:rPr>
          <w:b/>
        </w:rPr>
        <w:lastRenderedPageBreak/>
        <w:t>Молоток с удлинённым бойком</w:t>
      </w:r>
      <w:r w:rsidRPr="00507D85">
        <w:t xml:space="preserve"> </w:t>
      </w:r>
      <w:r w:rsidR="006455BF">
        <w:t xml:space="preserve"> (а) </w:t>
      </w:r>
      <w:r>
        <w:t xml:space="preserve"> - </w:t>
      </w:r>
      <w:r w:rsidRPr="00507D85">
        <w:t>применяется для прибивания каблуков, расклёпывания венчиков, каблучных втулок. Хвостовик молотка раздвоен и сильно намагничен, что позволяет притянуть гвоздь за головку и легко вставить его в нужное место.</w:t>
      </w:r>
    </w:p>
    <w:p w:rsidR="006455BF" w:rsidRPr="006455BF" w:rsidRDefault="006455BF" w:rsidP="008E265B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DCD0E41" wp14:editId="15418D47">
            <wp:extent cx="1333500" cy="2447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-26459" r="49091" b="26459"/>
                    <a:stretch/>
                  </pic:blipFill>
                  <pic:spPr bwMode="auto">
                    <a:xfrm>
                      <a:off x="0" y="0"/>
                      <a:ext cx="13335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CD310C" wp14:editId="76DF7931">
            <wp:extent cx="1304925" cy="1914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0182" b="21790"/>
                    <a:stretch/>
                  </pic:blipFill>
                  <pic:spPr bwMode="auto">
                    <a:xfrm>
                      <a:off x="0" y="0"/>
                      <a:ext cx="13049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65B" w:rsidRDefault="008E265B" w:rsidP="008E265B">
      <w:r w:rsidRPr="00D57C7F">
        <w:rPr>
          <w:b/>
        </w:rPr>
        <w:t>Молоток с приклеенной резиновой пластинкой</w:t>
      </w:r>
      <w:r w:rsidR="006455BF">
        <w:rPr>
          <w:b/>
        </w:rPr>
        <w:t xml:space="preserve"> (б)</w:t>
      </w:r>
      <w:r w:rsidRPr="00D57C7F">
        <w:rPr>
          <w:b/>
        </w:rPr>
        <w:t xml:space="preserve"> служит</w:t>
      </w:r>
      <w:r>
        <w:t xml:space="preserve"> для </w:t>
      </w:r>
      <w:proofErr w:type="spellStart"/>
      <w:r>
        <w:t>околачивания</w:t>
      </w:r>
      <w:proofErr w:type="spellEnd"/>
      <w:r>
        <w:t xml:space="preserve"> верха обуви</w:t>
      </w:r>
    </w:p>
    <w:p w:rsidR="008E265B" w:rsidRPr="00507D85" w:rsidRDefault="008E265B" w:rsidP="008F3638">
      <w:r>
        <w:t>Молотки изготавливают из стали. Боёк и конец хвостика закаливают. Боёк не должен выкрашиваться, сминаться и давать изломы при ударе по незакалённой инструментальной стали. Молоток плотно без люфта насаживают на ручку при помощи заклинка.</w:t>
      </w:r>
    </w:p>
    <w:p w:rsidR="008E265B" w:rsidRDefault="006455BF" w:rsidP="008E265B">
      <w:pPr>
        <w:pStyle w:val="a7"/>
        <w:ind w:left="750"/>
      </w:pPr>
      <w:r>
        <w:rPr>
          <w:noProof/>
          <w:lang w:eastAsia="ru-RU"/>
        </w:rPr>
        <w:drawing>
          <wp:inline distT="0" distB="0" distL="0" distR="0" wp14:anchorId="29C2F6BF" wp14:editId="3780C17F">
            <wp:extent cx="1304925" cy="1914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0182" b="21790"/>
                    <a:stretch/>
                  </pic:blipFill>
                  <pic:spPr bwMode="auto">
                    <a:xfrm>
                      <a:off x="0" y="0"/>
                      <a:ext cx="13049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65B" w:rsidRDefault="008E265B" w:rsidP="008E265B"/>
    <w:p w:rsidR="006455BF" w:rsidRDefault="006455BF" w:rsidP="008E265B">
      <w:pPr>
        <w:rPr>
          <w:b/>
        </w:rPr>
      </w:pPr>
    </w:p>
    <w:p w:rsidR="006455BF" w:rsidRDefault="006455BF" w:rsidP="008E265B">
      <w:pPr>
        <w:rPr>
          <w:b/>
        </w:rPr>
      </w:pPr>
    </w:p>
    <w:p w:rsidR="006455BF" w:rsidRDefault="006455BF" w:rsidP="008E265B">
      <w:pPr>
        <w:rPr>
          <w:b/>
        </w:rPr>
      </w:pPr>
    </w:p>
    <w:p w:rsidR="006455BF" w:rsidRDefault="006455BF" w:rsidP="008E265B">
      <w:pPr>
        <w:rPr>
          <w:b/>
        </w:rPr>
      </w:pPr>
    </w:p>
    <w:p w:rsidR="006455BF" w:rsidRDefault="006455BF" w:rsidP="008E265B">
      <w:pPr>
        <w:rPr>
          <w:b/>
        </w:rPr>
      </w:pPr>
    </w:p>
    <w:p w:rsidR="006455BF" w:rsidRDefault="006455BF" w:rsidP="008E265B">
      <w:pPr>
        <w:rPr>
          <w:b/>
        </w:rPr>
      </w:pPr>
    </w:p>
    <w:p w:rsidR="006455BF" w:rsidRDefault="006455BF" w:rsidP="008E265B">
      <w:pPr>
        <w:rPr>
          <w:b/>
        </w:rPr>
      </w:pPr>
    </w:p>
    <w:p w:rsidR="006455BF" w:rsidRDefault="006455BF" w:rsidP="008E265B">
      <w:pPr>
        <w:rPr>
          <w:b/>
        </w:rPr>
      </w:pPr>
    </w:p>
    <w:p w:rsidR="006455BF" w:rsidRDefault="006455BF" w:rsidP="008E265B">
      <w:pPr>
        <w:rPr>
          <w:b/>
        </w:rPr>
      </w:pPr>
    </w:p>
    <w:p w:rsidR="006455BF" w:rsidRDefault="006455BF" w:rsidP="008E265B">
      <w:pPr>
        <w:rPr>
          <w:b/>
        </w:rPr>
      </w:pPr>
    </w:p>
    <w:p w:rsidR="008E265B" w:rsidRDefault="008E265B" w:rsidP="008E265B">
      <w:pPr>
        <w:rPr>
          <w:b/>
        </w:rPr>
      </w:pPr>
      <w:r>
        <w:rPr>
          <w:b/>
        </w:rPr>
        <w:t xml:space="preserve">4. </w:t>
      </w:r>
      <w:r w:rsidRPr="00601225">
        <w:rPr>
          <w:b/>
        </w:rPr>
        <w:t xml:space="preserve">Шилья </w:t>
      </w:r>
      <w:r>
        <w:rPr>
          <w:b/>
        </w:rPr>
        <w:t>–</w:t>
      </w:r>
      <w:r w:rsidRPr="00601225">
        <w:rPr>
          <w:b/>
        </w:rPr>
        <w:t xml:space="preserve"> крючки</w:t>
      </w:r>
      <w:r>
        <w:rPr>
          <w:b/>
        </w:rPr>
        <w:t>:</w:t>
      </w:r>
    </w:p>
    <w:p w:rsidR="008E265B" w:rsidRPr="008E265B" w:rsidRDefault="008E265B" w:rsidP="008E265B">
      <w:pPr>
        <w:pStyle w:val="a7"/>
        <w:numPr>
          <w:ilvl w:val="0"/>
          <w:numId w:val="15"/>
        </w:numPr>
        <w:rPr>
          <w:b/>
        </w:rPr>
      </w:pPr>
      <w:r w:rsidRPr="00601225">
        <w:t>Шило – крючок на одну нитку, предназначен для прошивания заплат и ушивок.</w:t>
      </w:r>
    </w:p>
    <w:p w:rsidR="008E265B" w:rsidRDefault="008E265B" w:rsidP="008E265B">
      <w:pPr>
        <w:tabs>
          <w:tab w:val="left" w:pos="1500"/>
        </w:tabs>
        <w:ind w:left="1428"/>
      </w:pPr>
      <w:r>
        <w:t>Крючок должен быть острым и крепко держаться на ручке. Ручка должна быть гладкая, без заусениц.</w:t>
      </w:r>
    </w:p>
    <w:p w:rsidR="008E265B" w:rsidRDefault="008E265B" w:rsidP="008E265B">
      <w:pPr>
        <w:pStyle w:val="a7"/>
        <w:numPr>
          <w:ilvl w:val="0"/>
          <w:numId w:val="15"/>
        </w:numPr>
        <w:tabs>
          <w:tab w:val="left" w:pos="1500"/>
        </w:tabs>
      </w:pPr>
      <w:r w:rsidRPr="00601225">
        <w:t xml:space="preserve">Шило – крючок </w:t>
      </w:r>
      <w:r>
        <w:t>на две нитки пр</w:t>
      </w:r>
      <w:r w:rsidRPr="00601225">
        <w:t>едназначен</w:t>
      </w:r>
      <w:r>
        <w:t xml:space="preserve">  для </w:t>
      </w:r>
      <w:proofErr w:type="spellStart"/>
      <w:r>
        <w:t>прошива</w:t>
      </w:r>
      <w:proofErr w:type="spellEnd"/>
      <w:r>
        <w:t xml:space="preserve"> подошвы</w:t>
      </w:r>
    </w:p>
    <w:p w:rsidR="008E265B" w:rsidRDefault="008E265B" w:rsidP="008E265B">
      <w:pPr>
        <w:pStyle w:val="a7"/>
        <w:numPr>
          <w:ilvl w:val="0"/>
          <w:numId w:val="15"/>
        </w:numPr>
        <w:tabs>
          <w:tab w:val="left" w:pos="1500"/>
        </w:tabs>
      </w:pPr>
      <w:r w:rsidRPr="00601225">
        <w:t xml:space="preserve">Шило – крючок </w:t>
      </w:r>
      <w:r>
        <w:t>на три  нитки  пр</w:t>
      </w:r>
      <w:r w:rsidRPr="00601225">
        <w:t>едназначен</w:t>
      </w:r>
      <w:r>
        <w:t xml:space="preserve">  для подшивки </w:t>
      </w:r>
      <w:proofErr w:type="spellStart"/>
      <w:r>
        <w:t>валенной</w:t>
      </w:r>
      <w:proofErr w:type="spellEnd"/>
      <w:r>
        <w:t xml:space="preserve"> обуви</w:t>
      </w:r>
    </w:p>
    <w:p w:rsidR="006455BF" w:rsidRDefault="006455BF" w:rsidP="006455BF">
      <w:pPr>
        <w:tabs>
          <w:tab w:val="left" w:pos="1500"/>
        </w:tabs>
      </w:pPr>
      <w:r>
        <w:rPr>
          <w:noProof/>
          <w:lang w:eastAsia="ru-RU"/>
        </w:rPr>
        <w:drawing>
          <wp:inline distT="0" distB="0" distL="0" distR="0" wp14:anchorId="1E99A1BC" wp14:editId="06DE7534">
            <wp:extent cx="2857500" cy="990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BF" w:rsidRDefault="006455BF" w:rsidP="006455BF">
      <w:pPr>
        <w:tabs>
          <w:tab w:val="left" w:pos="1500"/>
        </w:tabs>
      </w:pPr>
    </w:p>
    <w:p w:rsidR="006455BF" w:rsidRDefault="006455BF" w:rsidP="006455BF">
      <w:pPr>
        <w:tabs>
          <w:tab w:val="left" w:pos="1500"/>
        </w:tabs>
      </w:pPr>
    </w:p>
    <w:p w:rsidR="006455BF" w:rsidRDefault="006455BF" w:rsidP="006455BF">
      <w:pPr>
        <w:tabs>
          <w:tab w:val="left" w:pos="1500"/>
        </w:tabs>
      </w:pPr>
    </w:p>
    <w:p w:rsidR="00D57C7F" w:rsidRDefault="00D57C7F" w:rsidP="00D57C7F">
      <w:pPr>
        <w:tabs>
          <w:tab w:val="left" w:pos="1500"/>
        </w:tabs>
      </w:pPr>
      <w:r w:rsidRPr="00D57C7F">
        <w:rPr>
          <w:b/>
        </w:rPr>
        <w:t>5. Рашпили</w:t>
      </w:r>
      <w:r w:rsidRPr="00D57C7F">
        <w:t xml:space="preserve"> применяют двух видов: кривые и прямые. A/</w:t>
      </w:r>
      <w:proofErr w:type="spellStart"/>
      <w:r w:rsidRPr="00D57C7F">
        <w:t>weou</w:t>
      </w:r>
      <w:proofErr w:type="spellEnd"/>
      <w:r w:rsidRPr="00D57C7F">
        <w:t xml:space="preserve"> рашпиль предназначен для внутренней отделки обуви — отпиливания концов гвоздей и шпилек. Длина двустороннего кривого рашпиля — 350 мм, одностороннего — 140 мм. Прямой рашпиль используют для наружной отделки подметки, подошвы и каблука. Его длина 200 — 250 мм, ширина 18, 22 и 26 мм. На 20 мм длины сапожного рашпиля —9—10 зубцов, на 20 мм ширины — 7-8 зубцов. Зубцы рашпиля пирамидальной формы и в направлении длины перекрывают друг друга. Рашпили изготовляют из инструментальной стали, рабочую часть закаливают. Твердость и остроту зубцов проверяют путем пробного опиливания контрольной пластинки из инструментальной стали. При такой пробе зубцы рашпиля должны сцепляться с пластинкой и не скользить по ней.</w:t>
      </w:r>
    </w:p>
    <w:p w:rsidR="00D57C7F" w:rsidRDefault="00D57C7F" w:rsidP="00D57C7F">
      <w:pPr>
        <w:tabs>
          <w:tab w:val="left" w:pos="1500"/>
        </w:tabs>
      </w:pPr>
      <w:r w:rsidRPr="00D57C7F">
        <w:rPr>
          <w:b/>
        </w:rPr>
        <w:t>6.  Напильники</w:t>
      </w:r>
      <w:r w:rsidRPr="00D57C7F">
        <w:t xml:space="preserve"> применяют двух типов: плоские и трехгранные. </w:t>
      </w:r>
      <w:proofErr w:type="gramStart"/>
      <w:r w:rsidRPr="00D57C7F">
        <w:t>Плоские служат дня спиливания металлических шпилек и гвоздей на поверхности набоек; трехгранные ~ для заточки шильев и другого инструмента.</w:t>
      </w:r>
      <w:proofErr w:type="gramEnd"/>
      <w:r w:rsidRPr="00D57C7F">
        <w:t xml:space="preserve"> Изготовляют напильники из стали, насекают более мелкой насечкой и закаливают до более высокой твердости, чем рашпили.</w:t>
      </w:r>
    </w:p>
    <w:p w:rsidR="00D57C7F" w:rsidRDefault="00D57C7F" w:rsidP="00D57C7F">
      <w:pPr>
        <w:tabs>
          <w:tab w:val="left" w:pos="1500"/>
        </w:tabs>
      </w:pPr>
      <w:r w:rsidRPr="00D57C7F">
        <w:rPr>
          <w:b/>
        </w:rPr>
        <w:t>7. Клещи затяжные</w:t>
      </w:r>
      <w:r>
        <w:t xml:space="preserve"> используют для ручной затяжки отдельных участков затяжной кромки верха обуви, нарушенных в процессе удаления подошв или их изношенной подметочной части. Затяжные клещи выпускают с молотком, составляющим одно целое с половинками клешей, и без молотка. Указанные приспособления могут быть также использованы и </w:t>
      </w:r>
      <w:proofErr w:type="gramStart"/>
      <w:r>
        <w:t>при</w:t>
      </w:r>
      <w:proofErr w:type="gramEnd"/>
      <w:r>
        <w:t xml:space="preserve"> установка замков ремонт замков входных и межкомнатных дверей. Рабочую часть клещей (губки) и молоток подвергают термической обработке для повышения их твердости. Соединение половинок клещей осью должно быть плотным, без перекосов; клещи должны иметь легкий ход и раскрываться под собственной массой. Рабочие поверхности губок должны на всем протяжении плотно сходиться. Внешняя поверхность губок клешей — полированная, остальные поверхности — оксидированные.</w:t>
      </w:r>
    </w:p>
    <w:p w:rsidR="00D57C7F" w:rsidRDefault="00D57C7F" w:rsidP="00D57C7F">
      <w:pPr>
        <w:tabs>
          <w:tab w:val="left" w:pos="1500"/>
        </w:tabs>
      </w:pPr>
    </w:p>
    <w:p w:rsidR="003351B2" w:rsidRPr="003351B2" w:rsidRDefault="00D57C7F" w:rsidP="003351B2">
      <w:pPr>
        <w:tabs>
          <w:tab w:val="left" w:pos="1500"/>
        </w:tabs>
        <w:rPr>
          <w:b/>
        </w:rPr>
      </w:pPr>
      <w:r w:rsidRPr="00D57C7F">
        <w:rPr>
          <w:b/>
        </w:rPr>
        <w:t>8.</w:t>
      </w:r>
      <w:r w:rsidR="006455BF">
        <w:rPr>
          <w:b/>
        </w:rPr>
        <w:t xml:space="preserve"> </w:t>
      </w:r>
      <w:r w:rsidR="003351B2" w:rsidRPr="003351B2">
        <w:rPr>
          <w:b/>
        </w:rPr>
        <w:t>Затяжные клещи</w:t>
      </w:r>
    </w:p>
    <w:p w:rsidR="003351B2" w:rsidRDefault="003351B2" w:rsidP="00D57C7F">
      <w:pPr>
        <w:tabs>
          <w:tab w:val="left" w:pos="1500"/>
        </w:tabs>
        <w:rPr>
          <w:b/>
        </w:rPr>
      </w:pPr>
    </w:p>
    <w:p w:rsidR="003351B2" w:rsidRDefault="003351B2" w:rsidP="00D57C7F">
      <w:pPr>
        <w:tabs>
          <w:tab w:val="left" w:pos="1500"/>
        </w:tabs>
        <w:rPr>
          <w:b/>
        </w:rPr>
      </w:pPr>
    </w:p>
    <w:p w:rsidR="003351B2" w:rsidRDefault="003351B2" w:rsidP="00D57C7F">
      <w:pPr>
        <w:tabs>
          <w:tab w:val="left" w:pos="1500"/>
        </w:tabs>
        <w:rPr>
          <w:b/>
        </w:rPr>
      </w:pPr>
      <w:r>
        <w:rPr>
          <w:noProof/>
          <w:lang w:eastAsia="ru-RU"/>
        </w:rPr>
        <w:drawing>
          <wp:inline distT="0" distB="0" distL="0" distR="0" wp14:anchorId="5003DC2F" wp14:editId="3448631B">
            <wp:extent cx="3676650" cy="3105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0664"/>
                    <a:stretch/>
                  </pic:blipFill>
                  <pic:spPr bwMode="auto">
                    <a:xfrm>
                      <a:off x="0" y="0"/>
                      <a:ext cx="367665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B2" w:rsidRDefault="003351B2" w:rsidP="00D57C7F">
      <w:pPr>
        <w:tabs>
          <w:tab w:val="left" w:pos="1500"/>
        </w:tabs>
        <w:rPr>
          <w:b/>
        </w:rPr>
      </w:pPr>
    </w:p>
    <w:p w:rsidR="003351B2" w:rsidRDefault="003351B2" w:rsidP="00D57C7F">
      <w:pPr>
        <w:tabs>
          <w:tab w:val="left" w:pos="1500"/>
        </w:tabs>
        <w:rPr>
          <w:b/>
        </w:rPr>
      </w:pPr>
      <w:r>
        <w:rPr>
          <w:b/>
        </w:rPr>
        <w:t>А – обыкновенные;         б – с молотком;             в – клещи - острогубцы</w:t>
      </w:r>
    </w:p>
    <w:p w:rsidR="003351B2" w:rsidRDefault="003351B2" w:rsidP="00D57C7F">
      <w:pPr>
        <w:tabs>
          <w:tab w:val="left" w:pos="1500"/>
        </w:tabs>
        <w:rPr>
          <w:b/>
        </w:rPr>
      </w:pPr>
      <w:r w:rsidRPr="003351B2">
        <w:rPr>
          <w:b/>
        </w:rPr>
        <w:t>Кусачки боковые и острогубцы, плоскогубцы и клеши</w:t>
      </w:r>
      <w:r>
        <w:t xml:space="preserve"> состоят из двух половинок, соединённых  между собой шарнирно посредством оси. Режущие кромки кусачек-острогубцев и клещей, губки плоскогубцев  должны при сжатии плотно сходиться по всей длине, без просвета. Соединение в шарнире должно быть </w:t>
      </w:r>
      <w:proofErr w:type="spellStart"/>
      <w:r>
        <w:t>шютным</w:t>
      </w:r>
      <w:proofErr w:type="spellEnd"/>
      <w:r>
        <w:t>, без перекосов, иметь легкий ход. Инструменты должны раскрываться под собственной массой. Материалом для их изготовления служит сталь. Рабочие части инструментов должны быть закалены</w:t>
      </w:r>
    </w:p>
    <w:p w:rsidR="003351B2" w:rsidRDefault="003351B2" w:rsidP="00D57C7F">
      <w:pPr>
        <w:tabs>
          <w:tab w:val="left" w:pos="1500"/>
        </w:tabs>
        <w:rPr>
          <w:b/>
        </w:rPr>
      </w:pPr>
    </w:p>
    <w:p w:rsidR="003351B2" w:rsidRDefault="003351B2" w:rsidP="00D57C7F">
      <w:pPr>
        <w:tabs>
          <w:tab w:val="left" w:pos="1500"/>
        </w:tabs>
        <w:rPr>
          <w:b/>
        </w:rPr>
      </w:pPr>
    </w:p>
    <w:p w:rsidR="003351B2" w:rsidRDefault="003351B2" w:rsidP="00D57C7F">
      <w:pPr>
        <w:tabs>
          <w:tab w:val="left" w:pos="1500"/>
        </w:tabs>
        <w:rPr>
          <w:b/>
        </w:rPr>
      </w:pPr>
    </w:p>
    <w:p w:rsidR="003351B2" w:rsidRDefault="003351B2" w:rsidP="00D57C7F">
      <w:pPr>
        <w:tabs>
          <w:tab w:val="left" w:pos="1500"/>
        </w:tabs>
        <w:rPr>
          <w:b/>
        </w:rPr>
      </w:pPr>
    </w:p>
    <w:p w:rsidR="003351B2" w:rsidRDefault="003351B2" w:rsidP="00D57C7F">
      <w:pPr>
        <w:tabs>
          <w:tab w:val="left" w:pos="1500"/>
        </w:tabs>
        <w:rPr>
          <w:b/>
        </w:rPr>
      </w:pPr>
    </w:p>
    <w:p w:rsidR="003351B2" w:rsidRDefault="003351B2" w:rsidP="00D57C7F">
      <w:pPr>
        <w:tabs>
          <w:tab w:val="left" w:pos="1500"/>
        </w:tabs>
        <w:rPr>
          <w:b/>
        </w:rPr>
      </w:pPr>
    </w:p>
    <w:p w:rsidR="003351B2" w:rsidRDefault="003351B2" w:rsidP="00D57C7F">
      <w:pPr>
        <w:tabs>
          <w:tab w:val="left" w:pos="1500"/>
        </w:tabs>
        <w:rPr>
          <w:b/>
        </w:rPr>
      </w:pPr>
    </w:p>
    <w:p w:rsidR="003351B2" w:rsidRDefault="003351B2" w:rsidP="00D57C7F">
      <w:pPr>
        <w:tabs>
          <w:tab w:val="left" w:pos="1500"/>
        </w:tabs>
        <w:rPr>
          <w:b/>
        </w:rPr>
      </w:pPr>
    </w:p>
    <w:p w:rsidR="003351B2" w:rsidRDefault="003351B2" w:rsidP="00D57C7F">
      <w:pPr>
        <w:tabs>
          <w:tab w:val="left" w:pos="1500"/>
        </w:tabs>
        <w:rPr>
          <w:b/>
        </w:rPr>
      </w:pPr>
    </w:p>
    <w:p w:rsidR="006455BF" w:rsidRDefault="00D57C7F" w:rsidP="00D57C7F">
      <w:pPr>
        <w:tabs>
          <w:tab w:val="left" w:pos="1500"/>
        </w:tabs>
      </w:pPr>
      <w:r w:rsidRPr="00D57C7F">
        <w:rPr>
          <w:b/>
        </w:rPr>
        <w:t xml:space="preserve">Кусачки боковые, острогубцы и клещи </w:t>
      </w:r>
      <w:r>
        <w:t xml:space="preserve">— предназначены </w:t>
      </w:r>
      <w:proofErr w:type="gramStart"/>
      <w:r>
        <w:t>для</w:t>
      </w:r>
      <w:proofErr w:type="gramEnd"/>
      <w:r>
        <w:t xml:space="preserve"> </w:t>
      </w:r>
    </w:p>
    <w:p w:rsidR="006455BF" w:rsidRDefault="00D57C7F" w:rsidP="006455BF">
      <w:pPr>
        <w:pStyle w:val="a7"/>
        <w:numPr>
          <w:ilvl w:val="0"/>
          <w:numId w:val="16"/>
        </w:numPr>
        <w:tabs>
          <w:tab w:val="left" w:pos="1500"/>
        </w:tabs>
      </w:pPr>
      <w:r>
        <w:t xml:space="preserve">удаления металлических </w:t>
      </w:r>
      <w:r w:rsidR="006455BF">
        <w:t>крепителей из деталей обуви</w:t>
      </w:r>
    </w:p>
    <w:p w:rsidR="006455BF" w:rsidRDefault="00D57C7F" w:rsidP="006455BF">
      <w:pPr>
        <w:pStyle w:val="a7"/>
        <w:numPr>
          <w:ilvl w:val="0"/>
          <w:numId w:val="16"/>
        </w:numPr>
        <w:tabs>
          <w:tab w:val="left" w:pos="1500"/>
        </w:tabs>
      </w:pPr>
      <w:r>
        <w:t>перекусывания крепителей заподлицо с по</w:t>
      </w:r>
      <w:r w:rsidR="006455BF">
        <w:t>верхностью деталей</w:t>
      </w:r>
    </w:p>
    <w:p w:rsidR="006455BF" w:rsidRDefault="006455BF" w:rsidP="006455BF">
      <w:pPr>
        <w:pStyle w:val="a7"/>
        <w:numPr>
          <w:ilvl w:val="0"/>
          <w:numId w:val="16"/>
        </w:numPr>
        <w:tabs>
          <w:tab w:val="left" w:pos="1500"/>
        </w:tabs>
      </w:pPr>
      <w:r>
        <w:t>удаления металлических крепителей в труднодоступной части обуви</w:t>
      </w:r>
    </w:p>
    <w:p w:rsidR="006455BF" w:rsidRDefault="00D57C7F" w:rsidP="006455BF">
      <w:pPr>
        <w:pStyle w:val="a7"/>
        <w:numPr>
          <w:ilvl w:val="0"/>
          <w:numId w:val="16"/>
        </w:numPr>
        <w:tabs>
          <w:tab w:val="left" w:pos="1500"/>
        </w:tabs>
      </w:pPr>
      <w:r>
        <w:t xml:space="preserve">срывания изношенных деталей. </w:t>
      </w:r>
    </w:p>
    <w:p w:rsidR="006455BF" w:rsidRDefault="00D57C7F" w:rsidP="00D57C7F">
      <w:pPr>
        <w:pStyle w:val="a7"/>
        <w:numPr>
          <w:ilvl w:val="0"/>
          <w:numId w:val="16"/>
        </w:numPr>
        <w:tabs>
          <w:tab w:val="left" w:pos="1500"/>
        </w:tabs>
      </w:pPr>
      <w:r>
        <w:t>удаления металлических крепителей</w:t>
      </w:r>
      <w:r w:rsidR="006455BF">
        <w:t xml:space="preserve"> в труднодоступной части </w:t>
      </w:r>
      <w:proofErr w:type="spellStart"/>
      <w:r w:rsidR="006455BF">
        <w:t>обуви</w:t>
      </w:r>
      <w:r w:rsidR="003351B2">
        <w:t>ЗзЗ</w:t>
      </w:r>
      <w:proofErr w:type="spellEnd"/>
      <w:r w:rsidR="006455BF">
        <w:rPr>
          <w:noProof/>
          <w:lang w:eastAsia="ru-RU"/>
        </w:rPr>
        <w:drawing>
          <wp:inline distT="0" distB="0" distL="0" distR="0" wp14:anchorId="372B72ED" wp14:editId="18E4CFF5">
            <wp:extent cx="1619250" cy="1714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5BF">
        <w:rPr>
          <w:noProof/>
          <w:lang w:eastAsia="ru-RU"/>
        </w:rPr>
        <w:drawing>
          <wp:inline distT="0" distB="0" distL="0" distR="0" wp14:anchorId="1D0AA606" wp14:editId="3C8FFA9D">
            <wp:extent cx="1619250" cy="171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5BF">
        <w:rPr>
          <w:noProof/>
          <w:lang w:eastAsia="ru-RU"/>
        </w:rPr>
        <w:drawing>
          <wp:inline distT="0" distB="0" distL="0" distR="0" wp14:anchorId="7A8E28FB" wp14:editId="3AC71E1E">
            <wp:extent cx="1905000" cy="1238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BF" w:rsidRDefault="006455BF" w:rsidP="00D57C7F">
      <w:pPr>
        <w:tabs>
          <w:tab w:val="left" w:pos="1500"/>
        </w:tabs>
      </w:pPr>
    </w:p>
    <w:p w:rsidR="008E265B" w:rsidRDefault="00D57C7F" w:rsidP="008E265B">
      <w:r>
        <w:rPr>
          <w:b/>
        </w:rPr>
        <w:t>9</w:t>
      </w:r>
      <w:r w:rsidR="008E265B">
        <w:rPr>
          <w:b/>
        </w:rPr>
        <w:t xml:space="preserve">. </w:t>
      </w:r>
      <w:r w:rsidR="008E265B" w:rsidRPr="008F4598">
        <w:rPr>
          <w:b/>
        </w:rPr>
        <w:t xml:space="preserve">Отвёртка </w:t>
      </w:r>
      <w:r w:rsidR="008E265B">
        <w:t xml:space="preserve">– применяется </w:t>
      </w:r>
      <w:proofErr w:type="gramStart"/>
      <w:r w:rsidR="008E265B">
        <w:t>для</w:t>
      </w:r>
      <w:proofErr w:type="gramEnd"/>
      <w:r w:rsidR="008E265B">
        <w:t>:</w:t>
      </w:r>
    </w:p>
    <w:p w:rsidR="008E265B" w:rsidRDefault="008E265B" w:rsidP="008E265B">
      <w:pPr>
        <w:pStyle w:val="a7"/>
        <w:numPr>
          <w:ilvl w:val="0"/>
          <w:numId w:val="13"/>
        </w:numPr>
      </w:pPr>
      <w:r>
        <w:t>отделения верха от низа обуви</w:t>
      </w:r>
    </w:p>
    <w:p w:rsidR="008E265B" w:rsidRDefault="008E265B" w:rsidP="008E265B">
      <w:pPr>
        <w:pStyle w:val="a7"/>
        <w:numPr>
          <w:ilvl w:val="0"/>
          <w:numId w:val="13"/>
        </w:numPr>
      </w:pPr>
      <w:r>
        <w:t xml:space="preserve"> заправки заплаты под подошву </w:t>
      </w:r>
    </w:p>
    <w:p w:rsidR="008E265B" w:rsidRPr="005A38BB" w:rsidRDefault="008E265B" w:rsidP="008E265B">
      <w:pPr>
        <w:pStyle w:val="a7"/>
        <w:numPr>
          <w:ilvl w:val="0"/>
          <w:numId w:val="13"/>
        </w:numPr>
      </w:pPr>
      <w:r>
        <w:t xml:space="preserve"> закручивания и выкручивания шурупов</w:t>
      </w:r>
    </w:p>
    <w:p w:rsidR="008E265B" w:rsidRPr="00D447E3" w:rsidRDefault="00D57C7F" w:rsidP="008E265B">
      <w:pPr>
        <w:rPr>
          <w:b/>
        </w:rPr>
      </w:pPr>
      <w:r>
        <w:rPr>
          <w:b/>
        </w:rPr>
        <w:t>10</w:t>
      </w:r>
      <w:r w:rsidR="008E265B">
        <w:rPr>
          <w:b/>
        </w:rPr>
        <w:t xml:space="preserve">. </w:t>
      </w:r>
      <w:proofErr w:type="spellStart"/>
      <w:r w:rsidR="008E265B">
        <w:rPr>
          <w:b/>
        </w:rPr>
        <w:t>Гвоздевытаскиватель</w:t>
      </w:r>
      <w:proofErr w:type="spellEnd"/>
      <w:r w:rsidR="008E265B">
        <w:rPr>
          <w:b/>
        </w:rPr>
        <w:t xml:space="preserve"> – </w:t>
      </w:r>
      <w:r w:rsidR="008E265B">
        <w:t>п</w:t>
      </w:r>
      <w:r w:rsidR="008E265B" w:rsidRPr="00D447E3">
        <w:t>редназначен</w:t>
      </w:r>
    </w:p>
    <w:p w:rsidR="008E265B" w:rsidRDefault="008E265B" w:rsidP="008E265B">
      <w:pPr>
        <w:pStyle w:val="a7"/>
        <w:numPr>
          <w:ilvl w:val="0"/>
          <w:numId w:val="6"/>
        </w:numPr>
      </w:pPr>
      <w:r>
        <w:t>для извлечения металлических крепителей при удалении подошв</w:t>
      </w:r>
    </w:p>
    <w:p w:rsidR="008E265B" w:rsidRDefault="008E265B" w:rsidP="008E265B">
      <w:pPr>
        <w:pStyle w:val="a7"/>
      </w:pPr>
      <w:r>
        <w:t xml:space="preserve">или их изношенной подмёточной части </w:t>
      </w:r>
    </w:p>
    <w:p w:rsidR="008E265B" w:rsidRDefault="003351B2" w:rsidP="008E265B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5F4EADE" wp14:editId="5FE30EBA">
            <wp:extent cx="1905000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B2" w:rsidRDefault="003351B2" w:rsidP="008E265B">
      <w:pPr>
        <w:rPr>
          <w:b/>
        </w:rPr>
      </w:pPr>
    </w:p>
    <w:p w:rsidR="003351B2" w:rsidRDefault="003351B2" w:rsidP="008E265B">
      <w:pPr>
        <w:rPr>
          <w:b/>
        </w:rPr>
      </w:pPr>
    </w:p>
    <w:p w:rsidR="003351B2" w:rsidRDefault="003351B2" w:rsidP="008E265B">
      <w:pPr>
        <w:rPr>
          <w:b/>
        </w:rPr>
      </w:pPr>
    </w:p>
    <w:p w:rsidR="003351B2" w:rsidRDefault="003351B2" w:rsidP="008E265B">
      <w:pPr>
        <w:rPr>
          <w:b/>
        </w:rPr>
      </w:pPr>
    </w:p>
    <w:p w:rsidR="008E265B" w:rsidRDefault="008E265B" w:rsidP="008E265B">
      <w:pPr>
        <w:rPr>
          <w:b/>
        </w:rPr>
      </w:pPr>
      <w:proofErr w:type="spellStart"/>
      <w:r w:rsidRPr="00D447E3">
        <w:rPr>
          <w:b/>
        </w:rPr>
        <w:t>Гвоздевытаскиватель</w:t>
      </w:r>
      <w:proofErr w:type="spellEnd"/>
      <w:r>
        <w:rPr>
          <w:b/>
        </w:rPr>
        <w:t xml:space="preserve"> состоит из:</w:t>
      </w:r>
    </w:p>
    <w:p w:rsidR="008E265B" w:rsidRDefault="008E265B" w:rsidP="008E265B">
      <w:pPr>
        <w:pStyle w:val="a7"/>
        <w:numPr>
          <w:ilvl w:val="0"/>
          <w:numId w:val="6"/>
        </w:numPr>
      </w:pPr>
      <w:r w:rsidRPr="00601225">
        <w:lastRenderedPageBreak/>
        <w:t xml:space="preserve">из стального изогнутого стержня  </w:t>
      </w:r>
      <w:r w:rsidRPr="00601225">
        <w:rPr>
          <w:b/>
        </w:rPr>
        <w:t>1</w:t>
      </w:r>
      <w:r w:rsidRPr="00601225">
        <w:t xml:space="preserve"> с прорезью для захвата гвоздя</w:t>
      </w:r>
    </w:p>
    <w:p w:rsidR="008E265B" w:rsidRDefault="008E265B" w:rsidP="008E265B">
      <w:pPr>
        <w:pStyle w:val="a7"/>
        <w:numPr>
          <w:ilvl w:val="0"/>
          <w:numId w:val="6"/>
        </w:numPr>
      </w:pPr>
      <w:r>
        <w:t xml:space="preserve"> деревянной ручки</w:t>
      </w:r>
    </w:p>
    <w:p w:rsidR="008E265B" w:rsidRDefault="008E265B" w:rsidP="008E265B">
      <w:pPr>
        <w:pStyle w:val="a7"/>
        <w:numPr>
          <w:ilvl w:val="0"/>
          <w:numId w:val="6"/>
        </w:numPr>
      </w:pPr>
      <w:r>
        <w:t xml:space="preserve">Металлического колпачка </w:t>
      </w:r>
      <w:r w:rsidRPr="00601225">
        <w:rPr>
          <w:b/>
        </w:rPr>
        <w:t>3</w:t>
      </w:r>
      <w:r>
        <w:rPr>
          <w:b/>
        </w:rPr>
        <w:t xml:space="preserve">, </w:t>
      </w:r>
      <w:r w:rsidRPr="00601225">
        <w:t>предохраняющего ручку от раскалывания.</w:t>
      </w:r>
    </w:p>
    <w:p w:rsidR="008E265B" w:rsidRDefault="006455BF" w:rsidP="008E265B">
      <w:r>
        <w:rPr>
          <w:noProof/>
          <w:lang w:eastAsia="ru-RU"/>
        </w:rPr>
        <w:drawing>
          <wp:inline distT="0" distB="0" distL="0" distR="0" wp14:anchorId="31B8381F" wp14:editId="5D58A592">
            <wp:extent cx="771525" cy="2524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083" r="16667" b="15873"/>
                    <a:stretch/>
                  </pic:blipFill>
                  <pic:spPr bwMode="auto">
                    <a:xfrm>
                      <a:off x="0" y="0"/>
                      <a:ext cx="7715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65B" w:rsidRDefault="00D57C7F" w:rsidP="008E265B">
      <w:r>
        <w:rPr>
          <w:b/>
        </w:rPr>
        <w:t>11</w:t>
      </w:r>
      <w:r w:rsidR="008E265B">
        <w:rPr>
          <w:b/>
        </w:rPr>
        <w:t xml:space="preserve">. </w:t>
      </w:r>
      <w:r w:rsidR="008E265B" w:rsidRPr="008F4598">
        <w:rPr>
          <w:b/>
        </w:rPr>
        <w:t>Ручные иглы</w:t>
      </w:r>
      <w:r w:rsidR="008E265B">
        <w:t xml:space="preserve"> – предназначены </w:t>
      </w:r>
      <w:proofErr w:type="gramStart"/>
      <w:r w:rsidR="008E265B">
        <w:t>для</w:t>
      </w:r>
      <w:proofErr w:type="gramEnd"/>
      <w:r w:rsidR="008E265B">
        <w:t>:</w:t>
      </w:r>
    </w:p>
    <w:p w:rsidR="008E265B" w:rsidRDefault="008E265B" w:rsidP="008E265B">
      <w:pPr>
        <w:pStyle w:val="a7"/>
        <w:numPr>
          <w:ilvl w:val="0"/>
          <w:numId w:val="12"/>
        </w:numPr>
      </w:pPr>
      <w:r>
        <w:t>сшивания мелких деталей</w:t>
      </w:r>
    </w:p>
    <w:p w:rsidR="008E265B" w:rsidRDefault="008E265B" w:rsidP="008E265B">
      <w:pPr>
        <w:pStyle w:val="a7"/>
        <w:numPr>
          <w:ilvl w:val="0"/>
          <w:numId w:val="12"/>
        </w:numPr>
      </w:pPr>
      <w:r>
        <w:t xml:space="preserve"> скрепления порванных участков кожи,</w:t>
      </w:r>
    </w:p>
    <w:p w:rsidR="003351B2" w:rsidRPr="003351B2" w:rsidRDefault="008E265B" w:rsidP="008F3638">
      <w:pPr>
        <w:pStyle w:val="a7"/>
        <w:numPr>
          <w:ilvl w:val="0"/>
          <w:numId w:val="12"/>
        </w:numPr>
      </w:pPr>
      <w:proofErr w:type="gramStart"/>
      <w:r>
        <w:t>пришивания фурн</w:t>
      </w:r>
      <w:r w:rsidR="003351B2">
        <w:t xml:space="preserve">итуры (кнопок, пуговиц, </w:t>
      </w:r>
      <w:proofErr w:type="spellStart"/>
      <w:r w:rsidR="003351B2">
        <w:t>крючко</w:t>
      </w:r>
      <w:proofErr w:type="spellEnd"/>
      <w:proofErr w:type="gramEnd"/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3351B2" w:rsidRDefault="003351B2" w:rsidP="008F3638">
      <w:pPr>
        <w:rPr>
          <w:b/>
        </w:rPr>
      </w:pPr>
    </w:p>
    <w:p w:rsidR="008F3638" w:rsidRDefault="00D57C7F" w:rsidP="008F3638">
      <w:r>
        <w:rPr>
          <w:b/>
        </w:rPr>
        <w:t>13</w:t>
      </w:r>
      <w:r w:rsidR="008F3638" w:rsidRPr="008F3638">
        <w:rPr>
          <w:b/>
        </w:rPr>
        <w:t>.</w:t>
      </w:r>
      <w:r w:rsidR="008F3638">
        <w:t xml:space="preserve"> </w:t>
      </w:r>
      <w:r w:rsidR="008F3638" w:rsidRPr="00D111A5">
        <w:rPr>
          <w:b/>
        </w:rPr>
        <w:t xml:space="preserve">Гладилка </w:t>
      </w:r>
      <w:r w:rsidR="008F3638">
        <w:rPr>
          <w:b/>
        </w:rPr>
        <w:t xml:space="preserve"> - </w:t>
      </w:r>
      <w:r w:rsidR="008F3638">
        <w:t>предназначена для разглаживания и полирования ходовой поверхности кожаной подошвы или подмётки. Представляет собой металлический стержень с одной или двумя ручками по концам.</w:t>
      </w:r>
    </w:p>
    <w:p w:rsidR="008F3638" w:rsidRDefault="008F3638" w:rsidP="008F3638">
      <w:r>
        <w:t>Корпус  полировочного инструмента изготавливают из стали. Рабочую часть шлифуют, а полирующие поверхности полируют. Металлическую часть плотно вставляют в деревянную ручку. Перед использованием полировочный инструмент обычно нагревают.</w:t>
      </w:r>
    </w:p>
    <w:p w:rsidR="003351B2" w:rsidRDefault="003351B2" w:rsidP="008F3638">
      <w:r>
        <w:rPr>
          <w:noProof/>
          <w:lang w:eastAsia="ru-RU"/>
        </w:rPr>
        <w:drawing>
          <wp:inline distT="0" distB="0" distL="0" distR="0" wp14:anchorId="123E3B7C" wp14:editId="64799743">
            <wp:extent cx="1990725" cy="2476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724" r="10838" b="11165"/>
                    <a:stretch/>
                  </pic:blipFill>
                  <pic:spPr bwMode="auto">
                    <a:xfrm>
                      <a:off x="0" y="0"/>
                      <a:ext cx="19907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B2" w:rsidRDefault="003351B2" w:rsidP="008F3638">
      <w:proofErr w:type="spellStart"/>
      <w:r>
        <w:t>а</w:t>
      </w:r>
      <w:proofErr w:type="gramStart"/>
      <w:r>
        <w:t>,б</w:t>
      </w:r>
      <w:proofErr w:type="spellEnd"/>
      <w:proofErr w:type="gramEnd"/>
      <w:r>
        <w:t xml:space="preserve"> – для ходовой поверхности, в – для пяточной части</w:t>
      </w:r>
    </w:p>
    <w:p w:rsidR="008F3638" w:rsidRDefault="00D57C7F" w:rsidP="008F3638">
      <w:r>
        <w:rPr>
          <w:b/>
        </w:rPr>
        <w:t>14</w:t>
      </w:r>
      <w:r w:rsidR="008F3638">
        <w:rPr>
          <w:b/>
        </w:rPr>
        <w:t xml:space="preserve">. </w:t>
      </w:r>
      <w:r w:rsidR="008F3638" w:rsidRPr="005A38BB">
        <w:rPr>
          <w:b/>
        </w:rPr>
        <w:t>Кантик</w:t>
      </w:r>
      <w:r w:rsidR="008F3638">
        <w:rPr>
          <w:b/>
        </w:rPr>
        <w:t xml:space="preserve"> - </w:t>
      </w:r>
      <w:r w:rsidR="008F3638">
        <w:t xml:space="preserve"> предназначен для полировки подошвенного уреза. По сравнению с урезником имеет </w:t>
      </w:r>
      <w:proofErr w:type="gramStart"/>
      <w:r w:rsidR="008F3638">
        <w:t>более округлённый</w:t>
      </w:r>
      <w:proofErr w:type="gramEnd"/>
      <w:r w:rsidR="008F3638">
        <w:t xml:space="preserve"> профиль без канавок.</w:t>
      </w:r>
    </w:p>
    <w:p w:rsidR="002E4F42" w:rsidRPr="005A38BB" w:rsidRDefault="002E4F42" w:rsidP="008F3638">
      <w:r>
        <w:rPr>
          <w:noProof/>
          <w:lang w:eastAsia="ru-RU"/>
        </w:rPr>
        <w:drawing>
          <wp:inline distT="0" distB="0" distL="0" distR="0" wp14:anchorId="3BACC0FE" wp14:editId="6D74A098">
            <wp:extent cx="523875" cy="1352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1223" t="49353" r="3057" b="9267"/>
                    <a:stretch/>
                  </pic:blipFill>
                  <pic:spPr bwMode="auto">
                    <a:xfrm>
                      <a:off x="0" y="0"/>
                      <a:ext cx="52387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638" w:rsidRPr="00A266EE" w:rsidRDefault="00D57C7F" w:rsidP="008F3638">
      <w:r>
        <w:rPr>
          <w:b/>
        </w:rPr>
        <w:t>15</w:t>
      </w:r>
      <w:r w:rsidR="008F3638">
        <w:rPr>
          <w:b/>
        </w:rPr>
        <w:t>.</w:t>
      </w:r>
      <w:r w:rsidR="008F3638" w:rsidRPr="00DA73CC">
        <w:rPr>
          <w:b/>
        </w:rPr>
        <w:t>Урезник</w:t>
      </w:r>
      <w:r w:rsidR="008F3638">
        <w:rPr>
          <w:b/>
        </w:rPr>
        <w:t xml:space="preserve"> -  </w:t>
      </w:r>
      <w:r w:rsidR="008F3638" w:rsidRPr="00A266EE">
        <w:t xml:space="preserve">предназначен для полирования уреза кожаной или </w:t>
      </w:r>
      <w:proofErr w:type="spellStart"/>
      <w:r w:rsidR="008F3638" w:rsidRPr="00A266EE">
        <w:t>пласткожаной</w:t>
      </w:r>
      <w:proofErr w:type="spellEnd"/>
      <w:r w:rsidR="008F3638" w:rsidRPr="00A266EE">
        <w:t xml:space="preserve"> подмётки. Имеет сложный профиль, в котором различают полку, наружную, внутреннюю бородку, две канавки.</w:t>
      </w:r>
    </w:p>
    <w:p w:rsidR="008F3638" w:rsidRPr="00D111A5" w:rsidRDefault="008F3638" w:rsidP="008F3638">
      <w:r w:rsidRPr="00A266EE">
        <w:t xml:space="preserve">При полировании уреза горячим урезником не только заглаживается урез, но на нём выдавливаются жилки, подмётка обжимается со стороны ходовой поверхности, а рант с верхней стороны. Для ручной отделки урезники выпускают с различной шириной полки </w:t>
      </w:r>
      <w:proofErr w:type="gramStart"/>
      <w:r w:rsidRPr="00A266EE">
        <w:t>–о</w:t>
      </w:r>
      <w:proofErr w:type="gramEnd"/>
      <w:r w:rsidRPr="00A266EE">
        <w:t>т 3 до 10мм, соответствующей различной толщине обрабатываемых подмёток. На каждом урезнике имеются два профиля с различной шириной полок. Стандартный набор 7-ми двойных профилей с шириной полки 3-4,4-5,5-6,6-7,7-8,8-9,9-10мм. Для полировки уреза, обработанного фрезерованием, разработаны урезники, профиль которых повторяет профиль фрезы, а ширина полки меньше полки фрезы на 0,5мм. Эти урезники имеют те, же  номера, что и соответствующие им фрезы.</w:t>
      </w:r>
    </w:p>
    <w:p w:rsidR="002E4F42" w:rsidRDefault="002E4F42" w:rsidP="008F3638">
      <w:pPr>
        <w:rPr>
          <w:b/>
        </w:rPr>
      </w:pPr>
    </w:p>
    <w:p w:rsidR="002E4F42" w:rsidRDefault="002E4F42" w:rsidP="008F3638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474D22B" wp14:editId="10AF6D60">
            <wp:extent cx="1304925" cy="1724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838" t="53448" r="67249" b="7543"/>
                    <a:stretch/>
                  </pic:blipFill>
                  <pic:spPr bwMode="auto">
                    <a:xfrm>
                      <a:off x="0" y="0"/>
                      <a:ext cx="13049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F42" w:rsidRDefault="002E4F42" w:rsidP="008F3638">
      <w:pPr>
        <w:rPr>
          <w:b/>
        </w:rPr>
      </w:pPr>
    </w:p>
    <w:p w:rsidR="008F3638" w:rsidRDefault="008F3638" w:rsidP="008F3638">
      <w:r>
        <w:rPr>
          <w:b/>
        </w:rPr>
        <w:t xml:space="preserve">Урезник пяточный </w:t>
      </w:r>
      <w:r w:rsidRPr="005A38BB">
        <w:t>одной бородкой предназначается для полировки пяточной части подошвенного уреза.</w:t>
      </w:r>
    </w:p>
    <w:p w:rsidR="002E4F42" w:rsidRDefault="002E4F42" w:rsidP="008F3638">
      <w:r>
        <w:rPr>
          <w:noProof/>
          <w:lang w:eastAsia="ru-RU"/>
        </w:rPr>
        <w:drawing>
          <wp:inline distT="0" distB="0" distL="0" distR="0" wp14:anchorId="64B568F8" wp14:editId="1E88DD78">
            <wp:extent cx="571500" cy="1609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0437" t="55818" r="36462" b="7760"/>
                    <a:stretch/>
                  </pic:blipFill>
                  <pic:spPr bwMode="auto">
                    <a:xfrm>
                      <a:off x="0" y="0"/>
                      <a:ext cx="5715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65B" w:rsidRPr="005A38BB" w:rsidRDefault="006455BF" w:rsidP="008E265B">
      <w:pPr>
        <w:rPr>
          <w:b/>
        </w:rPr>
      </w:pPr>
      <w:r>
        <w:rPr>
          <w:b/>
        </w:rPr>
        <w:t>16</w:t>
      </w:r>
      <w:r w:rsidR="008E265B" w:rsidRPr="005A38BB">
        <w:rPr>
          <w:b/>
        </w:rPr>
        <w:t xml:space="preserve">. </w:t>
      </w:r>
      <w:proofErr w:type="spellStart"/>
      <w:r w:rsidR="008E265B" w:rsidRPr="005A38BB">
        <w:rPr>
          <w:b/>
        </w:rPr>
        <w:t>Токмач</w:t>
      </w:r>
      <w:proofErr w:type="spellEnd"/>
      <w:r w:rsidR="008E265B" w:rsidRPr="005A38BB">
        <w:rPr>
          <w:b/>
        </w:rPr>
        <w:t>.</w:t>
      </w:r>
    </w:p>
    <w:p w:rsidR="008E265B" w:rsidRDefault="008E265B" w:rsidP="008E265B">
      <w:r>
        <w:t xml:space="preserve">Рабочая часть </w:t>
      </w:r>
      <w:proofErr w:type="spellStart"/>
      <w:r>
        <w:t>токмача</w:t>
      </w:r>
      <w:proofErr w:type="spellEnd"/>
      <w:r>
        <w:t xml:space="preserve"> может быть разной формы: выпуклой, плавной или с уступом.</w:t>
      </w:r>
    </w:p>
    <w:p w:rsidR="008E265B" w:rsidRDefault="008E265B" w:rsidP="008E265B">
      <w:pPr>
        <w:tabs>
          <w:tab w:val="left" w:pos="1020"/>
        </w:tabs>
        <w:rPr>
          <w:b/>
        </w:rPr>
      </w:pPr>
      <w:proofErr w:type="spellStart"/>
      <w:r w:rsidRPr="00507D85">
        <w:rPr>
          <w:b/>
        </w:rPr>
        <w:t>Токмач</w:t>
      </w:r>
      <w:proofErr w:type="spellEnd"/>
      <w:r>
        <w:rPr>
          <w:b/>
        </w:rPr>
        <w:t xml:space="preserve"> – применяют</w:t>
      </w:r>
      <w:proofErr w:type="gramStart"/>
      <w:r>
        <w:rPr>
          <w:b/>
        </w:rPr>
        <w:t xml:space="preserve"> :</w:t>
      </w:r>
      <w:proofErr w:type="gramEnd"/>
    </w:p>
    <w:p w:rsidR="008E265B" w:rsidRDefault="008E265B" w:rsidP="008E265B">
      <w:pPr>
        <w:pStyle w:val="a7"/>
        <w:numPr>
          <w:ilvl w:val="0"/>
          <w:numId w:val="9"/>
        </w:numPr>
        <w:tabs>
          <w:tab w:val="left" w:pos="1020"/>
        </w:tabs>
        <w:rPr>
          <w:b/>
        </w:rPr>
      </w:pPr>
      <w:r w:rsidRPr="007E4FC5">
        <w:rPr>
          <w:b/>
        </w:rPr>
        <w:t>для полировки боковой</w:t>
      </w:r>
      <w:r>
        <w:rPr>
          <w:b/>
        </w:rPr>
        <w:t xml:space="preserve"> поверхности и фронта каблуков,</w:t>
      </w:r>
    </w:p>
    <w:p w:rsidR="008E265B" w:rsidRDefault="008E265B" w:rsidP="008E265B">
      <w:pPr>
        <w:pStyle w:val="a7"/>
        <w:numPr>
          <w:ilvl w:val="0"/>
          <w:numId w:val="9"/>
        </w:numPr>
        <w:tabs>
          <w:tab w:val="left" w:pos="1020"/>
        </w:tabs>
        <w:rPr>
          <w:b/>
        </w:rPr>
      </w:pPr>
      <w:r>
        <w:rPr>
          <w:b/>
        </w:rPr>
        <w:t xml:space="preserve">для полировки </w:t>
      </w:r>
      <w:r w:rsidRPr="007E4FC5">
        <w:rPr>
          <w:b/>
        </w:rPr>
        <w:t>ходовой поверхности набоек и подошв</w:t>
      </w:r>
    </w:p>
    <w:p w:rsidR="008E265B" w:rsidRDefault="008E265B" w:rsidP="008E265B">
      <w:pPr>
        <w:pStyle w:val="a7"/>
        <w:numPr>
          <w:ilvl w:val="0"/>
          <w:numId w:val="9"/>
        </w:numPr>
        <w:tabs>
          <w:tab w:val="left" w:pos="1020"/>
        </w:tabs>
        <w:rPr>
          <w:b/>
        </w:rPr>
      </w:pPr>
      <w:r>
        <w:rPr>
          <w:b/>
        </w:rPr>
        <w:t>для разглаживания клеевых заплат  на верхе обуви и подкладке.</w:t>
      </w:r>
    </w:p>
    <w:p w:rsidR="008E265B" w:rsidRDefault="008E265B" w:rsidP="008E265B">
      <w:pPr>
        <w:tabs>
          <w:tab w:val="left" w:pos="1020"/>
        </w:tabs>
      </w:pPr>
      <w:r>
        <w:rPr>
          <w:b/>
        </w:rPr>
        <w:t xml:space="preserve">– </w:t>
      </w:r>
      <w:r w:rsidRPr="007E4FC5">
        <w:t xml:space="preserve">используется для отделки  </w:t>
      </w:r>
      <w:proofErr w:type="spellStart"/>
      <w:r w:rsidRPr="007E4FC5">
        <w:t>крокулей</w:t>
      </w:r>
      <w:proofErr w:type="spellEnd"/>
      <w:r w:rsidRPr="007E4FC5">
        <w:t xml:space="preserve"> каблука и строчек задника. Рабочей частью является желобок с двумя тупыми рёбрами, оставляющими след в виде параллельных бороздок</w:t>
      </w:r>
    </w:p>
    <w:p w:rsidR="002E4F42" w:rsidRDefault="002E4F42" w:rsidP="008E265B">
      <w:pPr>
        <w:tabs>
          <w:tab w:val="left" w:pos="1020"/>
        </w:tabs>
      </w:pPr>
      <w:r>
        <w:rPr>
          <w:noProof/>
          <w:lang w:eastAsia="ru-RU"/>
        </w:rPr>
        <w:drawing>
          <wp:inline distT="0" distB="0" distL="0" distR="0" wp14:anchorId="031CD01C" wp14:editId="03688037">
            <wp:extent cx="733425" cy="1695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1006" t="2370" r="2181" b="59267"/>
                    <a:stretch/>
                  </pic:blipFill>
                  <pic:spPr bwMode="auto">
                    <a:xfrm>
                      <a:off x="0" y="0"/>
                      <a:ext cx="73342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F42" w:rsidRPr="007E4FC5" w:rsidRDefault="002E4F42" w:rsidP="008E265B">
      <w:pPr>
        <w:tabs>
          <w:tab w:val="left" w:pos="1020"/>
        </w:tabs>
      </w:pPr>
    </w:p>
    <w:p w:rsidR="008E265B" w:rsidRDefault="008E265B" w:rsidP="008E265B">
      <w:pPr>
        <w:tabs>
          <w:tab w:val="left" w:pos="1020"/>
        </w:tabs>
        <w:jc w:val="both"/>
      </w:pPr>
      <w:r>
        <w:rPr>
          <w:b/>
        </w:rPr>
        <w:lastRenderedPageBreak/>
        <w:t>1</w:t>
      </w:r>
      <w:r w:rsidR="006455BF">
        <w:rPr>
          <w:b/>
        </w:rPr>
        <w:t>7</w:t>
      </w:r>
      <w:r>
        <w:rPr>
          <w:b/>
        </w:rPr>
        <w:t>.</w:t>
      </w:r>
      <w:r w:rsidR="002E4F42">
        <w:rPr>
          <w:b/>
        </w:rPr>
        <w:t xml:space="preserve"> Рант</w:t>
      </w:r>
      <w:r w:rsidRPr="005A38BB">
        <w:rPr>
          <w:b/>
        </w:rPr>
        <w:t xml:space="preserve">овое колёсико, или накатник для ранта,  </w:t>
      </w:r>
      <w:r w:rsidRPr="00DA73CC">
        <w:t>предназначено для накатывания гребневой дорожки на верхнюю поверхность ранта.</w:t>
      </w:r>
      <w:r w:rsidR="002E4F42" w:rsidRPr="002E4F42">
        <w:rPr>
          <w:noProof/>
          <w:lang w:eastAsia="ru-RU"/>
        </w:rPr>
        <w:t xml:space="preserve"> </w:t>
      </w:r>
    </w:p>
    <w:p w:rsidR="008E265B" w:rsidRPr="00DA73CC" w:rsidRDefault="002E4F42" w:rsidP="008E265B">
      <w:pPr>
        <w:pStyle w:val="a7"/>
        <w:tabs>
          <w:tab w:val="left" w:pos="1020"/>
        </w:tabs>
        <w:jc w:val="both"/>
      </w:pPr>
      <w:r>
        <w:rPr>
          <w:noProof/>
          <w:lang w:eastAsia="ru-RU"/>
        </w:rPr>
        <w:drawing>
          <wp:inline distT="0" distB="0" distL="0" distR="0" wp14:anchorId="7D9AFA96" wp14:editId="3D8C4F9E">
            <wp:extent cx="533400" cy="1790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087" r="67686" b="59483"/>
                    <a:stretch/>
                  </pic:blipFill>
                  <pic:spPr bwMode="auto">
                    <a:xfrm>
                      <a:off x="0" y="0"/>
                      <a:ext cx="5334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65B" w:rsidRPr="00DA73CC" w:rsidRDefault="006455BF" w:rsidP="008E265B">
      <w:pPr>
        <w:tabs>
          <w:tab w:val="left" w:pos="1020"/>
        </w:tabs>
        <w:jc w:val="both"/>
      </w:pPr>
      <w:r>
        <w:rPr>
          <w:b/>
        </w:rPr>
        <w:t>18</w:t>
      </w:r>
      <w:r w:rsidR="008E265B">
        <w:rPr>
          <w:b/>
        </w:rPr>
        <w:t>.</w:t>
      </w:r>
      <w:r w:rsidR="008F3638">
        <w:rPr>
          <w:b/>
        </w:rPr>
        <w:t xml:space="preserve"> </w:t>
      </w:r>
      <w:r w:rsidR="008E265B" w:rsidRPr="00DA73CC">
        <w:rPr>
          <w:b/>
        </w:rPr>
        <w:t xml:space="preserve">Колёсико сменное, </w:t>
      </w:r>
      <w:r w:rsidR="008E265B" w:rsidRPr="00DA73CC">
        <w:t>может иметь 15,20,25 зубцов, его подбирают в зави</w:t>
      </w:r>
      <w:r w:rsidR="008E265B">
        <w:t xml:space="preserve">симости от частоты шва и рисунка.  </w:t>
      </w:r>
    </w:p>
    <w:p w:rsidR="008E265B" w:rsidRDefault="006455BF" w:rsidP="008E265B">
      <w:pPr>
        <w:tabs>
          <w:tab w:val="left" w:pos="1020"/>
        </w:tabs>
        <w:jc w:val="both"/>
      </w:pPr>
      <w:r>
        <w:rPr>
          <w:b/>
        </w:rPr>
        <w:t>19</w:t>
      </w:r>
      <w:r w:rsidR="008E265B">
        <w:rPr>
          <w:b/>
        </w:rPr>
        <w:t>.</w:t>
      </w:r>
      <w:r w:rsidR="008F3638">
        <w:rPr>
          <w:b/>
        </w:rPr>
        <w:t xml:space="preserve"> </w:t>
      </w:r>
      <w:r w:rsidR="008E265B" w:rsidRPr="00DA73CC">
        <w:rPr>
          <w:b/>
        </w:rPr>
        <w:t xml:space="preserve">Колёсико для нанесения узора </w:t>
      </w:r>
      <w:r w:rsidR="008E265B" w:rsidRPr="00DA73CC">
        <w:t>на подошве или подмётке  имеет гравированную поверхность, которой наносится узорный след на ходовую поверхность кожаных подошв и подмёток. Применяется преимущественно для заделки закрытой подрезки на подошве или подмётке при ремонте обуви ниточных методов крепления</w:t>
      </w:r>
      <w:r w:rsidR="008E265B">
        <w:t>.</w:t>
      </w:r>
    </w:p>
    <w:p w:rsidR="002E4F42" w:rsidRDefault="002E4F42" w:rsidP="008E265B">
      <w:pPr>
        <w:tabs>
          <w:tab w:val="left" w:pos="1020"/>
        </w:tabs>
        <w:jc w:val="both"/>
      </w:pPr>
      <w:r>
        <w:rPr>
          <w:noProof/>
          <w:lang w:eastAsia="ru-RU"/>
        </w:rPr>
        <w:drawing>
          <wp:inline distT="0" distB="0" distL="0" distR="0" wp14:anchorId="1F3DDF5D" wp14:editId="23AEBEFD">
            <wp:extent cx="457200" cy="1562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3886" t="4957" r="45634" b="59698"/>
                    <a:stretch/>
                  </pic:blipFill>
                  <pic:spPr bwMode="auto">
                    <a:xfrm>
                      <a:off x="0" y="0"/>
                      <a:ext cx="4572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65B" w:rsidRDefault="008E265B" w:rsidP="008E265B">
      <w:pPr>
        <w:tabs>
          <w:tab w:val="left" w:pos="1020"/>
        </w:tabs>
        <w:jc w:val="both"/>
      </w:pPr>
    </w:p>
    <w:p w:rsidR="008E265B" w:rsidRDefault="006455BF" w:rsidP="008E265B">
      <w:pPr>
        <w:tabs>
          <w:tab w:val="left" w:pos="1020"/>
        </w:tabs>
        <w:jc w:val="both"/>
      </w:pPr>
      <w:r>
        <w:rPr>
          <w:b/>
        </w:rPr>
        <w:t>20</w:t>
      </w:r>
      <w:r w:rsidR="008E265B">
        <w:rPr>
          <w:b/>
        </w:rPr>
        <w:t>.</w:t>
      </w:r>
      <w:r w:rsidR="008E265B" w:rsidRPr="00DA73CC">
        <w:rPr>
          <w:b/>
        </w:rPr>
        <w:t>Пяточное колёсико</w:t>
      </w:r>
      <w:r w:rsidR="008E265B">
        <w:t xml:space="preserve"> применяется для накатывания декоративной линии вокруг кожаного наборного каблука.</w:t>
      </w:r>
    </w:p>
    <w:p w:rsidR="002E4F42" w:rsidRDefault="002E4F42" w:rsidP="008E265B">
      <w:pPr>
        <w:tabs>
          <w:tab w:val="left" w:pos="1020"/>
        </w:tabs>
        <w:jc w:val="both"/>
      </w:pPr>
      <w:r>
        <w:rPr>
          <w:noProof/>
          <w:lang w:eastAsia="ru-RU"/>
        </w:rPr>
        <w:drawing>
          <wp:inline distT="0" distB="0" distL="0" distR="0" wp14:anchorId="03F3CC75" wp14:editId="3AF76432">
            <wp:extent cx="457200" cy="1619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3537" t="3232" r="25983" b="60129"/>
                    <a:stretch/>
                  </pic:blipFill>
                  <pic:spPr bwMode="auto">
                    <a:xfrm>
                      <a:off x="0" y="0"/>
                      <a:ext cx="4572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F42" w:rsidRDefault="002E4F42" w:rsidP="008E265B">
      <w:pPr>
        <w:rPr>
          <w:b/>
        </w:rPr>
      </w:pPr>
    </w:p>
    <w:p w:rsidR="002E4F42" w:rsidRDefault="002E4F42" w:rsidP="008E265B">
      <w:pPr>
        <w:rPr>
          <w:b/>
        </w:rPr>
      </w:pPr>
    </w:p>
    <w:p w:rsidR="002E4F42" w:rsidRDefault="002E4F42" w:rsidP="008E265B">
      <w:pPr>
        <w:rPr>
          <w:b/>
        </w:rPr>
      </w:pPr>
    </w:p>
    <w:p w:rsidR="008E265B" w:rsidRDefault="006455BF" w:rsidP="008E265B">
      <w:r>
        <w:rPr>
          <w:b/>
        </w:rPr>
        <w:lastRenderedPageBreak/>
        <w:t>21</w:t>
      </w:r>
      <w:r w:rsidR="008E265B" w:rsidRPr="008F3638">
        <w:rPr>
          <w:b/>
        </w:rPr>
        <w:t>. Колёсико намёточное</w:t>
      </w:r>
      <w:r w:rsidR="008E265B">
        <w:t xml:space="preserve">, </w:t>
      </w:r>
      <w:proofErr w:type="spellStart"/>
      <w:r w:rsidR="008E265B">
        <w:t>шпиличное</w:t>
      </w:r>
      <w:proofErr w:type="spellEnd"/>
      <w:r w:rsidR="008E265B">
        <w:t xml:space="preserve"> или колёсико строчечное.</w:t>
      </w:r>
    </w:p>
    <w:p w:rsidR="008E265B" w:rsidRDefault="008E265B" w:rsidP="008E265B">
      <w:r>
        <w:t>Предназначено для обозначения на подошве точек, в которых будут сделаны проколы шилом, для вбивания шпилек или прохождения нитей. Оба колёсика обеспечивают одинаковое расстояние между проколами и от края подошвы.</w:t>
      </w:r>
    </w:p>
    <w:p w:rsidR="008E265B" w:rsidRDefault="006455BF" w:rsidP="008E265B">
      <w:r>
        <w:rPr>
          <w:b/>
        </w:rPr>
        <w:t>22</w:t>
      </w:r>
      <w:r w:rsidR="008E265B" w:rsidRPr="008F3638">
        <w:rPr>
          <w:b/>
        </w:rPr>
        <w:t>.</w:t>
      </w:r>
      <w:r w:rsidR="008E265B">
        <w:t xml:space="preserve"> </w:t>
      </w:r>
      <w:r w:rsidR="008E265B" w:rsidRPr="00E32309">
        <w:rPr>
          <w:b/>
        </w:rPr>
        <w:t xml:space="preserve">Крючок </w:t>
      </w:r>
      <w:r w:rsidR="008E265B">
        <w:t>для вытаскивания колодок из обуви, выгибается из круглой стали диаметром 8мм</w:t>
      </w:r>
    </w:p>
    <w:p w:rsidR="008E265B" w:rsidRDefault="006455BF" w:rsidP="008E265B">
      <w:r>
        <w:rPr>
          <w:b/>
        </w:rPr>
        <w:t>23</w:t>
      </w:r>
      <w:r w:rsidR="008E265B">
        <w:t xml:space="preserve">.  </w:t>
      </w:r>
      <w:r w:rsidR="008E265B" w:rsidRPr="00E32309">
        <w:rPr>
          <w:b/>
        </w:rPr>
        <w:t>Кисти с</w:t>
      </w:r>
      <w:r w:rsidR="008E265B">
        <w:t xml:space="preserve">лужат для нанесения на обувь: красок, лаков, аппретур, </w:t>
      </w:r>
      <w:r w:rsidR="00180C2D">
        <w:t>клеев</w:t>
      </w:r>
      <w:r w:rsidR="008E265B">
        <w:t>.</w:t>
      </w:r>
    </w:p>
    <w:p w:rsidR="008E265B" w:rsidRDefault="008E265B" w:rsidP="008E265B">
      <w:r>
        <w:t>Применяются различной жёсткости и формы (круглые и плоские)</w:t>
      </w:r>
    </w:p>
    <w:p w:rsidR="002E4F42" w:rsidRDefault="00FA346A" w:rsidP="008E265B">
      <w:r>
        <w:rPr>
          <w:noProof/>
          <w:lang w:eastAsia="ru-RU"/>
        </w:rPr>
        <w:drawing>
          <wp:inline distT="0" distB="0" distL="0" distR="0" wp14:anchorId="1A603778" wp14:editId="783CBC6C">
            <wp:extent cx="2438400" cy="2066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334" t="53559" r="37400" b="10600"/>
                    <a:stretch/>
                  </pic:blipFill>
                  <pic:spPr bwMode="auto">
                    <a:xfrm>
                      <a:off x="0" y="0"/>
                      <a:ext cx="2441010" cy="206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265B" w:rsidRDefault="008E265B" w:rsidP="008E265B">
      <w:r>
        <w:t>Выбираются кисти с учётом вязкости и количества наносимого раствора</w:t>
      </w:r>
    </w:p>
    <w:p w:rsidR="008E265B" w:rsidRDefault="008E265B" w:rsidP="008E265B">
      <w:r w:rsidRPr="00D111A5">
        <w:t xml:space="preserve"> </w:t>
      </w:r>
      <w:r w:rsidR="006455BF">
        <w:rPr>
          <w:b/>
        </w:rPr>
        <w:t>24</w:t>
      </w:r>
      <w:r w:rsidRPr="008F3638">
        <w:rPr>
          <w:b/>
        </w:rPr>
        <w:t>. Подрезка</w:t>
      </w:r>
      <w:r>
        <w:t xml:space="preserve"> – пластинка со спущенным краем, изготовляется из пластмассы, применяется для защиты заготовки от порезов при обрезке каблука и уреза подошвы.</w:t>
      </w:r>
    </w:p>
    <w:p w:rsidR="008F3638" w:rsidRDefault="006455BF" w:rsidP="008E265B">
      <w:r>
        <w:rPr>
          <w:b/>
        </w:rPr>
        <w:t>25</w:t>
      </w:r>
      <w:r w:rsidR="008E265B" w:rsidRPr="008F3638">
        <w:rPr>
          <w:b/>
        </w:rPr>
        <w:t>. Доска</w:t>
      </w:r>
      <w:r w:rsidR="008E265B">
        <w:t xml:space="preserve"> – используется в качестве основания или подложки при различных работах: раскрое, спуске края детали и </w:t>
      </w:r>
      <w:proofErr w:type="spellStart"/>
      <w:r w:rsidR="008E265B">
        <w:t>т.д</w:t>
      </w:r>
      <w:proofErr w:type="gramStart"/>
      <w:r w:rsidR="008E265B">
        <w:t>.Д</w:t>
      </w:r>
      <w:proofErr w:type="gramEnd"/>
      <w:r w:rsidR="008E265B">
        <w:t>оска</w:t>
      </w:r>
      <w:proofErr w:type="spellEnd"/>
      <w:r w:rsidR="008E265B">
        <w:t xml:space="preserve"> изготавливается из дерева мягких пород.</w:t>
      </w:r>
    </w:p>
    <w:p w:rsidR="008E265B" w:rsidRDefault="006455BF" w:rsidP="008E265B">
      <w:r>
        <w:rPr>
          <w:b/>
        </w:rPr>
        <w:t>26</w:t>
      </w:r>
      <w:r w:rsidR="008E265B" w:rsidRPr="008F3638">
        <w:rPr>
          <w:b/>
        </w:rPr>
        <w:t>.</w:t>
      </w:r>
      <w:r w:rsidR="008E265B" w:rsidRPr="007112ED">
        <w:rPr>
          <w:b/>
        </w:rPr>
        <w:t>Обувная лапа</w:t>
      </w:r>
      <w:r w:rsidR="008E265B">
        <w:rPr>
          <w:b/>
        </w:rPr>
        <w:t xml:space="preserve">  </w:t>
      </w:r>
      <w:r w:rsidR="008E265B" w:rsidRPr="007112ED">
        <w:t xml:space="preserve">является оборудованием обувщика. На сапожной лапе забивают металлические крепители (гвозди). Лапа служит для </w:t>
      </w:r>
      <w:proofErr w:type="spellStart"/>
      <w:r w:rsidR="008E265B" w:rsidRPr="007112ED">
        <w:t>околачивания</w:t>
      </w:r>
      <w:proofErr w:type="spellEnd"/>
      <w:r w:rsidR="008E265B" w:rsidRPr="007112ED">
        <w:t xml:space="preserve"> швов, загиба подмёток.</w:t>
      </w:r>
    </w:p>
    <w:p w:rsidR="003351B2" w:rsidRDefault="003351B2" w:rsidP="008E265B">
      <w:r>
        <w:rPr>
          <w:noProof/>
          <w:lang w:eastAsia="ru-RU"/>
        </w:rPr>
        <w:drawing>
          <wp:inline distT="0" distB="0" distL="0" distR="0" wp14:anchorId="3AD3E688" wp14:editId="6E3FB29D">
            <wp:extent cx="2667000" cy="2667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65B" w:rsidRDefault="006455BF" w:rsidP="008E265B">
      <w:r>
        <w:rPr>
          <w:b/>
        </w:rPr>
        <w:lastRenderedPageBreak/>
        <w:t>27</w:t>
      </w:r>
      <w:r w:rsidR="008E265B" w:rsidRPr="008F3638">
        <w:rPr>
          <w:b/>
        </w:rPr>
        <w:t>. Верстак</w:t>
      </w:r>
      <w:r w:rsidR="008E265B">
        <w:t xml:space="preserve"> – это стол обувщика, он служит как рабочее место. На верстаке раскраивают материалы, наносят клей на детали. Так же  верстак служит для расположения на нём обуви, инструментов и </w:t>
      </w:r>
      <w:proofErr w:type="gramStart"/>
      <w:r w:rsidR="008E265B">
        <w:t>материалов</w:t>
      </w:r>
      <w:proofErr w:type="gramEnd"/>
      <w:r w:rsidR="008E265B">
        <w:t xml:space="preserve"> необходимых для ремонта.</w:t>
      </w:r>
    </w:p>
    <w:p w:rsidR="002E4F42" w:rsidRDefault="002E4F42" w:rsidP="008E265B">
      <w:r>
        <w:rPr>
          <w:noProof/>
          <w:lang w:eastAsia="ru-RU"/>
        </w:rPr>
        <w:drawing>
          <wp:inline distT="0" distB="0" distL="0" distR="0" wp14:anchorId="64D146A6" wp14:editId="4B90334F">
            <wp:extent cx="2895600" cy="22764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110" t="23821" r="5981" b="7075"/>
                    <a:stretch/>
                  </pic:blipFill>
                  <pic:spPr bwMode="auto">
                    <a:xfrm>
                      <a:off x="0" y="0"/>
                      <a:ext cx="289560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F42" w:rsidRDefault="002E4F42" w:rsidP="008E265B"/>
    <w:p w:rsidR="002E4F42" w:rsidRDefault="002E4F42" w:rsidP="008E265B"/>
    <w:p w:rsidR="008E265B" w:rsidRPr="00E32309" w:rsidRDefault="006455BF" w:rsidP="008E265B">
      <w:r>
        <w:rPr>
          <w:b/>
        </w:rPr>
        <w:t>28</w:t>
      </w:r>
      <w:r w:rsidR="008E265B" w:rsidRPr="008F3638">
        <w:rPr>
          <w:b/>
        </w:rPr>
        <w:t xml:space="preserve">. </w:t>
      </w:r>
      <w:proofErr w:type="gramStart"/>
      <w:r w:rsidR="008E265B" w:rsidRPr="008F3638">
        <w:rPr>
          <w:b/>
        </w:rPr>
        <w:t>Обувная</w:t>
      </w:r>
      <w:proofErr w:type="gramEnd"/>
      <w:r w:rsidR="008E265B" w:rsidRPr="008F3638">
        <w:rPr>
          <w:b/>
        </w:rPr>
        <w:t xml:space="preserve"> </w:t>
      </w:r>
      <w:proofErr w:type="spellStart"/>
      <w:r w:rsidR="008E265B" w:rsidRPr="008F3638">
        <w:rPr>
          <w:b/>
        </w:rPr>
        <w:t>сидуха</w:t>
      </w:r>
      <w:proofErr w:type="spellEnd"/>
      <w:r w:rsidR="008E265B">
        <w:t xml:space="preserve"> – это стул обувщика</w:t>
      </w:r>
    </w:p>
    <w:p w:rsidR="008E265B" w:rsidRDefault="003351B2" w:rsidP="008E265B">
      <w:r>
        <w:rPr>
          <w:noProof/>
          <w:lang w:eastAsia="ru-RU"/>
        </w:rPr>
        <w:drawing>
          <wp:inline distT="0" distB="0" distL="0" distR="0" wp14:anchorId="564A4BD7" wp14:editId="3B6DD2B4">
            <wp:extent cx="1619250" cy="1895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8133" r="19630" b="11733"/>
                    <a:stretch/>
                  </pic:blipFill>
                  <pic:spPr bwMode="auto">
                    <a:xfrm>
                      <a:off x="0" y="0"/>
                      <a:ext cx="16192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65B" w:rsidRDefault="008E265B" w:rsidP="00643AF6"/>
    <w:sectPr w:rsidR="008E265B" w:rsidSect="00611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6F6B"/>
    <w:multiLevelType w:val="hybridMultilevel"/>
    <w:tmpl w:val="6D2EED6A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129629D6"/>
    <w:multiLevelType w:val="hybridMultilevel"/>
    <w:tmpl w:val="5AA4AD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B64928"/>
    <w:multiLevelType w:val="hybridMultilevel"/>
    <w:tmpl w:val="A26806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9679D"/>
    <w:multiLevelType w:val="hybridMultilevel"/>
    <w:tmpl w:val="8F30CE9A"/>
    <w:lvl w:ilvl="0" w:tplc="041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2BF16905"/>
    <w:multiLevelType w:val="hybridMultilevel"/>
    <w:tmpl w:val="0E064806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2354C96"/>
    <w:multiLevelType w:val="hybridMultilevel"/>
    <w:tmpl w:val="9E0835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11244"/>
    <w:multiLevelType w:val="hybridMultilevel"/>
    <w:tmpl w:val="F6F6D2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F86097"/>
    <w:multiLevelType w:val="hybridMultilevel"/>
    <w:tmpl w:val="98BE57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98484A"/>
    <w:multiLevelType w:val="hybridMultilevel"/>
    <w:tmpl w:val="FAA65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331E03"/>
    <w:multiLevelType w:val="hybridMultilevel"/>
    <w:tmpl w:val="4F502E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866A3E"/>
    <w:multiLevelType w:val="hybridMultilevel"/>
    <w:tmpl w:val="6B3C36D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99D1DBB"/>
    <w:multiLevelType w:val="hybridMultilevel"/>
    <w:tmpl w:val="B11AA1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35C20"/>
    <w:multiLevelType w:val="hybridMultilevel"/>
    <w:tmpl w:val="3F983E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307F15"/>
    <w:multiLevelType w:val="hybridMultilevel"/>
    <w:tmpl w:val="5A50210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0CA7832"/>
    <w:multiLevelType w:val="hybridMultilevel"/>
    <w:tmpl w:val="4F028D0C"/>
    <w:lvl w:ilvl="0" w:tplc="041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5">
    <w:nsid w:val="695938DE"/>
    <w:multiLevelType w:val="hybridMultilevel"/>
    <w:tmpl w:val="8B2C8C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366BB9"/>
    <w:multiLevelType w:val="hybridMultilevel"/>
    <w:tmpl w:val="A720F802"/>
    <w:lvl w:ilvl="0" w:tplc="041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10"/>
  </w:num>
  <w:num w:numId="5">
    <w:abstractNumId w:val="7"/>
  </w:num>
  <w:num w:numId="6">
    <w:abstractNumId w:val="15"/>
  </w:num>
  <w:num w:numId="7">
    <w:abstractNumId w:val="4"/>
  </w:num>
  <w:num w:numId="8">
    <w:abstractNumId w:val="1"/>
  </w:num>
  <w:num w:numId="9">
    <w:abstractNumId w:val="5"/>
  </w:num>
  <w:num w:numId="10">
    <w:abstractNumId w:val="3"/>
  </w:num>
  <w:num w:numId="11">
    <w:abstractNumId w:val="11"/>
  </w:num>
  <w:num w:numId="12">
    <w:abstractNumId w:val="16"/>
  </w:num>
  <w:num w:numId="13">
    <w:abstractNumId w:val="14"/>
  </w:num>
  <w:num w:numId="14">
    <w:abstractNumId w:val="9"/>
  </w:num>
  <w:num w:numId="15">
    <w:abstractNumId w:val="12"/>
  </w:num>
  <w:num w:numId="16">
    <w:abstractNumId w:val="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3AF6"/>
    <w:rsid w:val="00180C2D"/>
    <w:rsid w:val="002E4F42"/>
    <w:rsid w:val="003351B2"/>
    <w:rsid w:val="00507D85"/>
    <w:rsid w:val="005A38BB"/>
    <w:rsid w:val="005A5880"/>
    <w:rsid w:val="00601225"/>
    <w:rsid w:val="00611F3C"/>
    <w:rsid w:val="00615B12"/>
    <w:rsid w:val="00643AF6"/>
    <w:rsid w:val="006455BF"/>
    <w:rsid w:val="00703119"/>
    <w:rsid w:val="007112ED"/>
    <w:rsid w:val="007E4FC5"/>
    <w:rsid w:val="008E265B"/>
    <w:rsid w:val="008F3638"/>
    <w:rsid w:val="008F4598"/>
    <w:rsid w:val="00A266EE"/>
    <w:rsid w:val="00A85F4A"/>
    <w:rsid w:val="00B27F42"/>
    <w:rsid w:val="00D111A5"/>
    <w:rsid w:val="00D447E3"/>
    <w:rsid w:val="00D57C7F"/>
    <w:rsid w:val="00DA73CC"/>
    <w:rsid w:val="00E32309"/>
    <w:rsid w:val="00E912E2"/>
    <w:rsid w:val="00FA346A"/>
    <w:rsid w:val="00FA4624"/>
    <w:rsid w:val="00FB08F6"/>
    <w:rsid w:val="00FE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AutoShape 30"/>
        <o:r id="V:Rule2" type="connector" idref="#AutoShape 19"/>
        <o:r id="V:Rule3" type="connector" idref="#AutoShape 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AF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43AF6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643AF6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D447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140EAC2DD064ABF9C31198897C98B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713408-CD8D-4610-8ADF-D0D5D282B7A1}"/>
      </w:docPartPr>
      <w:docPartBody>
        <w:p w:rsidR="00725724" w:rsidRDefault="00A37512" w:rsidP="00A37512">
          <w:pPr>
            <w:pStyle w:val="A140EAC2DD064ABF9C31198897C98B4A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44576FADCA0045D89CB4AC7B84C4F7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B230DA-8F32-4E07-B951-D27796246356}"/>
      </w:docPartPr>
      <w:docPartBody>
        <w:p w:rsidR="00725724" w:rsidRDefault="00A37512" w:rsidP="00A37512">
          <w:pPr>
            <w:pStyle w:val="44576FADCA0045D89CB4AC7B84C4F732"/>
          </w:pPr>
          <w:r>
            <w:rPr>
              <w:color w:val="EEECE1" w:themeColor="background2"/>
              <w:sz w:val="28"/>
              <w:szCs w:val="28"/>
            </w:rPr>
            <w:t>[Введите подзаголовок документа]</w:t>
          </w:r>
        </w:p>
      </w:docPartBody>
    </w:docPart>
    <w:docPart>
      <w:docPartPr>
        <w:name w:val="DFD8A11E91224674848AE99E61D87F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8CE981-54BB-471D-80A6-88779D4C70A2}"/>
      </w:docPartPr>
      <w:docPartBody>
        <w:p w:rsidR="00725724" w:rsidRDefault="00A37512" w:rsidP="00A37512">
          <w:pPr>
            <w:pStyle w:val="DFD8A11E91224674848AE99E61D87FCF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7512"/>
    <w:rsid w:val="00161A65"/>
    <w:rsid w:val="002E39E7"/>
    <w:rsid w:val="00725724"/>
    <w:rsid w:val="00763847"/>
    <w:rsid w:val="00A3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40EAC2DD064ABF9C31198897C98B4A">
    <w:name w:val="A140EAC2DD064ABF9C31198897C98B4A"/>
    <w:rsid w:val="00A37512"/>
  </w:style>
  <w:style w:type="paragraph" w:customStyle="1" w:styleId="44576FADCA0045D89CB4AC7B84C4F732">
    <w:name w:val="44576FADCA0045D89CB4AC7B84C4F732"/>
    <w:rsid w:val="00A37512"/>
  </w:style>
  <w:style w:type="paragraph" w:customStyle="1" w:styleId="DFD8A11E91224674848AE99E61D87FCF">
    <w:name w:val="DFD8A11E91224674848AE99E61D87FCF"/>
    <w:rsid w:val="00A3751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Перечень инструментов, внешний вид инструментов, характеристика инструментов, область применения инструментов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719ABC-6A20-4C32-995D-41496C310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14</Pages>
  <Words>1515</Words>
  <Characters>8641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альбом</vt:lpstr>
    </vt:vector>
  </TitlesOfParts>
  <Company>Microsoft</Company>
  <LinksUpToDate>false</LinksUpToDate>
  <CharactersWithSpaces>10136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альбом</dc:title>
  <dc:subject>Инструменты обувщика</dc:subject>
  <dc:creator>Admin</dc:creator>
  <cp:keywords/>
  <dc:description/>
  <cp:lastModifiedBy>User</cp:lastModifiedBy>
  <cp:revision>6</cp:revision>
  <dcterms:created xsi:type="dcterms:W3CDTF">2007-10-07T03:49:00Z</dcterms:created>
  <dcterms:modified xsi:type="dcterms:W3CDTF">2014-03-24T13:42:00Z</dcterms:modified>
</cp:coreProperties>
</file>