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5" w:rsidRPr="00AA65ED" w:rsidRDefault="007E1565" w:rsidP="007E15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5ED">
        <w:rPr>
          <w:rFonts w:ascii="Times New Roman" w:hAnsi="Times New Roman" w:cs="Times New Roman"/>
          <w:b/>
          <w:sz w:val="28"/>
          <w:szCs w:val="28"/>
        </w:rPr>
        <w:t>Перечень тем национально-регионального компонента</w:t>
      </w:r>
    </w:p>
    <w:p w:rsidR="007E1565" w:rsidRPr="00AA65ED" w:rsidRDefault="007E1565" w:rsidP="007E15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чтению и развитию речи      5    </w:t>
      </w:r>
      <w:r w:rsidRPr="00AA65E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E1565" w:rsidRPr="00DA3F80" w:rsidRDefault="007E1565" w:rsidP="007E1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83"/>
        <w:gridCol w:w="5808"/>
        <w:gridCol w:w="1240"/>
      </w:tblGrid>
      <w:tr w:rsidR="007E1565" w:rsidRPr="00DA3F80" w:rsidTr="00BF0CD2">
        <w:trPr>
          <w:cantSplit/>
          <w:trHeight w:val="1134"/>
        </w:trPr>
        <w:tc>
          <w:tcPr>
            <w:tcW w:w="540" w:type="dxa"/>
            <w:textDirection w:val="btLr"/>
          </w:tcPr>
          <w:p w:rsidR="007E1565" w:rsidRPr="004761FD" w:rsidRDefault="007E1565" w:rsidP="00BF0C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3" w:type="dxa"/>
          </w:tcPr>
          <w:p w:rsidR="007E1565" w:rsidRPr="004761FD" w:rsidRDefault="007E1565" w:rsidP="00BF0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08" w:type="dxa"/>
          </w:tcPr>
          <w:p w:rsidR="007E1565" w:rsidRPr="004761FD" w:rsidRDefault="007E1565" w:rsidP="00BF0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Тема национально-регионального компонента</w:t>
            </w:r>
          </w:p>
        </w:tc>
        <w:tc>
          <w:tcPr>
            <w:tcW w:w="1240" w:type="dxa"/>
          </w:tcPr>
          <w:p w:rsidR="007E1565" w:rsidRPr="004761FD" w:rsidRDefault="007E1565" w:rsidP="00BF0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E1565" w:rsidRPr="004761FD" w:rsidRDefault="007E1565" w:rsidP="00BF0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E1565" w:rsidRPr="00DA3F80" w:rsidTr="00BF0CD2">
        <w:tc>
          <w:tcPr>
            <w:tcW w:w="540" w:type="dxa"/>
            <w:vMerge w:val="restart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7E1565" w:rsidRP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5">
              <w:rPr>
                <w:rFonts w:ascii="Times New Roman" w:hAnsi="Times New Roman"/>
                <w:sz w:val="24"/>
                <w:szCs w:val="24"/>
              </w:rPr>
              <w:t>2.Сказки народов России.</w:t>
            </w:r>
          </w:p>
        </w:tc>
        <w:tc>
          <w:tcPr>
            <w:tcW w:w="5808" w:type="dxa"/>
          </w:tcPr>
          <w:p w:rsidR="007E1565" w:rsidRPr="003F0544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</w:rPr>
              <w:t xml:space="preserve">8.ВЧ Сказки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</w:rPr>
              <w:t xml:space="preserve"> народа «Старуха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</w:rPr>
              <w:t>Йома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</w:rPr>
              <w:t xml:space="preserve"> и две девушки» Проверка техники чтения. </w:t>
            </w:r>
            <w:r w:rsidRPr="005C5533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Выявление  ан</w:t>
            </w:r>
            <w:r w:rsidR="0099651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логии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сказки с рус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ской народной сказкой «Морозко».</w:t>
            </w:r>
          </w:p>
        </w:tc>
        <w:tc>
          <w:tcPr>
            <w:tcW w:w="1240" w:type="dxa"/>
          </w:tcPr>
          <w:p w:rsidR="007E1565" w:rsidRPr="00DA3F80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</w:rPr>
              <w:t>3. Авторские сказки.</w:t>
            </w:r>
          </w:p>
        </w:tc>
        <w:tc>
          <w:tcPr>
            <w:tcW w:w="5808" w:type="dxa"/>
          </w:tcPr>
          <w:p w:rsidR="007E1565" w:rsidRPr="00A75183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</w:rPr>
              <w:t>10.ВЧ Устное народное творчество коми народа (пословицы, загадки, сказки)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5533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Сопоставление с жанрами устного народного творчества русского народа.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7E156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</w:rPr>
              <w:t>4.Картины родной природы.</w:t>
            </w:r>
          </w:p>
          <w:p w:rsidR="007E1565" w:rsidRPr="000768DE" w:rsidRDefault="007E1565" w:rsidP="007E1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</w:rPr>
              <w:t>Лето – Осень</w:t>
            </w:r>
          </w:p>
        </w:tc>
        <w:tc>
          <w:tcPr>
            <w:tcW w:w="5808" w:type="dxa"/>
          </w:tcPr>
          <w:p w:rsidR="007E1565" w:rsidRPr="00A75183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</w:rPr>
              <w:t>9.ВЧ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5183">
              <w:rPr>
                <w:rFonts w:ascii="Times New Roman" w:hAnsi="Times New Roman"/>
                <w:sz w:val="24"/>
                <w:szCs w:val="24"/>
              </w:rPr>
              <w:t>Тема лета в стихах коми поэтов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83">
              <w:rPr>
                <w:rFonts w:ascii="Times New Roman" w:hAnsi="Times New Roman"/>
                <w:sz w:val="24"/>
                <w:szCs w:val="24"/>
              </w:rPr>
              <w:t>В. Напалков «В дождь»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183">
              <w:rPr>
                <w:rFonts w:ascii="Times New Roman" w:hAnsi="Times New Roman"/>
                <w:sz w:val="24"/>
                <w:szCs w:val="24"/>
              </w:rPr>
              <w:t xml:space="preserve"> Н.Фролов «Летняя ночь» (наизусть)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5533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Использование эпитетов в стихотворениях о лете.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</w:rPr>
              <w:t>16.ВЧ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5183">
              <w:rPr>
                <w:rFonts w:ascii="Times New Roman" w:hAnsi="Times New Roman"/>
                <w:sz w:val="24"/>
                <w:szCs w:val="24"/>
              </w:rPr>
              <w:t>Мотивы осени в стихах коми поэтов. В.А. Савин «Осенняя сказка» (фрагмент)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5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565" w:rsidRPr="00A75183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4CA9">
              <w:rPr>
                <w:rFonts w:ascii="Times New Roman" w:hAnsi="Times New Roman"/>
                <w:b/>
                <w:i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</w:rPr>
              <w:t>Олицетворение как средство создания поэтического образа.</w:t>
            </w:r>
            <w:r w:rsidRPr="00A751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7E1565" w:rsidRPr="00A75183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Всего за четверть: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  <w:lang w:eastAsia="ru-RU"/>
              </w:rPr>
              <w:t>5. О друзьях – товарищах.</w:t>
            </w: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12 ВЧ</w:t>
            </w:r>
            <w:proofErr w:type="gram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С. Попов «Про меня и про друзей». Моя Москва»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Описание Москвы глазами главного героя.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  <w:lang w:eastAsia="ru-RU"/>
              </w:rPr>
              <w:t>6. Басни И.А. Крылова</w:t>
            </w: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4 ВЧ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М.Н. Лебедев – первый Коми баснописец, его басни. Басни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. Михалкова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Сравнение басен коми автора и русского классика.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  <w:lang w:eastAsia="ru-RU"/>
              </w:rPr>
              <w:t>7. Спешите делать добро.</w:t>
            </w:r>
          </w:p>
        </w:tc>
        <w:tc>
          <w:tcPr>
            <w:tcW w:w="5808" w:type="dxa"/>
          </w:tcPr>
          <w:p w:rsidR="007E1565" w:rsidRDefault="007E1565" w:rsidP="007E156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12 ВЧ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</w:t>
            </w: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Олеш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1565" w:rsidRDefault="007E1565" w:rsidP="007E1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Описательная лексика.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Всего за четверть: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3ч.</w:t>
            </w: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  <w:lang w:eastAsia="ru-RU"/>
              </w:rPr>
              <w:t>8. Картины родной природы.</w:t>
            </w: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7 С. Есенин «»Береза» (наизусть)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96B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НРК. Стихотворения коми поэтов о березе.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E1565" w:rsidRPr="00A75183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ВЧ Тема зимы в стихотворениях Коми поэтов. А. Ванеев «Снег идет…», В.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Латкин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Сказка тундры» (фрагмент)</w:t>
            </w:r>
            <w:proofErr w:type="gram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Описание зимней тундры.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E1565" w:rsidRPr="00A75183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Г.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весеннем лесу»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96B7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НРК. Коми приметы прихода весны.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ВЧТема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весны в стихотворениях и прозе воркутинских авторов: М.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Шмейссер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«Весенние стихи»</w:t>
            </w:r>
            <w:proofErr w:type="gram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Работа над эпитетами 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Всего за четверть: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</w:rPr>
              <w:t>9. О животных</w:t>
            </w: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16. ВЧ «Будь человеком, человек!»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Положительные качества человека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  <w:lang w:eastAsia="ru-RU"/>
              </w:rPr>
              <w:t>11. Священная война.</w:t>
            </w:r>
          </w:p>
        </w:tc>
        <w:tc>
          <w:tcPr>
            <w:tcW w:w="5808" w:type="dxa"/>
          </w:tcPr>
          <w:p w:rsidR="007E1565" w:rsidRPr="00A75183" w:rsidRDefault="00DD440E" w:rsidP="007E156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7E1565"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ВЧ Коми писатели – о войне. </w:t>
            </w:r>
            <w:r w:rsidR="007E1565"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="007E15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Великая Отечественная война глазами коми писателей.</w:t>
            </w:r>
          </w:p>
          <w:p w:rsidR="007E1565" w:rsidRDefault="007E1565" w:rsidP="007E1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И. М. Вавилин «В освобожденной деревне»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565" w:rsidRPr="00DA3F80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68DE">
              <w:rPr>
                <w:rFonts w:ascii="Times New Roman" w:hAnsi="Times New Roman"/>
                <w:sz w:val="24"/>
                <w:szCs w:val="24"/>
                <w:lang w:eastAsia="ru-RU"/>
              </w:rPr>
              <w:t>12. Из произведений зарубежных писателей.</w:t>
            </w:r>
          </w:p>
        </w:tc>
        <w:tc>
          <w:tcPr>
            <w:tcW w:w="5808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17-18 ВЧ И.В.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«Колечко </w:t>
            </w:r>
            <w:proofErr w:type="spellStart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Бурморта</w:t>
            </w:r>
            <w:proofErr w:type="spellEnd"/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7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CA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Коми предания.</w:t>
            </w:r>
          </w:p>
        </w:tc>
        <w:tc>
          <w:tcPr>
            <w:tcW w:w="1240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565" w:rsidRPr="000768DE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6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Всего за четверть:</w:t>
            </w:r>
          </w:p>
        </w:tc>
        <w:tc>
          <w:tcPr>
            <w:tcW w:w="1240" w:type="dxa"/>
          </w:tcPr>
          <w:p w:rsidR="007E1565" w:rsidRPr="000768DE" w:rsidRDefault="007E1565" w:rsidP="00BF0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1565" w:rsidRPr="000768DE" w:rsidTr="00BF0CD2">
        <w:tc>
          <w:tcPr>
            <w:tcW w:w="540" w:type="dxa"/>
          </w:tcPr>
          <w:p w:rsidR="007E1565" w:rsidRPr="00FF4AC8" w:rsidRDefault="007E1565" w:rsidP="00BF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E1565" w:rsidRDefault="007E1565" w:rsidP="00BF0C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E1565" w:rsidRPr="000768DE" w:rsidRDefault="007E1565" w:rsidP="007E1565">
            <w:pPr>
              <w:tabs>
                <w:tab w:val="left" w:pos="351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6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Всего за год:</w:t>
            </w:r>
          </w:p>
        </w:tc>
        <w:tc>
          <w:tcPr>
            <w:tcW w:w="1240" w:type="dxa"/>
          </w:tcPr>
          <w:p w:rsidR="007E1565" w:rsidRPr="000768DE" w:rsidRDefault="000768DE" w:rsidP="00BF0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171C1" w:rsidRDefault="00A171C1"/>
    <w:sectPr w:rsidR="00A171C1" w:rsidSect="00A1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565"/>
    <w:rsid w:val="000768DE"/>
    <w:rsid w:val="00382AD7"/>
    <w:rsid w:val="00531DD2"/>
    <w:rsid w:val="007E1565"/>
    <w:rsid w:val="00943B32"/>
    <w:rsid w:val="0099651D"/>
    <w:rsid w:val="00A171C1"/>
    <w:rsid w:val="00D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15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Владимировна</cp:lastModifiedBy>
  <cp:revision>4</cp:revision>
  <cp:lastPrinted>2012-09-30T06:44:00Z</cp:lastPrinted>
  <dcterms:created xsi:type="dcterms:W3CDTF">2012-09-29T07:59:00Z</dcterms:created>
  <dcterms:modified xsi:type="dcterms:W3CDTF">2015-02-25T08:51:00Z</dcterms:modified>
</cp:coreProperties>
</file>