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8" w:rsidRPr="007B508A" w:rsidRDefault="00EC7428" w:rsidP="002701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08A">
        <w:rPr>
          <w:rFonts w:ascii="Times New Roman" w:hAnsi="Times New Roman"/>
          <w:b/>
          <w:sz w:val="24"/>
          <w:szCs w:val="24"/>
        </w:rPr>
        <w:t>Элективный учебный курс по физике</w:t>
      </w:r>
    </w:p>
    <w:p w:rsidR="00EC7428" w:rsidRPr="007B508A" w:rsidRDefault="00EC7428" w:rsidP="002701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08A">
        <w:rPr>
          <w:rFonts w:ascii="Times New Roman" w:hAnsi="Times New Roman"/>
          <w:b/>
          <w:sz w:val="24"/>
          <w:szCs w:val="24"/>
        </w:rPr>
        <w:t>«Эксперимент в физике».</w:t>
      </w:r>
    </w:p>
    <w:p w:rsidR="00EC7428" w:rsidRPr="007B508A" w:rsidRDefault="00EC7428" w:rsidP="00270134">
      <w:pPr>
        <w:spacing w:line="240" w:lineRule="auto"/>
        <w:ind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Предназначен для учащихся 9 класса математического профиля. Программа приближена к содержанию обязательного программного материала. Лабораторные работы сгруппированы по разделам физики основной школы. Данный элективный курс повышает интерес к физике и способствует ее лучшему усвоению. Проводя эксперимент в школьной лаборатории, учащиеся приобретают практические навыки, которыми должны обладать выпускники школы, так как навыки экспериментальной работы входят в требования стандарта по курсу физики.</w:t>
      </w:r>
    </w:p>
    <w:p w:rsidR="00EC7428" w:rsidRPr="007B508A" w:rsidRDefault="00EC7428" w:rsidP="00270134">
      <w:pPr>
        <w:spacing w:line="240" w:lineRule="auto"/>
        <w:ind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Курс рассчитан на учащихся 9 класса и составляет 34 часа(1час в неделю, в течении учебного года) в процессе проведения которых сочетается теоретический материал, компьютерное моделирование, практические работы.</w:t>
      </w:r>
    </w:p>
    <w:p w:rsidR="00EC7428" w:rsidRPr="007B508A" w:rsidRDefault="00EC7428" w:rsidP="00270134">
      <w:pPr>
        <w:spacing w:line="240" w:lineRule="auto"/>
        <w:ind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Актуальность данного курса в практической направленности учебного материала, укреплении межпредметных связей (математика, информатика).</w:t>
      </w:r>
    </w:p>
    <w:p w:rsidR="00EC7428" w:rsidRPr="007B508A" w:rsidRDefault="00EC7428" w:rsidP="00270134">
      <w:pPr>
        <w:spacing w:line="240" w:lineRule="auto"/>
        <w:ind w:right="1701"/>
        <w:jc w:val="both"/>
        <w:rPr>
          <w:rFonts w:ascii="Times New Roman" w:hAnsi="Times New Roman"/>
          <w:b/>
          <w:sz w:val="24"/>
          <w:szCs w:val="24"/>
        </w:rPr>
      </w:pPr>
      <w:r w:rsidRPr="007B508A">
        <w:rPr>
          <w:rFonts w:ascii="Times New Roman" w:hAnsi="Times New Roman"/>
          <w:b/>
          <w:sz w:val="24"/>
          <w:szCs w:val="24"/>
        </w:rPr>
        <w:t>Цель программы:</w:t>
      </w:r>
    </w:p>
    <w:p w:rsidR="00EC7428" w:rsidRPr="007B508A" w:rsidRDefault="00EC7428" w:rsidP="00270134">
      <w:pPr>
        <w:spacing w:line="240" w:lineRule="auto"/>
        <w:ind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Активизировать деятельность научного воображения, развивать привычку к разностороннему применению своих знаний, создать условия для формирования и развития обучающихся:</w:t>
      </w:r>
    </w:p>
    <w:p w:rsidR="00EC7428" w:rsidRPr="007B508A" w:rsidRDefault="00EC7428" w:rsidP="00270134">
      <w:pPr>
        <w:pStyle w:val="ListParagraph"/>
        <w:numPr>
          <w:ilvl w:val="0"/>
          <w:numId w:val="1"/>
        </w:numPr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интеллектуальных и практических умений в области физического эксперимента;</w:t>
      </w:r>
    </w:p>
    <w:p w:rsidR="00EC7428" w:rsidRPr="007B508A" w:rsidRDefault="00EC7428" w:rsidP="00270134">
      <w:pPr>
        <w:pStyle w:val="ListParagraph"/>
        <w:numPr>
          <w:ilvl w:val="0"/>
          <w:numId w:val="1"/>
        </w:numPr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интереса к изучению физики;</w:t>
      </w:r>
    </w:p>
    <w:p w:rsidR="00EC7428" w:rsidRPr="007B508A" w:rsidRDefault="00EC7428" w:rsidP="00270134">
      <w:pPr>
        <w:pStyle w:val="ListParagraph"/>
        <w:numPr>
          <w:ilvl w:val="0"/>
          <w:numId w:val="1"/>
        </w:numPr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умение осознанно применять на практики физические законы;</w:t>
      </w:r>
    </w:p>
    <w:p w:rsidR="00EC7428" w:rsidRPr="007B508A" w:rsidRDefault="00EC7428" w:rsidP="00270134">
      <w:pPr>
        <w:pStyle w:val="ListParagraph"/>
        <w:numPr>
          <w:ilvl w:val="0"/>
          <w:numId w:val="1"/>
        </w:numPr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умения самостоятельно приобретать и применять знания;</w:t>
      </w:r>
    </w:p>
    <w:p w:rsidR="00EC7428" w:rsidRPr="007B508A" w:rsidRDefault="00EC7428" w:rsidP="00270134">
      <w:pPr>
        <w:pStyle w:val="ListParagraph"/>
        <w:numPr>
          <w:ilvl w:val="0"/>
          <w:numId w:val="1"/>
        </w:numPr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умение работать с источником информации;</w:t>
      </w:r>
    </w:p>
    <w:p w:rsidR="00EC7428" w:rsidRPr="007B508A" w:rsidRDefault="00EC7428" w:rsidP="00270134">
      <w:pPr>
        <w:pStyle w:val="ListParagraph"/>
        <w:numPr>
          <w:ilvl w:val="0"/>
          <w:numId w:val="1"/>
        </w:numPr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творческих способностей, умения работать в группе.</w:t>
      </w:r>
    </w:p>
    <w:p w:rsidR="00EC7428" w:rsidRPr="007B508A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Задачи реализуются для достижения цели учителем и включают в себя:</w:t>
      </w:r>
    </w:p>
    <w:p w:rsidR="00EC7428" w:rsidRPr="007B508A" w:rsidRDefault="00EC7428" w:rsidP="00270134">
      <w:pPr>
        <w:pStyle w:val="ListParagraph"/>
        <w:numPr>
          <w:ilvl w:val="0"/>
          <w:numId w:val="2"/>
        </w:numPr>
        <w:spacing w:line="240" w:lineRule="auto"/>
        <w:ind w:left="0" w:right="1701" w:hanging="425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формирование умения самостоятельно приобретать и применять научные знания и объяснять физические понятия и явления, объяснять экспериментальные факты и законы; осваивать методы решения физических задач;</w:t>
      </w:r>
    </w:p>
    <w:p w:rsidR="00EC7428" w:rsidRPr="007B508A" w:rsidRDefault="00EC7428" w:rsidP="00270134">
      <w:pPr>
        <w:pStyle w:val="ListParagraph"/>
        <w:numPr>
          <w:ilvl w:val="0"/>
          <w:numId w:val="2"/>
        </w:numPr>
        <w:spacing w:line="240" w:lineRule="auto"/>
        <w:ind w:left="0" w:right="1701" w:hanging="283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изучение современной картины мира;</w:t>
      </w:r>
    </w:p>
    <w:p w:rsidR="00EC7428" w:rsidRPr="007B508A" w:rsidRDefault="00EC7428" w:rsidP="00270134">
      <w:pPr>
        <w:pStyle w:val="ListParagraph"/>
        <w:numPr>
          <w:ilvl w:val="0"/>
          <w:numId w:val="2"/>
        </w:numPr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 xml:space="preserve">стимулирование познавательного интереса к </w:t>
      </w:r>
    </w:p>
    <w:p w:rsidR="00EC7428" w:rsidRPr="007B508A" w:rsidRDefault="00EC7428" w:rsidP="00270134">
      <w:pPr>
        <w:pStyle w:val="ListParagraph"/>
        <w:numPr>
          <w:ilvl w:val="0"/>
          <w:numId w:val="2"/>
        </w:numPr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показать практическую значимость эксперимента в физике.</w:t>
      </w:r>
    </w:p>
    <w:p w:rsidR="00EC7428" w:rsidRPr="007B508A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В процессе обучения учащиеся приобретают следующие конкретные умения, которые позволяют им быть успешными на следующей ступени образовательной вертикали:</w:t>
      </w:r>
    </w:p>
    <w:p w:rsidR="00EC7428" w:rsidRPr="007B508A" w:rsidRDefault="00EC7428" w:rsidP="00270134">
      <w:pPr>
        <w:pStyle w:val="ListParagraph"/>
        <w:numPr>
          <w:ilvl w:val="0"/>
          <w:numId w:val="3"/>
        </w:numPr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описывать результаты опытов;</w:t>
      </w:r>
    </w:p>
    <w:p w:rsidR="00EC7428" w:rsidRPr="007B508A" w:rsidRDefault="00EC7428" w:rsidP="00270134">
      <w:pPr>
        <w:pStyle w:val="ListParagraph"/>
        <w:numPr>
          <w:ilvl w:val="0"/>
          <w:numId w:val="3"/>
        </w:numPr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отбирать и изготавливать необходимые приборы;</w:t>
      </w:r>
    </w:p>
    <w:p w:rsidR="00EC7428" w:rsidRPr="007B508A" w:rsidRDefault="00EC7428" w:rsidP="00270134">
      <w:pPr>
        <w:pStyle w:val="ListParagraph"/>
        <w:numPr>
          <w:ilvl w:val="0"/>
          <w:numId w:val="3"/>
        </w:numPr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выполнять измерения;</w:t>
      </w:r>
    </w:p>
    <w:p w:rsidR="00EC7428" w:rsidRPr="007B508A" w:rsidRDefault="00EC7428" w:rsidP="00270134">
      <w:pPr>
        <w:pStyle w:val="ListParagraph"/>
        <w:numPr>
          <w:ilvl w:val="0"/>
          <w:numId w:val="3"/>
        </w:numPr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обрабатывать данные используя математический аппарат;</w:t>
      </w:r>
    </w:p>
    <w:p w:rsidR="00EC7428" w:rsidRPr="007B508A" w:rsidRDefault="00EC7428" w:rsidP="00270134">
      <w:pPr>
        <w:pStyle w:val="ListParagraph"/>
        <w:numPr>
          <w:ilvl w:val="0"/>
          <w:numId w:val="3"/>
        </w:numPr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представлять результаты измерений в виде таблицы, графиков;</w:t>
      </w:r>
    </w:p>
    <w:p w:rsidR="00EC7428" w:rsidRPr="007B508A" w:rsidRDefault="00EC7428" w:rsidP="00270134">
      <w:pPr>
        <w:pStyle w:val="ListParagraph"/>
        <w:numPr>
          <w:ilvl w:val="0"/>
          <w:numId w:val="3"/>
        </w:numPr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обрабатывать и представлять данные на компьютере;</w:t>
      </w:r>
    </w:p>
    <w:p w:rsidR="00EC7428" w:rsidRPr="007B508A" w:rsidRDefault="00EC7428" w:rsidP="00270134">
      <w:pPr>
        <w:pStyle w:val="ListParagraph"/>
        <w:numPr>
          <w:ilvl w:val="0"/>
          <w:numId w:val="3"/>
        </w:numPr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делать выводы.</w:t>
      </w:r>
    </w:p>
    <w:p w:rsidR="00EC7428" w:rsidRPr="007B508A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Возможны следующие виды деятельности:</w:t>
      </w:r>
    </w:p>
    <w:p w:rsidR="00EC7428" w:rsidRPr="007B508A" w:rsidRDefault="00EC7428" w:rsidP="00270134">
      <w:pPr>
        <w:pStyle w:val="ListParagraph"/>
        <w:numPr>
          <w:ilvl w:val="0"/>
          <w:numId w:val="4"/>
        </w:numPr>
        <w:spacing w:line="240" w:lineRule="auto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выполнение лабораторных работ;</w:t>
      </w:r>
    </w:p>
    <w:p w:rsidR="00EC7428" w:rsidRPr="007B508A" w:rsidRDefault="00EC7428" w:rsidP="00270134">
      <w:pPr>
        <w:pStyle w:val="ListParagraph"/>
        <w:numPr>
          <w:ilvl w:val="0"/>
          <w:numId w:val="4"/>
        </w:numPr>
        <w:spacing w:line="240" w:lineRule="auto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компьютерное моделирование явлений;</w:t>
      </w:r>
    </w:p>
    <w:p w:rsidR="00EC7428" w:rsidRPr="007B508A" w:rsidRDefault="00EC7428" w:rsidP="00270134">
      <w:pPr>
        <w:pStyle w:val="ListParagraph"/>
        <w:numPr>
          <w:ilvl w:val="0"/>
          <w:numId w:val="4"/>
        </w:numPr>
        <w:spacing w:line="240" w:lineRule="auto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самостоятельное исследование;</w:t>
      </w:r>
    </w:p>
    <w:p w:rsidR="00EC7428" w:rsidRPr="007B508A" w:rsidRDefault="00EC7428" w:rsidP="00270134">
      <w:pPr>
        <w:pStyle w:val="ListParagraph"/>
        <w:numPr>
          <w:ilvl w:val="0"/>
          <w:numId w:val="4"/>
        </w:numPr>
        <w:spacing w:line="240" w:lineRule="auto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составление таблиц, построение графиков;</w:t>
      </w:r>
    </w:p>
    <w:p w:rsidR="00EC7428" w:rsidRPr="007B508A" w:rsidRDefault="00EC7428" w:rsidP="00270134">
      <w:pPr>
        <w:pStyle w:val="ListParagraph"/>
        <w:numPr>
          <w:ilvl w:val="0"/>
          <w:numId w:val="4"/>
        </w:numPr>
        <w:spacing w:line="240" w:lineRule="auto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устные сообщения учащихся с последующей дискуссией;</w:t>
      </w:r>
    </w:p>
    <w:p w:rsidR="00EC7428" w:rsidRPr="007B508A" w:rsidRDefault="00EC7428" w:rsidP="00270134">
      <w:pPr>
        <w:pStyle w:val="ListParagraph"/>
        <w:numPr>
          <w:ilvl w:val="0"/>
          <w:numId w:val="4"/>
        </w:numPr>
        <w:spacing w:line="240" w:lineRule="auto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работа над проектами;</w:t>
      </w:r>
    </w:p>
    <w:p w:rsidR="00EC7428" w:rsidRPr="007B508A" w:rsidRDefault="00EC7428" w:rsidP="00270134">
      <w:pPr>
        <w:pStyle w:val="ListParagraph"/>
        <w:numPr>
          <w:ilvl w:val="0"/>
          <w:numId w:val="4"/>
        </w:numPr>
        <w:spacing w:line="240" w:lineRule="auto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7B508A">
        <w:rPr>
          <w:rFonts w:ascii="Times New Roman" w:hAnsi="Times New Roman"/>
          <w:sz w:val="24"/>
          <w:szCs w:val="24"/>
        </w:rPr>
        <w:t>работа со справочной литературой, энциклопедиями, сервисами интернет.</w:t>
      </w:r>
    </w:p>
    <w:p w:rsidR="00EC7428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часов по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7"/>
        <w:gridCol w:w="4273"/>
      </w:tblGrid>
      <w:tr w:rsidR="00EC7428" w:rsidTr="005F428E">
        <w:tc>
          <w:tcPr>
            <w:tcW w:w="0" w:type="auto"/>
          </w:tcPr>
          <w:p w:rsidR="00EC7428" w:rsidRPr="005F428E" w:rsidRDefault="00EC7428" w:rsidP="00270134">
            <w:pPr>
              <w:pStyle w:val="ListParagraph"/>
              <w:spacing w:line="240" w:lineRule="auto"/>
              <w:ind w:left="0" w:right="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28E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 или раздела</w:t>
            </w:r>
          </w:p>
        </w:tc>
        <w:tc>
          <w:tcPr>
            <w:tcW w:w="0" w:type="auto"/>
          </w:tcPr>
          <w:p w:rsidR="00EC7428" w:rsidRPr="005F428E" w:rsidRDefault="00EC7428" w:rsidP="00270134">
            <w:pPr>
              <w:pStyle w:val="ListParagraph"/>
              <w:spacing w:line="240" w:lineRule="auto"/>
              <w:ind w:left="0" w:right="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28E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изучение раздела или блока</w:t>
            </w:r>
          </w:p>
        </w:tc>
      </w:tr>
      <w:tr w:rsidR="00EC7428" w:rsidTr="005F428E">
        <w:tc>
          <w:tcPr>
            <w:tcW w:w="0" w:type="auto"/>
          </w:tcPr>
          <w:p w:rsidR="00EC7428" w:rsidRPr="005F428E" w:rsidRDefault="00EC7428" w:rsidP="00270134">
            <w:pPr>
              <w:pStyle w:val="ListParagraph"/>
              <w:spacing w:line="240" w:lineRule="auto"/>
              <w:ind w:left="0"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8E">
              <w:rPr>
                <w:rFonts w:ascii="Times New Roman" w:hAnsi="Times New Roman"/>
                <w:sz w:val="24"/>
                <w:szCs w:val="24"/>
              </w:rPr>
              <w:t>Законы движения и взаимодействия тел</w:t>
            </w:r>
          </w:p>
        </w:tc>
        <w:tc>
          <w:tcPr>
            <w:tcW w:w="0" w:type="auto"/>
          </w:tcPr>
          <w:p w:rsidR="00EC7428" w:rsidRPr="005F428E" w:rsidRDefault="00EC7428" w:rsidP="00270134">
            <w:pPr>
              <w:pStyle w:val="ListParagraph"/>
              <w:spacing w:line="240" w:lineRule="auto"/>
              <w:ind w:left="0"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8E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</w:tr>
      <w:tr w:rsidR="00EC7428" w:rsidTr="005F428E">
        <w:tc>
          <w:tcPr>
            <w:tcW w:w="0" w:type="auto"/>
          </w:tcPr>
          <w:p w:rsidR="00EC7428" w:rsidRPr="005F428E" w:rsidRDefault="00EC7428" w:rsidP="00270134">
            <w:pPr>
              <w:pStyle w:val="ListParagraph"/>
              <w:spacing w:line="240" w:lineRule="auto"/>
              <w:ind w:left="0"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8E">
              <w:rPr>
                <w:rFonts w:ascii="Times New Roman" w:hAnsi="Times New Roman"/>
                <w:sz w:val="24"/>
                <w:szCs w:val="24"/>
              </w:rPr>
              <w:t>Механические колебания и звук</w:t>
            </w:r>
          </w:p>
        </w:tc>
        <w:tc>
          <w:tcPr>
            <w:tcW w:w="0" w:type="auto"/>
          </w:tcPr>
          <w:p w:rsidR="00EC7428" w:rsidRPr="005F428E" w:rsidRDefault="00EC7428" w:rsidP="00270134">
            <w:pPr>
              <w:pStyle w:val="ListParagraph"/>
              <w:spacing w:line="240" w:lineRule="auto"/>
              <w:ind w:left="0"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8E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EC7428" w:rsidTr="005F428E">
        <w:tc>
          <w:tcPr>
            <w:tcW w:w="0" w:type="auto"/>
          </w:tcPr>
          <w:p w:rsidR="00EC7428" w:rsidRPr="005F428E" w:rsidRDefault="00EC7428" w:rsidP="00270134">
            <w:pPr>
              <w:pStyle w:val="ListParagraph"/>
              <w:spacing w:line="240" w:lineRule="auto"/>
              <w:ind w:left="0"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8E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0" w:type="auto"/>
          </w:tcPr>
          <w:p w:rsidR="00EC7428" w:rsidRPr="005F428E" w:rsidRDefault="00EC7428" w:rsidP="00270134">
            <w:pPr>
              <w:pStyle w:val="ListParagraph"/>
              <w:spacing w:line="240" w:lineRule="auto"/>
              <w:ind w:left="0"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8E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EC7428" w:rsidTr="005F428E">
        <w:tc>
          <w:tcPr>
            <w:tcW w:w="0" w:type="auto"/>
          </w:tcPr>
          <w:p w:rsidR="00EC7428" w:rsidRPr="005F428E" w:rsidRDefault="00EC7428" w:rsidP="00270134">
            <w:pPr>
              <w:pStyle w:val="ListParagraph"/>
              <w:spacing w:line="240" w:lineRule="auto"/>
              <w:ind w:left="0"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8E">
              <w:rPr>
                <w:rFonts w:ascii="Times New Roman" w:hAnsi="Times New Roman"/>
                <w:sz w:val="24"/>
                <w:szCs w:val="24"/>
              </w:rPr>
              <w:t>Строение атома и атомного ядра. Использование энергии атомных ядер</w:t>
            </w:r>
          </w:p>
        </w:tc>
        <w:tc>
          <w:tcPr>
            <w:tcW w:w="0" w:type="auto"/>
          </w:tcPr>
          <w:p w:rsidR="00EC7428" w:rsidRPr="005F428E" w:rsidRDefault="00EC7428" w:rsidP="00270134">
            <w:pPr>
              <w:pStyle w:val="ListParagraph"/>
              <w:spacing w:line="240" w:lineRule="auto"/>
              <w:ind w:left="0"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8E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EC7428" w:rsidTr="005F428E">
        <w:tc>
          <w:tcPr>
            <w:tcW w:w="0" w:type="auto"/>
          </w:tcPr>
          <w:p w:rsidR="00EC7428" w:rsidRPr="005F428E" w:rsidRDefault="00EC7428" w:rsidP="00270134">
            <w:pPr>
              <w:pStyle w:val="ListParagraph"/>
              <w:spacing w:line="240" w:lineRule="auto"/>
              <w:ind w:left="0"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8E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</w:tcPr>
          <w:p w:rsidR="00EC7428" w:rsidRPr="005F428E" w:rsidRDefault="00EC7428" w:rsidP="00270134">
            <w:pPr>
              <w:pStyle w:val="ListParagraph"/>
              <w:spacing w:line="240" w:lineRule="auto"/>
              <w:ind w:left="0"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8E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</w:tbl>
    <w:p w:rsidR="00EC7428" w:rsidRPr="00C27BA3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7BA3">
        <w:rPr>
          <w:rFonts w:ascii="Times New Roman" w:hAnsi="Times New Roman"/>
          <w:b/>
          <w:sz w:val="24"/>
          <w:szCs w:val="24"/>
          <w:u w:val="single"/>
        </w:rPr>
        <w:t xml:space="preserve">Перечень контрольных тестов </w:t>
      </w:r>
    </w:p>
    <w:p w:rsidR="00EC7428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405289">
        <w:rPr>
          <w:rFonts w:ascii="Times New Roman" w:hAnsi="Times New Roman"/>
          <w:b/>
          <w:sz w:val="24"/>
          <w:szCs w:val="24"/>
        </w:rPr>
        <w:t>Контрольный тест по теме</w:t>
      </w:r>
      <w:r>
        <w:rPr>
          <w:rFonts w:ascii="Times New Roman" w:hAnsi="Times New Roman"/>
          <w:sz w:val="24"/>
          <w:szCs w:val="24"/>
        </w:rPr>
        <w:t>: «</w:t>
      </w:r>
      <w:r w:rsidRPr="007B508A">
        <w:rPr>
          <w:rFonts w:ascii="Times New Roman" w:hAnsi="Times New Roman"/>
          <w:sz w:val="24"/>
          <w:szCs w:val="24"/>
        </w:rPr>
        <w:t>Ускорение, скорость прямолинейного равноускоренного движени</w:t>
      </w:r>
      <w:r>
        <w:rPr>
          <w:rFonts w:ascii="Times New Roman" w:hAnsi="Times New Roman"/>
          <w:sz w:val="24"/>
          <w:szCs w:val="24"/>
        </w:rPr>
        <w:t>я»</w:t>
      </w:r>
    </w:p>
    <w:p w:rsidR="00EC7428" w:rsidRPr="007B508A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405289">
        <w:rPr>
          <w:rFonts w:ascii="Times New Roman" w:hAnsi="Times New Roman"/>
          <w:b/>
          <w:sz w:val="24"/>
          <w:szCs w:val="24"/>
        </w:rPr>
        <w:t>Контрольный тест по теме:</w:t>
      </w:r>
      <w:r>
        <w:rPr>
          <w:rFonts w:ascii="Times New Roman" w:hAnsi="Times New Roman"/>
          <w:sz w:val="24"/>
          <w:szCs w:val="24"/>
        </w:rPr>
        <w:t xml:space="preserve">  «</w:t>
      </w:r>
      <w:r w:rsidRPr="007B508A">
        <w:rPr>
          <w:rFonts w:ascii="Times New Roman" w:hAnsi="Times New Roman"/>
          <w:sz w:val="24"/>
          <w:szCs w:val="24"/>
        </w:rPr>
        <w:t>Свободное падение тел.</w:t>
      </w:r>
      <w:r>
        <w:rPr>
          <w:rFonts w:ascii="Times New Roman" w:hAnsi="Times New Roman"/>
          <w:sz w:val="24"/>
          <w:szCs w:val="24"/>
        </w:rPr>
        <w:t xml:space="preserve"> Движение тела, брошенного вертикально вверх. Невесомость»</w:t>
      </w:r>
    </w:p>
    <w:p w:rsidR="00EC7428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405289">
        <w:rPr>
          <w:rFonts w:ascii="Times New Roman" w:hAnsi="Times New Roman"/>
          <w:b/>
          <w:sz w:val="24"/>
          <w:szCs w:val="24"/>
        </w:rPr>
        <w:t>Контрольный тест по теме: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B508A">
        <w:rPr>
          <w:rFonts w:ascii="Times New Roman" w:hAnsi="Times New Roman"/>
          <w:sz w:val="24"/>
          <w:szCs w:val="24"/>
        </w:rPr>
        <w:t>Движение тела по окружности с постоянной по модулю скоростью</w:t>
      </w:r>
      <w:r>
        <w:rPr>
          <w:rFonts w:ascii="Times New Roman" w:hAnsi="Times New Roman"/>
          <w:sz w:val="24"/>
          <w:szCs w:val="24"/>
        </w:rPr>
        <w:t>»</w:t>
      </w:r>
    </w:p>
    <w:p w:rsidR="00EC7428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405289">
        <w:rPr>
          <w:rFonts w:ascii="Times New Roman" w:hAnsi="Times New Roman"/>
          <w:b/>
          <w:sz w:val="24"/>
          <w:szCs w:val="24"/>
        </w:rPr>
        <w:t>Контрольный тест по теме</w:t>
      </w:r>
      <w:r>
        <w:rPr>
          <w:rFonts w:ascii="Times New Roman" w:hAnsi="Times New Roman"/>
          <w:sz w:val="24"/>
          <w:szCs w:val="24"/>
        </w:rPr>
        <w:t>: «</w:t>
      </w:r>
      <w:r w:rsidRPr="007B508A">
        <w:rPr>
          <w:rFonts w:ascii="Times New Roman" w:hAnsi="Times New Roman"/>
          <w:sz w:val="24"/>
          <w:szCs w:val="24"/>
        </w:rPr>
        <w:t>Маятник. Величины, характеризующие колебательное движение</w:t>
      </w:r>
      <w:r>
        <w:rPr>
          <w:rFonts w:ascii="Times New Roman" w:hAnsi="Times New Roman"/>
          <w:sz w:val="24"/>
          <w:szCs w:val="24"/>
        </w:rPr>
        <w:t>»</w:t>
      </w:r>
    </w:p>
    <w:p w:rsidR="00EC7428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405289">
        <w:rPr>
          <w:rFonts w:ascii="Times New Roman" w:hAnsi="Times New Roman"/>
          <w:b/>
          <w:sz w:val="24"/>
          <w:szCs w:val="24"/>
        </w:rPr>
        <w:t>Контрольный тест по теме:</w:t>
      </w:r>
      <w:r>
        <w:rPr>
          <w:rFonts w:ascii="Times New Roman" w:hAnsi="Times New Roman"/>
          <w:sz w:val="24"/>
          <w:szCs w:val="24"/>
        </w:rPr>
        <w:t xml:space="preserve"> «З</w:t>
      </w:r>
      <w:r w:rsidRPr="007B508A">
        <w:rPr>
          <w:rFonts w:ascii="Times New Roman" w:hAnsi="Times New Roman"/>
          <w:sz w:val="24"/>
          <w:szCs w:val="24"/>
        </w:rPr>
        <w:t>атухающи</w:t>
      </w:r>
      <w:r>
        <w:rPr>
          <w:rFonts w:ascii="Times New Roman" w:hAnsi="Times New Roman"/>
          <w:sz w:val="24"/>
          <w:szCs w:val="24"/>
        </w:rPr>
        <w:t>е</w:t>
      </w:r>
      <w:r w:rsidRPr="007B508A">
        <w:rPr>
          <w:rFonts w:ascii="Times New Roman" w:hAnsi="Times New Roman"/>
          <w:sz w:val="24"/>
          <w:szCs w:val="24"/>
        </w:rPr>
        <w:t xml:space="preserve"> и вынужденны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7B508A">
        <w:rPr>
          <w:rFonts w:ascii="Times New Roman" w:hAnsi="Times New Roman"/>
          <w:sz w:val="24"/>
          <w:szCs w:val="24"/>
        </w:rPr>
        <w:t>колебани</w:t>
      </w:r>
      <w:r>
        <w:rPr>
          <w:rFonts w:ascii="Times New Roman" w:hAnsi="Times New Roman"/>
          <w:sz w:val="24"/>
          <w:szCs w:val="24"/>
        </w:rPr>
        <w:t>я»</w:t>
      </w:r>
    </w:p>
    <w:p w:rsidR="00EC7428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405289">
        <w:rPr>
          <w:rFonts w:ascii="Times New Roman" w:hAnsi="Times New Roman"/>
          <w:b/>
          <w:sz w:val="24"/>
          <w:szCs w:val="24"/>
        </w:rPr>
        <w:t>Контрольный тест по теме:</w:t>
      </w:r>
      <w:r>
        <w:rPr>
          <w:rFonts w:ascii="Times New Roman" w:hAnsi="Times New Roman"/>
          <w:sz w:val="24"/>
          <w:szCs w:val="24"/>
        </w:rPr>
        <w:t xml:space="preserve"> «Электромагнитное поле»</w:t>
      </w:r>
    </w:p>
    <w:p w:rsidR="00EC7428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405289">
        <w:rPr>
          <w:rFonts w:ascii="Times New Roman" w:hAnsi="Times New Roman"/>
          <w:b/>
          <w:sz w:val="24"/>
          <w:szCs w:val="24"/>
        </w:rPr>
        <w:t>Контрольный тест по теме:</w:t>
      </w:r>
      <w:r>
        <w:rPr>
          <w:rFonts w:ascii="Times New Roman" w:hAnsi="Times New Roman"/>
          <w:sz w:val="24"/>
          <w:szCs w:val="24"/>
        </w:rPr>
        <w:t xml:space="preserve"> «Строение атома и атомного ядра. Использование энергии атомных ядер»</w:t>
      </w:r>
    </w:p>
    <w:p w:rsidR="00EC7428" w:rsidRPr="00C27BA3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7BA3">
        <w:rPr>
          <w:rFonts w:ascii="Times New Roman" w:hAnsi="Times New Roman"/>
          <w:b/>
          <w:sz w:val="24"/>
          <w:szCs w:val="24"/>
          <w:u w:val="single"/>
        </w:rPr>
        <w:t>Перечень практических работ:</w:t>
      </w:r>
    </w:p>
    <w:p w:rsidR="00EC7428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C27BA3">
        <w:rPr>
          <w:rFonts w:ascii="Times New Roman" w:hAnsi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/>
          <w:b/>
          <w:sz w:val="24"/>
          <w:szCs w:val="24"/>
        </w:rPr>
        <w:t xml:space="preserve"> по теме</w:t>
      </w:r>
      <w:r>
        <w:rPr>
          <w:rFonts w:ascii="Times New Roman" w:hAnsi="Times New Roman"/>
          <w:sz w:val="24"/>
          <w:szCs w:val="24"/>
        </w:rPr>
        <w:t>: «Сравнение траекторий движения тел в различных системах отсчета»</w:t>
      </w:r>
    </w:p>
    <w:p w:rsidR="00EC7428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C27BA3">
        <w:rPr>
          <w:rFonts w:ascii="Times New Roman" w:hAnsi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 по теме: «</w:t>
      </w:r>
      <w:r w:rsidRPr="007B508A">
        <w:rPr>
          <w:rFonts w:ascii="Times New Roman" w:hAnsi="Times New Roman"/>
          <w:sz w:val="24"/>
          <w:szCs w:val="24"/>
        </w:rPr>
        <w:t>Исследование прямолинейного и криволинейного движения</w:t>
      </w:r>
      <w:r>
        <w:rPr>
          <w:rFonts w:ascii="Times New Roman" w:hAnsi="Times New Roman"/>
          <w:sz w:val="24"/>
          <w:szCs w:val="24"/>
        </w:rPr>
        <w:t>»</w:t>
      </w:r>
    </w:p>
    <w:p w:rsidR="00EC7428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 w:rsidRPr="00C27BA3">
        <w:rPr>
          <w:rFonts w:ascii="Times New Roman" w:hAnsi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 по теме: «</w:t>
      </w:r>
      <w:r w:rsidRPr="007B508A">
        <w:rPr>
          <w:rFonts w:ascii="Times New Roman" w:hAnsi="Times New Roman"/>
          <w:sz w:val="24"/>
          <w:szCs w:val="24"/>
        </w:rPr>
        <w:t>Колебательное движение. Свободное колебание</w:t>
      </w:r>
      <w:r>
        <w:rPr>
          <w:rFonts w:ascii="Times New Roman" w:hAnsi="Times New Roman"/>
          <w:sz w:val="24"/>
          <w:szCs w:val="24"/>
        </w:rPr>
        <w:t>»</w:t>
      </w:r>
    </w:p>
    <w:p w:rsidR="00EC7428" w:rsidRPr="00C67EDA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b/>
          <w:sz w:val="24"/>
          <w:szCs w:val="24"/>
        </w:rPr>
      </w:pPr>
      <w:r w:rsidRPr="0061711D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Pr="007B508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теме: «</w:t>
      </w:r>
      <w:r w:rsidRPr="007B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B508A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е</w:t>
      </w:r>
      <w:r w:rsidRPr="007B508A">
        <w:rPr>
          <w:rFonts w:ascii="Times New Roman" w:hAnsi="Times New Roman"/>
          <w:sz w:val="24"/>
          <w:szCs w:val="24"/>
        </w:rPr>
        <w:t xml:space="preserve"> магнитного потока</w:t>
      </w:r>
      <w:r>
        <w:rPr>
          <w:rFonts w:ascii="Times New Roman" w:hAnsi="Times New Roman"/>
          <w:sz w:val="24"/>
          <w:szCs w:val="24"/>
        </w:rPr>
        <w:t>»</w:t>
      </w:r>
    </w:p>
    <w:p w:rsidR="00EC7428" w:rsidRPr="00677FB5" w:rsidRDefault="00EC7428" w:rsidP="00270134">
      <w:pPr>
        <w:pStyle w:val="NoSpacing"/>
        <w:numPr>
          <w:ilvl w:val="0"/>
          <w:numId w:val="5"/>
        </w:numPr>
        <w:spacing w:before="20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677FB5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EC7428" w:rsidRPr="00677FB5" w:rsidRDefault="00EC7428" w:rsidP="00270134">
      <w:pPr>
        <w:pStyle w:val="NoSpacing"/>
        <w:spacing w:before="20"/>
        <w:ind w:left="850" w:right="1701"/>
        <w:jc w:val="both"/>
        <w:rPr>
          <w:rFonts w:ascii="Times New Roman" w:hAnsi="Times New Roman"/>
          <w:i/>
          <w:sz w:val="24"/>
          <w:szCs w:val="24"/>
        </w:rPr>
      </w:pPr>
      <w:r w:rsidRPr="00677FB5">
        <w:rPr>
          <w:rFonts w:ascii="Times New Roman" w:hAnsi="Times New Roman"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i/>
          <w:sz w:val="24"/>
          <w:szCs w:val="24"/>
        </w:rPr>
        <w:t xml:space="preserve">элективного </w:t>
      </w:r>
      <w:r w:rsidRPr="00677FB5">
        <w:rPr>
          <w:rFonts w:ascii="Times New Roman" w:hAnsi="Times New Roman"/>
          <w:i/>
          <w:sz w:val="24"/>
          <w:szCs w:val="24"/>
        </w:rPr>
        <w:t>курса физики 9 класса ученик должен:</w:t>
      </w:r>
    </w:p>
    <w:p w:rsidR="00EC7428" w:rsidRPr="00677FB5" w:rsidRDefault="00EC7428" w:rsidP="00270134">
      <w:pPr>
        <w:pStyle w:val="NoSpacing"/>
        <w:spacing w:before="20"/>
        <w:ind w:left="850" w:right="1701"/>
        <w:jc w:val="both"/>
        <w:rPr>
          <w:rFonts w:ascii="Times New Roman" w:hAnsi="Times New Roman"/>
          <w:i/>
          <w:sz w:val="24"/>
          <w:szCs w:val="24"/>
        </w:rPr>
      </w:pPr>
      <w:r w:rsidRPr="00677FB5">
        <w:rPr>
          <w:rFonts w:ascii="Times New Roman" w:hAnsi="Times New Roman"/>
          <w:i/>
          <w:sz w:val="24"/>
          <w:szCs w:val="24"/>
        </w:rPr>
        <w:t>знать/понимать:</w:t>
      </w:r>
    </w:p>
    <w:p w:rsidR="00EC7428" w:rsidRPr="00677FB5" w:rsidRDefault="00EC7428" w:rsidP="00270134">
      <w:pPr>
        <w:numPr>
          <w:ilvl w:val="0"/>
          <w:numId w:val="6"/>
        </w:numPr>
        <w:tabs>
          <w:tab w:val="clear" w:pos="567"/>
          <w:tab w:val="num" w:pos="284"/>
        </w:tabs>
        <w:spacing w:before="20" w:after="0" w:line="240" w:lineRule="auto"/>
        <w:ind w:left="284" w:right="1701" w:hanging="284"/>
        <w:jc w:val="both"/>
        <w:rPr>
          <w:rFonts w:ascii="Times New Roman" w:hAnsi="Times New Roman"/>
          <w:sz w:val="24"/>
          <w:szCs w:val="24"/>
        </w:rPr>
      </w:pPr>
      <w:r w:rsidRPr="00677FB5">
        <w:rPr>
          <w:rFonts w:ascii="Times New Roman" w:hAnsi="Times New Roman"/>
          <w:i/>
          <w:sz w:val="24"/>
          <w:szCs w:val="24"/>
        </w:rPr>
        <w:t>Смысл понятий</w:t>
      </w:r>
      <w:r w:rsidRPr="00677FB5">
        <w:rPr>
          <w:rFonts w:ascii="Times New Roman" w:hAnsi="Times New Roman"/>
          <w:sz w:val="24"/>
          <w:szCs w:val="24"/>
        </w:rPr>
        <w:t>: физическое явление, физический закон, вещество, взаимодействие ;</w:t>
      </w:r>
      <w:r w:rsidRPr="00677FB5">
        <w:rPr>
          <w:rFonts w:ascii="Times New Roman" w:hAnsi="Times New Roman"/>
          <w:b/>
          <w:sz w:val="24"/>
          <w:szCs w:val="24"/>
        </w:rPr>
        <w:t>э</w:t>
      </w:r>
      <w:r w:rsidRPr="00677FB5">
        <w:rPr>
          <w:rFonts w:ascii="Times New Roman" w:hAnsi="Times New Roman"/>
          <w:sz w:val="24"/>
          <w:szCs w:val="24"/>
        </w:rPr>
        <w:t>лектрическое поле, волна, атом,  атомное ядро;</w:t>
      </w:r>
    </w:p>
    <w:p w:rsidR="00EC7428" w:rsidRPr="00677FB5" w:rsidRDefault="00EC7428" w:rsidP="00270134">
      <w:pPr>
        <w:numPr>
          <w:ilvl w:val="0"/>
          <w:numId w:val="6"/>
        </w:numPr>
        <w:tabs>
          <w:tab w:val="clear" w:pos="567"/>
          <w:tab w:val="num" w:pos="0"/>
        </w:tabs>
        <w:spacing w:before="20" w:after="0" w:line="240" w:lineRule="auto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677FB5">
        <w:rPr>
          <w:rFonts w:ascii="Times New Roman" w:hAnsi="Times New Roman"/>
          <w:i/>
          <w:sz w:val="24"/>
          <w:szCs w:val="24"/>
        </w:rPr>
        <w:t>смысл физических</w:t>
      </w:r>
      <w:r w:rsidRPr="00677FB5">
        <w:rPr>
          <w:rFonts w:ascii="Times New Roman" w:hAnsi="Times New Roman"/>
          <w:sz w:val="24"/>
          <w:szCs w:val="24"/>
        </w:rPr>
        <w:t xml:space="preserve"> </w:t>
      </w:r>
      <w:r w:rsidRPr="00677FB5">
        <w:rPr>
          <w:rFonts w:ascii="Times New Roman" w:hAnsi="Times New Roman"/>
          <w:i/>
          <w:sz w:val="24"/>
          <w:szCs w:val="24"/>
        </w:rPr>
        <w:t>величин</w:t>
      </w:r>
      <w:r w:rsidRPr="00677FB5">
        <w:rPr>
          <w:rFonts w:ascii="Times New Roman" w:hAnsi="Times New Roman"/>
          <w:b/>
          <w:i/>
          <w:sz w:val="24"/>
          <w:szCs w:val="24"/>
        </w:rPr>
        <w:t>:</w:t>
      </w:r>
      <w:r w:rsidRPr="00677FB5">
        <w:rPr>
          <w:rFonts w:ascii="Times New Roman" w:hAnsi="Times New Roman"/>
          <w:b/>
          <w:sz w:val="24"/>
          <w:szCs w:val="24"/>
        </w:rPr>
        <w:t xml:space="preserve"> </w:t>
      </w:r>
      <w:r w:rsidRPr="00677FB5">
        <w:rPr>
          <w:rFonts w:ascii="Times New Roman" w:hAnsi="Times New Roman"/>
          <w:sz w:val="24"/>
          <w:szCs w:val="24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теплоемкость; электрический заряд, сила электрического тока, электрическое напряжение, электрическое сопротивление, работа и мощность  электрического тока, фокусное расстояние линзы;</w:t>
      </w:r>
    </w:p>
    <w:p w:rsidR="00EC7428" w:rsidRPr="00677FB5" w:rsidRDefault="00EC7428" w:rsidP="00270134">
      <w:pPr>
        <w:numPr>
          <w:ilvl w:val="0"/>
          <w:numId w:val="6"/>
        </w:numPr>
        <w:spacing w:before="20" w:after="0" w:line="240" w:lineRule="auto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677FB5">
        <w:rPr>
          <w:rFonts w:ascii="Times New Roman" w:hAnsi="Times New Roman"/>
          <w:i/>
          <w:sz w:val="24"/>
          <w:szCs w:val="24"/>
        </w:rPr>
        <w:t>смысл физических законов</w:t>
      </w:r>
      <w:r w:rsidRPr="00677FB5">
        <w:rPr>
          <w:rFonts w:ascii="Times New Roman" w:hAnsi="Times New Roman"/>
          <w:b/>
          <w:i/>
          <w:sz w:val="24"/>
          <w:szCs w:val="24"/>
        </w:rPr>
        <w:t>:</w:t>
      </w:r>
      <w:r w:rsidRPr="00677FB5">
        <w:rPr>
          <w:rFonts w:ascii="Times New Roman" w:hAnsi="Times New Roman"/>
          <w:b/>
          <w:sz w:val="24"/>
          <w:szCs w:val="24"/>
        </w:rPr>
        <w:t xml:space="preserve"> </w:t>
      </w:r>
      <w:r w:rsidRPr="00677FB5">
        <w:rPr>
          <w:rFonts w:ascii="Times New Roman" w:hAnsi="Times New Roman"/>
          <w:sz w:val="24"/>
          <w:szCs w:val="24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процессах; сохранения электрического заряда, Ома для участка цепи, Джоуля-Ленца, прямолинейного распространения света, отражения света;</w:t>
      </w:r>
    </w:p>
    <w:p w:rsidR="00EC7428" w:rsidRPr="00677FB5" w:rsidRDefault="00EC7428" w:rsidP="00270134">
      <w:pPr>
        <w:pStyle w:val="NoSpacing"/>
        <w:spacing w:before="20"/>
        <w:ind w:right="1701"/>
        <w:jc w:val="both"/>
        <w:rPr>
          <w:rFonts w:ascii="Times New Roman" w:hAnsi="Times New Roman"/>
          <w:i/>
          <w:sz w:val="24"/>
          <w:szCs w:val="24"/>
        </w:rPr>
      </w:pPr>
      <w:r w:rsidRPr="00677FB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77FB5">
        <w:rPr>
          <w:rFonts w:ascii="Times New Roman" w:hAnsi="Times New Roman"/>
          <w:i/>
          <w:sz w:val="24"/>
          <w:szCs w:val="24"/>
        </w:rPr>
        <w:t>уметь</w:t>
      </w:r>
    </w:p>
    <w:p w:rsidR="00EC7428" w:rsidRPr="00677FB5" w:rsidRDefault="00EC7428" w:rsidP="00270134">
      <w:pPr>
        <w:pStyle w:val="NoSpacing"/>
        <w:numPr>
          <w:ilvl w:val="0"/>
          <w:numId w:val="7"/>
        </w:numPr>
        <w:spacing w:before="20"/>
        <w:ind w:left="142" w:right="1701" w:hanging="142"/>
        <w:jc w:val="both"/>
        <w:rPr>
          <w:rFonts w:ascii="Times New Roman" w:hAnsi="Times New Roman"/>
          <w:sz w:val="24"/>
          <w:szCs w:val="24"/>
        </w:rPr>
      </w:pPr>
      <w:r w:rsidRPr="00677FB5">
        <w:rPr>
          <w:rFonts w:ascii="Times New Roman" w:hAnsi="Times New Roman"/>
          <w:sz w:val="24"/>
          <w:szCs w:val="24"/>
        </w:rPr>
        <w:t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 и преломление света;</w:t>
      </w:r>
    </w:p>
    <w:p w:rsidR="00EC7428" w:rsidRPr="00677FB5" w:rsidRDefault="00EC7428" w:rsidP="00270134">
      <w:pPr>
        <w:pStyle w:val="NoSpacing"/>
        <w:numPr>
          <w:ilvl w:val="0"/>
          <w:numId w:val="7"/>
        </w:numPr>
        <w:spacing w:before="20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677FB5">
        <w:rPr>
          <w:rFonts w:ascii="Times New Roman" w:hAnsi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напряжения;</w:t>
      </w:r>
    </w:p>
    <w:p w:rsidR="00EC7428" w:rsidRPr="00677FB5" w:rsidRDefault="00EC7428" w:rsidP="00270134">
      <w:pPr>
        <w:pStyle w:val="NoSpacing"/>
        <w:numPr>
          <w:ilvl w:val="0"/>
          <w:numId w:val="7"/>
        </w:numPr>
        <w:spacing w:before="20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677FB5">
        <w:rPr>
          <w:rFonts w:ascii="Times New Roman" w:hAnsi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цепи;</w:t>
      </w:r>
    </w:p>
    <w:p w:rsidR="00EC7428" w:rsidRPr="00677FB5" w:rsidRDefault="00EC7428" w:rsidP="00270134">
      <w:pPr>
        <w:pStyle w:val="NoSpacing"/>
        <w:numPr>
          <w:ilvl w:val="0"/>
          <w:numId w:val="7"/>
        </w:numPr>
        <w:spacing w:before="20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677FB5">
        <w:rPr>
          <w:rFonts w:ascii="Times New Roman" w:hAnsi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EC7428" w:rsidRPr="00677FB5" w:rsidRDefault="00EC7428" w:rsidP="00270134">
      <w:pPr>
        <w:pStyle w:val="NoSpacing"/>
        <w:numPr>
          <w:ilvl w:val="0"/>
          <w:numId w:val="7"/>
        </w:numPr>
        <w:spacing w:before="20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677FB5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механических, тепловых, электромагнитных  явлениях;</w:t>
      </w:r>
    </w:p>
    <w:p w:rsidR="00EC7428" w:rsidRPr="00677FB5" w:rsidRDefault="00EC7428" w:rsidP="00270134">
      <w:pPr>
        <w:pStyle w:val="NoSpacing"/>
        <w:numPr>
          <w:ilvl w:val="0"/>
          <w:numId w:val="7"/>
        </w:numPr>
        <w:spacing w:before="20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677FB5">
        <w:rPr>
          <w:rFonts w:ascii="Times New Roman" w:hAnsi="Times New Roman"/>
          <w:sz w:val="24"/>
          <w:szCs w:val="24"/>
        </w:rPr>
        <w:t>решать задачи на применение изученных физических законов;</w:t>
      </w:r>
    </w:p>
    <w:p w:rsidR="00EC7428" w:rsidRPr="00677FB5" w:rsidRDefault="00EC7428" w:rsidP="00270134">
      <w:pPr>
        <w:pStyle w:val="NoSpacing"/>
        <w:numPr>
          <w:ilvl w:val="0"/>
          <w:numId w:val="7"/>
        </w:numPr>
        <w:spacing w:before="20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677FB5">
        <w:rPr>
          <w:rFonts w:ascii="Times New Roman" w:hAnsi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источников;</w:t>
      </w:r>
    </w:p>
    <w:p w:rsidR="00EC7428" w:rsidRPr="00677FB5" w:rsidRDefault="00EC7428" w:rsidP="00270134">
      <w:pPr>
        <w:pStyle w:val="NoSpacing"/>
        <w:spacing w:before="20"/>
        <w:ind w:right="1701"/>
        <w:jc w:val="both"/>
        <w:rPr>
          <w:rFonts w:ascii="Times New Roman" w:hAnsi="Times New Roman"/>
          <w:b/>
          <w:i/>
          <w:sz w:val="24"/>
          <w:szCs w:val="24"/>
        </w:rPr>
      </w:pPr>
      <w:r w:rsidRPr="00677FB5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C7428" w:rsidRPr="00677FB5" w:rsidRDefault="00EC7428" w:rsidP="00270134">
      <w:pPr>
        <w:pStyle w:val="NoSpacing"/>
        <w:numPr>
          <w:ilvl w:val="0"/>
          <w:numId w:val="9"/>
        </w:numPr>
        <w:spacing w:before="20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677FB5">
        <w:rPr>
          <w:rFonts w:ascii="Times New Roman" w:hAnsi="Times New Roman"/>
          <w:sz w:val="24"/>
          <w:szCs w:val="24"/>
        </w:rPr>
        <w:t>обеспечения безопасности в процессе использования транспортных средств;</w:t>
      </w:r>
    </w:p>
    <w:p w:rsidR="00EC7428" w:rsidRPr="00677FB5" w:rsidRDefault="00EC7428" w:rsidP="00270134">
      <w:pPr>
        <w:pStyle w:val="NoSpacing"/>
        <w:numPr>
          <w:ilvl w:val="0"/>
          <w:numId w:val="8"/>
        </w:numPr>
        <w:spacing w:before="20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677FB5">
        <w:rPr>
          <w:rFonts w:ascii="Times New Roman" w:hAnsi="Times New Roman"/>
          <w:sz w:val="24"/>
          <w:szCs w:val="24"/>
        </w:rPr>
        <w:t>контроля за исправностью водопровода, сантехники и газовых приборов в квартире;</w:t>
      </w:r>
    </w:p>
    <w:p w:rsidR="00EC7428" w:rsidRPr="00677FB5" w:rsidRDefault="00EC7428" w:rsidP="00270134">
      <w:pPr>
        <w:pStyle w:val="NoSpacing"/>
        <w:numPr>
          <w:ilvl w:val="0"/>
          <w:numId w:val="8"/>
        </w:numPr>
        <w:spacing w:before="20"/>
        <w:ind w:left="0" w:right="1701" w:firstLine="0"/>
        <w:jc w:val="both"/>
        <w:rPr>
          <w:rFonts w:ascii="Times New Roman" w:hAnsi="Times New Roman"/>
          <w:sz w:val="24"/>
          <w:szCs w:val="24"/>
        </w:rPr>
      </w:pPr>
      <w:r w:rsidRPr="00677FB5">
        <w:rPr>
          <w:rFonts w:ascii="Times New Roman" w:hAnsi="Times New Roman"/>
          <w:sz w:val="24"/>
          <w:szCs w:val="24"/>
        </w:rPr>
        <w:t>рационального применения простых механизмов;</w:t>
      </w:r>
    </w:p>
    <w:p w:rsidR="00EC7428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b/>
          <w:sz w:val="24"/>
          <w:szCs w:val="24"/>
        </w:rPr>
      </w:pPr>
    </w:p>
    <w:p w:rsidR="00EC7428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b/>
          <w:sz w:val="24"/>
          <w:szCs w:val="24"/>
        </w:rPr>
      </w:pPr>
    </w:p>
    <w:p w:rsidR="00EC7428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b/>
          <w:sz w:val="24"/>
          <w:szCs w:val="24"/>
        </w:rPr>
      </w:pPr>
    </w:p>
    <w:p w:rsidR="00EC7428" w:rsidRPr="007B508A" w:rsidRDefault="00EC7428" w:rsidP="00270134">
      <w:pPr>
        <w:pStyle w:val="ListParagraph"/>
        <w:spacing w:line="240" w:lineRule="auto"/>
        <w:ind w:left="0" w:righ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389"/>
        <w:gridCol w:w="3365"/>
      </w:tblGrid>
      <w:tr w:rsidR="00EC7428" w:rsidRPr="007B508A" w:rsidTr="00C67EDA">
        <w:tc>
          <w:tcPr>
            <w:tcW w:w="817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9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365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</w:tr>
      <w:tr w:rsidR="00EC7428" w:rsidRPr="007B508A" w:rsidTr="00C67EDA">
        <w:tc>
          <w:tcPr>
            <w:tcW w:w="817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 xml:space="preserve">А.В. Перышкин , Е.М. Гутник «Физика» 9 класс </w:t>
            </w:r>
          </w:p>
        </w:tc>
        <w:tc>
          <w:tcPr>
            <w:tcW w:w="3365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2008-2013 гг, М., Дрофа</w:t>
            </w:r>
          </w:p>
        </w:tc>
      </w:tr>
      <w:tr w:rsidR="00EC7428" w:rsidRPr="007B508A" w:rsidTr="00C67EDA">
        <w:tc>
          <w:tcPr>
            <w:tcW w:w="817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С.И. Кабардин, Н.И. Шефер- учебное пособие «Измерение физических величин»</w:t>
            </w:r>
          </w:p>
        </w:tc>
        <w:tc>
          <w:tcPr>
            <w:tcW w:w="3365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7B508A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7B508A">
              <w:rPr>
                <w:rFonts w:ascii="Times New Roman" w:hAnsi="Times New Roman"/>
                <w:sz w:val="24"/>
                <w:szCs w:val="24"/>
              </w:rPr>
              <w:t>, М., БИНОМ Лаборатория знаний</w:t>
            </w:r>
          </w:p>
        </w:tc>
      </w:tr>
      <w:tr w:rsidR="00EC7428" w:rsidRPr="007B508A" w:rsidTr="00C67EDA">
        <w:tc>
          <w:tcPr>
            <w:tcW w:w="817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Я.И.Перельман «Занимательная физика»</w:t>
            </w:r>
          </w:p>
        </w:tc>
        <w:tc>
          <w:tcPr>
            <w:tcW w:w="3365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1969-2012г., М., «Издательство АСТ»</w:t>
            </w:r>
          </w:p>
        </w:tc>
      </w:tr>
      <w:tr w:rsidR="00EC7428" w:rsidRPr="007B508A" w:rsidTr="00C67EDA">
        <w:tc>
          <w:tcPr>
            <w:tcW w:w="817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А.П. Рымкевич «Сборник задач по физике»</w:t>
            </w:r>
          </w:p>
        </w:tc>
        <w:tc>
          <w:tcPr>
            <w:tcW w:w="3365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B508A"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r w:rsidRPr="007B508A">
              <w:rPr>
                <w:rFonts w:ascii="Times New Roman" w:hAnsi="Times New Roman"/>
                <w:sz w:val="24"/>
                <w:szCs w:val="24"/>
              </w:rPr>
              <w:t>., М., «Просвещение»</w:t>
            </w:r>
          </w:p>
        </w:tc>
      </w:tr>
      <w:tr w:rsidR="00EC7428" w:rsidRPr="007B508A" w:rsidTr="00C67EDA">
        <w:tc>
          <w:tcPr>
            <w:tcW w:w="817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О.Ф. Кабардин, В.А. Орлов «Факультативный курс физики»</w:t>
            </w:r>
          </w:p>
        </w:tc>
        <w:tc>
          <w:tcPr>
            <w:tcW w:w="3365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3 г"/>
              </w:smartTagPr>
              <w:r w:rsidRPr="007B508A">
                <w:rPr>
                  <w:rFonts w:ascii="Times New Roman" w:hAnsi="Times New Roman"/>
                  <w:sz w:val="24"/>
                  <w:szCs w:val="24"/>
                </w:rPr>
                <w:t>1973 г</w:t>
              </w:r>
            </w:smartTag>
            <w:r w:rsidRPr="007B508A">
              <w:rPr>
                <w:rFonts w:ascii="Times New Roman" w:hAnsi="Times New Roman"/>
                <w:sz w:val="24"/>
                <w:szCs w:val="24"/>
              </w:rPr>
              <w:t>., М., «Просвещение»</w:t>
            </w:r>
          </w:p>
        </w:tc>
      </w:tr>
      <w:tr w:rsidR="00EC7428" w:rsidRPr="00270134" w:rsidTr="00C67EDA">
        <w:tc>
          <w:tcPr>
            <w:tcW w:w="817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http://www</w:t>
              </w:r>
            </w:hyperlink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. eduspb.com/presentations</w:t>
            </w:r>
          </w:p>
        </w:tc>
        <w:tc>
          <w:tcPr>
            <w:tcW w:w="3365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7428" w:rsidRPr="007B508A" w:rsidTr="00C67EDA">
        <w:tc>
          <w:tcPr>
            <w:tcW w:w="817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9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</w:hyperlink>
            <w:r w:rsidRPr="007B508A">
              <w:rPr>
                <w:rFonts w:ascii="Times New Roman" w:hAnsi="Times New Roman"/>
                <w:sz w:val="24"/>
                <w:szCs w:val="24"/>
              </w:rPr>
              <w:t xml:space="preserve"> Единая коллекция цифровых образовательных ресурсов</w:t>
            </w:r>
          </w:p>
        </w:tc>
        <w:tc>
          <w:tcPr>
            <w:tcW w:w="3365" w:type="dxa"/>
          </w:tcPr>
          <w:p w:rsidR="00EC7428" w:rsidRPr="007B508A" w:rsidRDefault="00EC7428" w:rsidP="00270134">
            <w:pPr>
              <w:spacing w:after="0" w:line="240" w:lineRule="auto"/>
              <w:ind w:right="17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428" w:rsidRPr="007B508A" w:rsidRDefault="00EC7428" w:rsidP="00270134">
      <w:pPr>
        <w:spacing w:line="240" w:lineRule="auto"/>
        <w:ind w:right="1701"/>
        <w:jc w:val="both"/>
        <w:rPr>
          <w:rFonts w:ascii="Times New Roman" w:hAnsi="Times New Roman"/>
          <w:sz w:val="24"/>
          <w:szCs w:val="24"/>
        </w:rPr>
      </w:pPr>
    </w:p>
    <w:p w:rsidR="00EC7428" w:rsidRPr="00B137B4" w:rsidRDefault="00EC7428" w:rsidP="00270134">
      <w:pPr>
        <w:spacing w:before="20" w:after="0"/>
        <w:ind w:left="57" w:righ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оценок</w:t>
      </w:r>
    </w:p>
    <w:p w:rsidR="00EC7428" w:rsidRPr="00B137B4" w:rsidRDefault="00EC7428" w:rsidP="00270134">
      <w:pPr>
        <w:spacing w:before="20" w:after="0"/>
        <w:ind w:left="57" w:right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428" w:rsidRPr="00B137B4" w:rsidRDefault="00EC7428" w:rsidP="00270134">
      <w:pPr>
        <w:spacing w:before="20" w:after="0"/>
        <w:ind w:left="57" w:righ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B137B4">
        <w:rPr>
          <w:rFonts w:ascii="Times New Roman" w:hAnsi="Times New Roman"/>
          <w:b/>
          <w:bCs/>
          <w:sz w:val="24"/>
          <w:szCs w:val="24"/>
        </w:rPr>
        <w:t>Оценка письменных самостоятельных и контрольных работ</w:t>
      </w:r>
    </w:p>
    <w:p w:rsidR="00EC7428" w:rsidRPr="00B137B4" w:rsidRDefault="00EC7428" w:rsidP="00270134">
      <w:pPr>
        <w:spacing w:before="20" w:after="0"/>
        <w:ind w:left="57" w:right="1134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color w:val="0000CD"/>
          <w:sz w:val="24"/>
          <w:szCs w:val="24"/>
        </w:rPr>
        <w:t>Оценка «5»</w:t>
      </w:r>
      <w:r w:rsidRPr="00B137B4">
        <w:rPr>
          <w:rFonts w:ascii="Times New Roman" w:hAnsi="Times New Roman"/>
          <w:bCs/>
          <w:sz w:val="24"/>
          <w:szCs w:val="24"/>
        </w:rPr>
        <w:t xml:space="preserve"> ставится за работу, выполненную без ошибок и недочетов или имеющую не более одного недочета.</w:t>
      </w:r>
    </w:p>
    <w:p w:rsidR="00EC7428" w:rsidRPr="00B137B4" w:rsidRDefault="00EC7428" w:rsidP="00270134">
      <w:pPr>
        <w:spacing w:before="20" w:after="0"/>
        <w:ind w:left="57" w:right="1134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color w:val="0000CD"/>
          <w:sz w:val="24"/>
          <w:szCs w:val="24"/>
        </w:rPr>
        <w:t>Оценка «4»</w:t>
      </w:r>
      <w:r w:rsidRPr="00B137B4">
        <w:rPr>
          <w:rFonts w:ascii="Times New Roman" w:hAnsi="Times New Roman"/>
          <w:bCs/>
          <w:sz w:val="24"/>
          <w:szCs w:val="24"/>
        </w:rPr>
        <w:t xml:space="preserve"> ставится за работу, выполненную полностью, но при наличии в ней:</w:t>
      </w:r>
    </w:p>
    <w:p w:rsidR="00EC7428" w:rsidRPr="00B137B4" w:rsidRDefault="00EC7428" w:rsidP="00270134">
      <w:pPr>
        <w:spacing w:before="20" w:after="0"/>
        <w:ind w:left="57" w:right="1134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а) не более одной негрубой ошибки и одного недочета,</w:t>
      </w:r>
    </w:p>
    <w:p w:rsidR="00EC7428" w:rsidRPr="00B137B4" w:rsidRDefault="00EC7428" w:rsidP="00270134">
      <w:pPr>
        <w:spacing w:before="20" w:after="0"/>
        <w:ind w:left="57" w:right="1134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б) или не более двух недочетов.</w:t>
      </w:r>
    </w:p>
    <w:p w:rsidR="00EC7428" w:rsidRPr="00B137B4" w:rsidRDefault="00EC7428" w:rsidP="00270134">
      <w:pPr>
        <w:spacing w:before="20" w:after="0"/>
        <w:ind w:left="57" w:right="1134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color w:val="0000CD"/>
          <w:sz w:val="24"/>
          <w:szCs w:val="24"/>
        </w:rPr>
        <w:t>Оценка «3»</w:t>
      </w:r>
      <w:r w:rsidRPr="00B137B4">
        <w:rPr>
          <w:rFonts w:ascii="Times New Roman" w:hAnsi="Times New Roman"/>
          <w:bCs/>
          <w:sz w:val="24"/>
          <w:szCs w:val="24"/>
        </w:rPr>
        <w:t xml:space="preserve"> ставится в том случае, если ученик правильно выполнил не менее половины работы или допустил:</w:t>
      </w:r>
    </w:p>
    <w:p w:rsidR="00EC7428" w:rsidRPr="00B137B4" w:rsidRDefault="00EC7428" w:rsidP="00270134">
      <w:pPr>
        <w:spacing w:before="20" w:after="0"/>
        <w:ind w:left="57" w:right="1134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а) не более двух грубых ошибок,</w:t>
      </w:r>
    </w:p>
    <w:p w:rsidR="00EC7428" w:rsidRPr="00B137B4" w:rsidRDefault="00EC7428" w:rsidP="00270134">
      <w:pPr>
        <w:spacing w:before="20" w:after="0"/>
        <w:ind w:left="57" w:right="1134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б) или не более одной грубой ошибки и одного недочета,</w:t>
      </w:r>
    </w:p>
    <w:p w:rsidR="00EC7428" w:rsidRPr="00B137B4" w:rsidRDefault="00EC7428" w:rsidP="00270134">
      <w:pPr>
        <w:spacing w:before="20" w:after="0"/>
        <w:ind w:left="57" w:right="1134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в) или не более двух-трех негрубых ошибок,</w:t>
      </w:r>
    </w:p>
    <w:p w:rsidR="00EC7428" w:rsidRPr="00B137B4" w:rsidRDefault="00EC7428" w:rsidP="00270134">
      <w:pPr>
        <w:spacing w:before="20" w:after="0"/>
        <w:ind w:left="57" w:right="1134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г) или одной негрубой ошибки и трех недочетов,</w:t>
      </w:r>
    </w:p>
    <w:p w:rsidR="00EC7428" w:rsidRPr="00B137B4" w:rsidRDefault="00EC7428" w:rsidP="00270134">
      <w:pPr>
        <w:spacing w:before="20" w:after="0"/>
        <w:ind w:left="57" w:right="1134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д) или при отсутствии ошибок, но при наличии 4-5 недочетов.</w:t>
      </w:r>
    </w:p>
    <w:p w:rsidR="00EC7428" w:rsidRPr="00B137B4" w:rsidRDefault="00EC7428" w:rsidP="00270134">
      <w:pPr>
        <w:spacing w:before="20" w:after="0"/>
        <w:ind w:left="57" w:right="1134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color w:val="0000CD"/>
          <w:sz w:val="24"/>
          <w:szCs w:val="24"/>
        </w:rPr>
        <w:t>Оценка «2»</w:t>
      </w:r>
      <w:r w:rsidRPr="00B137B4">
        <w:rPr>
          <w:rFonts w:ascii="Times New Roman" w:hAnsi="Times New Roman"/>
          <w:bCs/>
          <w:sz w:val="24"/>
          <w:szCs w:val="24"/>
        </w:rPr>
        <w:t xml:space="preserve">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Учитель имеет право поставить ученику оценку выше той, которая предусмотрена «нормами», если учеником оригинально выполнена работа.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137B4">
        <w:rPr>
          <w:rFonts w:ascii="Times New Roman" w:hAnsi="Times New Roman"/>
          <w:b/>
          <w:bCs/>
          <w:sz w:val="24"/>
          <w:szCs w:val="24"/>
        </w:rPr>
        <w:br/>
      </w:r>
      <w:bookmarkStart w:id="0" w:name="b"/>
      <w:bookmarkEnd w:id="0"/>
      <w:r w:rsidRPr="00B137B4">
        <w:rPr>
          <w:rFonts w:ascii="Times New Roman" w:hAnsi="Times New Roman"/>
          <w:b/>
          <w:bCs/>
          <w:sz w:val="24"/>
          <w:szCs w:val="24"/>
        </w:rPr>
        <w:t>Оценка устных ответов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color w:val="0000CD"/>
          <w:sz w:val="24"/>
          <w:szCs w:val="24"/>
        </w:rPr>
        <w:t>Оценка «5»</w:t>
      </w:r>
      <w:r w:rsidRPr="00B137B4">
        <w:rPr>
          <w:rFonts w:ascii="Times New Roman" w:hAnsi="Times New Roman"/>
          <w:bCs/>
          <w:sz w:val="24"/>
          <w:szCs w:val="24"/>
        </w:rPr>
        <w:t xml:space="preserve"> ставится в том случае, если учащийся: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7B4">
        <w:rPr>
          <w:rFonts w:ascii="Times New Roman" w:hAnsi="Times New Roman"/>
          <w:bCs/>
          <w:sz w:val="24"/>
          <w:szCs w:val="24"/>
        </w:rPr>
        <w:t>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в)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7B4">
        <w:rPr>
          <w:rFonts w:ascii="Times New Roman" w:hAnsi="Times New Roman"/>
          <w:bCs/>
          <w:sz w:val="24"/>
          <w:szCs w:val="24"/>
        </w:rPr>
        <w:t>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д) умеет подкрепить ответ несложными демонстрационными опытами;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е) умеет делать анализ, обобщения и собственные выводы по данному вопросу;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ж) умеет самостоятельно и рационально работать с учебником, дополнительной литературой и справочниками.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color w:val="0000CD"/>
          <w:sz w:val="24"/>
          <w:szCs w:val="24"/>
        </w:rPr>
        <w:t>Оценка «4»</w:t>
      </w:r>
      <w:r w:rsidRPr="00B137B4">
        <w:rPr>
          <w:rFonts w:ascii="Times New Roman" w:hAnsi="Times New Roman"/>
          <w:bCs/>
          <w:sz w:val="24"/>
          <w:szCs w:val="24"/>
        </w:rPr>
        <w:t xml:space="preserve"> ставится в том случае, если ответ удовлетворяет названным выше требованиям, но учащийся: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а) допускает одну не грубую ошибку или не более двух недочетов и может их исправить самостоятельно, или при небольшой помощи учителя;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б) не обладает достаточными навыками работы со справочной литературой (например, ученик умеет все найти, правильно ориентируется в справочниках, но работает медленно).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color w:val="0000CD"/>
          <w:sz w:val="24"/>
          <w:szCs w:val="24"/>
        </w:rPr>
        <w:t>Оценка «3»</w:t>
      </w:r>
      <w:r w:rsidRPr="00B137B4">
        <w:rPr>
          <w:rFonts w:ascii="Times New Roman" w:hAnsi="Times New Roman"/>
          <w:bCs/>
          <w:sz w:val="24"/>
          <w:szCs w:val="24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7B4">
        <w:rPr>
          <w:rFonts w:ascii="Times New Roman" w:hAnsi="Times New Roman"/>
          <w:bCs/>
          <w:sz w:val="24"/>
          <w:szCs w:val="24"/>
        </w:rPr>
        <w:t>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в)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тексте,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color w:val="0000CD"/>
          <w:sz w:val="24"/>
          <w:szCs w:val="24"/>
        </w:rPr>
        <w:t>Оценка «2»</w:t>
      </w:r>
      <w:r w:rsidRPr="00B137B4">
        <w:rPr>
          <w:rFonts w:ascii="Times New Roman" w:hAnsi="Times New Roman"/>
          <w:bCs/>
          <w:sz w:val="24"/>
          <w:szCs w:val="24"/>
        </w:rPr>
        <w:t xml:space="preserve"> ставится в том случае, если ученик: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в) или при ответе допускает более двух грубых ошибок, которые не может исправить даже при помощи учителя.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137B4">
        <w:rPr>
          <w:rFonts w:ascii="Times New Roman" w:hAnsi="Times New Roman"/>
          <w:b/>
          <w:bCs/>
          <w:sz w:val="24"/>
          <w:szCs w:val="24"/>
        </w:rPr>
        <w:t>Оценка лабораторных и практических работ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color w:val="0000CD"/>
          <w:sz w:val="24"/>
          <w:szCs w:val="24"/>
        </w:rPr>
        <w:t>Оценка «5»</w:t>
      </w:r>
      <w:r w:rsidRPr="00B137B4">
        <w:rPr>
          <w:rFonts w:ascii="Times New Roman" w:hAnsi="Times New Roman"/>
          <w:bCs/>
          <w:sz w:val="24"/>
          <w:szCs w:val="24"/>
        </w:rPr>
        <w:t xml:space="preserve"> ставится в том случае, если учащийся: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а) выполнил работу в полном объеме с соблюдением необходимой последовательности проведения опытов и измерений;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B137B4">
        <w:rPr>
          <w:rFonts w:ascii="Times New Roman" w:hAnsi="Times New Roman"/>
          <w:bCs/>
          <w:sz w:val="24"/>
          <w:szCs w:val="24"/>
        </w:rPr>
        <w:t>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г) правильно выполнил анализ погрешностей;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д) соблюдал требования безопасности труда.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color w:val="0000CD"/>
          <w:sz w:val="24"/>
          <w:szCs w:val="24"/>
        </w:rPr>
        <w:t>Оценка «4»</w:t>
      </w:r>
      <w:r w:rsidRPr="00B137B4">
        <w:rPr>
          <w:rFonts w:ascii="Times New Roman" w:hAnsi="Times New Roman"/>
          <w:bCs/>
          <w:sz w:val="24"/>
          <w:szCs w:val="24"/>
        </w:rPr>
        <w:t xml:space="preserve"> ста</w:t>
      </w:r>
      <w:r>
        <w:rPr>
          <w:rFonts w:ascii="Times New Roman" w:hAnsi="Times New Roman"/>
          <w:bCs/>
          <w:sz w:val="24"/>
          <w:szCs w:val="24"/>
        </w:rPr>
        <w:t>в</w:t>
      </w:r>
      <w:r w:rsidRPr="00B137B4">
        <w:rPr>
          <w:rFonts w:ascii="Times New Roman" w:hAnsi="Times New Roman"/>
          <w:bCs/>
          <w:sz w:val="24"/>
          <w:szCs w:val="24"/>
        </w:rPr>
        <w:t>ится в том случае, если выполнены требования к оценке 5, но: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а) опыт проводился в условиях, не обеспечивающих достаточной точности измерений;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б) или было допущено два-три недочета, или не более одной негрубой ошибки и одного недочета.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color w:val="0000CD"/>
          <w:sz w:val="24"/>
          <w:szCs w:val="24"/>
        </w:rPr>
        <w:t>Оценка «3»</w:t>
      </w:r>
      <w:r w:rsidRPr="00B137B4">
        <w:rPr>
          <w:rFonts w:ascii="Times New Roman" w:hAnsi="Times New Roman"/>
          <w:bCs/>
          <w:sz w:val="24"/>
          <w:szCs w:val="24"/>
        </w:rPr>
        <w:t xml:space="preserve"> ставится, если работа выполнена 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7B4">
        <w:rPr>
          <w:rFonts w:ascii="Times New Roman" w:hAnsi="Times New Roman"/>
          <w:bCs/>
          <w:sz w:val="24"/>
          <w:szCs w:val="24"/>
        </w:rPr>
        <w:t>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а) опыт проводился в нерациональных условиях, что привело к получению результатов с большей погрешностью,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б)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  и т.д.), не принципиального для данной работы характера, не повлиявших на результат выполнения,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в) или не выполнен совсем или выполнен неверно анализ погрешностей,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color w:val="0000CD"/>
          <w:sz w:val="24"/>
          <w:szCs w:val="24"/>
        </w:rPr>
        <w:t>Оценка «2»</w:t>
      </w:r>
      <w:r w:rsidRPr="00B137B4">
        <w:rPr>
          <w:rFonts w:ascii="Times New Roman" w:hAnsi="Times New Roman"/>
          <w:bCs/>
          <w:sz w:val="24"/>
          <w:szCs w:val="24"/>
        </w:rPr>
        <w:t xml:space="preserve"> ставится в том случае, если: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а) работа выполнена не полностью, и объем выполненной части работы не позволяет сделать правильные выводы,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б) или опыты, измерения, вычисления, наблюдения производились неправильно,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в) или входе работы и в отчете обнаружились в совокупности все недостатки, отмеченные в требованиях к оценке «3».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137B4">
        <w:rPr>
          <w:rFonts w:ascii="Times New Roman" w:hAnsi="Times New Roman"/>
          <w:b/>
          <w:bCs/>
          <w:sz w:val="24"/>
          <w:szCs w:val="24"/>
        </w:rPr>
        <w:t>Грубыми считаются следующие ошибки:</w:t>
      </w:r>
    </w:p>
    <w:p w:rsidR="00EC7428" w:rsidRPr="00B137B4" w:rsidRDefault="00EC7428" w:rsidP="00270134">
      <w:pPr>
        <w:numPr>
          <w:ilvl w:val="0"/>
          <w:numId w:val="10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незнание определения основных понятий, законов, правил, основных положений теории, незнание формул, общепринятых символов обозначений физических величин, единиц их измерения;</w:t>
      </w:r>
    </w:p>
    <w:p w:rsidR="00EC7428" w:rsidRPr="00B137B4" w:rsidRDefault="00EC7428" w:rsidP="00270134">
      <w:pPr>
        <w:numPr>
          <w:ilvl w:val="0"/>
          <w:numId w:val="10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незнание наименований единиц измерения,</w:t>
      </w:r>
    </w:p>
    <w:p w:rsidR="00EC7428" w:rsidRPr="00B137B4" w:rsidRDefault="00EC7428" w:rsidP="00270134">
      <w:pPr>
        <w:numPr>
          <w:ilvl w:val="0"/>
          <w:numId w:val="10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неумение выделить в ответе главное,</w:t>
      </w:r>
    </w:p>
    <w:p w:rsidR="00EC7428" w:rsidRPr="00B137B4" w:rsidRDefault="00EC7428" w:rsidP="00270134">
      <w:pPr>
        <w:numPr>
          <w:ilvl w:val="0"/>
          <w:numId w:val="10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неумение применять знания для решения задач и объяснения физических явлений,</w:t>
      </w:r>
    </w:p>
    <w:p w:rsidR="00EC7428" w:rsidRPr="00B137B4" w:rsidRDefault="00EC7428" w:rsidP="00270134">
      <w:pPr>
        <w:numPr>
          <w:ilvl w:val="0"/>
          <w:numId w:val="10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неумение делать выводы и обобщения,</w:t>
      </w:r>
    </w:p>
    <w:p w:rsidR="00EC7428" w:rsidRPr="00B137B4" w:rsidRDefault="00EC7428" w:rsidP="00270134">
      <w:pPr>
        <w:numPr>
          <w:ilvl w:val="0"/>
          <w:numId w:val="10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неумение читать и строить графики и принципиальные схемы,</w:t>
      </w:r>
    </w:p>
    <w:p w:rsidR="00EC7428" w:rsidRPr="00B137B4" w:rsidRDefault="00EC7428" w:rsidP="00270134">
      <w:pPr>
        <w:numPr>
          <w:ilvl w:val="0"/>
          <w:numId w:val="10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неумение подготовить установку или лабораторное оборудование, провести опыт, необходимые расчеты или использовать полученные данные для выводов,</w:t>
      </w:r>
    </w:p>
    <w:p w:rsidR="00EC7428" w:rsidRPr="00B137B4" w:rsidRDefault="00EC7428" w:rsidP="00270134">
      <w:pPr>
        <w:numPr>
          <w:ilvl w:val="0"/>
          <w:numId w:val="10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неумение пользоваться учебником и справочником по физике и технике,</w:t>
      </w:r>
    </w:p>
    <w:p w:rsidR="00EC7428" w:rsidRPr="00B137B4" w:rsidRDefault="00EC7428" w:rsidP="00270134">
      <w:pPr>
        <w:numPr>
          <w:ilvl w:val="0"/>
          <w:numId w:val="10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нарушение техники безопасности при выполнении физического эксперимента,</w:t>
      </w:r>
    </w:p>
    <w:p w:rsidR="00EC7428" w:rsidRPr="00B137B4" w:rsidRDefault="00EC7428" w:rsidP="00270134">
      <w:pPr>
        <w:numPr>
          <w:ilvl w:val="0"/>
          <w:numId w:val="10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небрежное отношение к лабораторному оборудованию и измерительным приборам.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137B4">
        <w:rPr>
          <w:rFonts w:ascii="Times New Roman" w:hAnsi="Times New Roman"/>
          <w:b/>
          <w:bCs/>
          <w:sz w:val="24"/>
          <w:szCs w:val="24"/>
        </w:rPr>
        <w:t>К негрубым ошибкам следует отнести:</w:t>
      </w:r>
    </w:p>
    <w:p w:rsidR="00EC7428" w:rsidRPr="00B137B4" w:rsidRDefault="00EC7428" w:rsidP="00270134">
      <w:pPr>
        <w:numPr>
          <w:ilvl w:val="0"/>
          <w:numId w:val="11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неточность формулировок, определений, понятий, законов, теорий, вызванная неполнотой охвата основных признаков определяемого понятия или заменой одного-двух из этих признаков второстепенными,</w:t>
      </w:r>
    </w:p>
    <w:p w:rsidR="00EC7428" w:rsidRPr="00B137B4" w:rsidRDefault="00EC7428" w:rsidP="00270134">
      <w:pPr>
        <w:numPr>
          <w:ilvl w:val="0"/>
          <w:numId w:val="11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ошибки при снятии показаний с измерительных приборов, не связанные с определением цены деления шкалы (например, зависящие от расположения измерительных приборов, оптические и др.),</w:t>
      </w:r>
    </w:p>
    <w:p w:rsidR="00EC7428" w:rsidRPr="00B137B4" w:rsidRDefault="00EC7428" w:rsidP="00270134">
      <w:pPr>
        <w:numPr>
          <w:ilvl w:val="0"/>
          <w:numId w:val="11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ошибки, вызванные несоблюдением условий проведения опыта, условий работы измерительного прибора (неуравновешенны весы, не точно определена точка отсчета),</w:t>
      </w:r>
    </w:p>
    <w:p w:rsidR="00EC7428" w:rsidRPr="00B137B4" w:rsidRDefault="00EC7428" w:rsidP="00270134">
      <w:pPr>
        <w:numPr>
          <w:ilvl w:val="0"/>
          <w:numId w:val="11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ошибки в условных обозначениях на принципиальных схемах, неточность графика и др.,</w:t>
      </w:r>
    </w:p>
    <w:p w:rsidR="00EC7428" w:rsidRPr="00B137B4" w:rsidRDefault="00EC7428" w:rsidP="00270134">
      <w:pPr>
        <w:numPr>
          <w:ilvl w:val="0"/>
          <w:numId w:val="11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нерациональный метод решения задачи или недостаточно продуманный план устного ответа (нарушение логики, подмена отдельных основных вопросов второстепенными),</w:t>
      </w:r>
    </w:p>
    <w:p w:rsidR="00EC7428" w:rsidRPr="00B137B4" w:rsidRDefault="00EC7428" w:rsidP="00270134">
      <w:pPr>
        <w:numPr>
          <w:ilvl w:val="0"/>
          <w:numId w:val="11"/>
        </w:numPr>
        <w:spacing w:before="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37B4">
        <w:rPr>
          <w:rFonts w:ascii="Times New Roman" w:hAnsi="Times New Roman"/>
          <w:bCs/>
          <w:sz w:val="24"/>
          <w:szCs w:val="24"/>
        </w:rPr>
        <w:t>нерациональные методы работы со справочной и другой литературой, неумение решать задачи в общем виде.</w:t>
      </w:r>
    </w:p>
    <w:p w:rsidR="00EC7428" w:rsidRPr="00B137B4" w:rsidRDefault="00EC7428" w:rsidP="00270134">
      <w:pPr>
        <w:spacing w:before="20" w:after="0"/>
        <w:jc w:val="both"/>
        <w:rPr>
          <w:rFonts w:ascii="Times New Roman" w:eastAsia="Batang" w:hAnsi="Times New Roman"/>
          <w:sz w:val="24"/>
          <w:szCs w:val="24"/>
        </w:rPr>
      </w:pPr>
    </w:p>
    <w:p w:rsidR="00EC7428" w:rsidRPr="00B137B4" w:rsidRDefault="00EC7428" w:rsidP="00270134">
      <w:pPr>
        <w:spacing w:before="20" w:after="0"/>
        <w:jc w:val="both"/>
        <w:rPr>
          <w:rFonts w:ascii="Times New Roman" w:hAnsi="Times New Roman"/>
          <w:sz w:val="24"/>
          <w:szCs w:val="24"/>
        </w:rPr>
      </w:pPr>
    </w:p>
    <w:p w:rsidR="00EC7428" w:rsidRPr="00B137B4" w:rsidRDefault="00EC7428" w:rsidP="00270134">
      <w:pPr>
        <w:pStyle w:val="NoSpacing"/>
        <w:spacing w:before="20"/>
        <w:jc w:val="both"/>
        <w:rPr>
          <w:rFonts w:ascii="Times New Roman" w:hAnsi="Times New Roman"/>
          <w:sz w:val="24"/>
          <w:szCs w:val="24"/>
        </w:rPr>
      </w:pPr>
    </w:p>
    <w:p w:rsidR="00EC7428" w:rsidRPr="00B137B4" w:rsidRDefault="00EC7428" w:rsidP="00270134">
      <w:pPr>
        <w:pStyle w:val="NoSpacing"/>
        <w:spacing w:before="20"/>
        <w:jc w:val="both"/>
        <w:rPr>
          <w:rFonts w:ascii="Times New Roman" w:hAnsi="Times New Roman"/>
          <w:sz w:val="24"/>
          <w:szCs w:val="24"/>
        </w:rPr>
      </w:pPr>
    </w:p>
    <w:p w:rsidR="00EC7428" w:rsidRPr="00B137B4" w:rsidRDefault="00EC7428" w:rsidP="00270134">
      <w:pPr>
        <w:pStyle w:val="NoSpacing"/>
        <w:spacing w:before="20"/>
        <w:jc w:val="both"/>
        <w:rPr>
          <w:rFonts w:ascii="Times New Roman" w:hAnsi="Times New Roman"/>
          <w:sz w:val="24"/>
          <w:szCs w:val="24"/>
        </w:rPr>
      </w:pPr>
    </w:p>
    <w:p w:rsidR="00EC7428" w:rsidRPr="00B137B4" w:rsidRDefault="00EC7428" w:rsidP="0027013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C7428" w:rsidRPr="007B508A" w:rsidRDefault="00EC7428" w:rsidP="00270134">
      <w:pPr>
        <w:spacing w:line="240" w:lineRule="auto"/>
        <w:ind w:right="1701"/>
        <w:jc w:val="both"/>
        <w:rPr>
          <w:rFonts w:ascii="Times New Roman" w:hAnsi="Times New Roman"/>
          <w:sz w:val="24"/>
          <w:szCs w:val="24"/>
        </w:rPr>
      </w:pPr>
    </w:p>
    <w:p w:rsidR="00EC7428" w:rsidRPr="007B508A" w:rsidRDefault="00EC7428" w:rsidP="00270134">
      <w:pPr>
        <w:spacing w:line="240" w:lineRule="auto"/>
        <w:ind w:right="1701"/>
        <w:jc w:val="both"/>
        <w:rPr>
          <w:rFonts w:ascii="Times New Roman" w:hAnsi="Times New Roman"/>
          <w:sz w:val="24"/>
          <w:szCs w:val="24"/>
        </w:rPr>
      </w:pPr>
    </w:p>
    <w:p w:rsidR="00EC7428" w:rsidRPr="007B508A" w:rsidRDefault="00EC7428" w:rsidP="002701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7428" w:rsidRPr="007B508A" w:rsidRDefault="00EC7428" w:rsidP="00270134">
      <w:pPr>
        <w:jc w:val="both"/>
        <w:rPr>
          <w:rFonts w:ascii="Times New Roman" w:hAnsi="Times New Roman"/>
          <w:sz w:val="24"/>
          <w:szCs w:val="24"/>
        </w:rPr>
      </w:pPr>
    </w:p>
    <w:p w:rsidR="00EC7428" w:rsidRPr="007B508A" w:rsidRDefault="00EC7428" w:rsidP="00270134">
      <w:pPr>
        <w:jc w:val="both"/>
        <w:rPr>
          <w:rFonts w:ascii="Times New Roman" w:hAnsi="Times New Roman"/>
          <w:sz w:val="24"/>
          <w:szCs w:val="24"/>
        </w:rPr>
      </w:pPr>
    </w:p>
    <w:p w:rsidR="00EC7428" w:rsidRPr="007B508A" w:rsidRDefault="00EC7428" w:rsidP="00270134">
      <w:pPr>
        <w:jc w:val="both"/>
        <w:rPr>
          <w:rFonts w:ascii="Times New Roman" w:hAnsi="Times New Roman"/>
          <w:sz w:val="24"/>
          <w:szCs w:val="24"/>
        </w:rPr>
      </w:pPr>
    </w:p>
    <w:p w:rsidR="00EC7428" w:rsidRPr="007B508A" w:rsidRDefault="00EC7428" w:rsidP="00270134">
      <w:pPr>
        <w:jc w:val="both"/>
        <w:rPr>
          <w:rFonts w:ascii="Times New Roman" w:hAnsi="Times New Roman"/>
          <w:sz w:val="24"/>
          <w:szCs w:val="24"/>
        </w:rPr>
      </w:pPr>
    </w:p>
    <w:p w:rsidR="00EC7428" w:rsidRPr="007B508A" w:rsidRDefault="00EC7428" w:rsidP="00270134">
      <w:pPr>
        <w:jc w:val="both"/>
        <w:rPr>
          <w:rFonts w:ascii="Times New Roman" w:hAnsi="Times New Roman"/>
          <w:sz w:val="24"/>
          <w:szCs w:val="24"/>
        </w:rPr>
      </w:pPr>
    </w:p>
    <w:p w:rsidR="00EC7428" w:rsidRPr="007B508A" w:rsidRDefault="00EC7428" w:rsidP="003E2C9B">
      <w:pPr>
        <w:rPr>
          <w:rFonts w:ascii="Times New Roman" w:hAnsi="Times New Roman"/>
          <w:sz w:val="24"/>
          <w:szCs w:val="24"/>
        </w:rPr>
      </w:pPr>
    </w:p>
    <w:p w:rsidR="00EC7428" w:rsidRPr="007B508A" w:rsidRDefault="00EC7428" w:rsidP="003E2C9B">
      <w:pPr>
        <w:rPr>
          <w:rFonts w:ascii="Times New Roman" w:hAnsi="Times New Roman"/>
          <w:sz w:val="24"/>
          <w:szCs w:val="24"/>
        </w:rPr>
      </w:pPr>
    </w:p>
    <w:p w:rsidR="00EC7428" w:rsidRPr="007B508A" w:rsidRDefault="00EC7428" w:rsidP="00B0251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508A">
        <w:rPr>
          <w:rFonts w:ascii="Times New Roman" w:hAnsi="Times New Roman"/>
          <w:b/>
          <w:sz w:val="24"/>
          <w:szCs w:val="24"/>
          <w:u w:val="single"/>
        </w:rPr>
        <w:t>Поурочно-тематическое планирование «Физика-9»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2"/>
        <w:gridCol w:w="2710"/>
        <w:gridCol w:w="1150"/>
        <w:gridCol w:w="1401"/>
        <w:gridCol w:w="2703"/>
        <w:gridCol w:w="1547"/>
      </w:tblGrid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в теме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Количе</w:t>
            </w:r>
          </w:p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часов на</w:t>
            </w:r>
          </w:p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Примечание,</w:t>
            </w:r>
          </w:p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изменение</w:t>
            </w:r>
          </w:p>
        </w:tc>
      </w:tr>
      <w:tr w:rsidR="00EC7428" w:rsidRPr="007B508A" w:rsidTr="003B33A6">
        <w:tc>
          <w:tcPr>
            <w:tcW w:w="10313" w:type="dxa"/>
            <w:gridSpan w:val="6"/>
          </w:tcPr>
          <w:p w:rsidR="00EC7428" w:rsidRPr="00DF49B1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1">
              <w:rPr>
                <w:rFonts w:ascii="Times New Roman" w:hAnsi="Times New Roman"/>
                <w:b/>
                <w:sz w:val="24"/>
                <w:szCs w:val="24"/>
              </w:rPr>
              <w:t>Законы движения и взаимодействия 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EC7428" w:rsidRPr="00270134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Решение задач, построение графиков по теме «Перемещение. Путь. Траектория»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B717E8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http://www</w:t>
              </w:r>
            </w:hyperlink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. eduspb.com/presentations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7428" w:rsidRPr="00270134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EC7428" w:rsidRPr="007B508A" w:rsidRDefault="00EC7428" w:rsidP="0056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Экспериментальное решение задач на прямолинейное равномерное движение.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B717E8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http://www</w:t>
              </w:r>
            </w:hyperlink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. eduspb.com/presentations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7428" w:rsidRPr="00270134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EC7428" w:rsidRPr="007B508A" w:rsidRDefault="00EC7428" w:rsidP="0056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 по теме: «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Ускорение, скорость прямолинейного равноускоренного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B717E8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7B508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http://www</w:t>
              </w:r>
            </w:hyperlink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. eduspb.com/presentations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7428" w:rsidRPr="00BC0193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EC7428" w:rsidRPr="007B508A" w:rsidRDefault="00EC7428" w:rsidP="00BC0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решение задач по теме: «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Перемещение при прямолинейном равноускоренном движении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C7428" w:rsidRPr="00BC0193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7428" w:rsidRPr="00BC0193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193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0" w:type="auto"/>
          </w:tcPr>
          <w:p w:rsidR="00EC7428" w:rsidRPr="00BC0193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C0193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C0193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BC0193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BC0193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BC0193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C0193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BC0193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270134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теме: «Сравнение траекторий движения тел в различных системах отсчета»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B717E8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7428" w:rsidRPr="00270134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Аналитическое решение задач по теме: «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Относительность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B717E8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7428" w:rsidRPr="00270134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решению задач: «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Инерциальная система отсчета. Первый  и второй законы Ньютона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B717E8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7428" w:rsidRPr="00F73892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0" w:type="dxa"/>
          </w:tcPr>
          <w:p w:rsidR="00EC7428" w:rsidRPr="007B508A" w:rsidRDefault="00EC7428" w:rsidP="00F7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 по теме: «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Свободное падение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тела, брошенного вертикально вверх. Невесомость»</w:t>
            </w:r>
          </w:p>
        </w:tc>
        <w:tc>
          <w:tcPr>
            <w:tcW w:w="0" w:type="auto"/>
          </w:tcPr>
          <w:p w:rsidR="00EC7428" w:rsidRPr="00F73892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7428" w:rsidRPr="00F73892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92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0" w:type="auto"/>
          </w:tcPr>
          <w:p w:rsidR="00EC7428" w:rsidRPr="00F73892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73892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73892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F73892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F73892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F73892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73892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F73892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2B32E3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Закон всемирного тяготения</w:t>
            </w:r>
            <w:r>
              <w:rPr>
                <w:rFonts w:ascii="Times New Roman" w:hAnsi="Times New Roman"/>
                <w:sz w:val="24"/>
                <w:szCs w:val="24"/>
              </w:rPr>
              <w:t>- наиболее общие законы природы</w:t>
            </w:r>
          </w:p>
        </w:tc>
        <w:tc>
          <w:tcPr>
            <w:tcW w:w="0" w:type="auto"/>
          </w:tcPr>
          <w:p w:rsidR="00EC7428" w:rsidRPr="00F73892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7428" w:rsidRPr="00F73892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92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</w:tcPr>
          <w:p w:rsidR="00EC7428" w:rsidRPr="00C27BA3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73892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73892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F73892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F73892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F73892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73892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C27BA3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270134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теме: «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Исследование прямолинейного и криволинейного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B717E8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7428" w:rsidRPr="00270134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 по теме: «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Движение тела по окружности с постоянной по модулю скоростью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B717E8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7428" w:rsidRPr="00270134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Импульс тела. Закон сохранения импульса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5A6A">
              <w:t xml:space="preserve"> </w:t>
            </w:r>
            <w:r w:rsidRPr="0061711D">
              <w:rPr>
                <w:rFonts w:ascii="Times New Roman" w:hAnsi="Times New Roman"/>
                <w:sz w:val="24"/>
                <w:szCs w:val="24"/>
              </w:rPr>
              <w:t>Решение задач с применением алгоритма.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B717E8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7428" w:rsidRPr="00270134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0" w:type="dxa"/>
          </w:tcPr>
          <w:p w:rsidR="00EC7428" w:rsidRPr="007B508A" w:rsidRDefault="00EC7428" w:rsidP="0079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законов р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еактивно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 xml:space="preserve">. Ракеты </w:t>
            </w:r>
            <w:r>
              <w:rPr>
                <w:rFonts w:ascii="Times New Roman" w:hAnsi="Times New Roman"/>
                <w:sz w:val="24"/>
                <w:szCs w:val="24"/>
              </w:rPr>
              <w:t>– творческие работы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B717E8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7428" w:rsidRPr="00DF49B1" w:rsidTr="00CE7DAD">
        <w:tc>
          <w:tcPr>
            <w:tcW w:w="10313" w:type="dxa"/>
            <w:gridSpan w:val="6"/>
          </w:tcPr>
          <w:p w:rsidR="00EC7428" w:rsidRPr="00DF49B1" w:rsidRDefault="00EC7428" w:rsidP="00DF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1">
              <w:rPr>
                <w:rFonts w:ascii="Times New Roman" w:hAnsi="Times New Roman"/>
                <w:b/>
                <w:sz w:val="24"/>
                <w:szCs w:val="24"/>
              </w:rPr>
              <w:t>Механические колебания и звук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EC7428" w:rsidRPr="00270134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0" w:type="dxa"/>
          </w:tcPr>
          <w:p w:rsidR="00EC7428" w:rsidRPr="007B508A" w:rsidRDefault="00EC7428" w:rsidP="002B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теме: «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Колебательное движение. Свободное колебание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B717E8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7428" w:rsidRPr="00270134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 по теме:  «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Маятник. Величины, характеризующие колебательное движение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B717E8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0399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60399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Гармонические колебания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5A6A">
              <w:t xml:space="preserve"> </w:t>
            </w:r>
            <w:r w:rsidRPr="0061711D">
              <w:rPr>
                <w:rFonts w:ascii="Times New Roman" w:hAnsi="Times New Roman"/>
                <w:sz w:val="24"/>
                <w:szCs w:val="24"/>
              </w:rPr>
              <w:t>Построение  и чтение графика гармонических колебаний.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 xml:space="preserve">Методы распространения колебаний в природе. Волны 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10" w:type="dxa"/>
          </w:tcPr>
          <w:p w:rsidR="00EC7428" w:rsidRPr="007B508A" w:rsidRDefault="00EC7428" w:rsidP="007B7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 по теме: «З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атухающи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 xml:space="preserve"> и вынужденны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колебани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Высота и тембр звука. Эхо.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Физика звука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DC5157">
        <w:tc>
          <w:tcPr>
            <w:tcW w:w="10313" w:type="dxa"/>
            <w:gridSpan w:val="6"/>
          </w:tcPr>
          <w:p w:rsidR="00EC7428" w:rsidRPr="00DF49B1" w:rsidRDefault="00EC7428" w:rsidP="00DF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1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Магнитное поле и его графическое изображение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Решение задач на определение направления действующей на проводник силы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10" w:type="dxa"/>
          </w:tcPr>
          <w:p w:rsidR="00EC7428" w:rsidRPr="007B508A" w:rsidRDefault="00EC7428" w:rsidP="0061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Практическая 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теме: «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 xml:space="preserve"> магнитного потока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Получение переменного электрического тока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10" w:type="dxa"/>
          </w:tcPr>
          <w:p w:rsidR="00EC7428" w:rsidRPr="007B508A" w:rsidRDefault="00EC7428" w:rsidP="0040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 по теме: «Электромагнитное поле»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425791">
        <w:tc>
          <w:tcPr>
            <w:tcW w:w="10313" w:type="dxa"/>
            <w:gridSpan w:val="6"/>
          </w:tcPr>
          <w:p w:rsidR="00EC7428" w:rsidRPr="007B508A" w:rsidRDefault="00EC7428" w:rsidP="0079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3F">
              <w:rPr>
                <w:rFonts w:ascii="Times New Roman" w:hAnsi="Times New Roman"/>
                <w:b/>
                <w:sz w:val="24"/>
                <w:szCs w:val="24"/>
              </w:rPr>
              <w:t>Строение атома и атомного ядра. Использование энергии атомных ядер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10" w:type="dxa"/>
          </w:tcPr>
          <w:p w:rsidR="00EC7428" w:rsidRPr="007B508A" w:rsidRDefault="00EC7428" w:rsidP="00AE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ткрыти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протона и нейтрона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Ядерные силы. Энергия связи.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Атомная энергетика. Ее применение человеком.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Биологическое действие радиации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 по теме: «Строение атома и атомного ядра. Использование энергии атомных ядер»</w:t>
            </w:r>
          </w:p>
        </w:tc>
        <w:tc>
          <w:tcPr>
            <w:tcW w:w="0" w:type="auto"/>
          </w:tcPr>
          <w:p w:rsidR="00EC7428" w:rsidRPr="00405289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.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B508A">
              <w:rPr>
                <w:rFonts w:ascii="Times New Roman" w:hAnsi="Times New Roman"/>
                <w:sz w:val="24"/>
                <w:szCs w:val="24"/>
              </w:rPr>
              <w:t>/</w:t>
            </w:r>
            <w:r w:rsidRPr="007B508A"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A814D1">
        <w:tc>
          <w:tcPr>
            <w:tcW w:w="10313" w:type="dxa"/>
            <w:gridSpan w:val="6"/>
          </w:tcPr>
          <w:p w:rsidR="00EC7428" w:rsidRPr="00796D3F" w:rsidRDefault="00EC7428" w:rsidP="0079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(4 часа)</w:t>
            </w:r>
          </w:p>
        </w:tc>
      </w:tr>
      <w:tr w:rsidR="00EC7428" w:rsidRPr="007B508A" w:rsidTr="007B508A">
        <w:tc>
          <w:tcPr>
            <w:tcW w:w="802" w:type="dxa"/>
          </w:tcPr>
          <w:p w:rsidR="00EC7428" w:rsidRPr="007B508A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теста по теме: «Механические явления» подготовка к ГИА</w:t>
            </w:r>
          </w:p>
        </w:tc>
        <w:tc>
          <w:tcPr>
            <w:tcW w:w="0" w:type="auto"/>
          </w:tcPr>
          <w:p w:rsidR="00EC7428" w:rsidRPr="00B717E8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AE55AD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заданий ФИПИ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теста по теме: «Тепловые явления» подготовка к ГИА</w:t>
            </w:r>
          </w:p>
        </w:tc>
        <w:tc>
          <w:tcPr>
            <w:tcW w:w="0" w:type="auto"/>
          </w:tcPr>
          <w:p w:rsidR="00EC7428" w:rsidRPr="00796D3F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заданий ФИПИ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теста по теме: «электромагнитные явления» подготовка к ГИА</w:t>
            </w:r>
          </w:p>
        </w:tc>
        <w:tc>
          <w:tcPr>
            <w:tcW w:w="0" w:type="auto"/>
          </w:tcPr>
          <w:p w:rsidR="00EC7428" w:rsidRPr="00796D3F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заданий ФИПИ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28" w:rsidRPr="007B508A" w:rsidTr="007B508A">
        <w:tc>
          <w:tcPr>
            <w:tcW w:w="802" w:type="dxa"/>
          </w:tcPr>
          <w:p w:rsidR="00EC7428" w:rsidRDefault="00EC7428" w:rsidP="002E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10" w:type="dxa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теста по теме: «Квантовые явления» подготовка к ГИА</w:t>
            </w:r>
          </w:p>
        </w:tc>
        <w:tc>
          <w:tcPr>
            <w:tcW w:w="0" w:type="auto"/>
          </w:tcPr>
          <w:p w:rsidR="00EC7428" w:rsidRPr="00796D3F" w:rsidRDefault="00EC7428" w:rsidP="00B7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заданий ФИПИ</w:t>
            </w:r>
          </w:p>
        </w:tc>
        <w:tc>
          <w:tcPr>
            <w:tcW w:w="0" w:type="auto"/>
          </w:tcPr>
          <w:p w:rsidR="00EC7428" w:rsidRPr="007B508A" w:rsidRDefault="00EC7428" w:rsidP="002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428" w:rsidRPr="0060399D" w:rsidRDefault="00EC7428" w:rsidP="003E2C9B">
      <w:pPr>
        <w:rPr>
          <w:rFonts w:ascii="Times New Roman" w:hAnsi="Times New Roman"/>
          <w:sz w:val="24"/>
          <w:szCs w:val="24"/>
        </w:rPr>
      </w:pPr>
    </w:p>
    <w:p w:rsidR="00EC7428" w:rsidRPr="0060399D" w:rsidRDefault="00EC7428" w:rsidP="003E2C9B">
      <w:pPr>
        <w:rPr>
          <w:rFonts w:ascii="Times New Roman" w:hAnsi="Times New Roman"/>
          <w:sz w:val="24"/>
          <w:szCs w:val="24"/>
        </w:rPr>
      </w:pPr>
    </w:p>
    <w:p w:rsidR="00EC7428" w:rsidRPr="0060399D" w:rsidRDefault="00EC7428" w:rsidP="003E2C9B">
      <w:pPr>
        <w:rPr>
          <w:rFonts w:ascii="Times New Roman" w:hAnsi="Times New Roman"/>
          <w:sz w:val="24"/>
          <w:szCs w:val="24"/>
        </w:rPr>
      </w:pPr>
    </w:p>
    <w:p w:rsidR="00EC7428" w:rsidRDefault="00EC7428" w:rsidP="006039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7428" w:rsidRDefault="00EC7428" w:rsidP="006039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7428" w:rsidRPr="00603752" w:rsidRDefault="00EC7428" w:rsidP="0060399D">
      <w:pPr>
        <w:jc w:val="center"/>
        <w:rPr>
          <w:rFonts w:ascii="Times New Roman" w:hAnsi="Times New Roman"/>
          <w:b/>
          <w:sz w:val="28"/>
          <w:szCs w:val="28"/>
        </w:rPr>
      </w:pPr>
      <w:r w:rsidRPr="00603752">
        <w:rPr>
          <w:rFonts w:ascii="Times New Roman" w:hAnsi="Times New Roman"/>
          <w:b/>
          <w:sz w:val="28"/>
          <w:szCs w:val="28"/>
        </w:rPr>
        <w:t>Лист замечаний и предложений</w:t>
      </w:r>
    </w:p>
    <w:p w:rsidR="00EC7428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428" w:rsidRPr="00603752" w:rsidRDefault="00EC7428" w:rsidP="0060399D">
      <w:pPr>
        <w:jc w:val="center"/>
        <w:rPr>
          <w:rFonts w:ascii="Times New Roman" w:hAnsi="Times New Roman"/>
          <w:b/>
          <w:sz w:val="28"/>
          <w:szCs w:val="28"/>
        </w:rPr>
      </w:pPr>
      <w:r w:rsidRPr="00603752">
        <w:rPr>
          <w:rFonts w:ascii="Times New Roman" w:hAnsi="Times New Roman"/>
          <w:b/>
          <w:sz w:val="28"/>
          <w:szCs w:val="28"/>
        </w:rPr>
        <w:t>Лист корректировки</w:t>
      </w:r>
    </w:p>
    <w:p w:rsidR="00EC7428" w:rsidRPr="00B05614" w:rsidRDefault="00EC7428" w:rsidP="0060399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C7428" w:rsidRPr="00B05614" w:rsidSect="002701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696"/>
    <w:multiLevelType w:val="hybridMultilevel"/>
    <w:tmpl w:val="E6D4D3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19B4"/>
    <w:multiLevelType w:val="hybridMultilevel"/>
    <w:tmpl w:val="22EC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E3888"/>
    <w:multiLevelType w:val="hybridMultilevel"/>
    <w:tmpl w:val="D0F601A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AE03344"/>
    <w:multiLevelType w:val="multilevel"/>
    <w:tmpl w:val="FF0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A17BD9"/>
    <w:multiLevelType w:val="hybridMultilevel"/>
    <w:tmpl w:val="F416B3B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C32F56"/>
    <w:multiLevelType w:val="hybridMultilevel"/>
    <w:tmpl w:val="7BA4A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C2F12"/>
    <w:multiLevelType w:val="hybridMultilevel"/>
    <w:tmpl w:val="E0CE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9F2846E2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CD64E9"/>
    <w:multiLevelType w:val="multilevel"/>
    <w:tmpl w:val="302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EE3B11"/>
    <w:multiLevelType w:val="hybridMultilevel"/>
    <w:tmpl w:val="777EB10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7501125"/>
    <w:multiLevelType w:val="hybridMultilevel"/>
    <w:tmpl w:val="F5EAAA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C9B"/>
    <w:rsid w:val="000F79CC"/>
    <w:rsid w:val="00185C5C"/>
    <w:rsid w:val="002162BF"/>
    <w:rsid w:val="00270134"/>
    <w:rsid w:val="002846F4"/>
    <w:rsid w:val="00291B88"/>
    <w:rsid w:val="002B32E3"/>
    <w:rsid w:val="002B33CA"/>
    <w:rsid w:val="002E4EC9"/>
    <w:rsid w:val="00321F37"/>
    <w:rsid w:val="00350AE9"/>
    <w:rsid w:val="003905C7"/>
    <w:rsid w:val="003A3381"/>
    <w:rsid w:val="003A7B3E"/>
    <w:rsid w:val="003B33A6"/>
    <w:rsid w:val="003E2C9B"/>
    <w:rsid w:val="003E433F"/>
    <w:rsid w:val="003F18DC"/>
    <w:rsid w:val="00405289"/>
    <w:rsid w:val="00425791"/>
    <w:rsid w:val="00503F39"/>
    <w:rsid w:val="0056529A"/>
    <w:rsid w:val="00566061"/>
    <w:rsid w:val="00591E52"/>
    <w:rsid w:val="005F428E"/>
    <w:rsid w:val="00603752"/>
    <w:rsid w:val="0060399D"/>
    <w:rsid w:val="0061711D"/>
    <w:rsid w:val="0062334C"/>
    <w:rsid w:val="00656C86"/>
    <w:rsid w:val="00677FB5"/>
    <w:rsid w:val="0069469C"/>
    <w:rsid w:val="00730E67"/>
    <w:rsid w:val="00796D3F"/>
    <w:rsid w:val="007B3EEA"/>
    <w:rsid w:val="007B508A"/>
    <w:rsid w:val="007B7920"/>
    <w:rsid w:val="008F1DEB"/>
    <w:rsid w:val="00927665"/>
    <w:rsid w:val="00981B9D"/>
    <w:rsid w:val="009A4994"/>
    <w:rsid w:val="00A814D1"/>
    <w:rsid w:val="00A866CA"/>
    <w:rsid w:val="00AE55AD"/>
    <w:rsid w:val="00B02515"/>
    <w:rsid w:val="00B02977"/>
    <w:rsid w:val="00B05614"/>
    <w:rsid w:val="00B137B4"/>
    <w:rsid w:val="00B52E67"/>
    <w:rsid w:val="00B717E8"/>
    <w:rsid w:val="00BA3CEF"/>
    <w:rsid w:val="00BC0193"/>
    <w:rsid w:val="00BD7AA0"/>
    <w:rsid w:val="00C22676"/>
    <w:rsid w:val="00C27BA3"/>
    <w:rsid w:val="00C32BA2"/>
    <w:rsid w:val="00C67EDA"/>
    <w:rsid w:val="00CE7DAD"/>
    <w:rsid w:val="00D507D7"/>
    <w:rsid w:val="00D55A6A"/>
    <w:rsid w:val="00D84B85"/>
    <w:rsid w:val="00DC5157"/>
    <w:rsid w:val="00DF49B1"/>
    <w:rsid w:val="00E020E5"/>
    <w:rsid w:val="00E92EDA"/>
    <w:rsid w:val="00EC2BB7"/>
    <w:rsid w:val="00EC7428"/>
    <w:rsid w:val="00F33D4E"/>
    <w:rsid w:val="00F6261C"/>
    <w:rsid w:val="00F73892"/>
    <w:rsid w:val="00F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20E5"/>
    <w:pPr>
      <w:ind w:left="720"/>
      <w:contextualSpacing/>
    </w:pPr>
  </w:style>
  <w:style w:type="table" w:styleId="TableGrid">
    <w:name w:val="Table Grid"/>
    <w:basedOn w:val="TableNormal"/>
    <w:uiPriority w:val="99"/>
    <w:rsid w:val="003905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07D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17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catalog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12</Pages>
  <Words>2939</Words>
  <Characters>16758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11</cp:revision>
  <cp:lastPrinted>2013-10-05T07:17:00Z</cp:lastPrinted>
  <dcterms:created xsi:type="dcterms:W3CDTF">2013-09-02T12:37:00Z</dcterms:created>
  <dcterms:modified xsi:type="dcterms:W3CDTF">2013-10-05T07:19:00Z</dcterms:modified>
</cp:coreProperties>
</file>