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6A" w:rsidRPr="0080286A" w:rsidRDefault="0080286A" w:rsidP="0080286A">
      <w:pPr>
        <w:pStyle w:val="a5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286A">
        <w:rPr>
          <w:rStyle w:val="a4"/>
          <w:rFonts w:ascii="Times New Roman" w:hAnsi="Times New Roman" w:cs="Times New Roman"/>
          <w:color w:val="000000"/>
          <w:sz w:val="24"/>
          <w:szCs w:val="24"/>
        </w:rPr>
        <w:t>Коспект</w:t>
      </w:r>
      <w:proofErr w:type="spellEnd"/>
      <w:r w:rsidRPr="0080286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урока по геометрии в 11 классе «Объем пирамиды»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Цели занятия: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1.</w:t>
      </w:r>
      <w:r w:rsidRPr="0080286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0286A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Образовательные:</w:t>
      </w:r>
      <w:r w:rsidRPr="0080286A">
        <w:rPr>
          <w:rFonts w:ascii="Times New Roman" w:hAnsi="Times New Roman" w:cs="Times New Roman"/>
          <w:sz w:val="24"/>
          <w:szCs w:val="24"/>
        </w:rPr>
        <w:br/>
        <w:t>• ознакомление учащихся с геометрическим телом – пирамидой, с ее основными частями и видами, с формулами для вычисления площадей полной поверхности и боковой поверхности, объема, введя некоторые исторические сведения;</w:t>
      </w:r>
      <w:r w:rsidRPr="0080286A">
        <w:rPr>
          <w:rFonts w:ascii="Times New Roman" w:hAnsi="Times New Roman" w:cs="Times New Roman"/>
          <w:sz w:val="24"/>
          <w:szCs w:val="24"/>
        </w:rPr>
        <w:br/>
        <w:t>• активизировать учащихся на применение уже имеющихся знаний к изучаемой теме;</w:t>
      </w:r>
      <w:r w:rsidRPr="0080286A">
        <w:rPr>
          <w:rFonts w:ascii="Times New Roman" w:hAnsi="Times New Roman" w:cs="Times New Roman"/>
          <w:sz w:val="24"/>
          <w:szCs w:val="24"/>
        </w:rPr>
        <w:br/>
        <w:t>• познакомить с методами решения математических задач;</w:t>
      </w:r>
      <w:r w:rsidRPr="0080286A">
        <w:rPr>
          <w:rFonts w:ascii="Times New Roman" w:hAnsi="Times New Roman" w:cs="Times New Roman"/>
          <w:sz w:val="24"/>
          <w:szCs w:val="24"/>
        </w:rPr>
        <w:br/>
        <w:t>2.</w:t>
      </w:r>
      <w:r w:rsidRPr="008028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0286A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Воспитательные:</w:t>
      </w:r>
      <w:r w:rsidRPr="0080286A">
        <w:rPr>
          <w:rFonts w:ascii="Times New Roman" w:hAnsi="Times New Roman" w:cs="Times New Roman"/>
          <w:sz w:val="24"/>
          <w:szCs w:val="24"/>
        </w:rPr>
        <w:br/>
        <w:t>• воспитывать интерес к предмету математика, любознательность, внимание, сосредоточенность;</w:t>
      </w:r>
      <w:r w:rsidRPr="0080286A">
        <w:rPr>
          <w:rFonts w:ascii="Times New Roman" w:hAnsi="Times New Roman" w:cs="Times New Roman"/>
          <w:sz w:val="24"/>
          <w:szCs w:val="24"/>
        </w:rPr>
        <w:br/>
        <w:t>• воспитывать уважительное отношение друг к другу;</w:t>
      </w:r>
      <w:r w:rsidRPr="0080286A">
        <w:rPr>
          <w:rFonts w:ascii="Times New Roman" w:hAnsi="Times New Roman" w:cs="Times New Roman"/>
          <w:sz w:val="24"/>
          <w:szCs w:val="24"/>
        </w:rPr>
        <w:br/>
        <w:t>• воспитывать аккуратность и внимание при изображении геометрических фигур в тетради;</w:t>
      </w:r>
      <w:r w:rsidRPr="0080286A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8028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286A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Развивающие:</w:t>
      </w:r>
      <w:r w:rsidRPr="0080286A">
        <w:rPr>
          <w:rFonts w:ascii="Times New Roman" w:hAnsi="Times New Roman" w:cs="Times New Roman"/>
          <w:sz w:val="24"/>
          <w:szCs w:val="24"/>
        </w:rPr>
        <w:br/>
        <w:t xml:space="preserve">• развивать умение самостоятельно и </w:t>
      </w:r>
      <w:proofErr w:type="spellStart"/>
      <w:proofErr w:type="gramStart"/>
      <w:r w:rsidRPr="0080286A">
        <w:rPr>
          <w:rFonts w:ascii="Times New Roman" w:hAnsi="Times New Roman" w:cs="Times New Roman"/>
          <w:sz w:val="24"/>
          <w:szCs w:val="24"/>
        </w:rPr>
        <w:t>абстрактно-логически</w:t>
      </w:r>
      <w:proofErr w:type="spellEnd"/>
      <w:proofErr w:type="gramEnd"/>
      <w:r w:rsidRPr="0080286A">
        <w:rPr>
          <w:rFonts w:ascii="Times New Roman" w:hAnsi="Times New Roman" w:cs="Times New Roman"/>
          <w:sz w:val="24"/>
          <w:szCs w:val="24"/>
        </w:rPr>
        <w:t xml:space="preserve"> мыслить;</w:t>
      </w:r>
      <w:r w:rsidRPr="0080286A">
        <w:rPr>
          <w:rFonts w:ascii="Times New Roman" w:hAnsi="Times New Roman" w:cs="Times New Roman"/>
          <w:sz w:val="24"/>
          <w:szCs w:val="24"/>
        </w:rPr>
        <w:br/>
        <w:t>• закрепить знания и умения, полученные о геометрических фигурах;</w:t>
      </w:r>
      <w:r w:rsidRPr="0080286A">
        <w:rPr>
          <w:rFonts w:ascii="Times New Roman" w:hAnsi="Times New Roman" w:cs="Times New Roman"/>
          <w:sz w:val="24"/>
          <w:szCs w:val="24"/>
        </w:rPr>
        <w:br/>
        <w:t>• развивать память, речь, обогащать и усложнять словарный запас учащихся;</w:t>
      </w:r>
      <w:r w:rsidRPr="0080286A">
        <w:rPr>
          <w:rFonts w:ascii="Times New Roman" w:hAnsi="Times New Roman" w:cs="Times New Roman"/>
          <w:sz w:val="24"/>
          <w:szCs w:val="24"/>
        </w:rPr>
        <w:br/>
        <w:t>• развивать умение правильно пользоваться формулами для решения математических задач.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br/>
        <w:t>Тип урока: урок изучения и первичного закрепления новых знаний.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Используемые учебники и учебные пособия:</w:t>
      </w:r>
      <w:r w:rsidRPr="0080286A">
        <w:rPr>
          <w:rFonts w:ascii="Times New Roman" w:hAnsi="Times New Roman" w:cs="Times New Roman"/>
          <w:sz w:val="24"/>
          <w:szCs w:val="24"/>
        </w:rPr>
        <w:br/>
        <w:t xml:space="preserve">• Учебник для 10-11 классов "Геометрия 10-11"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 xml:space="preserve">Используемое оборудование: компьютер,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>, слайды презентаций, макеты геометрических тел, индивидуальные карточки, раздаточный материал.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0286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связи: история.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Ход занятия:</w:t>
      </w:r>
      <w:r w:rsidRPr="0080286A">
        <w:rPr>
          <w:rFonts w:ascii="Times New Roman" w:hAnsi="Times New Roman" w:cs="Times New Roman"/>
          <w:sz w:val="24"/>
          <w:szCs w:val="24"/>
        </w:rPr>
        <w:br/>
        <w:t>1. Орг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омент Приветствие.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2. Тема и цель занятия: Пирамида. Поверхность и объем. Сегодня на уроке мы познакомимся с геометрическим телом – пирамидой, с ее основными частями и видами, с формулами для вычисления площадей полной поверхности и боковой поверхности, объема, приведем примеры пирамид из истории и, используя формулы, решим задачи.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 xml:space="preserve">3. Актуализация ранее 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br/>
        <w:t xml:space="preserve">1) Проверка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(Измерения прямоугольного параллелепипеда равны 2, 4, 8см.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 xml:space="preserve"> Найти ребро равновеликого ему куба. Решение: 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 xml:space="preserve">Vп=2*4*8=64см3, то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Vп=Vк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>, Vк=а3, а=4см.)</w:t>
      </w:r>
      <w:r w:rsidRPr="0080286A">
        <w:rPr>
          <w:rFonts w:ascii="Times New Roman" w:hAnsi="Times New Roman" w:cs="Times New Roman"/>
          <w:sz w:val="24"/>
          <w:szCs w:val="24"/>
        </w:rPr>
        <w:br/>
        <w:t>2) Индивидуальный опрос – работа 4 уч-ся с карточками</w:t>
      </w:r>
      <w:proofErr w:type="gramEnd"/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3) Фронтальный опрос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режде, чем приступить к изучению новой темы, вспомним основные определения и формулы прошлых уроков:</w:t>
      </w:r>
      <w:r w:rsidRPr="0080286A">
        <w:rPr>
          <w:rFonts w:ascii="Times New Roman" w:hAnsi="Times New Roman" w:cs="Times New Roman"/>
          <w:sz w:val="24"/>
          <w:szCs w:val="24"/>
        </w:rPr>
        <w:br/>
        <w:t>• Что такое стереометрия?</w:t>
      </w:r>
      <w:r w:rsidRPr="0080286A">
        <w:rPr>
          <w:rFonts w:ascii="Times New Roman" w:hAnsi="Times New Roman" w:cs="Times New Roman"/>
          <w:sz w:val="24"/>
          <w:szCs w:val="24"/>
        </w:rPr>
        <w:br/>
        <w:t>• Что такое двугранный угол? Что применяется за меру двугранного угла?</w:t>
      </w:r>
      <w:r w:rsidRPr="0080286A">
        <w:rPr>
          <w:rFonts w:ascii="Times New Roman" w:hAnsi="Times New Roman" w:cs="Times New Roman"/>
          <w:sz w:val="24"/>
          <w:szCs w:val="24"/>
        </w:rPr>
        <w:br/>
        <w:t>• Что такое многогранный угол? (показать на макете параллелепипеда)</w:t>
      </w:r>
      <w:r w:rsidRPr="0080286A">
        <w:rPr>
          <w:rFonts w:ascii="Times New Roman" w:hAnsi="Times New Roman" w:cs="Times New Roman"/>
          <w:sz w:val="24"/>
          <w:szCs w:val="24"/>
        </w:rPr>
        <w:br/>
        <w:t>• Дайте понятие геометрического тела?</w:t>
      </w:r>
      <w:r w:rsidRPr="0080286A">
        <w:rPr>
          <w:rFonts w:ascii="Times New Roman" w:hAnsi="Times New Roman" w:cs="Times New Roman"/>
          <w:sz w:val="24"/>
          <w:szCs w:val="24"/>
        </w:rPr>
        <w:br/>
        <w:t>• Поверхность тела, объем тела?</w:t>
      </w:r>
      <w:r w:rsidRPr="0080286A">
        <w:rPr>
          <w:rFonts w:ascii="Times New Roman" w:hAnsi="Times New Roman" w:cs="Times New Roman"/>
          <w:sz w:val="24"/>
          <w:szCs w:val="24"/>
        </w:rPr>
        <w:br/>
        <w:t>• Какие тела называются равновеликими?</w:t>
      </w:r>
      <w:r w:rsidRPr="0080286A">
        <w:rPr>
          <w:rFonts w:ascii="Times New Roman" w:hAnsi="Times New Roman" w:cs="Times New Roman"/>
          <w:sz w:val="24"/>
          <w:szCs w:val="24"/>
        </w:rPr>
        <w:br/>
        <w:t>• Какое тело называется многогранником? Назовите элементы многогранника? (показать)</w:t>
      </w:r>
      <w:r w:rsidRPr="0080286A">
        <w:rPr>
          <w:rFonts w:ascii="Times New Roman" w:hAnsi="Times New Roman" w:cs="Times New Roman"/>
          <w:sz w:val="24"/>
          <w:szCs w:val="24"/>
        </w:rPr>
        <w:br/>
        <w:t>Что называется гранью многогранника? (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Многоугольники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 xml:space="preserve"> из которых составлен многоугольник называется гранью). Что называется рёбрами многогранника? (Стороны грани называются рёбрами). Что называется вершинами? (Вершинами называются концы рёбер).</w:t>
      </w:r>
      <w:r w:rsidRPr="0080286A">
        <w:rPr>
          <w:rFonts w:ascii="Times New Roman" w:hAnsi="Times New Roman" w:cs="Times New Roman"/>
          <w:sz w:val="24"/>
          <w:szCs w:val="24"/>
        </w:rPr>
        <w:br/>
        <w:t xml:space="preserve">• Какие из этих многогранников называются выпуклыми, а какие невыпуклыми? Почему? </w:t>
      </w:r>
      <w:r w:rsidRPr="0080286A">
        <w:rPr>
          <w:rFonts w:ascii="Times New Roman" w:hAnsi="Times New Roman" w:cs="Times New Roman"/>
          <w:sz w:val="24"/>
          <w:szCs w:val="24"/>
        </w:rPr>
        <w:lastRenderedPageBreak/>
        <w:t>(приложение 1).</w:t>
      </w:r>
      <w:r w:rsidRPr="0080286A">
        <w:rPr>
          <w:rFonts w:ascii="Times New Roman" w:hAnsi="Times New Roman" w:cs="Times New Roman"/>
          <w:sz w:val="24"/>
          <w:szCs w:val="24"/>
        </w:rPr>
        <w:br/>
        <w:t>• Что такое призма? Элементы призмы. Виды призм. Формулы вычисления боковой, полной поверхности и объема.</w:t>
      </w:r>
      <w:r w:rsidRPr="0080286A">
        <w:rPr>
          <w:rFonts w:ascii="Times New Roman" w:hAnsi="Times New Roman" w:cs="Times New Roman"/>
          <w:sz w:val="24"/>
          <w:szCs w:val="24"/>
        </w:rPr>
        <w:br/>
        <w:t>• Что такое Параллелепипед? Элементы параллелепипеда. Виды параллелепипеда. 3 теоремы. Измерения параллелепипеда.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4. Изучение нового материала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 xml:space="preserve">1) Сообщение темы урока. Как уже вы знаете, тема нашего урока "Пирамида", поэтому 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 xml:space="preserve"> сегодня должны познакомиться с этим геометрическим телом. Запишите число. Тема: Пирамида. Поверхность и объем.</w:t>
      </w:r>
      <w:r w:rsidRPr="0080286A">
        <w:rPr>
          <w:rFonts w:ascii="Times New Roman" w:hAnsi="Times New Roman" w:cs="Times New Roman"/>
          <w:sz w:val="24"/>
          <w:szCs w:val="24"/>
        </w:rPr>
        <w:br/>
        <w:t>"Пирамида" - слово греческого происхождения, означает "костер", "огонь".</w:t>
      </w:r>
      <w:r w:rsidRPr="0080286A">
        <w:rPr>
          <w:rFonts w:ascii="Times New Roman" w:hAnsi="Times New Roman" w:cs="Times New Roman"/>
          <w:sz w:val="24"/>
          <w:szCs w:val="24"/>
        </w:rPr>
        <w:br/>
        <w:t>Где вы встречались с пирамидой?</w:t>
      </w:r>
      <w:r w:rsidRPr="0080286A">
        <w:rPr>
          <w:rFonts w:ascii="Times New Roman" w:hAnsi="Times New Roman" w:cs="Times New Roman"/>
          <w:sz w:val="24"/>
          <w:szCs w:val="24"/>
        </w:rPr>
        <w:br/>
        <w:t>Ответы: На уроках истории (пирамида Хеопса). В архитектуре (крыши домов, музей современного искусства в Париже). Также можно встретить пирамиду в виде сувениров, свечей, упаковки.</w:t>
      </w:r>
      <w:r w:rsidRPr="0080286A">
        <w:rPr>
          <w:rFonts w:ascii="Times New Roman" w:hAnsi="Times New Roman" w:cs="Times New Roman"/>
          <w:sz w:val="24"/>
          <w:szCs w:val="24"/>
        </w:rPr>
        <w:br/>
        <w:t>Одним из интересных фактов является то, что продукты, находящиеся в упаковке в виде пирамиды, лучше и дольше сохраняются.</w:t>
      </w:r>
      <w:r w:rsidRPr="0080286A">
        <w:rPr>
          <w:rFonts w:ascii="Times New Roman" w:hAnsi="Times New Roman" w:cs="Times New Roman"/>
          <w:sz w:val="24"/>
          <w:szCs w:val="24"/>
        </w:rPr>
        <w:br/>
        <w:t>Важным и интересным семейством многогранником являются пирамиды.</w:t>
      </w:r>
      <w:r w:rsidRPr="0080286A">
        <w:rPr>
          <w:rFonts w:ascii="Times New Roman" w:hAnsi="Times New Roman" w:cs="Times New Roman"/>
          <w:sz w:val="24"/>
          <w:szCs w:val="24"/>
        </w:rPr>
        <w:br/>
        <w:t>2) Сегодня вам приготовили сообщение о пирамиде с презентацией.</w:t>
      </w:r>
      <w:r w:rsidRPr="0080286A">
        <w:rPr>
          <w:rFonts w:ascii="Times New Roman" w:hAnsi="Times New Roman" w:cs="Times New Roman"/>
          <w:sz w:val="24"/>
          <w:szCs w:val="24"/>
        </w:rPr>
        <w:br/>
        <w:t>3) Рассказ преподавателя с презентацией о применении пирамид в настоящее время.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4) Изложение нового материала преподавателем и записи в тетрадях: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Пирамидой называется многогранник, который состоит из плоского многоугольника (основания пирамиды), точки, не лежащей в плоскости основания (вершины пирамиды) и всех отрезков (ребер), соединяющих вершину пирамиды с точками основания.</w:t>
      </w:r>
      <w:r w:rsidRPr="0080286A">
        <w:rPr>
          <w:rFonts w:ascii="Times New Roman" w:hAnsi="Times New Roman" w:cs="Times New Roman"/>
          <w:sz w:val="24"/>
          <w:szCs w:val="24"/>
        </w:rPr>
        <w:br/>
        <w:t>Обозначая пирамиду, сначала называют ее вершину, а затем вершины оснований.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Боковые грани – треугольники. Общие стороны боковых граней – ребра.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Высотой пирамиды -H (SO) – называется перпендикуляр, опущенный из вершины пирамиды на плоскость основания.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В зависимости от числа сторон основания пирамида называется треугольной, четырехугольной, пятиугольной и т.д. (показ)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 xml:space="preserve">Сечение пирамиды плоскостью, проходящей через 2 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боковых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 xml:space="preserve"> ребра, не лежащих на одной грани, называется диагональным сечением пирамиды (SBD).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Пирамида называется правильной, если ее основание – правильный многоугольник, а высота проходит через центр основания.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Высота боковой грани правильной пирамиды, опущенная из вершины пирамиды, называется апофемой (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 xml:space="preserve">К -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>).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Основные свойства правильной пирамиды:</w:t>
      </w:r>
      <w:r w:rsidRPr="0080286A">
        <w:rPr>
          <w:rFonts w:ascii="Times New Roman" w:hAnsi="Times New Roman" w:cs="Times New Roman"/>
          <w:sz w:val="24"/>
          <w:szCs w:val="24"/>
        </w:rPr>
        <w:br/>
        <w:t>I. Боковые ребра, боковые грани и апофемы соответственно равны.</w:t>
      </w:r>
      <w:r w:rsidRPr="0080286A">
        <w:rPr>
          <w:rFonts w:ascii="Times New Roman" w:hAnsi="Times New Roman" w:cs="Times New Roman"/>
          <w:sz w:val="24"/>
          <w:szCs w:val="24"/>
        </w:rPr>
        <w:br/>
        <w:t>II. Двугранные углы при основании равны.</w:t>
      </w:r>
      <w:r w:rsidRPr="0080286A">
        <w:rPr>
          <w:rFonts w:ascii="Times New Roman" w:hAnsi="Times New Roman" w:cs="Times New Roman"/>
          <w:sz w:val="24"/>
          <w:szCs w:val="24"/>
        </w:rPr>
        <w:br/>
        <w:t>III. Двугранные углы при боковых ребрах равны.</w:t>
      </w:r>
      <w:r w:rsidRPr="0080286A">
        <w:rPr>
          <w:rFonts w:ascii="Times New Roman" w:hAnsi="Times New Roman" w:cs="Times New Roman"/>
          <w:sz w:val="24"/>
          <w:szCs w:val="24"/>
        </w:rPr>
        <w:br/>
        <w:t>IV. Каждая точка высоты равноудалена от всех вершин основания.</w:t>
      </w:r>
      <w:r w:rsidRPr="0080286A">
        <w:rPr>
          <w:rFonts w:ascii="Times New Roman" w:hAnsi="Times New Roman" w:cs="Times New Roman"/>
          <w:sz w:val="24"/>
          <w:szCs w:val="24"/>
        </w:rPr>
        <w:br/>
        <w:t>V. Каждая точка высоты равноудалена от всех боковых граней.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Формулы площади полной и боковой поверхности</w:t>
      </w:r>
      <w:r w:rsidRPr="0080286A">
        <w:rPr>
          <w:rFonts w:ascii="Times New Roman" w:hAnsi="Times New Roman" w:cs="Times New Roman"/>
          <w:sz w:val="24"/>
          <w:szCs w:val="24"/>
        </w:rPr>
        <w:br/>
        <w:t>произвольной пирамиды, правильной пирамиды и ее объем.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proofErr w:type="gramStart"/>
      <w:r w:rsidRPr="0080286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proofErr w:type="gramStart"/>
      <w:r w:rsidRPr="0080286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.+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Sбок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br/>
        <w:t>II. Площадь боковой поверхности пирамиды равна сумме площадей ее боковых граней.</w:t>
      </w:r>
      <w:r w:rsidRPr="0080286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0286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. = S1 + S2 + ... +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, где S1, S2,...,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– площади боковых граней.</w:t>
      </w:r>
      <w:r w:rsidRPr="0080286A">
        <w:rPr>
          <w:rFonts w:ascii="Times New Roman" w:hAnsi="Times New Roman" w:cs="Times New Roman"/>
          <w:sz w:val="24"/>
          <w:szCs w:val="24"/>
        </w:rPr>
        <w:br/>
        <w:t xml:space="preserve">III. </w:t>
      </w:r>
      <w:proofErr w:type="spellStart"/>
      <w:proofErr w:type="gramStart"/>
      <w:r w:rsidRPr="0080286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. = ½ ∙ </w:t>
      </w:r>
      <w:proofErr w:type="spellStart"/>
      <w:proofErr w:type="gramStart"/>
      <w:r w:rsidRPr="0080286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∙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. - площадь боковой поверхности правильной пирамиды равна половине произведения периметра основания на высоту боковой грани (апофему -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>).</w:t>
      </w:r>
      <w:r w:rsidRPr="0080286A">
        <w:rPr>
          <w:rFonts w:ascii="Times New Roman" w:hAnsi="Times New Roman" w:cs="Times New Roman"/>
          <w:sz w:val="24"/>
          <w:szCs w:val="24"/>
        </w:rPr>
        <w:br/>
        <w:t>IV. , где Н- высота пирамиды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5. Закрепление изученного материала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 xml:space="preserve"> Решение задач по теме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 xml:space="preserve">1)В основании пирамиды Хеопса – квадрат со стороной 230м, тангенс угла наклона боковой грани к основанию равен 1,2782.... Найдите высоту самой высокой египетской </w:t>
      </w:r>
      <w:r w:rsidRPr="0080286A">
        <w:rPr>
          <w:rFonts w:ascii="Times New Roman" w:hAnsi="Times New Roman" w:cs="Times New Roman"/>
          <w:sz w:val="24"/>
          <w:szCs w:val="24"/>
        </w:rPr>
        <w:lastRenderedPageBreak/>
        <w:t>пирамиды, если основание ее лежит в центре квадрата.</w:t>
      </w:r>
      <w:r w:rsidRPr="0080286A">
        <w:rPr>
          <w:rFonts w:ascii="Times New Roman" w:hAnsi="Times New Roman" w:cs="Times New Roman"/>
          <w:sz w:val="24"/>
          <w:szCs w:val="24"/>
        </w:rPr>
        <w:br/>
        <w:t>Решение: Рассмотрим пирамиду SABCD, SH- высота, т.к. основание – квадрат, то АМ=МН=230/2=115,</w:t>
      </w:r>
      <w:r w:rsidRPr="0080286A">
        <w:rPr>
          <w:rFonts w:ascii="Times New Roman" w:hAnsi="Times New Roman" w:cs="Times New Roman"/>
          <w:sz w:val="24"/>
          <w:szCs w:val="24"/>
        </w:rPr>
        <w:br/>
        <w:t>Чему равен тангенс острого угла в прямоугольном треугольнике?</w:t>
      </w:r>
      <w:r w:rsidRPr="008028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B=SН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М, то SH=1,2782*MH = 1,2782*115= 146,993=147м.</w:t>
      </w:r>
      <w:r w:rsidRPr="0080286A">
        <w:rPr>
          <w:rFonts w:ascii="Times New Roman" w:hAnsi="Times New Roman" w:cs="Times New Roman"/>
          <w:sz w:val="24"/>
          <w:szCs w:val="24"/>
        </w:rPr>
        <w:br/>
        <w:t>ОТВЕТ: 147м.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2)Основание пирамиды – прямоугольник со сторонами 9м и 12м, все боковые ребра равны 12,5м. Высота проецируется в точку пересечения диагоналей прямоугольника. Найдите объем пирамиды.</w:t>
      </w:r>
      <w:r w:rsidRPr="0080286A">
        <w:rPr>
          <w:rFonts w:ascii="Times New Roman" w:hAnsi="Times New Roman" w:cs="Times New Roman"/>
          <w:sz w:val="24"/>
          <w:szCs w:val="24"/>
        </w:rPr>
        <w:br/>
        <w:t>Решение:</w:t>
      </w:r>
      <w:r w:rsidRPr="0080286A">
        <w:rPr>
          <w:rFonts w:ascii="Times New Roman" w:hAnsi="Times New Roman" w:cs="Times New Roman"/>
          <w:sz w:val="24"/>
          <w:szCs w:val="24"/>
        </w:rPr>
        <w:br/>
        <w:t>Т.к. все боковые ребра равны и высота SO пирамиды проецируется в точку пересечения диагоналей. АО=1/2 АС, ΔАСD – прямоугольный, по т. Пифагора: (м), АО=АС/2=7,5(м)</w:t>
      </w:r>
      <w:r w:rsidRPr="0080286A">
        <w:rPr>
          <w:rFonts w:ascii="Times New Roman" w:hAnsi="Times New Roman" w:cs="Times New Roman"/>
          <w:sz w:val="24"/>
          <w:szCs w:val="24"/>
        </w:rPr>
        <w:br/>
        <w:t xml:space="preserve">Рассмотрим ΔАOS- прямоугольный, SO-высота, по т. Пифагора: (м) – высота – H,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Sосн=AD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>*DC=9*12=108(м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), тогда</w:t>
      </w:r>
      <w:r w:rsidRPr="0080286A">
        <w:rPr>
          <w:rFonts w:ascii="Times New Roman" w:hAnsi="Times New Roman" w:cs="Times New Roman"/>
          <w:sz w:val="24"/>
          <w:szCs w:val="24"/>
        </w:rPr>
        <w:br/>
        <w:t>=1/3*108*10=360(м3). ОТВЕТ: 360м3.</w:t>
      </w:r>
      <w:r w:rsidRPr="0080286A">
        <w:rPr>
          <w:rFonts w:ascii="Times New Roman" w:hAnsi="Times New Roman" w:cs="Times New Roman"/>
          <w:sz w:val="24"/>
          <w:szCs w:val="24"/>
        </w:rPr>
        <w:br/>
        <w:t>Резерв</w:t>
      </w:r>
      <w:r w:rsidRPr="0080286A">
        <w:rPr>
          <w:rFonts w:ascii="Times New Roman" w:hAnsi="Times New Roman" w:cs="Times New Roman"/>
          <w:sz w:val="24"/>
          <w:szCs w:val="24"/>
        </w:rPr>
        <w:br/>
        <w:t>3)Сторона правильной четырехугольной пирамиды равна 10см, а боковое ребро – 12см. Найдите площадь полной поверхности пирамиды.</w:t>
      </w:r>
      <w:r w:rsidRPr="0080286A">
        <w:rPr>
          <w:rFonts w:ascii="Times New Roman" w:hAnsi="Times New Roman" w:cs="Times New Roman"/>
          <w:sz w:val="24"/>
          <w:szCs w:val="24"/>
        </w:rPr>
        <w:br/>
        <w:t xml:space="preserve">Решение: </w:t>
      </w:r>
      <w:proofErr w:type="spellStart"/>
      <w:proofErr w:type="gramStart"/>
      <w:r w:rsidRPr="0080286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Sосн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.+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Sбок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br/>
        <w:t>Т.к. пирамида правильная, то основание – квадрат, значит Sосн=а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=100см2,</w:t>
      </w:r>
      <w:r w:rsidRPr="0080286A">
        <w:rPr>
          <w:rFonts w:ascii="Times New Roman" w:hAnsi="Times New Roman" w:cs="Times New Roman"/>
          <w:sz w:val="24"/>
          <w:szCs w:val="24"/>
        </w:rPr>
        <w:br/>
        <w:t>Sбок=4SΔ, а=в=10см, с=12см, то по формуле Герона (см2).</w:t>
      </w:r>
      <w:r w:rsidRPr="0080286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0286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80286A">
        <w:rPr>
          <w:rFonts w:ascii="Times New Roman" w:hAnsi="Times New Roman" w:cs="Times New Roman"/>
          <w:sz w:val="24"/>
          <w:szCs w:val="24"/>
        </w:rPr>
        <w:t>Sосн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.+ Sбок=100+48=148(см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). Ответ: 148см2.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4) Высота правильной четырехугольной пирамиды = 5см, а сторона основания – 6см. Найдите боковое ребро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м)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6. Итог урока.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7. С чем мы сегодня познакомились и что вы узнали нового?</w:t>
      </w:r>
      <w:r w:rsidRPr="0080286A">
        <w:rPr>
          <w:rFonts w:ascii="Times New Roman" w:hAnsi="Times New Roman" w:cs="Times New Roman"/>
          <w:sz w:val="24"/>
          <w:szCs w:val="24"/>
        </w:rPr>
        <w:br/>
        <w:t>Пирамида — это... Боковая грань пирамиды — это... Правильная пирамида - это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0286A">
        <w:rPr>
          <w:rFonts w:ascii="Times New Roman" w:hAnsi="Times New Roman" w:cs="Times New Roman"/>
          <w:sz w:val="24"/>
          <w:szCs w:val="24"/>
        </w:rPr>
        <w:t>Высота правильной пирамиды - это..</w:t>
      </w:r>
      <w:r w:rsidRPr="0080286A">
        <w:rPr>
          <w:rFonts w:ascii="Times New Roman" w:hAnsi="Times New Roman" w:cs="Times New Roman"/>
          <w:sz w:val="24"/>
          <w:szCs w:val="24"/>
        </w:rPr>
        <w:br/>
        <w:t>Что называют апофемой? В каких пирамидах бывают апофемы? Боковая поверхность пирамиды - это... Формулы.</w:t>
      </w:r>
      <w:r w:rsidRPr="0080286A">
        <w:rPr>
          <w:rFonts w:ascii="Times New Roman" w:hAnsi="Times New Roman" w:cs="Times New Roman"/>
          <w:sz w:val="24"/>
          <w:szCs w:val="24"/>
        </w:rPr>
        <w:br/>
        <w:t>Куда проецируется высота правильной пирамиды?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Решите устно задачу: Нужно изготовить каркасную модель треугольной пирамиды, все ребра которой равны 7 см. Сколько потребуется проволоки? Ответ:(6•7=42)</w:t>
      </w:r>
      <w:r w:rsidRPr="0080286A">
        <w:rPr>
          <w:rFonts w:ascii="Times New Roman" w:hAnsi="Times New Roman" w:cs="Times New Roman"/>
          <w:sz w:val="24"/>
          <w:szCs w:val="24"/>
        </w:rPr>
        <w:br/>
        <w:t>Тест – задание на внимательность (резерв)</w:t>
      </w:r>
      <w:r w:rsidRPr="0080286A">
        <w:rPr>
          <w:rFonts w:ascii="Times New Roman" w:hAnsi="Times New Roman" w:cs="Times New Roman"/>
          <w:sz w:val="24"/>
          <w:szCs w:val="24"/>
        </w:rPr>
        <w:br/>
        <w:t>1.Сколько граней, боковых ребер у n-угольной пирамиды?</w:t>
      </w:r>
      <w:r w:rsidRPr="0080286A">
        <w:rPr>
          <w:rFonts w:ascii="Times New Roman" w:hAnsi="Times New Roman" w:cs="Times New Roman"/>
          <w:sz w:val="24"/>
          <w:szCs w:val="24"/>
        </w:rPr>
        <w:br/>
        <w:t>2. Какое наименьшее число граней может иметь пирамида?</w:t>
      </w:r>
      <w:r w:rsidRPr="0080286A">
        <w:rPr>
          <w:rFonts w:ascii="Times New Roman" w:hAnsi="Times New Roman" w:cs="Times New Roman"/>
          <w:sz w:val="24"/>
          <w:szCs w:val="24"/>
        </w:rPr>
        <w:br/>
        <w:t>3. Высота пирамиды равна 3см. Чему равно расстояние от вершины пирамиды до плоскости основания?</w:t>
      </w:r>
      <w:r w:rsidRPr="0080286A">
        <w:rPr>
          <w:rFonts w:ascii="Times New Roman" w:hAnsi="Times New Roman" w:cs="Times New Roman"/>
          <w:sz w:val="24"/>
          <w:szCs w:val="24"/>
        </w:rPr>
        <w:br/>
        <w:t>Выставление оценок</w:t>
      </w:r>
    </w:p>
    <w:p w:rsidR="0080286A" w:rsidRPr="0080286A" w:rsidRDefault="0080286A" w:rsidP="00802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6A">
        <w:rPr>
          <w:rFonts w:ascii="Times New Roman" w:hAnsi="Times New Roman" w:cs="Times New Roman"/>
          <w:sz w:val="24"/>
          <w:szCs w:val="24"/>
        </w:rPr>
        <w:t>8. Домашнее задание: конспект лекции и задача на листах раздаточного материала</w:t>
      </w:r>
      <w:r w:rsidRPr="00802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0286A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80286A">
        <w:rPr>
          <w:rFonts w:ascii="Times New Roman" w:hAnsi="Times New Roman" w:cs="Times New Roman"/>
          <w:sz w:val="24"/>
          <w:szCs w:val="24"/>
        </w:rPr>
        <w:t xml:space="preserve"> "Геометрия 10-11", §19, стр. 305-309, 316, № 42 - Основание пирамиды – прямоугольник со сторонами 6 и 8см. Каждое боковое ребро – 13см. </w:t>
      </w:r>
      <w:proofErr w:type="gramStart"/>
      <w:r w:rsidRPr="0080286A">
        <w:rPr>
          <w:rFonts w:ascii="Times New Roman" w:hAnsi="Times New Roman" w:cs="Times New Roman"/>
          <w:sz w:val="24"/>
          <w:szCs w:val="24"/>
        </w:rPr>
        <w:t>Вычислите высоту пирамиды и найдите объем (отв.12см, 576см3)).</w:t>
      </w:r>
      <w:proofErr w:type="gramEnd"/>
    </w:p>
    <w:p w:rsidR="00000000" w:rsidRPr="0080286A" w:rsidRDefault="00466BE5" w:rsidP="0080286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00000" w:rsidRPr="0080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86A"/>
    <w:rsid w:val="00466BE5"/>
    <w:rsid w:val="0080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286A"/>
    <w:rPr>
      <w:b/>
      <w:bCs/>
    </w:rPr>
  </w:style>
  <w:style w:type="character" w:customStyle="1" w:styleId="apple-converted-space">
    <w:name w:val="apple-converted-space"/>
    <w:basedOn w:val="a0"/>
    <w:rsid w:val="0080286A"/>
  </w:style>
  <w:style w:type="paragraph" w:styleId="a5">
    <w:name w:val="No Spacing"/>
    <w:uiPriority w:val="1"/>
    <w:qFormat/>
    <w:rsid w:val="00802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Baxti</dc:creator>
  <cp:lastModifiedBy>Baxti</cp:lastModifiedBy>
  <cp:revision>2</cp:revision>
  <cp:lastPrinted>2015-02-02T21:16:00Z</cp:lastPrinted>
  <dcterms:created xsi:type="dcterms:W3CDTF">2015-02-02T22:28:00Z</dcterms:created>
  <dcterms:modified xsi:type="dcterms:W3CDTF">2015-02-02T22:28:00Z</dcterms:modified>
</cp:coreProperties>
</file>