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82" w:rsidRDefault="00593434" w:rsidP="00094946">
      <w:r w:rsidRPr="005F5BC2">
        <w:rPr>
          <w:rFonts w:ascii="Calibri" w:eastAsia="Calibri" w:hAnsi="Calibri" w:cs="Times New Roman"/>
          <w:b/>
          <w:sz w:val="28"/>
          <w:szCs w:val="28"/>
        </w:rPr>
        <w:t xml:space="preserve">                      </w:t>
      </w:r>
      <w:r w:rsidR="00C3389F" w:rsidRPr="00EE0AEE">
        <w:rPr>
          <w:rFonts w:ascii="Calibri" w:eastAsia="Calibri" w:hAnsi="Calibri" w:cs="Times New Roman"/>
          <w:b/>
          <w:sz w:val="28"/>
          <w:szCs w:val="28"/>
        </w:rPr>
        <w:t xml:space="preserve"> </w:t>
      </w:r>
      <w:r w:rsidR="00B651EB" w:rsidRPr="00EE0AEE">
        <w:rPr>
          <w:rFonts w:ascii="Calibri" w:eastAsia="Calibri" w:hAnsi="Calibri" w:cs="Times New Roman"/>
          <w:b/>
          <w:sz w:val="28"/>
          <w:szCs w:val="28"/>
        </w:rPr>
        <w:t>«</w:t>
      </w:r>
      <w:r w:rsidR="00B651EB" w:rsidRPr="00EE0AEE">
        <w:rPr>
          <w:rFonts w:ascii="Calibri" w:eastAsia="Calibri" w:hAnsi="Calibri" w:cs="Times New Roman"/>
          <w:b/>
          <w:i/>
          <w:sz w:val="28"/>
          <w:szCs w:val="28"/>
        </w:rPr>
        <w:t xml:space="preserve">Решение </w:t>
      </w:r>
      <w:r w:rsidR="00C3389F">
        <w:rPr>
          <w:rFonts w:ascii="Calibri" w:eastAsia="Calibri" w:hAnsi="Calibri" w:cs="Times New Roman"/>
          <w:b/>
          <w:i/>
          <w:sz w:val="28"/>
          <w:szCs w:val="28"/>
        </w:rPr>
        <w:t xml:space="preserve"> дробно-</w:t>
      </w:r>
      <w:r w:rsidR="00B651EB" w:rsidRPr="00EE0AEE">
        <w:rPr>
          <w:rFonts w:ascii="Calibri" w:eastAsia="Calibri" w:hAnsi="Calibri" w:cs="Times New Roman"/>
          <w:b/>
          <w:i/>
          <w:sz w:val="28"/>
          <w:szCs w:val="28"/>
        </w:rPr>
        <w:t>рациональных уравнений»</w:t>
      </w:r>
      <w:r w:rsidR="00094946" w:rsidRPr="00094946">
        <w:t xml:space="preserve"> </w:t>
      </w:r>
    </w:p>
    <w:p w:rsidR="002A4A66" w:rsidRPr="00FB7E48" w:rsidRDefault="002A4A66" w:rsidP="00094946">
      <w:pPr>
        <w:rPr>
          <w:color w:val="000000" w:themeColor="text1"/>
        </w:rPr>
      </w:pPr>
    </w:p>
    <w:p w:rsidR="002A4A66" w:rsidRPr="00FB7E48" w:rsidRDefault="002A4A66" w:rsidP="002A4A66">
      <w:pPr>
        <w:jc w:val="center"/>
        <w:rPr>
          <w:rFonts w:ascii="Bookman Old Style" w:hAnsi="Bookman Old Style"/>
          <w:b/>
          <w:smallCaps/>
          <w:color w:val="000000" w:themeColor="text1"/>
          <w:u w:val="single"/>
        </w:rPr>
      </w:pPr>
      <w:r w:rsidRPr="00FB7E48">
        <w:rPr>
          <w:rFonts w:ascii="Bookman Old Style" w:hAnsi="Bookman Old Style"/>
          <w:b/>
          <w:smallCaps/>
          <w:color w:val="000000" w:themeColor="text1"/>
          <w:u w:val="single"/>
        </w:rPr>
        <w:t>Урок: алгебра 9 класс</w:t>
      </w:r>
    </w:p>
    <w:p w:rsidR="00593434" w:rsidRPr="005F5BC2" w:rsidRDefault="002A4A66" w:rsidP="00593434">
      <w:pPr>
        <w:jc w:val="center"/>
        <w:rPr>
          <w:rFonts w:ascii="Bookman Old Style" w:hAnsi="Bookman Old Style"/>
          <w:b/>
          <w:color w:val="000000" w:themeColor="text1"/>
        </w:rPr>
      </w:pPr>
      <w:r w:rsidRPr="00FB7E48">
        <w:rPr>
          <w:b/>
          <w:color w:val="000000" w:themeColor="text1"/>
          <w:u w:val="single"/>
        </w:rPr>
        <w:t>Тема</w:t>
      </w:r>
      <w:r w:rsidRPr="00FB7E48">
        <w:rPr>
          <w:b/>
          <w:color w:val="000000" w:themeColor="text1"/>
        </w:rPr>
        <w:t>:</w:t>
      </w:r>
      <w:r w:rsidRPr="00FB7E48">
        <w:rPr>
          <w:color w:val="000000" w:themeColor="text1"/>
        </w:rPr>
        <w:t xml:space="preserve"> </w:t>
      </w:r>
      <w:r w:rsidRPr="00FB7E48">
        <w:rPr>
          <w:rFonts w:ascii="Bookman Old Style" w:hAnsi="Bookman Old Style"/>
          <w:b/>
          <w:color w:val="000000" w:themeColor="text1"/>
        </w:rPr>
        <w:t>Решение дробных рациональных уравнений</w:t>
      </w:r>
    </w:p>
    <w:p w:rsidR="002A4A66" w:rsidRPr="00593434" w:rsidRDefault="002A4A66" w:rsidP="00593434">
      <w:pPr>
        <w:jc w:val="center"/>
        <w:rPr>
          <w:rFonts w:ascii="Bookman Old Style" w:hAnsi="Bookman Old Style"/>
          <w:b/>
          <w:color w:val="000000" w:themeColor="text1"/>
        </w:rPr>
      </w:pPr>
      <w:r w:rsidRPr="00FB7E48">
        <w:rPr>
          <w:b/>
          <w:smallCaps/>
          <w:color w:val="000000" w:themeColor="text1"/>
          <w:spacing w:val="20"/>
        </w:rPr>
        <w:t>Цель:</w:t>
      </w:r>
      <w:r w:rsidRPr="00FB7E48">
        <w:rPr>
          <w:b/>
          <w:color w:val="000000" w:themeColor="text1"/>
        </w:rPr>
        <w:t xml:space="preserve"> </w:t>
      </w:r>
      <w:r w:rsidRPr="00FB7E48">
        <w:rPr>
          <w:color w:val="000000" w:themeColor="text1"/>
        </w:rPr>
        <w:t xml:space="preserve">познакомить с новым видом уравнений - дробными рациональными уравнениями, </w:t>
      </w:r>
      <w:r w:rsidR="00593434" w:rsidRPr="00593434">
        <w:rPr>
          <w:color w:val="000000" w:themeColor="text1"/>
        </w:rPr>
        <w:t xml:space="preserve">                          </w:t>
      </w:r>
      <w:r w:rsidRPr="00FB7E48">
        <w:rPr>
          <w:color w:val="000000" w:themeColor="text1"/>
        </w:rPr>
        <w:t>дать представление об алгоритме решения дробных рациональных уравнений.</w:t>
      </w:r>
      <w:r w:rsidRPr="00FB7E48">
        <w:rPr>
          <w:b/>
          <w:color w:val="000000" w:themeColor="text1"/>
        </w:rPr>
        <w:t xml:space="preserve"> </w:t>
      </w:r>
    </w:p>
    <w:p w:rsidR="002A4A66" w:rsidRPr="00FB7E48" w:rsidRDefault="002A4A66" w:rsidP="002A4A66">
      <w:pPr>
        <w:rPr>
          <w:b/>
          <w:smallCaps/>
          <w:color w:val="000000" w:themeColor="text1"/>
        </w:rPr>
      </w:pPr>
      <w:r w:rsidRPr="00FB7E48">
        <w:rPr>
          <w:b/>
          <w:smallCaps/>
          <w:color w:val="000000" w:themeColor="text1"/>
        </w:rPr>
        <w:t xml:space="preserve">Задачи: </w:t>
      </w:r>
    </w:p>
    <w:p w:rsidR="002A4A66" w:rsidRPr="00FB7E48" w:rsidRDefault="002A4A66" w:rsidP="002A4A66">
      <w:pPr>
        <w:jc w:val="both"/>
        <w:rPr>
          <w:b/>
          <w:i/>
          <w:color w:val="000000" w:themeColor="text1"/>
        </w:rPr>
      </w:pPr>
      <w:r w:rsidRPr="00FB7E48">
        <w:rPr>
          <w:b/>
          <w:i/>
          <w:color w:val="000000" w:themeColor="text1"/>
        </w:rPr>
        <w:t>Образовательные</w:t>
      </w:r>
    </w:p>
    <w:p w:rsidR="002A4A66" w:rsidRPr="00FB7E48" w:rsidRDefault="002A4A66" w:rsidP="002A4A66">
      <w:pPr>
        <w:numPr>
          <w:ilvl w:val="0"/>
          <w:numId w:val="10"/>
        </w:numPr>
        <w:jc w:val="both"/>
        <w:rPr>
          <w:color w:val="000000" w:themeColor="text1"/>
        </w:rPr>
      </w:pPr>
      <w:r w:rsidRPr="00FB7E48">
        <w:rPr>
          <w:color w:val="000000" w:themeColor="text1"/>
        </w:rPr>
        <w:t>Формирование умения и навыков решения дробных рациональных уравнений.</w:t>
      </w:r>
    </w:p>
    <w:p w:rsidR="002A4A66" w:rsidRPr="00FB7E48" w:rsidRDefault="002A4A66" w:rsidP="002A4A66">
      <w:pPr>
        <w:numPr>
          <w:ilvl w:val="0"/>
          <w:numId w:val="10"/>
        </w:numPr>
        <w:jc w:val="both"/>
        <w:rPr>
          <w:color w:val="000000" w:themeColor="text1"/>
        </w:rPr>
      </w:pPr>
      <w:r w:rsidRPr="00FB7E48">
        <w:rPr>
          <w:color w:val="000000" w:themeColor="text1"/>
        </w:rPr>
        <w:t>Применение ЗУН упрощения рациональных выражений.</w:t>
      </w:r>
    </w:p>
    <w:p w:rsidR="002A4A66" w:rsidRPr="00FB7E48" w:rsidRDefault="002A4A66" w:rsidP="002A4A66">
      <w:pPr>
        <w:numPr>
          <w:ilvl w:val="0"/>
          <w:numId w:val="10"/>
        </w:numPr>
        <w:jc w:val="both"/>
        <w:rPr>
          <w:color w:val="000000" w:themeColor="text1"/>
        </w:rPr>
      </w:pPr>
      <w:r w:rsidRPr="00FB7E48">
        <w:rPr>
          <w:color w:val="000000" w:themeColor="text1"/>
        </w:rPr>
        <w:t>Контроль уровня усвоения знаний и умений решения уравнений,  приведения подобных слагаемых, приведения к общему знаменателю, вычислительных навыков.</w:t>
      </w:r>
    </w:p>
    <w:p w:rsidR="002A4A66" w:rsidRPr="00FB7E48" w:rsidRDefault="002A4A66" w:rsidP="002A4A66">
      <w:pPr>
        <w:jc w:val="both"/>
        <w:rPr>
          <w:b/>
          <w:i/>
          <w:color w:val="000000" w:themeColor="text1"/>
        </w:rPr>
      </w:pPr>
      <w:r w:rsidRPr="00FB7E48">
        <w:rPr>
          <w:b/>
          <w:i/>
          <w:color w:val="000000" w:themeColor="text1"/>
        </w:rPr>
        <w:t>Развивающие</w:t>
      </w:r>
    </w:p>
    <w:p w:rsidR="002A4A66" w:rsidRPr="00FB7E48" w:rsidRDefault="002A4A66" w:rsidP="002A4A66">
      <w:pPr>
        <w:numPr>
          <w:ilvl w:val="0"/>
          <w:numId w:val="9"/>
        </w:numPr>
        <w:jc w:val="both"/>
        <w:rPr>
          <w:color w:val="000000" w:themeColor="text1"/>
        </w:rPr>
      </w:pPr>
      <w:r w:rsidRPr="00FB7E48">
        <w:rPr>
          <w:color w:val="000000" w:themeColor="text1"/>
        </w:rPr>
        <w:t>Развитие умений выделять главное, существенное в изученном материале.</w:t>
      </w:r>
    </w:p>
    <w:p w:rsidR="002A4A66" w:rsidRPr="00FB7E48" w:rsidRDefault="002A4A66" w:rsidP="002A4A66">
      <w:pPr>
        <w:numPr>
          <w:ilvl w:val="0"/>
          <w:numId w:val="9"/>
        </w:numPr>
        <w:jc w:val="both"/>
        <w:rPr>
          <w:color w:val="000000" w:themeColor="text1"/>
        </w:rPr>
      </w:pPr>
      <w:r w:rsidRPr="00FB7E48">
        <w:rPr>
          <w:color w:val="000000" w:themeColor="text1"/>
        </w:rPr>
        <w:t>Формирование умений сравнивать, классифицировать, обобщать факты и понятия.</w:t>
      </w:r>
    </w:p>
    <w:p w:rsidR="002A4A66" w:rsidRPr="00FB7E48" w:rsidRDefault="002A4A66" w:rsidP="002A4A66">
      <w:pPr>
        <w:numPr>
          <w:ilvl w:val="0"/>
          <w:numId w:val="9"/>
        </w:numPr>
        <w:jc w:val="both"/>
        <w:rPr>
          <w:color w:val="000000" w:themeColor="text1"/>
        </w:rPr>
      </w:pPr>
      <w:r w:rsidRPr="00FB7E48">
        <w:rPr>
          <w:color w:val="000000" w:themeColor="text1"/>
        </w:rPr>
        <w:t>Формировать умение пользоваться алгоритмом.</w:t>
      </w:r>
    </w:p>
    <w:p w:rsidR="002A4A66" w:rsidRPr="00FB7E48" w:rsidRDefault="002A4A66" w:rsidP="002A4A66">
      <w:pPr>
        <w:numPr>
          <w:ilvl w:val="0"/>
          <w:numId w:val="9"/>
        </w:numPr>
        <w:jc w:val="both"/>
        <w:rPr>
          <w:color w:val="000000" w:themeColor="text1"/>
        </w:rPr>
      </w:pPr>
      <w:r w:rsidRPr="00FB7E48">
        <w:rPr>
          <w:color w:val="000000" w:themeColor="text1"/>
        </w:rPr>
        <w:t>Развитие у учащихся самостоятельности в мышлении и в учебной деятельности.</w:t>
      </w:r>
    </w:p>
    <w:p w:rsidR="002A4A66" w:rsidRPr="00FB7E48" w:rsidRDefault="002A4A66" w:rsidP="002A4A66">
      <w:pPr>
        <w:numPr>
          <w:ilvl w:val="0"/>
          <w:numId w:val="9"/>
        </w:numPr>
        <w:jc w:val="both"/>
        <w:rPr>
          <w:color w:val="000000" w:themeColor="text1"/>
        </w:rPr>
      </w:pPr>
      <w:r w:rsidRPr="00FB7E48">
        <w:rPr>
          <w:color w:val="000000" w:themeColor="text1"/>
        </w:rPr>
        <w:t>Развитие у учащихся познавательного интереса, внимания, математической зоркости.</w:t>
      </w:r>
    </w:p>
    <w:p w:rsidR="002A4A66" w:rsidRPr="00FB7E48" w:rsidRDefault="002A4A66" w:rsidP="002A4A66">
      <w:pPr>
        <w:jc w:val="both"/>
        <w:rPr>
          <w:b/>
          <w:i/>
          <w:color w:val="000000" w:themeColor="text1"/>
        </w:rPr>
      </w:pPr>
      <w:r w:rsidRPr="00FB7E48">
        <w:rPr>
          <w:b/>
          <w:i/>
          <w:color w:val="000000" w:themeColor="text1"/>
        </w:rPr>
        <w:t xml:space="preserve">Воспитательные   </w:t>
      </w:r>
    </w:p>
    <w:p w:rsidR="002A4A66" w:rsidRPr="00FB7E48" w:rsidRDefault="002A4A66" w:rsidP="002A4A66">
      <w:pPr>
        <w:numPr>
          <w:ilvl w:val="0"/>
          <w:numId w:val="11"/>
        </w:numPr>
        <w:jc w:val="both"/>
        <w:rPr>
          <w:color w:val="000000" w:themeColor="text1"/>
        </w:rPr>
      </w:pPr>
      <w:r w:rsidRPr="00FB7E48">
        <w:rPr>
          <w:color w:val="000000" w:themeColor="text1"/>
        </w:rPr>
        <w:t>Содействовать формированию мировоззренческих понятий.</w:t>
      </w:r>
    </w:p>
    <w:p w:rsidR="002A4A66" w:rsidRPr="00FB7E48" w:rsidRDefault="002A4A66" w:rsidP="002A4A66">
      <w:pPr>
        <w:numPr>
          <w:ilvl w:val="0"/>
          <w:numId w:val="11"/>
        </w:numPr>
        <w:jc w:val="both"/>
        <w:rPr>
          <w:color w:val="000000" w:themeColor="text1"/>
        </w:rPr>
      </w:pPr>
      <w:r w:rsidRPr="00FB7E48">
        <w:rPr>
          <w:color w:val="000000" w:themeColor="text1"/>
        </w:rPr>
        <w:t>Воспитывать чувство коллективизма, сопереживания за группу, товарища.</w:t>
      </w:r>
    </w:p>
    <w:p w:rsidR="002A4A66" w:rsidRPr="00FB7E48" w:rsidRDefault="002A4A66" w:rsidP="002A4A66">
      <w:pPr>
        <w:jc w:val="both"/>
        <w:rPr>
          <w:color w:val="000000" w:themeColor="text1"/>
        </w:rPr>
      </w:pPr>
      <w:r w:rsidRPr="00FB7E48">
        <w:rPr>
          <w:b/>
          <w:smallCaps/>
          <w:color w:val="000000" w:themeColor="text1"/>
        </w:rPr>
        <w:t>Оборудование:</w:t>
      </w:r>
      <w:r w:rsidRPr="00FB7E48">
        <w:rPr>
          <w:b/>
          <w:color w:val="000000" w:themeColor="text1"/>
        </w:rPr>
        <w:t xml:space="preserve"> </w:t>
      </w:r>
      <w:r w:rsidRPr="00FB7E48">
        <w:rPr>
          <w:color w:val="000000" w:themeColor="text1"/>
        </w:rPr>
        <w:t>1)  Карточки с домашним заданием</w:t>
      </w:r>
    </w:p>
    <w:p w:rsidR="002A4A66" w:rsidRPr="00FB7E48" w:rsidRDefault="002A4A66" w:rsidP="002A4A66">
      <w:pPr>
        <w:ind w:left="2160"/>
        <w:jc w:val="both"/>
        <w:rPr>
          <w:color w:val="000000" w:themeColor="text1"/>
        </w:rPr>
      </w:pPr>
      <w:r w:rsidRPr="00FB7E48">
        <w:rPr>
          <w:color w:val="000000" w:themeColor="text1"/>
        </w:rPr>
        <w:t>2)  Карточки с заданиями</w:t>
      </w:r>
    </w:p>
    <w:p w:rsidR="002A4A66" w:rsidRPr="00FB7E48" w:rsidRDefault="002A4A66" w:rsidP="00FB7E48">
      <w:pPr>
        <w:tabs>
          <w:tab w:val="left" w:pos="8520"/>
        </w:tabs>
        <w:ind w:left="2160"/>
        <w:jc w:val="both"/>
        <w:rPr>
          <w:color w:val="000000" w:themeColor="text1"/>
        </w:rPr>
      </w:pPr>
      <w:r w:rsidRPr="00FB7E48">
        <w:rPr>
          <w:color w:val="000000" w:themeColor="text1"/>
        </w:rPr>
        <w:t>3)  Карточки «проверь себя».</w:t>
      </w:r>
      <w:r w:rsidR="00FB7E48" w:rsidRPr="00FB7E48">
        <w:rPr>
          <w:color w:val="000000" w:themeColor="text1"/>
        </w:rPr>
        <w:tab/>
      </w:r>
    </w:p>
    <w:p w:rsidR="002A4A66" w:rsidRPr="00FB7E48" w:rsidRDefault="002A4A66" w:rsidP="002A4A66">
      <w:pPr>
        <w:ind w:left="2160"/>
        <w:jc w:val="both"/>
        <w:rPr>
          <w:color w:val="000000" w:themeColor="text1"/>
        </w:rPr>
      </w:pPr>
      <w:r w:rsidRPr="00FB7E48">
        <w:rPr>
          <w:color w:val="000000" w:themeColor="text1"/>
        </w:rPr>
        <w:t>4</w:t>
      </w:r>
      <w:r w:rsidR="00FB7E48" w:rsidRPr="00FB7E48">
        <w:rPr>
          <w:color w:val="000000" w:themeColor="text1"/>
        </w:rPr>
        <w:t>)  Карточки помощницы</w:t>
      </w:r>
      <w:r w:rsidRPr="00FB7E48">
        <w:rPr>
          <w:color w:val="000000" w:themeColor="text1"/>
        </w:rPr>
        <w:t>.</w:t>
      </w:r>
    </w:p>
    <w:p w:rsidR="002A4A66" w:rsidRPr="00FB7E48" w:rsidRDefault="002A4A66" w:rsidP="002A4A66">
      <w:pPr>
        <w:ind w:left="2160"/>
        <w:jc w:val="both"/>
        <w:rPr>
          <w:color w:val="000000" w:themeColor="text1"/>
        </w:rPr>
      </w:pPr>
      <w:r w:rsidRPr="00FB7E48">
        <w:rPr>
          <w:color w:val="000000" w:themeColor="text1"/>
        </w:rPr>
        <w:t xml:space="preserve">5)  Тексты </w:t>
      </w:r>
      <w:proofErr w:type="spellStart"/>
      <w:r w:rsidRPr="00FB7E48">
        <w:rPr>
          <w:color w:val="000000" w:themeColor="text1"/>
        </w:rPr>
        <w:t>разноуровневой</w:t>
      </w:r>
      <w:proofErr w:type="spellEnd"/>
      <w:r w:rsidRPr="00FB7E48">
        <w:rPr>
          <w:color w:val="000000" w:themeColor="text1"/>
        </w:rPr>
        <w:t xml:space="preserve"> самостоятельной работы.</w:t>
      </w:r>
    </w:p>
    <w:p w:rsidR="002A4A66" w:rsidRPr="00FB7E48" w:rsidRDefault="002A4A66" w:rsidP="002A4A66">
      <w:pPr>
        <w:ind w:left="2160"/>
        <w:jc w:val="both"/>
        <w:rPr>
          <w:color w:val="000000" w:themeColor="text1"/>
        </w:rPr>
      </w:pPr>
      <w:r w:rsidRPr="00FB7E48">
        <w:rPr>
          <w:color w:val="000000" w:themeColor="text1"/>
        </w:rPr>
        <w:t>6)  Карточки с дополнительными заданиями.</w:t>
      </w:r>
    </w:p>
    <w:p w:rsidR="002A4A66" w:rsidRPr="00FB7E48" w:rsidRDefault="002A4A66" w:rsidP="002A4A66">
      <w:pPr>
        <w:ind w:left="2160"/>
        <w:jc w:val="both"/>
        <w:rPr>
          <w:color w:val="000000" w:themeColor="text1"/>
        </w:rPr>
      </w:pPr>
      <w:r w:rsidRPr="00FB7E48">
        <w:rPr>
          <w:color w:val="000000" w:themeColor="text1"/>
        </w:rPr>
        <w:t>7)Оценочные карточки.</w:t>
      </w:r>
    </w:p>
    <w:p w:rsidR="002A4A66" w:rsidRPr="00FB7E48" w:rsidRDefault="002A4A66" w:rsidP="002A4A66">
      <w:pPr>
        <w:ind w:left="2160"/>
        <w:jc w:val="both"/>
        <w:rPr>
          <w:color w:val="000000" w:themeColor="text1"/>
        </w:rPr>
      </w:pPr>
      <w:r w:rsidRPr="00FB7E48">
        <w:rPr>
          <w:color w:val="000000" w:themeColor="text1"/>
        </w:rPr>
        <w:t>8)Рефлексия</w:t>
      </w:r>
    </w:p>
    <w:p w:rsidR="002A4A66" w:rsidRPr="00FB7E48" w:rsidRDefault="002A4A66" w:rsidP="002A4A66">
      <w:pPr>
        <w:jc w:val="both"/>
        <w:rPr>
          <w:b/>
          <w:color w:val="000000" w:themeColor="text1"/>
        </w:rPr>
      </w:pPr>
      <w:r w:rsidRPr="00FB7E48">
        <w:rPr>
          <w:b/>
          <w:smallCaps/>
          <w:color w:val="000000" w:themeColor="text1"/>
        </w:rPr>
        <w:t>Структура урока</w:t>
      </w:r>
      <w:r w:rsidRPr="00FB7E48">
        <w:rPr>
          <w:b/>
          <w:color w:val="000000" w:themeColor="text1"/>
        </w:rPr>
        <w:t>:</w:t>
      </w:r>
    </w:p>
    <w:p w:rsidR="002A4A66" w:rsidRPr="00FB7E48" w:rsidRDefault="002A4A66" w:rsidP="002A4A66">
      <w:pPr>
        <w:numPr>
          <w:ilvl w:val="0"/>
          <w:numId w:val="12"/>
        </w:numPr>
        <w:tabs>
          <w:tab w:val="num" w:pos="1620"/>
        </w:tabs>
        <w:ind w:left="1440" w:hanging="180"/>
        <w:jc w:val="both"/>
        <w:rPr>
          <w:color w:val="000000" w:themeColor="text1"/>
        </w:rPr>
      </w:pPr>
      <w:r w:rsidRPr="00FB7E48">
        <w:rPr>
          <w:color w:val="000000" w:themeColor="text1"/>
        </w:rPr>
        <w:t>Актуализация опорных знаний</w:t>
      </w:r>
    </w:p>
    <w:p w:rsidR="002A4A66" w:rsidRPr="00FB7E48" w:rsidRDefault="002A4A66" w:rsidP="002A4A66">
      <w:pPr>
        <w:numPr>
          <w:ilvl w:val="0"/>
          <w:numId w:val="12"/>
        </w:numPr>
        <w:tabs>
          <w:tab w:val="num" w:pos="1620"/>
        </w:tabs>
        <w:ind w:left="1440" w:hanging="180"/>
        <w:jc w:val="both"/>
        <w:rPr>
          <w:color w:val="000000" w:themeColor="text1"/>
        </w:rPr>
      </w:pPr>
      <w:r w:rsidRPr="00FB7E48">
        <w:rPr>
          <w:color w:val="000000" w:themeColor="text1"/>
        </w:rPr>
        <w:t>Постановка темы и целей урока</w:t>
      </w:r>
    </w:p>
    <w:p w:rsidR="002A4A66" w:rsidRPr="00FB7E48" w:rsidRDefault="002A4A66" w:rsidP="002A4A66">
      <w:pPr>
        <w:numPr>
          <w:ilvl w:val="0"/>
          <w:numId w:val="12"/>
        </w:numPr>
        <w:tabs>
          <w:tab w:val="num" w:pos="1620"/>
        </w:tabs>
        <w:ind w:left="1440" w:hanging="180"/>
        <w:jc w:val="both"/>
        <w:rPr>
          <w:color w:val="000000" w:themeColor="text1"/>
        </w:rPr>
      </w:pPr>
      <w:r w:rsidRPr="00FB7E48">
        <w:rPr>
          <w:color w:val="000000" w:themeColor="text1"/>
        </w:rPr>
        <w:t>Изучение нового материала</w:t>
      </w:r>
    </w:p>
    <w:p w:rsidR="002A4A66" w:rsidRPr="00FB7E48" w:rsidRDefault="002A4A66" w:rsidP="002A4A66">
      <w:pPr>
        <w:numPr>
          <w:ilvl w:val="0"/>
          <w:numId w:val="12"/>
        </w:numPr>
        <w:tabs>
          <w:tab w:val="num" w:pos="1620"/>
        </w:tabs>
        <w:ind w:left="1440" w:hanging="180"/>
        <w:jc w:val="both"/>
        <w:rPr>
          <w:color w:val="000000" w:themeColor="text1"/>
        </w:rPr>
      </w:pPr>
      <w:r w:rsidRPr="00FB7E48">
        <w:rPr>
          <w:color w:val="000000" w:themeColor="text1"/>
        </w:rPr>
        <w:t>Закрепление пройденного материала</w:t>
      </w:r>
    </w:p>
    <w:p w:rsidR="00593434" w:rsidRDefault="002A4A66" w:rsidP="00593434">
      <w:pPr>
        <w:numPr>
          <w:ilvl w:val="0"/>
          <w:numId w:val="12"/>
        </w:numPr>
        <w:tabs>
          <w:tab w:val="num" w:pos="1620"/>
        </w:tabs>
        <w:ind w:left="1440" w:hanging="180"/>
        <w:jc w:val="both"/>
        <w:rPr>
          <w:color w:val="000000" w:themeColor="text1"/>
        </w:rPr>
      </w:pPr>
      <w:r w:rsidRPr="00FB7E48">
        <w:rPr>
          <w:color w:val="000000" w:themeColor="text1"/>
        </w:rPr>
        <w:t>Итог урока</w:t>
      </w:r>
    </w:p>
    <w:p w:rsidR="00341582" w:rsidRDefault="00FB7E48" w:rsidP="00593434">
      <w:pPr>
        <w:ind w:left="1440" w:firstLine="0"/>
        <w:jc w:val="both"/>
        <w:rPr>
          <w:rFonts w:ascii="Arial" w:eastAsia="Times New Roman" w:hAnsi="Arial" w:cs="Arial"/>
          <w:b/>
          <w:bCs/>
          <w:i/>
          <w:iCs/>
          <w:color w:val="000000" w:themeColor="text1"/>
          <w:lang w:eastAsia="ru-RU"/>
        </w:rPr>
      </w:pPr>
      <w:r w:rsidRPr="00593434">
        <w:rPr>
          <w:rFonts w:ascii="Arial" w:eastAsia="Times New Roman" w:hAnsi="Arial" w:cs="Arial"/>
          <w:b/>
          <w:bCs/>
          <w:i/>
          <w:iCs/>
          <w:color w:val="000000" w:themeColor="text1"/>
          <w:lang w:eastAsia="ru-RU"/>
        </w:rPr>
        <w:tab/>
      </w:r>
      <w:r w:rsidR="00593434">
        <w:rPr>
          <w:rFonts w:ascii="Arial" w:eastAsia="Times New Roman" w:hAnsi="Arial" w:cs="Arial"/>
          <w:b/>
          <w:bCs/>
          <w:i/>
          <w:iCs/>
          <w:color w:val="000000" w:themeColor="text1"/>
          <w:lang w:eastAsia="ru-RU"/>
        </w:rPr>
        <w:t>Силу уму придают упражнения а не покой,</w:t>
      </w:r>
      <w:r w:rsidR="00EB3946">
        <w:rPr>
          <w:rFonts w:ascii="Arial" w:eastAsia="Times New Roman" w:hAnsi="Arial" w:cs="Arial"/>
          <w:b/>
          <w:bCs/>
          <w:i/>
          <w:iCs/>
          <w:color w:val="000000" w:themeColor="text1"/>
          <w:lang w:eastAsia="ru-RU"/>
        </w:rPr>
        <w:t xml:space="preserve"> </w:t>
      </w:r>
      <w:r w:rsidR="00593434">
        <w:rPr>
          <w:rFonts w:ascii="Arial" w:eastAsia="Times New Roman" w:hAnsi="Arial" w:cs="Arial"/>
          <w:b/>
          <w:bCs/>
          <w:i/>
          <w:iCs/>
          <w:color w:val="000000" w:themeColor="text1"/>
          <w:lang w:eastAsia="ru-RU"/>
        </w:rPr>
        <w:t>А.</w:t>
      </w:r>
      <w:r w:rsidR="00EB3946">
        <w:rPr>
          <w:rFonts w:ascii="Arial" w:eastAsia="Times New Roman" w:hAnsi="Arial" w:cs="Arial"/>
          <w:b/>
          <w:bCs/>
          <w:i/>
          <w:iCs/>
          <w:color w:val="000000" w:themeColor="text1"/>
          <w:lang w:eastAsia="ru-RU"/>
        </w:rPr>
        <w:t xml:space="preserve"> </w:t>
      </w:r>
      <w:r w:rsidR="00593434">
        <w:rPr>
          <w:rFonts w:ascii="Arial" w:eastAsia="Times New Roman" w:hAnsi="Arial" w:cs="Arial"/>
          <w:b/>
          <w:bCs/>
          <w:i/>
          <w:iCs/>
          <w:color w:val="000000" w:themeColor="text1"/>
          <w:lang w:eastAsia="ru-RU"/>
        </w:rPr>
        <w:t>По</w:t>
      </w:r>
      <w:proofErr w:type="gramStart"/>
      <w:r w:rsidR="00593434">
        <w:rPr>
          <w:rFonts w:ascii="Arial" w:eastAsia="Times New Roman" w:hAnsi="Arial" w:cs="Arial"/>
          <w:b/>
          <w:bCs/>
          <w:i/>
          <w:iCs/>
          <w:color w:val="000000" w:themeColor="text1"/>
          <w:lang w:eastAsia="ru-RU"/>
        </w:rPr>
        <w:t>п(</w:t>
      </w:r>
      <w:proofErr w:type="spellStart"/>
      <w:proofErr w:type="gramEnd"/>
      <w:r w:rsidR="00593434">
        <w:rPr>
          <w:rFonts w:ascii="Arial" w:eastAsia="Times New Roman" w:hAnsi="Arial" w:cs="Arial"/>
          <w:b/>
          <w:bCs/>
          <w:i/>
          <w:iCs/>
          <w:color w:val="000000" w:themeColor="text1"/>
          <w:lang w:eastAsia="ru-RU"/>
        </w:rPr>
        <w:t>анг.поэт</w:t>
      </w:r>
      <w:proofErr w:type="spellEnd"/>
      <w:r w:rsidR="00593434">
        <w:rPr>
          <w:rFonts w:ascii="Arial" w:eastAsia="Times New Roman" w:hAnsi="Arial" w:cs="Arial"/>
          <w:b/>
          <w:bCs/>
          <w:i/>
          <w:iCs/>
          <w:color w:val="000000" w:themeColor="text1"/>
          <w:lang w:eastAsia="ru-RU"/>
        </w:rPr>
        <w:t>)</w:t>
      </w:r>
    </w:p>
    <w:p w:rsidR="00B651EB" w:rsidRPr="00593434" w:rsidRDefault="00593434" w:rsidP="00B651EB">
      <w:pPr>
        <w:tabs>
          <w:tab w:val="left" w:pos="4410"/>
        </w:tabs>
        <w:ind w:left="-851" w:firstLine="284"/>
        <w:rPr>
          <w:color w:val="000000" w:themeColor="text1"/>
          <w:sz w:val="20"/>
          <w:szCs w:val="20"/>
        </w:rPr>
      </w:pPr>
      <w:r>
        <w:rPr>
          <w:color w:val="000000" w:themeColor="text1"/>
        </w:rPr>
        <w:lastRenderedPageBreak/>
        <w:t xml:space="preserve">                                     </w:t>
      </w:r>
      <w:r w:rsidR="00B651EB" w:rsidRPr="00593434">
        <w:rPr>
          <w:color w:val="000000" w:themeColor="text1"/>
          <w:sz w:val="20"/>
          <w:szCs w:val="20"/>
        </w:rPr>
        <w:t>1.</w:t>
      </w:r>
      <w:proofErr w:type="spellStart"/>
      <w:r>
        <w:rPr>
          <w:color w:val="000000" w:themeColor="text1"/>
          <w:sz w:val="20"/>
          <w:szCs w:val="20"/>
          <w:lang w:val="en-US"/>
        </w:rPr>
        <w:t>Организационный</w:t>
      </w:r>
      <w:proofErr w:type="spellEnd"/>
      <w:r>
        <w:rPr>
          <w:color w:val="000000" w:themeColor="text1"/>
          <w:sz w:val="20"/>
          <w:szCs w:val="20"/>
          <w:lang w:val="en-US"/>
        </w:rPr>
        <w:t xml:space="preserve"> </w:t>
      </w:r>
      <w:proofErr w:type="spellStart"/>
      <w:r>
        <w:rPr>
          <w:color w:val="000000" w:themeColor="text1"/>
          <w:sz w:val="20"/>
          <w:szCs w:val="20"/>
          <w:lang w:val="en-US"/>
        </w:rPr>
        <w:t>момент</w:t>
      </w:r>
      <w:proofErr w:type="spellEnd"/>
      <w:r>
        <w:rPr>
          <w:color w:val="000000" w:themeColor="text1"/>
          <w:sz w:val="20"/>
          <w:szCs w:val="20"/>
        </w:rPr>
        <w:t xml:space="preserve"> </w:t>
      </w:r>
      <w:r>
        <w:rPr>
          <w:color w:val="000000" w:themeColor="text1"/>
          <w:sz w:val="20"/>
          <w:szCs w:val="20"/>
          <w:lang w:val="en-US"/>
        </w:rPr>
        <w:t xml:space="preserve">(2 </w:t>
      </w:r>
      <w:proofErr w:type="spellStart"/>
      <w:r>
        <w:rPr>
          <w:color w:val="000000" w:themeColor="text1"/>
          <w:sz w:val="20"/>
          <w:szCs w:val="20"/>
          <w:lang w:val="en-US"/>
        </w:rPr>
        <w:t>мин</w:t>
      </w:r>
      <w:proofErr w:type="spellEnd"/>
      <w:r>
        <w:rPr>
          <w:color w:val="000000" w:themeColor="text1"/>
          <w:sz w:val="20"/>
          <w:szCs w:val="20"/>
          <w:lang w:val="en-US"/>
        </w:rPr>
        <w:t>)</w:t>
      </w:r>
    </w:p>
    <w:p w:rsidR="0042393B" w:rsidRPr="000B6050" w:rsidRDefault="0042393B" w:rsidP="0042393B">
      <w:pPr>
        <w:spacing w:line="240" w:lineRule="auto"/>
        <w:ind w:firstLine="0"/>
        <w:rPr>
          <w:rFonts w:ascii="Arial" w:eastAsia="Times New Roman" w:hAnsi="Arial" w:cs="Arial"/>
          <w:sz w:val="20"/>
          <w:szCs w:val="20"/>
          <w:lang w:eastAsia="ru-RU"/>
        </w:rPr>
      </w:pPr>
      <w:r w:rsidRPr="000B6050">
        <w:rPr>
          <w:rFonts w:ascii="Arial" w:eastAsia="Times New Roman" w:hAnsi="Arial" w:cs="Arial"/>
          <w:sz w:val="20"/>
          <w:szCs w:val="20"/>
          <w:lang w:eastAsia="ru-RU"/>
        </w:rPr>
        <w:t xml:space="preserve">Сегодня на уроке мне хотелось бы вас пригласить </w:t>
      </w:r>
      <w:proofErr w:type="gramStart"/>
      <w:r w:rsidRPr="000B6050">
        <w:rPr>
          <w:rFonts w:ascii="Arial" w:eastAsia="Times New Roman" w:hAnsi="Arial" w:cs="Arial"/>
          <w:sz w:val="20"/>
          <w:szCs w:val="20"/>
          <w:lang w:eastAsia="ru-RU"/>
        </w:rPr>
        <w:t>поглубже</w:t>
      </w:r>
      <w:proofErr w:type="gramEnd"/>
      <w:r w:rsidRPr="000B6050">
        <w:rPr>
          <w:rFonts w:ascii="Arial" w:eastAsia="Times New Roman" w:hAnsi="Arial" w:cs="Arial"/>
          <w:sz w:val="20"/>
          <w:szCs w:val="20"/>
          <w:lang w:eastAsia="ru-RU"/>
        </w:rPr>
        <w:t xml:space="preserve"> заглянуть в замечательный мир математики – в мир уравнений, в мир поиска, в мир исследований. </w:t>
      </w:r>
    </w:p>
    <w:p w:rsidR="0042393B" w:rsidRPr="000B6050" w:rsidRDefault="0042393B" w:rsidP="0042393B">
      <w:pPr>
        <w:spacing w:before="100" w:beforeAutospacing="1" w:after="100" w:afterAutospacing="1" w:line="240" w:lineRule="auto"/>
        <w:ind w:firstLine="0"/>
        <w:rPr>
          <w:rFonts w:ascii="Times New Roman" w:eastAsia="Times New Roman" w:hAnsi="Times New Roman" w:cs="Times New Roman"/>
          <w:i/>
          <w:iCs/>
          <w:sz w:val="20"/>
          <w:szCs w:val="20"/>
          <w:lang w:eastAsia="ru-RU"/>
        </w:rPr>
      </w:pPr>
      <w:r w:rsidRPr="000B6050">
        <w:rPr>
          <w:rFonts w:ascii="Arial" w:eastAsia="Times New Roman" w:hAnsi="Arial" w:cs="Arial"/>
          <w:sz w:val="20"/>
          <w:szCs w:val="20"/>
          <w:lang w:eastAsia="ru-RU"/>
        </w:rPr>
        <w:t>Но для начала давайте вспомним, а что такое уравнение? (</w:t>
      </w:r>
      <w:r w:rsidRPr="000B6050">
        <w:rPr>
          <w:rFonts w:ascii="Times New Roman" w:eastAsia="Times New Roman" w:hAnsi="Times New Roman" w:cs="Times New Roman"/>
          <w:i/>
          <w:iCs/>
          <w:sz w:val="20"/>
          <w:szCs w:val="20"/>
          <w:lang w:eastAsia="ru-RU"/>
        </w:rPr>
        <w:t>Равенство, содержащее неизвестное).</w:t>
      </w:r>
    </w:p>
    <w:p w:rsidR="0042393B" w:rsidRPr="000B6050" w:rsidRDefault="0042393B" w:rsidP="0042393B">
      <w:pPr>
        <w:spacing w:before="100" w:beforeAutospacing="1" w:after="100" w:afterAutospacing="1" w:line="240" w:lineRule="auto"/>
        <w:ind w:firstLine="0"/>
        <w:rPr>
          <w:rFonts w:ascii="Arial" w:eastAsia="Times New Roman" w:hAnsi="Arial" w:cs="Arial"/>
          <w:sz w:val="20"/>
          <w:szCs w:val="20"/>
          <w:lang w:eastAsia="ru-RU"/>
        </w:rPr>
      </w:pPr>
      <w:r w:rsidRPr="000B6050">
        <w:rPr>
          <w:rFonts w:ascii="Arial" w:eastAsia="Times New Roman" w:hAnsi="Arial" w:cs="Arial"/>
          <w:sz w:val="20"/>
          <w:szCs w:val="20"/>
          <w:lang w:eastAsia="ru-RU"/>
        </w:rPr>
        <w:t>- А что значит решить уравнение? (</w:t>
      </w:r>
      <w:r w:rsidRPr="000B6050">
        <w:rPr>
          <w:rFonts w:ascii="Times New Roman" w:eastAsia="Times New Roman" w:hAnsi="Times New Roman" w:cs="Times New Roman"/>
          <w:i/>
          <w:iCs/>
          <w:sz w:val="20"/>
          <w:szCs w:val="20"/>
          <w:lang w:eastAsia="ru-RU"/>
        </w:rPr>
        <w:t>Значит найти все его корни или доказать, что их нет</w:t>
      </w:r>
      <w:r w:rsidRPr="000B6050">
        <w:rPr>
          <w:rFonts w:ascii="Arial" w:eastAsia="Times New Roman" w:hAnsi="Arial" w:cs="Arial"/>
          <w:sz w:val="20"/>
          <w:szCs w:val="20"/>
          <w:lang w:eastAsia="ru-RU"/>
        </w:rPr>
        <w:t>).</w:t>
      </w:r>
    </w:p>
    <w:p w:rsidR="0042393B" w:rsidRPr="000B6050" w:rsidRDefault="0042393B" w:rsidP="0042393B">
      <w:pPr>
        <w:spacing w:before="100" w:beforeAutospacing="1" w:after="100" w:afterAutospacing="1" w:line="240" w:lineRule="auto"/>
        <w:ind w:firstLine="0"/>
        <w:rPr>
          <w:rFonts w:ascii="Arial" w:eastAsia="Times New Roman" w:hAnsi="Arial" w:cs="Arial"/>
          <w:sz w:val="20"/>
          <w:szCs w:val="20"/>
          <w:lang w:eastAsia="ru-RU"/>
        </w:rPr>
      </w:pPr>
      <w:r w:rsidRPr="000B6050">
        <w:rPr>
          <w:rFonts w:ascii="Arial" w:eastAsia="Times New Roman" w:hAnsi="Arial" w:cs="Arial"/>
          <w:sz w:val="20"/>
          <w:szCs w:val="20"/>
          <w:lang w:eastAsia="ru-RU"/>
        </w:rPr>
        <w:t>- А что является корнем уравнения? (</w:t>
      </w:r>
      <w:r w:rsidRPr="000B6050">
        <w:rPr>
          <w:rFonts w:ascii="Times New Roman" w:eastAsia="Times New Roman" w:hAnsi="Times New Roman" w:cs="Times New Roman"/>
          <w:i/>
          <w:iCs/>
          <w:sz w:val="20"/>
          <w:szCs w:val="20"/>
          <w:lang w:eastAsia="ru-RU"/>
        </w:rPr>
        <w:t>Значение переменной, при котором уравнение обращается в верное равенство</w:t>
      </w:r>
      <w:r w:rsidRPr="000B6050">
        <w:rPr>
          <w:rFonts w:ascii="Arial" w:eastAsia="Times New Roman" w:hAnsi="Arial" w:cs="Arial"/>
          <w:sz w:val="20"/>
          <w:szCs w:val="20"/>
          <w:lang w:eastAsia="ru-RU"/>
        </w:rPr>
        <w:t>).</w:t>
      </w:r>
    </w:p>
    <w:p w:rsidR="0042393B" w:rsidRPr="000B6050" w:rsidRDefault="0042393B" w:rsidP="0042393B">
      <w:pPr>
        <w:spacing w:before="100" w:beforeAutospacing="1" w:after="100" w:afterAutospacing="1" w:line="240" w:lineRule="auto"/>
        <w:ind w:firstLine="0"/>
        <w:rPr>
          <w:rFonts w:ascii="Arial" w:eastAsia="Times New Roman" w:hAnsi="Arial" w:cs="Arial"/>
          <w:sz w:val="20"/>
          <w:szCs w:val="20"/>
          <w:lang w:eastAsia="ru-RU"/>
        </w:rPr>
      </w:pPr>
      <w:r w:rsidRPr="000B6050">
        <w:rPr>
          <w:rFonts w:ascii="Arial" w:eastAsia="Times New Roman" w:hAnsi="Arial" w:cs="Arial"/>
          <w:sz w:val="20"/>
          <w:szCs w:val="20"/>
          <w:lang w:eastAsia="ru-RU"/>
        </w:rPr>
        <w:t>- Какие виды уравнений, вы знаете и умеете решать? (</w:t>
      </w:r>
      <w:r w:rsidRPr="000B6050">
        <w:rPr>
          <w:rFonts w:ascii="Times New Roman" w:eastAsia="Times New Roman" w:hAnsi="Times New Roman" w:cs="Times New Roman"/>
          <w:i/>
          <w:iCs/>
          <w:sz w:val="20"/>
          <w:szCs w:val="20"/>
          <w:lang w:eastAsia="ru-RU"/>
        </w:rPr>
        <w:t>Линейные, квадратные, дробно-рациональные</w:t>
      </w:r>
      <w:r w:rsidRPr="000B6050">
        <w:rPr>
          <w:rFonts w:ascii="Arial" w:eastAsia="Times New Roman" w:hAnsi="Arial" w:cs="Arial"/>
          <w:sz w:val="20"/>
          <w:szCs w:val="20"/>
          <w:lang w:eastAsia="ru-RU"/>
        </w:rPr>
        <w:t>).</w:t>
      </w:r>
    </w:p>
    <w:p w:rsidR="0090684E" w:rsidRPr="00593434" w:rsidRDefault="0042393B" w:rsidP="0090684E">
      <w:pPr>
        <w:rPr>
          <w:i/>
          <w:color w:val="000000" w:themeColor="text1"/>
          <w:sz w:val="20"/>
          <w:szCs w:val="20"/>
        </w:rPr>
      </w:pPr>
      <w:r w:rsidRPr="00593434">
        <w:rPr>
          <w:rFonts w:ascii="Arial" w:eastAsia="Times New Roman" w:hAnsi="Arial" w:cs="Arial"/>
          <w:sz w:val="20"/>
          <w:szCs w:val="20"/>
          <w:lang w:eastAsia="ru-RU"/>
        </w:rPr>
        <w:t xml:space="preserve">Все способы </w:t>
      </w:r>
      <w:r w:rsidRPr="00593434">
        <w:rPr>
          <w:rFonts w:ascii="Arial" w:eastAsia="Times New Roman" w:hAnsi="Arial" w:cs="Arial"/>
          <w:color w:val="000000" w:themeColor="text1"/>
          <w:sz w:val="20"/>
          <w:szCs w:val="20"/>
          <w:lang w:eastAsia="ru-RU"/>
        </w:rPr>
        <w:t>решений, известных вам уравнений, можно образно представить в виде “ключей”. Символ урока – связка ключей - “Линейные уравнения”, “Квадратные уравнения”, “Дробно-рациональные уравнения”</w:t>
      </w:r>
      <w:proofErr w:type="gramStart"/>
      <w:r w:rsidRPr="00593434">
        <w:rPr>
          <w:rFonts w:ascii="Arial" w:eastAsia="Times New Roman" w:hAnsi="Arial" w:cs="Arial"/>
          <w:color w:val="000000" w:themeColor="text1"/>
          <w:sz w:val="20"/>
          <w:szCs w:val="20"/>
          <w:lang w:eastAsia="ru-RU"/>
        </w:rPr>
        <w:t>, “</w:t>
      </w:r>
      <w:proofErr w:type="gramEnd"/>
      <w:r w:rsidR="0090684E" w:rsidRPr="00593434">
        <w:rPr>
          <w:i/>
          <w:color w:val="000000" w:themeColor="text1"/>
          <w:sz w:val="20"/>
          <w:szCs w:val="20"/>
        </w:rPr>
        <w:t xml:space="preserve"> </w:t>
      </w:r>
    </w:p>
    <w:p w:rsidR="0090684E" w:rsidRPr="00FB7E48" w:rsidRDefault="0090684E" w:rsidP="0090684E">
      <w:pPr>
        <w:rPr>
          <w:i/>
          <w:color w:val="000000" w:themeColor="text1"/>
        </w:rPr>
      </w:pPr>
      <w:r w:rsidRPr="00FB7E48">
        <w:rPr>
          <w:i/>
          <w:color w:val="000000" w:themeColor="text1"/>
        </w:rPr>
        <w:t>2. Проверка домашнего задани</w:t>
      </w:r>
      <w:r w:rsidR="00593434">
        <w:rPr>
          <w:i/>
          <w:color w:val="000000" w:themeColor="text1"/>
        </w:rPr>
        <w:t>я(3мин)</w:t>
      </w:r>
      <w:proofErr w:type="gramStart"/>
      <w:r w:rsidR="00593434">
        <w:rPr>
          <w:i/>
          <w:color w:val="000000" w:themeColor="text1"/>
        </w:rPr>
        <w:t>,</w:t>
      </w:r>
      <w:proofErr w:type="spellStart"/>
      <w:r w:rsidR="00593434">
        <w:rPr>
          <w:i/>
          <w:color w:val="000000" w:themeColor="text1"/>
        </w:rPr>
        <w:t>в</w:t>
      </w:r>
      <w:proofErr w:type="gramEnd"/>
      <w:r w:rsidR="00593434">
        <w:rPr>
          <w:i/>
          <w:color w:val="000000" w:themeColor="text1"/>
        </w:rPr>
        <w:t>зимопроверка</w:t>
      </w:r>
      <w:proofErr w:type="spellEnd"/>
      <w:r w:rsidR="00593434">
        <w:rPr>
          <w:i/>
          <w:color w:val="000000" w:themeColor="text1"/>
        </w:rPr>
        <w:t>)</w:t>
      </w:r>
    </w:p>
    <w:p w:rsidR="006E003C" w:rsidRDefault="006E003C" w:rsidP="0090684E">
      <w:pPr>
        <w:rPr>
          <w:i/>
        </w:rPr>
      </w:pPr>
    </w:p>
    <w:tbl>
      <w:tblPr>
        <w:tblW w:w="9580" w:type="dxa"/>
        <w:tblCellMar>
          <w:left w:w="0" w:type="dxa"/>
          <w:right w:w="0" w:type="dxa"/>
        </w:tblCellMar>
        <w:tblLook w:val="04A0"/>
      </w:tblPr>
      <w:tblGrid>
        <w:gridCol w:w="4429"/>
        <w:gridCol w:w="5151"/>
      </w:tblGrid>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 xml:space="preserve">НОМЕР ЗАДАНИЯ </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left="317"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Ответы</w:t>
            </w: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spacing w:line="240" w:lineRule="auto"/>
              <w:ind w:firstLine="0"/>
              <w:rPr>
                <w:rFonts w:ascii="Arial" w:eastAsia="Times New Roman" w:hAnsi="Arial" w:cs="Arial"/>
                <w:sz w:val="36"/>
                <w:szCs w:val="36"/>
                <w:lang w:eastAsia="ru-RU"/>
              </w:rPr>
            </w:pP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spacing w:line="240" w:lineRule="auto"/>
              <w:ind w:firstLine="0"/>
              <w:rPr>
                <w:rFonts w:ascii="Arial" w:eastAsia="Times New Roman" w:hAnsi="Arial" w:cs="Arial"/>
                <w:sz w:val="36"/>
                <w:szCs w:val="36"/>
                <w:lang w:eastAsia="ru-RU"/>
              </w:rPr>
            </w:pP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 xml:space="preserve">1. 0,5 </w:t>
            </w: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lang w:eastAsia="ru-RU"/>
              </w:rPr>
              <w:t xml:space="preserve"> </w:t>
            </w:r>
            <w:r w:rsidRPr="006E003C">
              <w:rPr>
                <w:rFonts w:ascii="Calibri" w:eastAsia="Calibri" w:hAnsi="Calibri" w:cs="Times New Roman"/>
                <w:color w:val="000000"/>
                <w:kern w:val="24"/>
                <w:position w:val="7"/>
                <w:vertAlign w:val="superscript"/>
                <w:lang w:eastAsia="ru-RU"/>
              </w:rPr>
              <w:t xml:space="preserve">2 </w:t>
            </w:r>
            <w:r w:rsidRPr="006E003C">
              <w:rPr>
                <w:rFonts w:ascii="Calibri" w:eastAsia="Calibri" w:hAnsi="Calibri" w:cs="Times New Roman"/>
                <w:color w:val="000000"/>
                <w:kern w:val="24"/>
                <w:lang w:eastAsia="ru-RU"/>
              </w:rPr>
              <w:t>+0,7 =0</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left="403"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 xml:space="preserve">нет корней.                       </w:t>
            </w: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2. (х-5) (х+3)= 9</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left="446" w:firstLine="706"/>
              <w:rPr>
                <w:rFonts w:ascii="Arial" w:eastAsia="Times New Roman" w:hAnsi="Arial" w:cs="Arial"/>
                <w:sz w:val="36"/>
                <w:szCs w:val="36"/>
                <w:lang w:eastAsia="ru-RU"/>
              </w:rPr>
            </w:pPr>
            <w:proofErr w:type="spellStart"/>
            <w:r w:rsidRPr="006E003C">
              <w:rPr>
                <w:rFonts w:ascii="Calibri" w:eastAsia="Calibri" w:hAnsi="Calibri" w:cs="Times New Roman"/>
                <w:color w:val="000000"/>
                <w:kern w:val="24"/>
                <w:lang w:eastAsia="ru-RU"/>
              </w:rPr>
              <w:t>х</w:t>
            </w:r>
            <w:proofErr w:type="spellEnd"/>
            <w:proofErr w:type="gramStart"/>
            <w:r w:rsidRPr="006E003C">
              <w:rPr>
                <w:rFonts w:ascii="Calibri" w:eastAsia="Calibri" w:hAnsi="Calibri" w:cs="Times New Roman"/>
                <w:color w:val="000000"/>
                <w:kern w:val="24"/>
                <w:position w:val="-6"/>
                <w:vertAlign w:val="subscript"/>
                <w:lang w:eastAsia="ru-RU"/>
              </w:rPr>
              <w:t>1</w:t>
            </w:r>
            <w:proofErr w:type="gramEnd"/>
            <w:r w:rsidRPr="006E003C">
              <w:rPr>
                <w:rFonts w:ascii="Calibri" w:eastAsia="Calibri" w:hAnsi="Calibri" w:cs="Times New Roman"/>
                <w:color w:val="000000"/>
                <w:kern w:val="24"/>
                <w:position w:val="-6"/>
                <w:vertAlign w:val="subscript"/>
                <w:lang w:eastAsia="ru-RU"/>
              </w:rPr>
              <w:t xml:space="preserve"> </w:t>
            </w:r>
            <w:r w:rsidRPr="006E003C">
              <w:rPr>
                <w:rFonts w:ascii="Calibri" w:eastAsia="Calibri" w:hAnsi="Calibri" w:cs="Times New Roman"/>
                <w:color w:val="000000"/>
                <w:kern w:val="24"/>
                <w:lang w:eastAsia="ru-RU"/>
              </w:rPr>
              <w:t xml:space="preserve">= - 4 , </w:t>
            </w: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position w:val="-6"/>
                <w:vertAlign w:val="subscript"/>
                <w:lang w:eastAsia="ru-RU"/>
              </w:rPr>
              <w:t>2</w:t>
            </w:r>
            <w:r w:rsidRPr="006E003C">
              <w:rPr>
                <w:rFonts w:ascii="Calibri" w:eastAsia="Calibri" w:hAnsi="Calibri" w:cs="Times New Roman"/>
                <w:color w:val="000000"/>
                <w:kern w:val="24"/>
                <w:lang w:eastAsia="ru-RU"/>
              </w:rPr>
              <w:t xml:space="preserve"> = 6.</w:t>
            </w: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3. (х-5) (</w:t>
            </w: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lang w:eastAsia="ru-RU"/>
              </w:rPr>
              <w:t xml:space="preserve"> +3)=1 - 2х</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left="461" w:firstLine="706"/>
              <w:rPr>
                <w:rFonts w:ascii="Arial" w:eastAsia="Times New Roman" w:hAnsi="Arial" w:cs="Arial"/>
                <w:sz w:val="36"/>
                <w:szCs w:val="36"/>
                <w:lang w:eastAsia="ru-RU"/>
              </w:rPr>
            </w:pP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position w:val="-6"/>
                <w:vertAlign w:val="subscript"/>
                <w:lang w:eastAsia="ru-RU"/>
              </w:rPr>
              <w:t xml:space="preserve"> 1</w:t>
            </w:r>
            <w:r w:rsidRPr="006E003C">
              <w:rPr>
                <w:rFonts w:ascii="Calibri" w:eastAsia="Calibri" w:hAnsi="Calibri" w:cs="Times New Roman"/>
                <w:color w:val="000000"/>
                <w:kern w:val="24"/>
                <w:lang w:eastAsia="ru-RU"/>
              </w:rPr>
              <w:t>= 4,</w:t>
            </w:r>
            <w:r w:rsidRPr="006E003C">
              <w:rPr>
                <w:rFonts w:ascii="Calibri" w:eastAsia="Calibri" w:hAnsi="Calibri" w:cs="Times New Roman"/>
                <w:color w:val="000000"/>
                <w:kern w:val="24"/>
                <w:position w:val="-6"/>
                <w:vertAlign w:val="subscript"/>
                <w:lang w:eastAsia="ru-RU"/>
              </w:rPr>
              <w:t xml:space="preserve"> </w:t>
            </w:r>
            <w:r w:rsidRPr="006E003C">
              <w:rPr>
                <w:rFonts w:ascii="Calibri" w:eastAsia="Calibri" w:hAnsi="Calibri" w:cs="Times New Roman"/>
                <w:color w:val="000000"/>
                <w:kern w:val="24"/>
                <w:lang w:eastAsia="ru-RU"/>
              </w:rPr>
              <w:t xml:space="preserve"> </w:t>
            </w: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position w:val="-6"/>
                <w:vertAlign w:val="subscript"/>
                <w:lang w:eastAsia="ru-RU"/>
              </w:rPr>
              <w:t xml:space="preserve"> 2</w:t>
            </w:r>
            <w:r w:rsidRPr="006E003C">
              <w:rPr>
                <w:rFonts w:ascii="Calibri" w:eastAsia="Calibri" w:hAnsi="Calibri" w:cs="Times New Roman"/>
                <w:color w:val="000000"/>
                <w:kern w:val="24"/>
                <w:lang w:eastAsia="ru-RU"/>
              </w:rPr>
              <w:t xml:space="preserve"> = - 4.</w:t>
            </w: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 xml:space="preserve">  4. (х-5) (</w:t>
            </w: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lang w:eastAsia="ru-RU"/>
              </w:rPr>
              <w:t xml:space="preserve"> +3) = 3 (х-5)</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left="504"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х=0, х=5.</w:t>
            </w: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Pr>
                <w:rFonts w:ascii="Calibri" w:eastAsia="Calibri" w:hAnsi="Calibri" w:cs="Times New Roman"/>
                <w:color w:val="000000"/>
                <w:kern w:val="24"/>
                <w:lang w:eastAsia="ru-RU"/>
              </w:rPr>
              <w:t xml:space="preserve">  5. 2 (х-</w:t>
            </w:r>
            <w:r w:rsidRPr="006E003C">
              <w:rPr>
                <w:rFonts w:ascii="Calibri" w:eastAsia="Calibri" w:hAnsi="Calibri" w:cs="Times New Roman"/>
                <w:color w:val="000000"/>
                <w:kern w:val="24"/>
                <w:lang w:eastAsia="ru-RU"/>
              </w:rPr>
              <w:t>1) – 1 = 3 - (1-2х)</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left="504"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нет корней</w:t>
            </w: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 xml:space="preserve">  6.1 – 2х + 4х </w:t>
            </w:r>
            <w:r w:rsidRPr="006E003C">
              <w:rPr>
                <w:rFonts w:ascii="Calibri" w:eastAsia="Calibri" w:hAnsi="Calibri" w:cs="Times New Roman"/>
                <w:color w:val="000000"/>
                <w:kern w:val="24"/>
                <w:position w:val="7"/>
                <w:vertAlign w:val="superscript"/>
                <w:lang w:eastAsia="ru-RU"/>
              </w:rPr>
              <w:t>2</w:t>
            </w:r>
            <w:r w:rsidRPr="006E003C">
              <w:rPr>
                <w:rFonts w:ascii="Calibri" w:eastAsia="Calibri" w:hAnsi="Calibri" w:cs="Times New Roman"/>
                <w:color w:val="000000"/>
                <w:kern w:val="24"/>
                <w:position w:val="-6"/>
                <w:vertAlign w:val="subscript"/>
                <w:lang w:eastAsia="ru-RU"/>
              </w:rPr>
              <w:t xml:space="preserve"> </w:t>
            </w:r>
            <w:r w:rsidRPr="006E003C">
              <w:rPr>
                <w:rFonts w:ascii="Calibri" w:eastAsia="Calibri" w:hAnsi="Calibri" w:cs="Times New Roman"/>
                <w:color w:val="000000"/>
                <w:kern w:val="24"/>
                <w:lang w:eastAsia="ru-RU"/>
              </w:rPr>
              <w:t xml:space="preserve">= </w:t>
            </w: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lang w:eastAsia="ru-RU"/>
              </w:rPr>
              <w:t xml:space="preserve"> </w:t>
            </w:r>
            <w:r w:rsidRPr="006E003C">
              <w:rPr>
                <w:rFonts w:ascii="Calibri" w:eastAsia="Calibri" w:hAnsi="Calibri" w:cs="Times New Roman"/>
                <w:color w:val="000000"/>
                <w:kern w:val="24"/>
                <w:position w:val="7"/>
                <w:vertAlign w:val="superscript"/>
                <w:lang w:eastAsia="ru-RU"/>
              </w:rPr>
              <w:t xml:space="preserve">2 </w:t>
            </w:r>
            <w:r w:rsidRPr="006E003C">
              <w:rPr>
                <w:rFonts w:ascii="Calibri" w:eastAsia="Calibri" w:hAnsi="Calibri" w:cs="Times New Roman"/>
                <w:color w:val="000000"/>
                <w:kern w:val="24"/>
                <w:lang w:eastAsia="ru-RU"/>
              </w:rPr>
              <w:t>-2х + 1</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lang w:eastAsia="ru-RU"/>
              </w:rPr>
              <w:t xml:space="preserve"> = 0.</w:t>
            </w: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 xml:space="preserve">  7. 3 (1 – </w:t>
            </w: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lang w:eastAsia="ru-RU"/>
              </w:rPr>
              <w:t>) + 2 = 5 – 3х</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lang w:eastAsia="ru-RU"/>
              </w:rPr>
              <w:t xml:space="preserve"> - любое число.</w:t>
            </w: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 xml:space="preserve">  8. 2х </w:t>
            </w:r>
            <w:r w:rsidRPr="006E003C">
              <w:rPr>
                <w:rFonts w:ascii="Calibri" w:eastAsia="Calibri" w:hAnsi="Calibri" w:cs="Times New Roman"/>
                <w:color w:val="000000"/>
                <w:kern w:val="24"/>
                <w:position w:val="7"/>
                <w:vertAlign w:val="superscript"/>
                <w:lang w:eastAsia="ru-RU"/>
              </w:rPr>
              <w:t xml:space="preserve">2 </w:t>
            </w:r>
            <w:r w:rsidRPr="006E003C">
              <w:rPr>
                <w:rFonts w:ascii="Calibri" w:eastAsia="Calibri" w:hAnsi="Calibri" w:cs="Times New Roman"/>
                <w:color w:val="000000"/>
                <w:kern w:val="24"/>
                <w:lang w:eastAsia="ru-RU"/>
              </w:rPr>
              <w:t>+ 3х +4 =0</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left="576"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нет корней</w:t>
            </w: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 xml:space="preserve">  9. </w:t>
            </w: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lang w:eastAsia="ru-RU"/>
              </w:rPr>
              <w:t xml:space="preserve"> </w:t>
            </w:r>
            <w:r w:rsidRPr="006E003C">
              <w:rPr>
                <w:rFonts w:ascii="Calibri" w:eastAsia="Calibri" w:hAnsi="Calibri" w:cs="Times New Roman"/>
                <w:color w:val="000000"/>
                <w:kern w:val="24"/>
                <w:position w:val="7"/>
                <w:vertAlign w:val="superscript"/>
                <w:lang w:eastAsia="ru-RU"/>
              </w:rPr>
              <w:t xml:space="preserve">2 </w:t>
            </w:r>
            <w:r w:rsidRPr="006E003C">
              <w:rPr>
                <w:rFonts w:ascii="Calibri" w:eastAsia="Calibri" w:hAnsi="Calibri" w:cs="Times New Roman"/>
                <w:color w:val="000000"/>
                <w:kern w:val="24"/>
                <w:lang w:eastAsia="ru-RU"/>
              </w:rPr>
              <w:t>+6х +4 = 0</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position w:val="-6"/>
                <w:vertAlign w:val="subscript"/>
                <w:lang w:eastAsia="ru-RU"/>
              </w:rPr>
              <w:t xml:space="preserve"> 1</w:t>
            </w:r>
            <w:r w:rsidRPr="006E003C">
              <w:rPr>
                <w:rFonts w:ascii="Calibri" w:eastAsia="Calibri" w:hAnsi="Calibri" w:cs="Times New Roman"/>
                <w:color w:val="000000"/>
                <w:kern w:val="24"/>
                <w:lang w:eastAsia="ru-RU"/>
              </w:rPr>
              <w:t xml:space="preserve"> = - 3 </w:t>
            </w:r>
            <w:r w:rsidRPr="006E003C">
              <w:rPr>
                <w:rFonts w:ascii="Calisto MT" w:eastAsia="Calibri" w:hAnsi="Calibri" w:cs="Times New Roman"/>
                <w:color w:val="000000"/>
                <w:kern w:val="24"/>
                <w:lang w:eastAsia="ru-RU"/>
              </w:rPr>
              <w:t>±</w:t>
            </w:r>
            <w:r w:rsidRPr="006E003C">
              <w:rPr>
                <w:rFonts w:ascii="Calibri" w:eastAsia="Calibri" w:hAnsi="Calibri" w:cs="Times New Roman"/>
                <w:color w:val="000000"/>
                <w:kern w:val="24"/>
                <w:lang w:eastAsia="ru-RU"/>
              </w:rPr>
              <w:t xml:space="preserve"> </w:t>
            </w:r>
            <w:proofErr w:type="spellStart"/>
            <w:r w:rsidRPr="006E003C">
              <w:rPr>
                <w:rFonts w:ascii="Calibri" w:eastAsia="Calibri" w:hAnsi="Calibri" w:cs="Times New Roman"/>
                <w:color w:val="000000"/>
                <w:kern w:val="24"/>
                <w:lang w:eastAsia="ru-RU"/>
              </w:rPr>
              <w:t>√</w:t>
            </w:r>
            <w:proofErr w:type="spellEnd"/>
            <w:r w:rsidRPr="006E003C">
              <w:rPr>
                <w:rFonts w:ascii="Calibri" w:eastAsia="Calibri" w:hAnsi="Calibri" w:cs="Times New Roman"/>
                <w:color w:val="000000"/>
                <w:kern w:val="24"/>
                <w:lang w:eastAsia="ru-RU"/>
              </w:rPr>
              <w:t xml:space="preserve"> 5.</w:t>
            </w:r>
          </w:p>
        </w:tc>
      </w:tr>
      <w:tr w:rsidR="006E003C" w:rsidRPr="006E003C" w:rsidTr="006E003C">
        <w:tc>
          <w:tcPr>
            <w:tcW w:w="4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firstLine="706"/>
              <w:rPr>
                <w:rFonts w:ascii="Arial" w:eastAsia="Times New Roman" w:hAnsi="Arial" w:cs="Arial"/>
                <w:sz w:val="36"/>
                <w:szCs w:val="36"/>
                <w:lang w:eastAsia="ru-RU"/>
              </w:rPr>
            </w:pPr>
            <w:r w:rsidRPr="006E003C">
              <w:rPr>
                <w:rFonts w:ascii="Calibri" w:eastAsia="Calibri" w:hAnsi="Calibri" w:cs="Times New Roman"/>
                <w:color w:val="000000"/>
                <w:kern w:val="24"/>
                <w:lang w:eastAsia="ru-RU"/>
              </w:rPr>
              <w:t xml:space="preserve">  10. 25х </w:t>
            </w:r>
            <w:r w:rsidRPr="006E003C">
              <w:rPr>
                <w:rFonts w:ascii="Calibri" w:eastAsia="Calibri" w:hAnsi="Calibri" w:cs="Times New Roman"/>
                <w:color w:val="000000"/>
                <w:kern w:val="24"/>
                <w:position w:val="7"/>
                <w:vertAlign w:val="superscript"/>
                <w:lang w:eastAsia="ru-RU"/>
              </w:rPr>
              <w:t xml:space="preserve">2 </w:t>
            </w:r>
            <w:r w:rsidRPr="006E003C">
              <w:rPr>
                <w:rFonts w:ascii="Calibri" w:eastAsia="Calibri" w:hAnsi="Calibri" w:cs="Times New Roman"/>
                <w:color w:val="000000"/>
                <w:kern w:val="24"/>
                <w:lang w:eastAsia="ru-RU"/>
              </w:rPr>
              <w:t>– 30х + 9 = 0</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E003C" w:rsidRPr="006E003C" w:rsidRDefault="006E003C" w:rsidP="006E003C">
            <w:pPr>
              <w:ind w:left="648" w:firstLine="706"/>
              <w:rPr>
                <w:rFonts w:ascii="Arial" w:eastAsia="Times New Roman" w:hAnsi="Arial" w:cs="Arial"/>
                <w:sz w:val="36"/>
                <w:szCs w:val="36"/>
                <w:lang w:eastAsia="ru-RU"/>
              </w:rPr>
            </w:pPr>
            <w:proofErr w:type="spellStart"/>
            <w:r w:rsidRPr="006E003C">
              <w:rPr>
                <w:rFonts w:ascii="Calibri" w:eastAsia="Calibri" w:hAnsi="Calibri" w:cs="Times New Roman"/>
                <w:color w:val="000000"/>
                <w:kern w:val="24"/>
                <w:lang w:eastAsia="ru-RU"/>
              </w:rPr>
              <w:t>х</w:t>
            </w:r>
            <w:proofErr w:type="spellEnd"/>
            <w:r w:rsidRPr="006E003C">
              <w:rPr>
                <w:rFonts w:ascii="Calibri" w:eastAsia="Calibri" w:hAnsi="Calibri" w:cs="Times New Roman"/>
                <w:color w:val="000000"/>
                <w:kern w:val="24"/>
                <w:lang w:eastAsia="ru-RU"/>
              </w:rPr>
              <w:t xml:space="preserve"> </w:t>
            </w:r>
            <w:r w:rsidRPr="006E003C">
              <w:rPr>
                <w:rFonts w:ascii="Calibri" w:eastAsia="Calibri" w:hAnsi="Calibri" w:cs="Times New Roman"/>
                <w:color w:val="000000"/>
                <w:kern w:val="24"/>
                <w:position w:val="-6"/>
                <w:vertAlign w:val="subscript"/>
                <w:lang w:eastAsia="ru-RU"/>
              </w:rPr>
              <w:t xml:space="preserve">1,2 </w:t>
            </w:r>
            <w:r w:rsidRPr="006E003C">
              <w:rPr>
                <w:rFonts w:ascii="Calibri" w:eastAsia="Calibri" w:hAnsi="Calibri" w:cs="Times New Roman"/>
                <w:color w:val="000000"/>
                <w:kern w:val="24"/>
                <w:lang w:eastAsia="ru-RU"/>
              </w:rPr>
              <w:t>= 0,6</w:t>
            </w:r>
          </w:p>
        </w:tc>
      </w:tr>
    </w:tbl>
    <w:p w:rsidR="006E003C" w:rsidRDefault="006E003C" w:rsidP="0090684E">
      <w:pPr>
        <w:rPr>
          <w:i/>
        </w:rPr>
      </w:pPr>
    </w:p>
    <w:p w:rsidR="006E003C" w:rsidRDefault="006E003C" w:rsidP="0090684E">
      <w:pPr>
        <w:rPr>
          <w:i/>
        </w:rPr>
      </w:pPr>
    </w:p>
    <w:p w:rsidR="006E003C" w:rsidRDefault="006E003C" w:rsidP="0090684E">
      <w:pPr>
        <w:rPr>
          <w:i/>
        </w:rPr>
      </w:pPr>
    </w:p>
    <w:p w:rsidR="00593434" w:rsidRDefault="003B4774" w:rsidP="0042393B">
      <w:pPr>
        <w:spacing w:before="100" w:beforeAutospacing="1" w:after="100" w:afterAutospacing="1" w:line="240" w:lineRule="auto"/>
        <w:ind w:firstLine="0"/>
        <w:rPr>
          <w:rFonts w:ascii="Arial" w:eastAsia="Times New Roman" w:hAnsi="Arial" w:cs="Arial"/>
          <w:color w:val="000000" w:themeColor="text1"/>
          <w:lang w:eastAsia="ru-RU"/>
        </w:rPr>
      </w:pPr>
      <w:r>
        <w:rPr>
          <w:rFonts w:ascii="Arial" w:eastAsia="Times New Roman" w:hAnsi="Arial" w:cs="Arial"/>
          <w:noProof/>
          <w:color w:val="000000" w:themeColor="text1"/>
          <w:lang w:eastAsia="ru-RU"/>
        </w:rPr>
        <w:pict>
          <v:shape id="_x0000_s1063" type="#_x0000_t75" style="position:absolute;margin-left:279.1pt;margin-top:16pt;width:87pt;height:16pt;z-index:251664384">
            <v:imagedata r:id="rId6" o:title=""/>
          </v:shape>
          <o:OLEObject Type="Embed" ProgID="Equation.3" ShapeID="_x0000_s1063" DrawAspect="Content" ObjectID="_1485778895" r:id="rId7"/>
        </w:pict>
      </w:r>
      <w:r w:rsidR="00593434">
        <w:rPr>
          <w:color w:val="000000" w:themeColor="text1"/>
        </w:rPr>
        <w:t>3.</w:t>
      </w:r>
      <w:r w:rsidR="0042393B" w:rsidRPr="00FB7E48">
        <w:rPr>
          <w:rFonts w:ascii="Arial" w:eastAsia="Times New Roman" w:hAnsi="Arial" w:cs="Arial"/>
          <w:color w:val="000000" w:themeColor="text1"/>
          <w:lang w:eastAsia="ru-RU"/>
        </w:rPr>
        <w:t>: Определите вид каждого уравнения</w:t>
      </w:r>
      <w:r w:rsidR="00593434">
        <w:rPr>
          <w:rFonts w:ascii="Arial" w:eastAsia="Times New Roman" w:hAnsi="Arial" w:cs="Arial"/>
          <w:color w:val="000000" w:themeColor="text1"/>
          <w:lang w:eastAsia="ru-RU"/>
        </w:rPr>
        <w:t xml:space="preserve"> </w:t>
      </w:r>
      <w:r w:rsidR="0042393B" w:rsidRPr="00FB7E48">
        <w:rPr>
          <w:rFonts w:ascii="Arial" w:eastAsia="Times New Roman" w:hAnsi="Arial" w:cs="Arial"/>
          <w:color w:val="000000" w:themeColor="text1"/>
          <w:lang w:eastAsia="ru-RU"/>
        </w:rPr>
        <w:t xml:space="preserve"> </w:t>
      </w:r>
      <w:r w:rsidR="00593434">
        <w:rPr>
          <w:rFonts w:ascii="Arial" w:eastAsia="Times New Roman" w:hAnsi="Arial" w:cs="Arial"/>
          <w:color w:val="000000" w:themeColor="text1"/>
          <w:lang w:eastAsia="ru-RU"/>
        </w:rPr>
        <w:t>(3 мин)</w:t>
      </w:r>
    </w:p>
    <w:p w:rsidR="0042393B" w:rsidRPr="00FB7E48" w:rsidRDefault="003B4774" w:rsidP="0042393B">
      <w:pPr>
        <w:spacing w:before="100" w:beforeAutospacing="1" w:after="100" w:afterAutospacing="1" w:line="240" w:lineRule="auto"/>
        <w:ind w:firstLine="0"/>
        <w:rPr>
          <w:rFonts w:ascii="Arial" w:eastAsia="Times New Roman" w:hAnsi="Arial" w:cs="Arial"/>
          <w:color w:val="000000" w:themeColor="text1"/>
          <w:lang w:eastAsia="ru-RU"/>
        </w:rPr>
      </w:pPr>
      <w:r>
        <w:rPr>
          <w:rFonts w:ascii="Arial" w:eastAsia="Times New Roman" w:hAnsi="Arial" w:cs="Arial"/>
          <w:noProof/>
          <w:color w:val="000000" w:themeColor="text1"/>
          <w:lang w:eastAsia="ru-RU"/>
        </w:rPr>
        <w:pict>
          <v:shape id="_x0000_s1057" type="#_x0000_t75" style="position:absolute;margin-left:267.85pt;margin-top:5.15pt;width:110.6pt;height:45.7pt;z-index:251660288">
            <v:imagedata r:id="rId8" o:title=""/>
          </v:shape>
          <o:OLEObject Type="Embed" ProgID="Equation.3" ShapeID="_x0000_s1057" DrawAspect="Content" ObjectID="_1485778896" r:id="rId9"/>
        </w:pict>
      </w:r>
      <w:r>
        <w:rPr>
          <w:rFonts w:ascii="Arial" w:eastAsia="Times New Roman" w:hAnsi="Arial" w:cs="Arial"/>
          <w:noProof/>
          <w:color w:val="000000" w:themeColor="text1"/>
          <w:lang w:eastAsia="ru-RU"/>
        </w:rPr>
        <w:pict>
          <v:shape id="_x0000_s1056" type="#_x0000_t75" style="position:absolute;margin-left:141.7pt;margin-top:24.05pt;width:92pt;height:31pt;z-index:251659264">
            <v:imagedata r:id="rId10" o:title=""/>
          </v:shape>
          <o:OLEObject Type="Embed" ProgID="Equation.3" ShapeID="_x0000_s1056" DrawAspect="Content" ObjectID="_1485778897" r:id="rId11"/>
        </w:pict>
      </w:r>
      <w:r>
        <w:rPr>
          <w:rFonts w:ascii="Arial" w:eastAsia="Times New Roman" w:hAnsi="Arial" w:cs="Arial"/>
          <w:noProof/>
          <w:color w:val="000000" w:themeColor="text1"/>
          <w:lang w:eastAsia="ru-RU"/>
        </w:rPr>
        <w:pict>
          <v:shape id="_x0000_s1055" type="#_x0000_t75" style="position:absolute;margin-left:11.35pt;margin-top:19.85pt;width:80pt;height:16pt;z-index:251658240">
            <v:imagedata r:id="rId12" o:title=""/>
          </v:shape>
          <o:OLEObject Type="Embed" ProgID="Equation.3" ShapeID="_x0000_s1055" DrawAspect="Content" ObjectID="_1485778898" r:id="rId13"/>
        </w:pict>
      </w:r>
    </w:p>
    <w:p w:rsidR="0042393B" w:rsidRPr="00FB7E48" w:rsidRDefault="00AE5254" w:rsidP="002C6C83">
      <w:pPr>
        <w:tabs>
          <w:tab w:val="left" w:pos="1965"/>
        </w:tabs>
        <w:spacing w:before="100" w:beforeAutospacing="1" w:after="100" w:afterAutospacing="1" w:line="240" w:lineRule="auto"/>
        <w:ind w:firstLine="0"/>
        <w:rPr>
          <w:rFonts w:ascii="Arial" w:eastAsia="Times New Roman" w:hAnsi="Arial" w:cs="Arial"/>
          <w:color w:val="000000" w:themeColor="text1"/>
          <w:lang w:eastAsia="ru-RU"/>
        </w:rPr>
      </w:pPr>
      <w:r w:rsidRPr="00FB7E48">
        <w:rPr>
          <w:rFonts w:ascii="Arial" w:eastAsia="Times New Roman" w:hAnsi="Arial" w:cs="Arial"/>
          <w:color w:val="000000" w:themeColor="text1"/>
          <w:lang w:eastAsia="ru-RU"/>
        </w:rPr>
        <w:t xml:space="preserve"> </w:t>
      </w:r>
      <w:r w:rsidR="002C6C83" w:rsidRPr="00FB7E48">
        <w:rPr>
          <w:rFonts w:ascii="Arial" w:eastAsia="Times New Roman" w:hAnsi="Arial" w:cs="Arial"/>
          <w:color w:val="000000" w:themeColor="text1"/>
          <w:lang w:eastAsia="ru-RU"/>
        </w:rPr>
        <w:tab/>
        <w:t xml:space="preserve">  </w:t>
      </w:r>
    </w:p>
    <w:p w:rsidR="00593434" w:rsidRDefault="003B4774" w:rsidP="00593434">
      <w:pPr>
        <w:tabs>
          <w:tab w:val="left" w:pos="1965"/>
        </w:tabs>
        <w:spacing w:before="100" w:beforeAutospacing="1" w:after="100" w:afterAutospacing="1" w:line="240" w:lineRule="auto"/>
        <w:ind w:firstLine="0"/>
        <w:rPr>
          <w:rFonts w:ascii="Arial" w:eastAsia="Times New Roman" w:hAnsi="Arial" w:cs="Arial"/>
          <w:noProof/>
          <w:color w:val="000000" w:themeColor="text1"/>
          <w:lang w:eastAsia="ru-RU"/>
        </w:rPr>
      </w:pPr>
      <w:r>
        <w:rPr>
          <w:rFonts w:ascii="Arial" w:eastAsia="Times New Roman" w:hAnsi="Arial" w:cs="Arial"/>
          <w:noProof/>
          <w:color w:val="000000" w:themeColor="text1"/>
          <w:lang w:eastAsia="ru-RU"/>
        </w:rPr>
        <w:pict>
          <v:shape id="_x0000_s1060" type="#_x0000_t75" style="position:absolute;margin-left:392.5pt;margin-top:55.05pt;width:52pt;height:31pt;z-index:251662336">
            <v:imagedata r:id="rId14" o:title=""/>
          </v:shape>
          <o:OLEObject Type="Embed" ProgID="Equation.3" ShapeID="_x0000_s1060" DrawAspect="Content" ObjectID="_1485778899" r:id="rId15"/>
        </w:pict>
      </w:r>
      <w:r>
        <w:rPr>
          <w:rFonts w:ascii="Arial" w:eastAsia="Times New Roman" w:hAnsi="Arial" w:cs="Arial"/>
          <w:noProof/>
          <w:color w:val="000000" w:themeColor="text1"/>
          <w:lang w:eastAsia="ru-RU"/>
        </w:rPr>
        <w:pict>
          <v:shape id="_x0000_s1065" type="#_x0000_t75" style="position:absolute;margin-left:392.5pt;margin-top:-9.45pt;width:96.95pt;height:33pt;z-index:251666432">
            <v:imagedata r:id="rId16" o:title=""/>
          </v:shape>
          <o:OLEObject Type="Embed" ProgID="Equation.3" ShapeID="_x0000_s1065" DrawAspect="Content" ObjectID="_1485778900" r:id="rId17"/>
        </w:pict>
      </w:r>
      <w:r>
        <w:rPr>
          <w:rFonts w:ascii="Arial" w:eastAsia="Times New Roman" w:hAnsi="Arial" w:cs="Arial"/>
          <w:noProof/>
          <w:color w:val="000000" w:themeColor="text1"/>
          <w:lang w:eastAsia="ru-RU"/>
        </w:rPr>
        <w:pict>
          <v:shape id="_x0000_s1064" type="#_x0000_t75" style="position:absolute;margin-left:252.35pt;margin-top:9.7pt;width:77pt;height:31pt;z-index:251665408">
            <v:imagedata r:id="rId18" o:title=""/>
          </v:shape>
          <o:OLEObject Type="Embed" ProgID="Equation.3" ShapeID="_x0000_s1064" DrawAspect="Content" ObjectID="_1485778901" r:id="rId19"/>
        </w:pict>
      </w:r>
    </w:p>
    <w:p w:rsidR="00EB3946" w:rsidRDefault="00EB3946" w:rsidP="00593434">
      <w:pPr>
        <w:tabs>
          <w:tab w:val="left" w:pos="1965"/>
        </w:tabs>
        <w:spacing w:before="100" w:beforeAutospacing="1" w:after="100" w:afterAutospacing="1" w:line="240" w:lineRule="auto"/>
        <w:ind w:firstLine="0"/>
        <w:rPr>
          <w:rFonts w:ascii="Arial" w:eastAsia="Times New Roman" w:hAnsi="Arial" w:cs="Arial"/>
          <w:color w:val="000000" w:themeColor="text1"/>
          <w:lang w:eastAsia="ru-RU"/>
        </w:rPr>
      </w:pPr>
    </w:p>
    <w:p w:rsidR="002C6C83" w:rsidRPr="00FB7E48" w:rsidRDefault="00593434" w:rsidP="00593434">
      <w:pPr>
        <w:tabs>
          <w:tab w:val="left" w:pos="1965"/>
        </w:tabs>
        <w:spacing w:before="100" w:beforeAutospacing="1" w:after="100" w:afterAutospacing="1" w:line="240" w:lineRule="auto"/>
        <w:ind w:firstLine="0"/>
        <w:rPr>
          <w:rFonts w:ascii="Arial" w:eastAsia="Times New Roman" w:hAnsi="Arial" w:cs="Arial"/>
          <w:color w:val="000000" w:themeColor="text1"/>
          <w:lang w:eastAsia="ru-RU"/>
        </w:rPr>
      </w:pPr>
      <w:r>
        <w:rPr>
          <w:rFonts w:ascii="Arial" w:eastAsia="Times New Roman" w:hAnsi="Arial" w:cs="Arial"/>
          <w:color w:val="000000" w:themeColor="text1"/>
          <w:lang w:eastAsia="ru-RU"/>
        </w:rPr>
        <w:lastRenderedPageBreak/>
        <w:t>4,Целепологание индивидуально.</w:t>
      </w:r>
      <w:r w:rsidR="002C6C83" w:rsidRPr="00FB7E48">
        <w:rPr>
          <w:rFonts w:ascii="Arial" w:eastAsia="Times New Roman" w:hAnsi="Arial" w:cs="Arial"/>
          <w:color w:val="000000" w:themeColor="text1"/>
          <w:lang w:eastAsia="ru-RU"/>
        </w:rPr>
        <w:t xml:space="preserve"> Тема урока</w:t>
      </w:r>
    </w:p>
    <w:p w:rsidR="00731CB6" w:rsidRDefault="00731CB6" w:rsidP="00BA5633">
      <w:pPr>
        <w:spacing w:before="100" w:beforeAutospacing="1" w:after="100" w:afterAutospacing="1" w:line="240" w:lineRule="auto"/>
        <w:ind w:firstLine="0"/>
        <w:rPr>
          <w:rFonts w:ascii="Arial" w:eastAsia="Times New Roman" w:hAnsi="Arial" w:cs="Arial"/>
          <w:sz w:val="20"/>
          <w:szCs w:val="20"/>
          <w:lang w:eastAsia="ru-RU"/>
        </w:rPr>
      </w:pPr>
    </w:p>
    <w:p w:rsidR="00731CB6" w:rsidRDefault="003B4774" w:rsidP="00731CB6">
      <w:pPr>
        <w:spacing w:before="100" w:beforeAutospacing="1" w:after="100" w:afterAutospacing="1" w:line="240" w:lineRule="auto"/>
        <w:ind w:firstLine="0"/>
        <w:rPr>
          <w:rFonts w:ascii="Arial" w:eastAsia="Times New Roman" w:hAnsi="Arial" w:cs="Arial"/>
          <w:sz w:val="20"/>
          <w:szCs w:val="20"/>
          <w:lang w:eastAsia="ru-RU"/>
        </w:rPr>
      </w:pPr>
      <w:r w:rsidRPr="003B4774">
        <w:rPr>
          <w:noProof/>
          <w:sz w:val="44"/>
          <w:szCs w:val="44"/>
          <w:lang w:eastAsia="ru-RU"/>
        </w:rPr>
        <w:pict>
          <v:shape id="_x0000_s1067" type="#_x0000_t75" style="position:absolute;margin-left:22.6pt;margin-top:32.55pt;width:80pt;height:16pt;z-index:251667456">
            <v:imagedata r:id="rId20" o:title=""/>
          </v:shape>
          <o:OLEObject Type="Embed" ProgID="Equation.3" ShapeID="_x0000_s1067" DrawAspect="Content" ObjectID="_1485778902" r:id="rId21"/>
        </w:pict>
      </w:r>
      <w:r w:rsidRPr="003B4774">
        <w:rPr>
          <w:noProof/>
          <w:sz w:val="44"/>
          <w:szCs w:val="44"/>
          <w:lang w:eastAsia="ru-RU"/>
        </w:rPr>
        <w:pict>
          <v:shape id="_x0000_s1068" type="#_x0000_t75" style="position:absolute;margin-left:157.8pt;margin-top:24.05pt;width:77pt;height:31pt;z-index:251668480">
            <v:imagedata r:id="rId22" o:title=""/>
          </v:shape>
          <o:OLEObject Type="Embed" ProgID="Equation.3" ShapeID="_x0000_s1068" DrawAspect="Content" ObjectID="_1485778903" r:id="rId23"/>
        </w:pict>
      </w:r>
      <w:r w:rsidR="00593434">
        <w:rPr>
          <w:sz w:val="44"/>
          <w:szCs w:val="44"/>
        </w:rPr>
        <w:t>5.</w:t>
      </w:r>
      <w:r w:rsidR="00BA5633">
        <w:rPr>
          <w:sz w:val="44"/>
          <w:szCs w:val="44"/>
        </w:rPr>
        <w:t xml:space="preserve"> </w:t>
      </w:r>
      <w:r w:rsidR="00731CB6">
        <w:rPr>
          <w:rFonts w:ascii="Arial" w:eastAsia="Times New Roman" w:hAnsi="Arial" w:cs="Arial"/>
          <w:sz w:val="20"/>
          <w:szCs w:val="20"/>
          <w:lang w:eastAsia="ru-RU"/>
        </w:rPr>
        <w:t xml:space="preserve">Решить уравнения: </w:t>
      </w:r>
      <w:r w:rsidR="00593434">
        <w:rPr>
          <w:rFonts w:ascii="Arial" w:eastAsia="Times New Roman" w:hAnsi="Arial" w:cs="Arial"/>
          <w:sz w:val="20"/>
          <w:szCs w:val="20"/>
          <w:lang w:eastAsia="ru-RU"/>
        </w:rPr>
        <w:t>(2 мин)</w:t>
      </w:r>
      <w:r w:rsidR="00731CB6">
        <w:rPr>
          <w:rFonts w:ascii="Arial" w:eastAsia="Times New Roman" w:hAnsi="Arial" w:cs="Arial"/>
          <w:sz w:val="20"/>
          <w:szCs w:val="20"/>
          <w:lang w:eastAsia="ru-RU"/>
        </w:rPr>
        <w:t xml:space="preserve">                                                                         </w:t>
      </w:r>
    </w:p>
    <w:p w:rsidR="002C6C83" w:rsidRDefault="002C6C83" w:rsidP="002C6C83">
      <w:pPr>
        <w:tabs>
          <w:tab w:val="left" w:pos="6105"/>
        </w:tabs>
        <w:spacing w:before="100" w:beforeAutospacing="1" w:after="100" w:afterAutospacing="1" w:line="240" w:lineRule="auto"/>
        <w:ind w:firstLine="0"/>
        <w:jc w:val="center"/>
        <w:rPr>
          <w:sz w:val="44"/>
          <w:szCs w:val="44"/>
        </w:rPr>
      </w:pPr>
    </w:p>
    <w:p w:rsidR="00811AAB" w:rsidRPr="00FB7E48" w:rsidRDefault="00811AAB" w:rsidP="002C6C83">
      <w:pPr>
        <w:tabs>
          <w:tab w:val="left" w:pos="6105"/>
        </w:tabs>
        <w:spacing w:before="100" w:beforeAutospacing="1" w:after="100" w:afterAutospacing="1" w:line="240" w:lineRule="auto"/>
        <w:ind w:firstLine="0"/>
        <w:jc w:val="center"/>
        <w:rPr>
          <w:color w:val="000000" w:themeColor="text1"/>
        </w:rPr>
      </w:pPr>
    </w:p>
    <w:p w:rsidR="002C6C83" w:rsidRPr="00FB7E48" w:rsidRDefault="00593434" w:rsidP="002C6C83">
      <w:pPr>
        <w:spacing w:before="100" w:beforeAutospacing="1" w:after="100" w:afterAutospacing="1" w:line="240" w:lineRule="auto"/>
        <w:ind w:firstLine="0"/>
        <w:rPr>
          <w:rFonts w:ascii="Arial" w:eastAsia="Times New Roman" w:hAnsi="Arial" w:cs="Arial"/>
          <w:color w:val="000000" w:themeColor="text1"/>
          <w:lang w:eastAsia="ru-RU"/>
        </w:rPr>
      </w:pPr>
      <w:r>
        <w:rPr>
          <w:rFonts w:ascii="Arial" w:eastAsia="Times New Roman" w:hAnsi="Arial" w:cs="Arial"/>
          <w:color w:val="000000" w:themeColor="text1"/>
          <w:lang w:eastAsia="ru-RU"/>
        </w:rPr>
        <w:t>6.</w:t>
      </w:r>
      <w:r w:rsidR="002C6C83" w:rsidRPr="00FB7E48">
        <w:rPr>
          <w:rFonts w:ascii="Arial" w:eastAsia="Times New Roman" w:hAnsi="Arial" w:cs="Arial"/>
          <w:color w:val="000000" w:themeColor="text1"/>
          <w:lang w:eastAsia="ru-RU"/>
        </w:rPr>
        <w:t>Алгоритм решения уравнений линейных</w:t>
      </w:r>
      <w:r>
        <w:rPr>
          <w:rFonts w:ascii="Arial" w:eastAsia="Times New Roman" w:hAnsi="Arial" w:cs="Arial"/>
          <w:color w:val="000000" w:themeColor="text1"/>
          <w:lang w:eastAsia="ru-RU"/>
        </w:rPr>
        <w:t xml:space="preserve"> уравнений</w:t>
      </w:r>
      <w:r w:rsidR="002C6C83" w:rsidRPr="00FB7E48">
        <w:rPr>
          <w:rFonts w:ascii="Arial" w:eastAsia="Times New Roman" w:hAnsi="Arial" w:cs="Arial"/>
          <w:color w:val="000000" w:themeColor="text1"/>
          <w:lang w:eastAsia="ru-RU"/>
        </w:rPr>
        <w:t>:</w:t>
      </w:r>
    </w:p>
    <w:p w:rsidR="002C6C83" w:rsidRPr="00FB7E48" w:rsidRDefault="003551FE" w:rsidP="002C6C83">
      <w:pPr>
        <w:spacing w:before="100" w:beforeAutospacing="1" w:after="100" w:afterAutospacing="1" w:line="240" w:lineRule="auto"/>
        <w:ind w:firstLine="0"/>
        <w:rPr>
          <w:rFonts w:ascii="Arial" w:eastAsia="Times New Roman" w:hAnsi="Arial" w:cs="Arial"/>
          <w:color w:val="000000" w:themeColor="text1"/>
          <w:lang w:eastAsia="ru-RU"/>
        </w:rPr>
      </w:pPr>
      <w:r>
        <w:rPr>
          <w:rFonts w:ascii="Arial" w:eastAsia="Times New Roman" w:hAnsi="Arial" w:cs="Arial"/>
          <w:color w:val="000000" w:themeColor="text1"/>
          <w:lang w:eastAsia="ru-RU"/>
        </w:rPr>
        <w:t>.</w:t>
      </w:r>
      <w:r w:rsidR="00593434">
        <w:rPr>
          <w:rFonts w:ascii="Arial" w:eastAsia="Times New Roman" w:hAnsi="Arial" w:cs="Arial"/>
          <w:color w:val="000000" w:themeColor="text1"/>
          <w:lang w:eastAsia="ru-RU"/>
        </w:rPr>
        <w:t>а</w:t>
      </w:r>
      <w:proofErr w:type="gramStart"/>
      <w:r w:rsidR="00593434">
        <w:rPr>
          <w:rFonts w:ascii="Arial" w:eastAsia="Times New Roman" w:hAnsi="Arial" w:cs="Arial"/>
          <w:color w:val="000000" w:themeColor="text1"/>
          <w:lang w:eastAsia="ru-RU"/>
        </w:rPr>
        <w:t>)</w:t>
      </w:r>
      <w:r>
        <w:rPr>
          <w:rFonts w:ascii="Arial" w:eastAsia="Times New Roman" w:hAnsi="Arial" w:cs="Arial"/>
          <w:color w:val="000000" w:themeColor="text1"/>
          <w:lang w:eastAsia="ru-RU"/>
        </w:rPr>
        <w:t>Р</w:t>
      </w:r>
      <w:proofErr w:type="gramEnd"/>
      <w:r w:rsidR="002C6C83" w:rsidRPr="00FB7E48">
        <w:rPr>
          <w:rFonts w:ascii="Arial" w:eastAsia="Times New Roman" w:hAnsi="Arial" w:cs="Arial"/>
          <w:color w:val="000000" w:themeColor="text1"/>
          <w:lang w:eastAsia="ru-RU"/>
        </w:rPr>
        <w:t>аскрыть скобки.</w:t>
      </w:r>
    </w:p>
    <w:p w:rsidR="002C6C83" w:rsidRPr="00FB7E48" w:rsidRDefault="00593434" w:rsidP="002C6C83">
      <w:pPr>
        <w:spacing w:before="100" w:beforeAutospacing="1" w:after="100" w:afterAutospacing="1" w:line="240" w:lineRule="auto"/>
        <w:ind w:firstLine="0"/>
        <w:rPr>
          <w:rFonts w:ascii="Arial" w:eastAsia="Times New Roman" w:hAnsi="Arial" w:cs="Arial"/>
          <w:color w:val="000000" w:themeColor="text1"/>
          <w:lang w:eastAsia="ru-RU"/>
        </w:rPr>
      </w:pPr>
      <w:r>
        <w:rPr>
          <w:rFonts w:ascii="Arial" w:eastAsia="Times New Roman" w:hAnsi="Arial" w:cs="Arial"/>
          <w:color w:val="000000" w:themeColor="text1"/>
          <w:lang w:eastAsia="ru-RU"/>
        </w:rPr>
        <w:t>б)</w:t>
      </w:r>
      <w:r w:rsidR="003551FE">
        <w:rPr>
          <w:rFonts w:ascii="Arial" w:eastAsia="Times New Roman" w:hAnsi="Arial" w:cs="Arial"/>
          <w:color w:val="000000" w:themeColor="text1"/>
          <w:lang w:eastAsia="ru-RU"/>
        </w:rPr>
        <w:t>.  П</w:t>
      </w:r>
      <w:r w:rsidR="002C6C83" w:rsidRPr="00FB7E48">
        <w:rPr>
          <w:rFonts w:ascii="Arial" w:eastAsia="Times New Roman" w:hAnsi="Arial" w:cs="Arial"/>
          <w:color w:val="000000" w:themeColor="text1"/>
          <w:lang w:eastAsia="ru-RU"/>
        </w:rPr>
        <w:t>еренести слагаемые с переменной в одну сторону, а числа в другую.</w:t>
      </w:r>
    </w:p>
    <w:p w:rsidR="002C6C83" w:rsidRPr="00FB7E48" w:rsidRDefault="00593434" w:rsidP="002C6C83">
      <w:pPr>
        <w:spacing w:before="100" w:beforeAutospacing="1" w:after="100" w:afterAutospacing="1" w:line="240" w:lineRule="auto"/>
        <w:ind w:firstLine="0"/>
        <w:rPr>
          <w:rFonts w:ascii="Arial" w:eastAsia="Times New Roman" w:hAnsi="Arial" w:cs="Arial"/>
          <w:color w:val="000000" w:themeColor="text1"/>
          <w:lang w:eastAsia="ru-RU"/>
        </w:rPr>
      </w:pPr>
      <w:r>
        <w:rPr>
          <w:rFonts w:ascii="Arial" w:eastAsia="Times New Roman" w:hAnsi="Arial" w:cs="Arial"/>
          <w:color w:val="000000" w:themeColor="text1"/>
          <w:lang w:eastAsia="ru-RU"/>
        </w:rPr>
        <w:t>В)</w:t>
      </w:r>
      <w:proofErr w:type="gramStart"/>
      <w:r w:rsidR="002C6C83" w:rsidRPr="00FB7E48">
        <w:rPr>
          <w:rFonts w:ascii="Arial" w:eastAsia="Times New Roman" w:hAnsi="Arial" w:cs="Arial"/>
          <w:color w:val="000000" w:themeColor="text1"/>
          <w:lang w:eastAsia="ru-RU"/>
        </w:rPr>
        <w:t>.Н</w:t>
      </w:r>
      <w:proofErr w:type="gramEnd"/>
      <w:r w:rsidR="002C6C83" w:rsidRPr="00FB7E48">
        <w:rPr>
          <w:rFonts w:ascii="Arial" w:eastAsia="Times New Roman" w:hAnsi="Arial" w:cs="Arial"/>
          <w:color w:val="000000" w:themeColor="text1"/>
          <w:lang w:eastAsia="ru-RU"/>
        </w:rPr>
        <w:t>айти корень уравнения. предварительно приведя слагаемые.</w:t>
      </w:r>
    </w:p>
    <w:p w:rsidR="002C6C83" w:rsidRPr="00FB7E48" w:rsidRDefault="00593434" w:rsidP="00593434">
      <w:pPr>
        <w:tabs>
          <w:tab w:val="left" w:pos="180"/>
          <w:tab w:val="center" w:pos="4677"/>
          <w:tab w:val="left" w:pos="6105"/>
        </w:tabs>
        <w:spacing w:before="100" w:beforeAutospacing="1" w:after="100" w:afterAutospacing="1" w:line="240" w:lineRule="auto"/>
        <w:ind w:firstLine="0"/>
        <w:rPr>
          <w:color w:val="000000" w:themeColor="text1"/>
        </w:rPr>
      </w:pPr>
      <w:r>
        <w:rPr>
          <w:color w:val="000000" w:themeColor="text1"/>
        </w:rPr>
        <w:tab/>
        <w:t>7.Историческая справка</w:t>
      </w:r>
    </w:p>
    <w:p w:rsidR="00BA5633" w:rsidRPr="00FB7E48" w:rsidRDefault="00BA5633" w:rsidP="00BA5633">
      <w:pPr>
        <w:spacing w:before="100" w:beforeAutospacing="1" w:after="100" w:afterAutospacing="1" w:line="240" w:lineRule="auto"/>
        <w:ind w:firstLine="0"/>
        <w:rPr>
          <w:color w:val="000000" w:themeColor="text1"/>
        </w:rPr>
      </w:pPr>
      <w:r w:rsidRPr="00FB7E48">
        <w:rPr>
          <w:color w:val="000000" w:themeColor="text1"/>
        </w:rPr>
        <w:t xml:space="preserve">Первым, кто описал решение линейных </w:t>
      </w:r>
      <w:r w:rsidR="00707E2D" w:rsidRPr="00FB7E48">
        <w:rPr>
          <w:color w:val="000000" w:themeColor="text1"/>
        </w:rPr>
        <w:t>уравнений,</w:t>
      </w:r>
      <w:r w:rsidRPr="00FB7E48">
        <w:rPr>
          <w:color w:val="000000" w:themeColor="text1"/>
        </w:rPr>
        <w:t xml:space="preserve"> был Мухаммед </w:t>
      </w:r>
      <w:proofErr w:type="spellStart"/>
      <w:proofErr w:type="gramStart"/>
      <w:r w:rsidRPr="00FB7E48">
        <w:rPr>
          <w:color w:val="000000" w:themeColor="text1"/>
        </w:rPr>
        <w:t>аль-Хорезми</w:t>
      </w:r>
      <w:proofErr w:type="spellEnd"/>
      <w:proofErr w:type="gramEnd"/>
      <w:r w:rsidRPr="00FB7E48">
        <w:rPr>
          <w:color w:val="000000" w:themeColor="text1"/>
        </w:rPr>
        <w:t>, написавший трактат «</w:t>
      </w:r>
      <w:proofErr w:type="spellStart"/>
      <w:r w:rsidRPr="00FB7E48">
        <w:rPr>
          <w:color w:val="000000" w:themeColor="text1"/>
        </w:rPr>
        <w:t>Ал-джебра</w:t>
      </w:r>
      <w:proofErr w:type="spellEnd"/>
      <w:r w:rsidRPr="00FB7E48">
        <w:rPr>
          <w:color w:val="000000" w:themeColor="text1"/>
        </w:rPr>
        <w:t xml:space="preserve">  (перенос слагаемых) и </w:t>
      </w:r>
      <w:proofErr w:type="spellStart"/>
      <w:r w:rsidRPr="00FB7E48">
        <w:rPr>
          <w:color w:val="000000" w:themeColor="text1"/>
        </w:rPr>
        <w:t>ал-мукабала</w:t>
      </w:r>
      <w:proofErr w:type="spellEnd"/>
      <w:r w:rsidRPr="00FB7E48">
        <w:rPr>
          <w:color w:val="000000" w:themeColor="text1"/>
        </w:rPr>
        <w:t xml:space="preserve"> (приведение подобных слагаемых)»</w:t>
      </w:r>
    </w:p>
    <w:p w:rsidR="00731CB6" w:rsidRPr="00FB7E48" w:rsidRDefault="00731CB6" w:rsidP="00731CB6">
      <w:pPr>
        <w:spacing w:before="100" w:beforeAutospacing="1" w:after="100" w:afterAutospacing="1" w:line="240" w:lineRule="auto"/>
        <w:ind w:firstLine="0"/>
        <w:rPr>
          <w:rFonts w:ascii="Arial" w:eastAsia="Times New Roman" w:hAnsi="Arial" w:cs="Arial"/>
          <w:b/>
          <w:bCs/>
          <w:color w:val="000000" w:themeColor="text1"/>
          <w:lang w:eastAsia="ru-RU"/>
        </w:rPr>
      </w:pPr>
      <w:r w:rsidRPr="00FB7E48">
        <w:rPr>
          <w:rFonts w:ascii="Arial" w:eastAsia="Times New Roman" w:hAnsi="Arial" w:cs="Arial"/>
          <w:color w:val="000000" w:themeColor="text1"/>
          <w:lang w:eastAsia="ru-RU"/>
        </w:rPr>
        <w:t xml:space="preserve">        </w:t>
      </w:r>
      <w:r w:rsidRPr="00FB7E48">
        <w:rPr>
          <w:rFonts w:ascii="Arial" w:eastAsia="Times New Roman" w:hAnsi="Arial" w:cs="Arial"/>
          <w:b/>
          <w:bCs/>
          <w:color w:val="000000" w:themeColor="text1"/>
          <w:lang w:eastAsia="ru-RU"/>
        </w:rPr>
        <w:t>Для чего нужно уметь решать  различные уравнения?</w:t>
      </w:r>
    </w:p>
    <w:p w:rsidR="00731CB6" w:rsidRPr="00FB7E48" w:rsidRDefault="00731CB6" w:rsidP="00731CB6">
      <w:pPr>
        <w:spacing w:before="100" w:beforeAutospacing="1" w:after="100" w:afterAutospacing="1" w:line="240" w:lineRule="auto"/>
        <w:ind w:firstLine="0"/>
        <w:rPr>
          <w:rFonts w:ascii="Arial" w:eastAsia="Times New Roman" w:hAnsi="Arial" w:cs="Arial"/>
          <w:b/>
          <w:bCs/>
          <w:color w:val="000000" w:themeColor="text1"/>
          <w:lang w:eastAsia="ru-RU"/>
        </w:rPr>
      </w:pPr>
      <w:r w:rsidRPr="00FB7E48">
        <w:rPr>
          <w:rFonts w:ascii="Arial" w:eastAsia="Times New Roman" w:hAnsi="Arial" w:cs="Arial"/>
          <w:b/>
          <w:bCs/>
          <w:color w:val="000000" w:themeColor="text1"/>
          <w:lang w:eastAsia="ru-RU"/>
        </w:rPr>
        <w:t>Уравнения оказывают помощь и в других науках, химии, (линейное уравнение</w:t>
      </w:r>
      <w:proofErr w:type="gramStart"/>
      <w:r w:rsidRPr="00FB7E48">
        <w:rPr>
          <w:rFonts w:ascii="Arial" w:eastAsia="Times New Roman" w:hAnsi="Arial" w:cs="Arial"/>
          <w:b/>
          <w:bCs/>
          <w:color w:val="000000" w:themeColor="text1"/>
          <w:lang w:eastAsia="ru-RU"/>
        </w:rPr>
        <w:t>)-</w:t>
      </w:r>
      <w:proofErr w:type="gramEnd"/>
      <w:r w:rsidRPr="00FB7E48">
        <w:rPr>
          <w:rFonts w:ascii="Arial" w:eastAsia="Times New Roman" w:hAnsi="Arial" w:cs="Arial"/>
          <w:b/>
          <w:bCs/>
          <w:color w:val="000000" w:themeColor="text1"/>
          <w:lang w:eastAsia="ru-RU"/>
        </w:rPr>
        <w:t>по основному свойству пропорции.</w:t>
      </w:r>
    </w:p>
    <w:p w:rsidR="00811AAB" w:rsidRPr="00FB7E48" w:rsidRDefault="00811AAB" w:rsidP="00811AAB">
      <w:pPr>
        <w:spacing w:before="100" w:beforeAutospacing="1" w:after="100" w:afterAutospacing="1" w:line="240" w:lineRule="auto"/>
        <w:ind w:firstLine="0"/>
        <w:rPr>
          <w:color w:val="000000" w:themeColor="text1"/>
        </w:rPr>
      </w:pPr>
      <w:r w:rsidRPr="00FB7E48">
        <w:rPr>
          <w:rFonts w:ascii="Arial" w:eastAsia="Times New Roman" w:hAnsi="Arial" w:cs="Arial"/>
          <w:color w:val="000000" w:themeColor="text1"/>
          <w:lang w:eastAsia="ru-RU"/>
        </w:rPr>
        <w:t xml:space="preserve">  </w:t>
      </w:r>
      <w:r w:rsidRPr="00FB7E48">
        <w:rPr>
          <w:color w:val="000000" w:themeColor="text1"/>
        </w:rPr>
        <w:t>3.Работа над квадратным уравнением</w:t>
      </w:r>
      <w:proofErr w:type="gramStart"/>
      <w:r w:rsidR="00593434">
        <w:rPr>
          <w:color w:val="000000" w:themeColor="text1"/>
        </w:rPr>
        <w:t>(</w:t>
      </w:r>
      <w:r w:rsidRPr="00FB7E48">
        <w:rPr>
          <w:color w:val="000000" w:themeColor="text1"/>
        </w:rPr>
        <w:t xml:space="preserve">  </w:t>
      </w:r>
      <w:proofErr w:type="gramEnd"/>
      <w:r w:rsidRPr="00FB7E48">
        <w:rPr>
          <w:color w:val="000000" w:themeColor="text1"/>
        </w:rPr>
        <w:t xml:space="preserve">5 </w:t>
      </w:r>
      <w:r w:rsidRPr="00593434">
        <w:rPr>
          <w:color w:val="000000" w:themeColor="text1"/>
          <w:sz w:val="16"/>
          <w:szCs w:val="16"/>
        </w:rPr>
        <w:t>МИНУТ</w:t>
      </w:r>
      <w:r w:rsidR="00593434">
        <w:rPr>
          <w:color w:val="000000" w:themeColor="text1"/>
        </w:rPr>
        <w:t>)</w:t>
      </w:r>
    </w:p>
    <w:p w:rsidR="00BA5633" w:rsidRPr="00FB7E48" w:rsidRDefault="00593434" w:rsidP="00593434">
      <w:pPr>
        <w:ind w:firstLine="0"/>
        <w:rPr>
          <w:color w:val="000000" w:themeColor="text1"/>
        </w:rPr>
      </w:pPr>
      <w:r>
        <w:rPr>
          <w:rFonts w:ascii="Arial" w:eastAsia="Times New Roman" w:hAnsi="Arial" w:cs="Arial"/>
          <w:b/>
          <w:bCs/>
          <w:color w:val="000000" w:themeColor="text1"/>
          <w:lang w:eastAsia="ru-RU"/>
        </w:rPr>
        <w:t xml:space="preserve">                  </w:t>
      </w:r>
      <w:r w:rsidR="00BA5633" w:rsidRPr="00FB7E48">
        <w:rPr>
          <w:color w:val="000000" w:themeColor="text1"/>
        </w:rPr>
        <w:t>1.х</w:t>
      </w:r>
      <w:r w:rsidR="00BA5633" w:rsidRPr="00FB7E48">
        <w:rPr>
          <w:color w:val="000000" w:themeColor="text1"/>
          <w:vertAlign w:val="superscript"/>
        </w:rPr>
        <w:t>2</w:t>
      </w:r>
      <w:r w:rsidR="00BA5633" w:rsidRPr="00FB7E48">
        <w:rPr>
          <w:color w:val="000000" w:themeColor="text1"/>
        </w:rPr>
        <w:t>-7х+12=0</w:t>
      </w:r>
    </w:p>
    <w:p w:rsidR="00BA5633" w:rsidRPr="00FB7E48" w:rsidRDefault="00593434" w:rsidP="0042393B">
      <w:pPr>
        <w:rPr>
          <w:color w:val="000000" w:themeColor="text1"/>
        </w:rPr>
      </w:pPr>
      <w:r>
        <w:rPr>
          <w:color w:val="000000" w:themeColor="text1"/>
        </w:rPr>
        <w:t xml:space="preserve">       </w:t>
      </w:r>
      <w:r w:rsidR="00BA5633" w:rsidRPr="00FB7E48">
        <w:rPr>
          <w:color w:val="000000" w:themeColor="text1"/>
        </w:rPr>
        <w:t>2. 5х</w:t>
      </w:r>
      <w:r w:rsidR="00BA5633" w:rsidRPr="00FB7E48">
        <w:rPr>
          <w:color w:val="000000" w:themeColor="text1"/>
          <w:vertAlign w:val="superscript"/>
        </w:rPr>
        <w:t>2</w:t>
      </w:r>
      <w:r w:rsidR="00BA5633" w:rsidRPr="00FB7E48">
        <w:rPr>
          <w:color w:val="000000" w:themeColor="text1"/>
        </w:rPr>
        <w:t>-11х=6-0</w:t>
      </w:r>
    </w:p>
    <w:p w:rsidR="00BA5633" w:rsidRPr="00FB7E48" w:rsidRDefault="00593434" w:rsidP="0042393B">
      <w:pPr>
        <w:rPr>
          <w:color w:val="000000" w:themeColor="text1"/>
        </w:rPr>
      </w:pPr>
      <w:r>
        <w:rPr>
          <w:color w:val="000000" w:themeColor="text1"/>
        </w:rPr>
        <w:t xml:space="preserve">       </w:t>
      </w:r>
      <w:r w:rsidR="00BA5633" w:rsidRPr="00FB7E48">
        <w:rPr>
          <w:color w:val="000000" w:themeColor="text1"/>
        </w:rPr>
        <w:t>3. 2х</w:t>
      </w:r>
      <w:r w:rsidR="00BA5633" w:rsidRPr="00FB7E48">
        <w:rPr>
          <w:color w:val="000000" w:themeColor="text1"/>
          <w:vertAlign w:val="superscript"/>
        </w:rPr>
        <w:t>2</w:t>
      </w:r>
      <w:r w:rsidR="00BA5633" w:rsidRPr="00FB7E48">
        <w:rPr>
          <w:color w:val="000000" w:themeColor="text1"/>
        </w:rPr>
        <w:t>-7х=0</w:t>
      </w:r>
    </w:p>
    <w:p w:rsidR="00BA5633" w:rsidRPr="00FB7E48" w:rsidRDefault="00BA5633" w:rsidP="0042393B">
      <w:pPr>
        <w:rPr>
          <w:color w:val="000000" w:themeColor="text1"/>
        </w:rPr>
      </w:pPr>
      <w:r w:rsidRPr="00FB7E48">
        <w:rPr>
          <w:color w:val="000000" w:themeColor="text1"/>
        </w:rPr>
        <w:t>Алгоритм решения квадратного уравнения</w:t>
      </w:r>
    </w:p>
    <w:p w:rsidR="00B527E6" w:rsidRPr="00FB7E48" w:rsidRDefault="00B527E6" w:rsidP="00731CB6">
      <w:pPr>
        <w:spacing w:before="100" w:beforeAutospacing="1" w:after="100" w:afterAutospacing="1" w:line="240" w:lineRule="auto"/>
        <w:ind w:firstLine="0"/>
        <w:rPr>
          <w:color w:val="000000" w:themeColor="text1"/>
        </w:rPr>
      </w:pPr>
      <w:proofErr w:type="spellStart"/>
      <w:r w:rsidRPr="00FB7E48">
        <w:rPr>
          <w:color w:val="000000" w:themeColor="text1"/>
        </w:rPr>
        <w:t>Физ-пауза</w:t>
      </w:r>
      <w:proofErr w:type="spellEnd"/>
      <w:r w:rsidR="0013474F" w:rsidRPr="00FB7E48">
        <w:rPr>
          <w:color w:val="000000" w:themeColor="text1"/>
        </w:rPr>
        <w:t xml:space="preserve"> 1 МИН</w:t>
      </w:r>
    </w:p>
    <w:p w:rsidR="00B527E6" w:rsidRPr="00FB7E48" w:rsidRDefault="00B527E6" w:rsidP="00B527E6">
      <w:pPr>
        <w:spacing w:before="100" w:beforeAutospacing="1" w:after="100" w:afterAutospacing="1" w:line="240" w:lineRule="auto"/>
        <w:ind w:firstLine="0"/>
        <w:rPr>
          <w:rFonts w:ascii="Arial" w:eastAsia="Times New Roman" w:hAnsi="Arial" w:cs="Arial"/>
          <w:color w:val="000000" w:themeColor="text1"/>
          <w:lang w:eastAsia="ru-RU"/>
        </w:rPr>
      </w:pPr>
      <w:r w:rsidRPr="00FB7E48">
        <w:rPr>
          <w:rFonts w:ascii="Times New Roman" w:eastAsia="Times New Roman" w:hAnsi="Times New Roman" w:cs="Times New Roman"/>
          <w:i/>
          <w:iCs/>
          <w:color w:val="000000" w:themeColor="text1"/>
          <w:lang w:eastAsia="ru-RU"/>
        </w:rPr>
        <w:t xml:space="preserve">Звучит музыка </w:t>
      </w:r>
      <w:r w:rsidRPr="00FB7E48">
        <w:rPr>
          <w:rFonts w:ascii="Arial" w:eastAsia="Times New Roman" w:hAnsi="Arial" w:cs="Arial"/>
          <w:color w:val="000000" w:themeColor="text1"/>
          <w:lang w:eastAsia="ru-RU"/>
        </w:rPr>
        <w:t>(саксофон) – 1минута.</w:t>
      </w:r>
    </w:p>
    <w:p w:rsidR="0042393B" w:rsidRPr="00FB7E48" w:rsidRDefault="00B527E6" w:rsidP="008A4F10">
      <w:pPr>
        <w:spacing w:before="100" w:beforeAutospacing="1" w:after="100" w:afterAutospacing="1" w:line="240" w:lineRule="auto"/>
        <w:ind w:firstLine="0"/>
        <w:rPr>
          <w:rFonts w:ascii="Arial" w:eastAsia="Times New Roman" w:hAnsi="Arial" w:cs="Arial"/>
          <w:color w:val="000000" w:themeColor="text1"/>
          <w:lang w:eastAsia="ru-RU"/>
        </w:rPr>
      </w:pPr>
      <w:r w:rsidRPr="00FB7E48">
        <w:rPr>
          <w:rFonts w:ascii="Arial" w:eastAsia="Times New Roman" w:hAnsi="Arial" w:cs="Arial"/>
          <w:color w:val="000000" w:themeColor="text1"/>
          <w:lang w:eastAsia="ru-RU"/>
        </w:rPr>
        <w:t xml:space="preserve">А знаете ли вы, что английский математик </w:t>
      </w:r>
      <w:proofErr w:type="spellStart"/>
      <w:r w:rsidRPr="00FB7E48">
        <w:rPr>
          <w:rFonts w:ascii="Arial" w:eastAsia="Times New Roman" w:hAnsi="Arial" w:cs="Arial"/>
          <w:color w:val="000000" w:themeColor="text1"/>
          <w:lang w:eastAsia="ru-RU"/>
        </w:rPr>
        <w:t>Д.Сильвестр</w:t>
      </w:r>
      <w:proofErr w:type="spellEnd"/>
      <w:r w:rsidRPr="00FB7E48">
        <w:rPr>
          <w:rFonts w:ascii="Arial" w:eastAsia="Times New Roman" w:hAnsi="Arial" w:cs="Arial"/>
          <w:color w:val="000000" w:themeColor="text1"/>
          <w:lang w:eastAsia="ru-RU"/>
        </w:rPr>
        <w:t xml:space="preserve"> называл музыку </w:t>
      </w:r>
      <w:r w:rsidRPr="00FB7E48">
        <w:rPr>
          <w:rFonts w:ascii="Times New Roman" w:eastAsia="Times New Roman" w:hAnsi="Times New Roman" w:cs="Times New Roman"/>
          <w:i/>
          <w:iCs/>
          <w:color w:val="000000" w:themeColor="text1"/>
          <w:lang w:eastAsia="ru-RU"/>
        </w:rPr>
        <w:t>математикой чувств</w:t>
      </w:r>
      <w:r w:rsidRPr="00FB7E48">
        <w:rPr>
          <w:rFonts w:ascii="Arial" w:eastAsia="Times New Roman" w:hAnsi="Arial" w:cs="Arial"/>
          <w:color w:val="000000" w:themeColor="text1"/>
          <w:lang w:eastAsia="ru-RU"/>
        </w:rPr>
        <w:t>, а математику –</w:t>
      </w:r>
      <w:r w:rsidRPr="00FB7E48">
        <w:rPr>
          <w:rFonts w:ascii="Times New Roman" w:eastAsia="Times New Roman" w:hAnsi="Times New Roman" w:cs="Times New Roman"/>
          <w:i/>
          <w:iCs/>
          <w:color w:val="000000" w:themeColor="text1"/>
          <w:lang w:eastAsia="ru-RU"/>
        </w:rPr>
        <w:t xml:space="preserve"> музыкой </w:t>
      </w:r>
      <w:proofErr w:type="spellStart"/>
      <w:r w:rsidRPr="00FB7E48">
        <w:rPr>
          <w:rFonts w:ascii="Times New Roman" w:eastAsia="Times New Roman" w:hAnsi="Times New Roman" w:cs="Times New Roman"/>
          <w:i/>
          <w:iCs/>
          <w:color w:val="000000" w:themeColor="text1"/>
          <w:lang w:eastAsia="ru-RU"/>
        </w:rPr>
        <w:t>ра</w:t>
      </w:r>
      <w:r w:rsidR="008A4F10" w:rsidRPr="00FB7E48">
        <w:rPr>
          <w:rFonts w:ascii="Times New Roman" w:eastAsia="Times New Roman" w:hAnsi="Times New Roman" w:cs="Times New Roman"/>
          <w:i/>
          <w:iCs/>
          <w:color w:val="000000" w:themeColor="text1"/>
          <w:lang w:eastAsia="ru-RU"/>
        </w:rPr>
        <w:t>ЗУМА</w:t>
      </w:r>
      <w:proofErr w:type="spellEnd"/>
      <w:r w:rsidR="008A4F10" w:rsidRPr="00FB7E48">
        <w:rPr>
          <w:rFonts w:ascii="Times New Roman" w:eastAsia="Times New Roman" w:hAnsi="Times New Roman" w:cs="Times New Roman"/>
          <w:i/>
          <w:iCs/>
          <w:color w:val="000000" w:themeColor="text1"/>
          <w:lang w:eastAsia="ru-RU"/>
        </w:rPr>
        <w:t xml:space="preserve">                                                                                                                          </w:t>
      </w:r>
      <w:r w:rsidR="00C3389F" w:rsidRPr="00FB7E48">
        <w:rPr>
          <w:color w:val="000000" w:themeColor="text1"/>
        </w:rPr>
        <w:t>4.</w:t>
      </w:r>
      <w:r w:rsidR="00D9047E" w:rsidRPr="00FB7E48">
        <w:rPr>
          <w:color w:val="000000" w:themeColor="text1"/>
        </w:rPr>
        <w:t>Работа над  дробно-рациональным уравнением.</w:t>
      </w:r>
    </w:p>
    <w:p w:rsidR="00C3389F" w:rsidRPr="00FB7E48" w:rsidRDefault="00C3389F" w:rsidP="00C3389F">
      <w:pPr>
        <w:jc w:val="center"/>
        <w:rPr>
          <w:color w:val="000000" w:themeColor="text1"/>
        </w:rPr>
      </w:pPr>
      <w:r w:rsidRPr="00FB7E48">
        <w:rPr>
          <w:color w:val="000000" w:themeColor="text1"/>
        </w:rPr>
        <w:t>Ход урока</w:t>
      </w:r>
    </w:p>
    <w:p w:rsidR="00C3389F" w:rsidRDefault="00C3389F" w:rsidP="00C3389F">
      <w:pPr>
        <w:rPr>
          <w:b/>
        </w:rPr>
      </w:pPr>
      <w:r>
        <w:rPr>
          <w:b/>
        </w:rPr>
        <w:t xml:space="preserve">Вводная беседа учителя </w:t>
      </w:r>
      <w:r w:rsidR="00AE5254">
        <w:rPr>
          <w:b/>
        </w:rPr>
        <w:t xml:space="preserve">                                </w:t>
      </w:r>
      <w:r>
        <w:rPr>
          <w:b/>
        </w:rPr>
        <w:t>(2 мин.)</w:t>
      </w:r>
    </w:p>
    <w:p w:rsidR="00C3389F" w:rsidRDefault="00C3389F" w:rsidP="00C3389F">
      <w:r>
        <w:t xml:space="preserve">      Один начинающий волшебник, герой шуточной песенки, неумело обращался с заклинаниями, в результате вместо грозы у него получилась коза, а вместо утюга – слон. Чтобы </w:t>
      </w:r>
      <w:r>
        <w:lastRenderedPageBreak/>
        <w:t>решать уравнения, нужно совершать ряд преобразований, и делать это следует очень осмотрительно.</w:t>
      </w:r>
    </w:p>
    <w:p w:rsidR="00C3389F" w:rsidRDefault="00C3389F" w:rsidP="00C3389F">
      <w:r>
        <w:t xml:space="preserve">      Например, решая уравнения, мы могли бы рассуждать так:</w:t>
      </w:r>
      <w:r w:rsidR="0013474F">
        <w:t xml:space="preserve"> 5 МИНУТ</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5"/>
        <w:gridCol w:w="4786"/>
      </w:tblGrid>
      <w:tr w:rsidR="00C3389F" w:rsidTr="008A3A2D">
        <w:tc>
          <w:tcPr>
            <w:tcW w:w="4785" w:type="dxa"/>
          </w:tcPr>
          <w:p w:rsidR="00C3389F" w:rsidRDefault="00C3389F" w:rsidP="008A3A2D">
            <w:pPr>
              <w:jc w:val="center"/>
            </w:pPr>
            <w:r>
              <w:t>Пример 1</w:t>
            </w:r>
          </w:p>
        </w:tc>
        <w:tc>
          <w:tcPr>
            <w:tcW w:w="4786" w:type="dxa"/>
          </w:tcPr>
          <w:p w:rsidR="00C3389F" w:rsidRDefault="00C3389F" w:rsidP="008A3A2D">
            <w:pPr>
              <w:jc w:val="center"/>
            </w:pPr>
            <w:r>
              <w:t>Пример 2</w:t>
            </w:r>
          </w:p>
        </w:tc>
      </w:tr>
      <w:tr w:rsidR="00C3389F" w:rsidTr="008A3A2D">
        <w:tc>
          <w:tcPr>
            <w:tcW w:w="4785" w:type="dxa"/>
          </w:tcPr>
          <w:p w:rsidR="00C3389F" w:rsidRDefault="00C3389F" w:rsidP="008A3A2D">
            <w:pPr>
              <w:jc w:val="center"/>
            </w:pPr>
            <w:proofErr w:type="spellStart"/>
            <w:proofErr w:type="gramStart"/>
            <w:r>
              <w:t>х</w:t>
            </w:r>
            <w:proofErr w:type="spellEnd"/>
            <w:r>
              <w:t>(</w:t>
            </w:r>
            <w:proofErr w:type="gramEnd"/>
            <w:r>
              <w:t>х+3) =2х,</w:t>
            </w:r>
          </w:p>
          <w:p w:rsidR="00C3389F" w:rsidRDefault="00C3389F" w:rsidP="008A3A2D">
            <w:pPr>
              <w:jc w:val="center"/>
            </w:pPr>
            <w:r>
              <w:t>х+3 = 2,</w:t>
            </w:r>
          </w:p>
          <w:p w:rsidR="00C3389F" w:rsidRDefault="00C3389F" w:rsidP="008A3A2D">
            <w:pPr>
              <w:jc w:val="center"/>
            </w:pPr>
            <w:proofErr w:type="spellStart"/>
            <w:r>
              <w:t>х</w:t>
            </w:r>
            <w:proofErr w:type="spellEnd"/>
            <w:r>
              <w:t xml:space="preserve"> = - 1.</w:t>
            </w:r>
          </w:p>
          <w:p w:rsidR="00C3389F" w:rsidRDefault="00C3389F" w:rsidP="008A3A2D">
            <w:pPr>
              <w:jc w:val="center"/>
            </w:pPr>
            <w:r>
              <w:t xml:space="preserve">Ответ: </w:t>
            </w:r>
            <w:proofErr w:type="spellStart"/>
            <w:r>
              <w:t>х=</w:t>
            </w:r>
            <w:proofErr w:type="spellEnd"/>
            <w:r>
              <w:t xml:space="preserve"> -1</w:t>
            </w:r>
          </w:p>
        </w:tc>
        <w:tc>
          <w:tcPr>
            <w:tcW w:w="4786" w:type="dxa"/>
          </w:tcPr>
          <w:p w:rsidR="00C3389F" w:rsidRDefault="00C3389F" w:rsidP="008A3A2D">
            <w:pPr>
              <w:jc w:val="center"/>
            </w:pPr>
            <w:proofErr w:type="spellStart"/>
            <w:r>
              <w:rPr>
                <w:u w:val="single"/>
              </w:rPr>
              <w:t>х</w:t>
            </w:r>
            <w:proofErr w:type="spellEnd"/>
            <w:r>
              <w:rPr>
                <w:u w:val="single"/>
              </w:rPr>
              <w:t xml:space="preserve"> </w:t>
            </w:r>
            <w:r>
              <w:rPr>
                <w:u w:val="single"/>
                <w:vertAlign w:val="superscript"/>
              </w:rPr>
              <w:t xml:space="preserve">2 </w:t>
            </w:r>
            <w:r>
              <w:rPr>
                <w:u w:val="single"/>
              </w:rPr>
              <w:t>+х-1</w:t>
            </w:r>
            <w:r>
              <w:t xml:space="preserve">   </w:t>
            </w:r>
            <w:r w:rsidR="00DE20FE">
              <w:t>=</w:t>
            </w:r>
            <w:r>
              <w:t xml:space="preserve">  </w:t>
            </w:r>
            <w:r>
              <w:rPr>
                <w:u w:val="single"/>
              </w:rPr>
              <w:t>4х-3</w:t>
            </w:r>
            <w:r>
              <w:t xml:space="preserve"> ,</w:t>
            </w:r>
          </w:p>
          <w:p w:rsidR="00C3389F" w:rsidRDefault="00C3389F" w:rsidP="008A3A2D">
            <w:r>
              <w:t xml:space="preserve">                             х-1           </w:t>
            </w:r>
            <w:proofErr w:type="spellStart"/>
            <w:r>
              <w:t>х-1</w:t>
            </w:r>
            <w:proofErr w:type="spellEnd"/>
          </w:p>
          <w:p w:rsidR="00C3389F" w:rsidRDefault="00C3389F" w:rsidP="008A3A2D">
            <w:pPr>
              <w:jc w:val="center"/>
            </w:pPr>
            <w:proofErr w:type="spellStart"/>
            <w:r>
              <w:t>х</w:t>
            </w:r>
            <w:proofErr w:type="spellEnd"/>
            <w:r>
              <w:t xml:space="preserve"> </w:t>
            </w:r>
            <w:r>
              <w:rPr>
                <w:vertAlign w:val="superscript"/>
              </w:rPr>
              <w:t xml:space="preserve">2 </w:t>
            </w:r>
            <w:r>
              <w:t>+х-1=4х-3,</w:t>
            </w:r>
          </w:p>
          <w:p w:rsidR="00C3389F" w:rsidRDefault="00C3389F" w:rsidP="008A3A2D">
            <w:pPr>
              <w:jc w:val="center"/>
            </w:pPr>
            <w:proofErr w:type="spellStart"/>
            <w:r>
              <w:t>х</w:t>
            </w:r>
            <w:proofErr w:type="spellEnd"/>
            <w:r>
              <w:t xml:space="preserve"> </w:t>
            </w:r>
            <w:r>
              <w:rPr>
                <w:vertAlign w:val="superscript"/>
              </w:rPr>
              <w:t xml:space="preserve">2 </w:t>
            </w:r>
            <w:r>
              <w:t>-3х+2=0,</w:t>
            </w:r>
          </w:p>
          <w:p w:rsidR="00C3389F" w:rsidRDefault="00C3389F" w:rsidP="008A3A2D">
            <w:pPr>
              <w:jc w:val="center"/>
            </w:pPr>
            <w:r>
              <w:t>х=1 или х=-2.</w:t>
            </w:r>
          </w:p>
          <w:p w:rsidR="00C3389F" w:rsidRDefault="00C3389F" w:rsidP="008A3A2D">
            <w:pPr>
              <w:jc w:val="center"/>
            </w:pPr>
            <w:r>
              <w:t xml:space="preserve">Ответ: х=1, </w:t>
            </w:r>
            <w:proofErr w:type="spellStart"/>
            <w:r>
              <w:t>х=</w:t>
            </w:r>
            <w:proofErr w:type="spellEnd"/>
            <w:r>
              <w:t xml:space="preserve"> - 2</w:t>
            </w:r>
          </w:p>
        </w:tc>
      </w:tr>
    </w:tbl>
    <w:p w:rsidR="00C3389F" w:rsidRDefault="00C3389F" w:rsidP="00C3389F"/>
    <w:p w:rsidR="00C3389F" w:rsidRPr="00FB7E48" w:rsidRDefault="00C3389F" w:rsidP="00C3389F">
      <w:pPr>
        <w:rPr>
          <w:color w:val="000000" w:themeColor="text1"/>
        </w:rPr>
      </w:pPr>
      <w:r w:rsidRPr="00FB7E48">
        <w:rPr>
          <w:color w:val="000000" w:themeColor="text1"/>
        </w:rPr>
        <w:t xml:space="preserve">      На самом деле, стараясь избавиться  от всего лишнего, мы допустили бы ошибки. Какие?</w:t>
      </w:r>
    </w:p>
    <w:p w:rsidR="00C3389F" w:rsidRPr="00FB7E48" w:rsidRDefault="00C3389F" w:rsidP="00C3389F">
      <w:pPr>
        <w:rPr>
          <w:color w:val="000000" w:themeColor="text1"/>
        </w:rPr>
      </w:pPr>
      <w:r w:rsidRPr="00FB7E48">
        <w:rPr>
          <w:color w:val="000000" w:themeColor="text1"/>
        </w:rPr>
        <w:t xml:space="preserve">    - В результате неравносильных преобразований в уравнении 1 потерян корень </w:t>
      </w:r>
      <w:proofErr w:type="spellStart"/>
      <w:r w:rsidRPr="00FB7E48">
        <w:rPr>
          <w:color w:val="000000" w:themeColor="text1"/>
        </w:rPr>
        <w:t>х</w:t>
      </w:r>
      <w:proofErr w:type="spellEnd"/>
      <w:r w:rsidRPr="00FB7E48">
        <w:rPr>
          <w:color w:val="000000" w:themeColor="text1"/>
        </w:rPr>
        <w:t xml:space="preserve"> = 0, а в примере 2 появился «посторонний» корень </w:t>
      </w:r>
      <w:proofErr w:type="spellStart"/>
      <w:r w:rsidRPr="00FB7E48">
        <w:rPr>
          <w:color w:val="000000" w:themeColor="text1"/>
        </w:rPr>
        <w:t>х</w:t>
      </w:r>
      <w:proofErr w:type="spellEnd"/>
      <w:r w:rsidRPr="00FB7E48">
        <w:rPr>
          <w:color w:val="000000" w:themeColor="text1"/>
        </w:rPr>
        <w:t xml:space="preserve"> = 1.</w:t>
      </w:r>
    </w:p>
    <w:p w:rsidR="00E74B54" w:rsidRPr="00FB7E48" w:rsidRDefault="00C3389F" w:rsidP="00C3389F">
      <w:pPr>
        <w:rPr>
          <w:color w:val="000000" w:themeColor="text1"/>
          <w:sz w:val="28"/>
          <w:szCs w:val="28"/>
        </w:rPr>
      </w:pPr>
      <w:r w:rsidRPr="00FB7E48">
        <w:rPr>
          <w:color w:val="000000" w:themeColor="text1"/>
        </w:rPr>
        <w:t xml:space="preserve">    - Как же не попасть в подобную ловушку?</w:t>
      </w:r>
      <w:r w:rsidR="00E74B54" w:rsidRPr="00FB7E48">
        <w:rPr>
          <w:color w:val="000000" w:themeColor="text1"/>
          <w:sz w:val="28"/>
          <w:szCs w:val="28"/>
        </w:rPr>
        <w:t xml:space="preserve"> </w:t>
      </w:r>
    </w:p>
    <w:p w:rsidR="00C3389F" w:rsidRPr="00FB7E48" w:rsidRDefault="003B4774" w:rsidP="00C3389F">
      <w:pPr>
        <w:rPr>
          <w:color w:val="000000" w:themeColor="text1"/>
        </w:rPr>
      </w:pPr>
      <w:r w:rsidRPr="003B4774">
        <w:rPr>
          <w:noProof/>
          <w:color w:val="000000" w:themeColor="text1"/>
          <w:position w:val="-30"/>
          <w:sz w:val="28"/>
          <w:szCs w:val="28"/>
        </w:rPr>
        <w:pict>
          <v:shape id="_x0000_s1109" type="#_x0000_t75" style="position:absolute;left:0;text-align:left;margin-left:0;margin-top:-.1pt;width:101.25pt;height:33.75pt;z-index:251673600;mso-position-horizontal:left">
            <v:imagedata r:id="rId24" o:title=""/>
            <w10:wrap type="square" side="right"/>
          </v:shape>
          <o:OLEObject Type="Embed" ProgID="Equation.3" ShapeID="_x0000_s1109" DrawAspect="Content" ObjectID="_1485778904" r:id="rId25"/>
        </w:pict>
      </w:r>
      <w:r w:rsidR="00FB7E48">
        <w:rPr>
          <w:color w:val="000000" w:themeColor="text1"/>
        </w:rPr>
        <w:br w:type="textWrapping" w:clear="all"/>
      </w:r>
    </w:p>
    <w:p w:rsidR="00C3389F" w:rsidRPr="00FB7E48" w:rsidRDefault="00C3389F" w:rsidP="00C3389F">
      <w:pPr>
        <w:rPr>
          <w:color w:val="000000" w:themeColor="text1"/>
        </w:rPr>
      </w:pPr>
      <w:r w:rsidRPr="00FB7E48">
        <w:rPr>
          <w:color w:val="000000" w:themeColor="text1"/>
        </w:rPr>
        <w:t xml:space="preserve">    Прежде </w:t>
      </w:r>
      <w:r w:rsidR="00E44D63" w:rsidRPr="00FB7E48">
        <w:rPr>
          <w:color w:val="000000" w:themeColor="text1"/>
        </w:rPr>
        <w:t>всего,</w:t>
      </w:r>
      <w:r w:rsidRPr="00FB7E48">
        <w:rPr>
          <w:color w:val="000000" w:themeColor="text1"/>
        </w:rPr>
        <w:t xml:space="preserve"> надо четко знать, какие действия нужно выполнить в ходе решения</w:t>
      </w:r>
      <w:r w:rsidR="00E74B54" w:rsidRPr="00FB7E48">
        <w:rPr>
          <w:color w:val="000000" w:themeColor="text1"/>
          <w:position w:val="-170"/>
          <w:sz w:val="28"/>
          <w:szCs w:val="28"/>
        </w:rPr>
        <w:object w:dxaOrig="4720" w:dyaOrig="3519">
          <v:shape id="_x0000_i1025" type="#_x0000_t75" style="width:236.25pt;height:176.25pt" o:ole="">
            <v:imagedata r:id="rId26" o:title=""/>
          </v:shape>
          <o:OLEObject Type="Embed" ProgID="Equation.3" ShapeID="_x0000_i1025" DrawAspect="Content" ObjectID="_1485778866" r:id="rId27"/>
        </w:object>
      </w:r>
    </w:p>
    <w:p w:rsidR="00341582" w:rsidRPr="00FB7E48" w:rsidRDefault="00341582" w:rsidP="00341582">
      <w:pPr>
        <w:numPr>
          <w:ilvl w:val="0"/>
          <w:numId w:val="6"/>
        </w:numPr>
        <w:spacing w:line="240" w:lineRule="auto"/>
        <w:rPr>
          <w:rFonts w:ascii="Calibri" w:eastAsia="Calibri" w:hAnsi="Calibri" w:cs="Times New Roman"/>
          <w:b/>
          <w:i/>
          <w:color w:val="000000" w:themeColor="text1"/>
        </w:rPr>
      </w:pPr>
      <w:r w:rsidRPr="00FB7E48">
        <w:rPr>
          <w:rFonts w:ascii="Calibri" w:eastAsia="Calibri" w:hAnsi="Calibri" w:cs="Times New Roman"/>
          <w:b/>
          <w:i/>
          <w:color w:val="000000" w:themeColor="text1"/>
        </w:rPr>
        <w:t>Алгоритм  решения  дробных  рациональных  уравнений:</w:t>
      </w:r>
      <w:r w:rsidR="00AE5254" w:rsidRPr="00FB7E48">
        <w:rPr>
          <w:rFonts w:ascii="Calibri" w:eastAsia="Calibri" w:hAnsi="Calibri" w:cs="Times New Roman"/>
          <w:b/>
          <w:i/>
          <w:color w:val="000000" w:themeColor="text1"/>
        </w:rPr>
        <w:t xml:space="preserve">                        2 МИНУТЫ</w:t>
      </w:r>
    </w:p>
    <w:p w:rsidR="00341582" w:rsidRPr="00FB7E48" w:rsidRDefault="00341582" w:rsidP="00341582">
      <w:pPr>
        <w:ind w:left="360"/>
        <w:rPr>
          <w:rFonts w:ascii="Calibri" w:eastAsia="Calibri" w:hAnsi="Calibri" w:cs="Times New Roman"/>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gridCol w:w="4670"/>
      </w:tblGrid>
      <w:tr w:rsidR="00341582" w:rsidRPr="00FB7E48" w:rsidTr="006E003C">
        <w:trPr>
          <w:trHeight w:val="70"/>
        </w:trPr>
        <w:tc>
          <w:tcPr>
            <w:tcW w:w="4670" w:type="dxa"/>
          </w:tcPr>
          <w:p w:rsidR="00341582" w:rsidRPr="00FB7E48" w:rsidRDefault="00341582" w:rsidP="000D2A93">
            <w:pPr>
              <w:jc w:val="center"/>
              <w:rPr>
                <w:rFonts w:ascii="Calibri" w:eastAsia="Calibri" w:hAnsi="Calibri" w:cs="Times New Roman"/>
                <w:b/>
                <w:i/>
                <w:color w:val="000000" w:themeColor="text1"/>
              </w:rPr>
            </w:pPr>
            <w:r w:rsidRPr="00FB7E48">
              <w:rPr>
                <w:rFonts w:ascii="Calibri" w:eastAsia="Calibri" w:hAnsi="Calibri" w:cs="Times New Roman"/>
                <w:b/>
                <w:i/>
                <w:color w:val="000000" w:themeColor="text1"/>
              </w:rPr>
              <w:t>1  способ.</w:t>
            </w:r>
          </w:p>
        </w:tc>
        <w:tc>
          <w:tcPr>
            <w:tcW w:w="4670" w:type="dxa"/>
          </w:tcPr>
          <w:p w:rsidR="00341582" w:rsidRPr="00FB7E48" w:rsidRDefault="00341582" w:rsidP="000D2A93">
            <w:pPr>
              <w:jc w:val="center"/>
              <w:rPr>
                <w:rFonts w:ascii="Calibri" w:eastAsia="Calibri" w:hAnsi="Calibri" w:cs="Times New Roman"/>
                <w:b/>
                <w:i/>
                <w:color w:val="000000" w:themeColor="text1"/>
              </w:rPr>
            </w:pPr>
            <w:r w:rsidRPr="00FB7E48">
              <w:rPr>
                <w:rFonts w:ascii="Calibri" w:eastAsia="Calibri" w:hAnsi="Calibri" w:cs="Times New Roman"/>
                <w:b/>
                <w:i/>
                <w:color w:val="000000" w:themeColor="text1"/>
              </w:rPr>
              <w:t>2  способ.</w:t>
            </w:r>
          </w:p>
        </w:tc>
      </w:tr>
      <w:tr w:rsidR="00341582" w:rsidRPr="00FB7E48" w:rsidTr="000D2A93">
        <w:tc>
          <w:tcPr>
            <w:tcW w:w="4670" w:type="dxa"/>
          </w:tcPr>
          <w:p w:rsidR="00341582" w:rsidRPr="00FB7E48" w:rsidRDefault="00341582" w:rsidP="000D2A93">
            <w:pPr>
              <w:numPr>
                <w:ilvl w:val="0"/>
                <w:numId w:val="7"/>
              </w:numPr>
              <w:spacing w:line="240" w:lineRule="auto"/>
              <w:rPr>
                <w:rFonts w:ascii="Calibri" w:eastAsia="Calibri" w:hAnsi="Calibri" w:cs="Times New Roman"/>
                <w:color w:val="000000" w:themeColor="text1"/>
              </w:rPr>
            </w:pPr>
            <w:r w:rsidRPr="00FB7E48">
              <w:rPr>
                <w:rFonts w:ascii="Calibri" w:eastAsia="Calibri" w:hAnsi="Calibri" w:cs="Times New Roman"/>
                <w:color w:val="000000" w:themeColor="text1"/>
              </w:rPr>
              <w:t>Найти  общий  знаменатель  дробей,  входящих  в  уравнение.</w:t>
            </w:r>
          </w:p>
        </w:tc>
        <w:tc>
          <w:tcPr>
            <w:tcW w:w="4670" w:type="dxa"/>
          </w:tcPr>
          <w:p w:rsidR="00341582" w:rsidRPr="00FB7E48" w:rsidRDefault="00341582" w:rsidP="000D2A93">
            <w:pPr>
              <w:numPr>
                <w:ilvl w:val="0"/>
                <w:numId w:val="8"/>
              </w:numPr>
              <w:spacing w:line="240" w:lineRule="auto"/>
              <w:rPr>
                <w:rFonts w:ascii="Calibri" w:eastAsia="Calibri" w:hAnsi="Calibri" w:cs="Times New Roman"/>
                <w:color w:val="000000" w:themeColor="text1"/>
              </w:rPr>
            </w:pPr>
            <w:r w:rsidRPr="00FB7E48">
              <w:rPr>
                <w:rFonts w:ascii="Calibri" w:eastAsia="Calibri" w:hAnsi="Calibri" w:cs="Times New Roman"/>
                <w:color w:val="000000" w:themeColor="text1"/>
              </w:rPr>
              <w:t>Найти  допустимые  значения  дробей,  входящих  в  уравнение.</w:t>
            </w:r>
          </w:p>
        </w:tc>
      </w:tr>
      <w:tr w:rsidR="00341582" w:rsidRPr="00FB7E48" w:rsidTr="000D2A93">
        <w:tc>
          <w:tcPr>
            <w:tcW w:w="4670" w:type="dxa"/>
          </w:tcPr>
          <w:p w:rsidR="00341582" w:rsidRPr="00FB7E48" w:rsidRDefault="00341582" w:rsidP="000D2A93">
            <w:pPr>
              <w:numPr>
                <w:ilvl w:val="0"/>
                <w:numId w:val="8"/>
              </w:numPr>
              <w:spacing w:line="240" w:lineRule="auto"/>
              <w:rPr>
                <w:rFonts w:ascii="Calibri" w:eastAsia="Calibri" w:hAnsi="Calibri" w:cs="Times New Roman"/>
                <w:color w:val="000000" w:themeColor="text1"/>
              </w:rPr>
            </w:pPr>
            <w:r w:rsidRPr="00FB7E48">
              <w:rPr>
                <w:rFonts w:ascii="Calibri" w:eastAsia="Calibri" w:hAnsi="Calibri" w:cs="Times New Roman"/>
                <w:color w:val="000000" w:themeColor="text1"/>
              </w:rPr>
              <w:t>Умножить  обе  части  уравнения  на  общий  знаменатель.</w:t>
            </w:r>
          </w:p>
        </w:tc>
        <w:tc>
          <w:tcPr>
            <w:tcW w:w="4670" w:type="dxa"/>
          </w:tcPr>
          <w:p w:rsidR="00341582" w:rsidRPr="00FB7E48" w:rsidRDefault="00341582" w:rsidP="000D2A93">
            <w:pPr>
              <w:ind w:left="360"/>
              <w:rPr>
                <w:rFonts w:ascii="Calibri" w:eastAsia="Calibri" w:hAnsi="Calibri" w:cs="Times New Roman"/>
                <w:color w:val="000000" w:themeColor="text1"/>
              </w:rPr>
            </w:pPr>
            <w:r w:rsidRPr="00FB7E48">
              <w:rPr>
                <w:rFonts w:ascii="Calibri" w:eastAsia="Calibri" w:hAnsi="Calibri" w:cs="Times New Roman"/>
                <w:color w:val="000000" w:themeColor="text1"/>
              </w:rPr>
              <w:t>2.   Найти  общий  знаменатель  дробей,</w:t>
            </w:r>
          </w:p>
          <w:p w:rsidR="00341582" w:rsidRPr="00FB7E48" w:rsidRDefault="00341582" w:rsidP="000D2A93">
            <w:pPr>
              <w:ind w:left="360"/>
              <w:rPr>
                <w:rFonts w:ascii="Calibri" w:eastAsia="Calibri" w:hAnsi="Calibri" w:cs="Times New Roman"/>
                <w:color w:val="000000" w:themeColor="text1"/>
              </w:rPr>
            </w:pPr>
            <w:r w:rsidRPr="00FB7E48">
              <w:rPr>
                <w:rFonts w:ascii="Calibri" w:eastAsia="Calibri" w:hAnsi="Calibri" w:cs="Times New Roman"/>
                <w:color w:val="000000" w:themeColor="text1"/>
              </w:rPr>
              <w:lastRenderedPageBreak/>
              <w:t xml:space="preserve">      входящих  в  уравнение.</w:t>
            </w:r>
          </w:p>
        </w:tc>
      </w:tr>
      <w:tr w:rsidR="00341582" w:rsidRPr="00FB7E48" w:rsidTr="000D2A93">
        <w:tc>
          <w:tcPr>
            <w:tcW w:w="4670" w:type="dxa"/>
          </w:tcPr>
          <w:p w:rsidR="00341582" w:rsidRPr="00FB7E48" w:rsidRDefault="00341582" w:rsidP="000D2A93">
            <w:pPr>
              <w:numPr>
                <w:ilvl w:val="0"/>
                <w:numId w:val="8"/>
              </w:numPr>
              <w:spacing w:line="240" w:lineRule="auto"/>
              <w:rPr>
                <w:rFonts w:ascii="Calibri" w:eastAsia="Calibri" w:hAnsi="Calibri" w:cs="Times New Roman"/>
                <w:color w:val="000000" w:themeColor="text1"/>
              </w:rPr>
            </w:pPr>
            <w:r w:rsidRPr="00FB7E48">
              <w:rPr>
                <w:rFonts w:ascii="Calibri" w:eastAsia="Calibri" w:hAnsi="Calibri" w:cs="Times New Roman"/>
                <w:color w:val="000000" w:themeColor="text1"/>
              </w:rPr>
              <w:lastRenderedPageBreak/>
              <w:t>Решить  получившееся  уравнение.</w:t>
            </w:r>
          </w:p>
        </w:tc>
        <w:tc>
          <w:tcPr>
            <w:tcW w:w="4670" w:type="dxa"/>
          </w:tcPr>
          <w:p w:rsidR="00341582" w:rsidRPr="00FB7E48" w:rsidRDefault="00341582" w:rsidP="000D2A93">
            <w:pPr>
              <w:ind w:left="360"/>
              <w:rPr>
                <w:rFonts w:ascii="Calibri" w:eastAsia="Calibri" w:hAnsi="Calibri" w:cs="Times New Roman"/>
                <w:color w:val="000000" w:themeColor="text1"/>
              </w:rPr>
            </w:pPr>
            <w:r w:rsidRPr="00FB7E48">
              <w:rPr>
                <w:rFonts w:ascii="Calibri" w:eastAsia="Calibri" w:hAnsi="Calibri" w:cs="Times New Roman"/>
                <w:color w:val="000000" w:themeColor="text1"/>
              </w:rPr>
              <w:t xml:space="preserve">3.Умножить  обе  части  уравнения   </w:t>
            </w:r>
          </w:p>
          <w:p w:rsidR="00341582" w:rsidRPr="00FB7E48" w:rsidRDefault="00341582" w:rsidP="000D2A93">
            <w:pPr>
              <w:ind w:left="360"/>
              <w:rPr>
                <w:rFonts w:ascii="Calibri" w:eastAsia="Calibri" w:hAnsi="Calibri" w:cs="Times New Roman"/>
                <w:color w:val="000000" w:themeColor="text1"/>
              </w:rPr>
            </w:pPr>
            <w:r w:rsidRPr="00FB7E48">
              <w:rPr>
                <w:rFonts w:ascii="Calibri" w:eastAsia="Calibri" w:hAnsi="Calibri" w:cs="Times New Roman"/>
                <w:color w:val="000000" w:themeColor="text1"/>
              </w:rPr>
              <w:t xml:space="preserve">      на  общий  знаменатель. </w:t>
            </w:r>
          </w:p>
          <w:p w:rsidR="00341582" w:rsidRPr="00FB7E48" w:rsidRDefault="00341582" w:rsidP="000D2A93">
            <w:pPr>
              <w:ind w:left="360"/>
              <w:rPr>
                <w:rFonts w:ascii="Calibri" w:eastAsia="Calibri" w:hAnsi="Calibri" w:cs="Times New Roman"/>
                <w:color w:val="000000" w:themeColor="text1"/>
              </w:rPr>
            </w:pPr>
          </w:p>
        </w:tc>
      </w:tr>
      <w:tr w:rsidR="00341582" w:rsidRPr="00FB7E48" w:rsidTr="000D2A93">
        <w:tc>
          <w:tcPr>
            <w:tcW w:w="4670" w:type="dxa"/>
          </w:tcPr>
          <w:p w:rsidR="00341582" w:rsidRPr="00FB7E48" w:rsidRDefault="00341582" w:rsidP="000D2A93">
            <w:pPr>
              <w:numPr>
                <w:ilvl w:val="0"/>
                <w:numId w:val="8"/>
              </w:numPr>
              <w:spacing w:line="240" w:lineRule="auto"/>
              <w:rPr>
                <w:rFonts w:ascii="Calibri" w:eastAsia="Calibri" w:hAnsi="Calibri" w:cs="Times New Roman"/>
                <w:color w:val="000000" w:themeColor="text1"/>
              </w:rPr>
            </w:pPr>
            <w:r w:rsidRPr="00FB7E48">
              <w:rPr>
                <w:rFonts w:ascii="Calibri" w:eastAsia="Calibri" w:hAnsi="Calibri" w:cs="Times New Roman"/>
                <w:color w:val="000000" w:themeColor="text1"/>
              </w:rPr>
              <w:t>Исключить  проверкой  из  корней  уравнений  те,  которые  обращают  в  нуль  общий  знаменатель.</w:t>
            </w:r>
          </w:p>
        </w:tc>
        <w:tc>
          <w:tcPr>
            <w:tcW w:w="4670" w:type="dxa"/>
          </w:tcPr>
          <w:p w:rsidR="00341582" w:rsidRPr="00FB7E48" w:rsidRDefault="00341582" w:rsidP="000D2A93">
            <w:pPr>
              <w:ind w:left="360"/>
              <w:rPr>
                <w:rFonts w:ascii="Calibri" w:eastAsia="Calibri" w:hAnsi="Calibri" w:cs="Times New Roman"/>
                <w:color w:val="000000" w:themeColor="text1"/>
              </w:rPr>
            </w:pPr>
            <w:r w:rsidRPr="00FB7E48">
              <w:rPr>
                <w:rFonts w:ascii="Calibri" w:eastAsia="Calibri" w:hAnsi="Calibri" w:cs="Times New Roman"/>
                <w:color w:val="000000" w:themeColor="text1"/>
              </w:rPr>
              <w:t>4.   Решить  получившееся  уравнение.</w:t>
            </w:r>
          </w:p>
        </w:tc>
      </w:tr>
      <w:tr w:rsidR="00341582" w:rsidRPr="00FB7E48" w:rsidTr="000D2A93">
        <w:tc>
          <w:tcPr>
            <w:tcW w:w="4670" w:type="dxa"/>
          </w:tcPr>
          <w:p w:rsidR="00341582" w:rsidRPr="00FB7E48" w:rsidRDefault="00341582" w:rsidP="000D2A93">
            <w:pPr>
              <w:ind w:left="360"/>
              <w:rPr>
                <w:rFonts w:ascii="Calibri" w:eastAsia="Calibri" w:hAnsi="Calibri" w:cs="Times New Roman"/>
                <w:color w:val="000000" w:themeColor="text1"/>
              </w:rPr>
            </w:pPr>
          </w:p>
        </w:tc>
        <w:tc>
          <w:tcPr>
            <w:tcW w:w="4670" w:type="dxa"/>
          </w:tcPr>
          <w:p w:rsidR="00341582" w:rsidRPr="00FB7E48" w:rsidRDefault="00341582" w:rsidP="000D2A93">
            <w:pPr>
              <w:numPr>
                <w:ilvl w:val="0"/>
                <w:numId w:val="8"/>
              </w:numPr>
              <w:spacing w:line="240" w:lineRule="auto"/>
              <w:rPr>
                <w:rFonts w:ascii="Calibri" w:eastAsia="Calibri" w:hAnsi="Calibri" w:cs="Times New Roman"/>
                <w:color w:val="000000" w:themeColor="text1"/>
              </w:rPr>
            </w:pPr>
            <w:r w:rsidRPr="00FB7E48">
              <w:rPr>
                <w:rFonts w:ascii="Calibri" w:eastAsia="Calibri" w:hAnsi="Calibri" w:cs="Times New Roman"/>
                <w:color w:val="000000" w:themeColor="text1"/>
              </w:rPr>
              <w:t>Исключить  корни,  не  входящие  в  допустимые  значения  дробей  уравнения.</w:t>
            </w:r>
          </w:p>
        </w:tc>
      </w:tr>
    </w:tbl>
    <w:p w:rsidR="00341582" w:rsidRPr="00FB7E48" w:rsidRDefault="00811AAB" w:rsidP="00C3389F">
      <w:pPr>
        <w:rPr>
          <w:color w:val="000000" w:themeColor="text1"/>
          <w:sz w:val="44"/>
          <w:szCs w:val="44"/>
        </w:rPr>
      </w:pPr>
      <w:r w:rsidRPr="00FB7E48">
        <w:rPr>
          <w:color w:val="000000" w:themeColor="text1"/>
          <w:sz w:val="44"/>
          <w:szCs w:val="44"/>
        </w:rPr>
        <w:t>Найди ошибку</w:t>
      </w:r>
    </w:p>
    <w:p w:rsidR="00811AAB" w:rsidRDefault="003B4774" w:rsidP="00AE5254">
      <w:pPr>
        <w:rPr>
          <w:sz w:val="28"/>
          <w:szCs w:val="28"/>
        </w:rPr>
      </w:pPr>
      <w:r w:rsidRPr="003B4774">
        <w:rPr>
          <w:noProof/>
          <w:sz w:val="44"/>
          <w:szCs w:val="44"/>
          <w:lang w:eastAsia="ru-RU"/>
        </w:rPr>
        <w:pict>
          <v:shape id="_x0000_s1070" type="#_x0000_t75" style="position:absolute;left:0;text-align:left;margin-left:337.45pt;margin-top:21.15pt;width:114.95pt;height:272pt;z-index:251670528">
            <v:imagedata r:id="rId28" o:title=""/>
          </v:shape>
          <o:OLEObject Type="Embed" ProgID="Equation.3" ShapeID="_x0000_s1070" DrawAspect="Content" ObjectID="_1485778905" r:id="rId29"/>
        </w:pict>
      </w:r>
    </w:p>
    <w:p w:rsidR="00811AAB" w:rsidRDefault="003B4774" w:rsidP="00AE5254">
      <w:pPr>
        <w:rPr>
          <w:sz w:val="28"/>
          <w:szCs w:val="28"/>
        </w:rPr>
      </w:pPr>
      <w:r w:rsidRPr="003B4774">
        <w:rPr>
          <w:noProof/>
          <w:sz w:val="44"/>
          <w:szCs w:val="44"/>
          <w:lang w:eastAsia="ru-RU"/>
        </w:rPr>
        <w:pict>
          <v:shape id="_x0000_s1069" type="#_x0000_t75" style="position:absolute;left:0;text-align:left;margin-left:31.2pt;margin-top:7.2pt;width:198pt;height:193.95pt;z-index:251669504">
            <v:imagedata r:id="rId30" o:title=""/>
          </v:shape>
          <o:OLEObject Type="Embed" ProgID="Equation.3" ShapeID="_x0000_s1069" DrawAspect="Content" ObjectID="_1485778906" r:id="rId31"/>
        </w:pict>
      </w:r>
    </w:p>
    <w:p w:rsidR="00811AAB" w:rsidRDefault="00811AAB" w:rsidP="00AE5254">
      <w:pPr>
        <w:rPr>
          <w:sz w:val="28"/>
          <w:szCs w:val="28"/>
        </w:rPr>
      </w:pPr>
    </w:p>
    <w:p w:rsidR="00811AAB" w:rsidRDefault="00811AAB" w:rsidP="00AE5254">
      <w:pPr>
        <w:rPr>
          <w:sz w:val="28"/>
          <w:szCs w:val="28"/>
        </w:rPr>
      </w:pPr>
    </w:p>
    <w:p w:rsidR="00811AAB" w:rsidRDefault="00811AAB" w:rsidP="00AE5254">
      <w:pPr>
        <w:rPr>
          <w:sz w:val="28"/>
          <w:szCs w:val="28"/>
        </w:rPr>
      </w:pPr>
    </w:p>
    <w:p w:rsidR="00811AAB" w:rsidRDefault="00811AAB" w:rsidP="00AE5254">
      <w:pPr>
        <w:rPr>
          <w:sz w:val="28"/>
          <w:szCs w:val="28"/>
        </w:rPr>
      </w:pPr>
    </w:p>
    <w:p w:rsidR="00811AAB" w:rsidRDefault="00811AAB" w:rsidP="00AE5254">
      <w:pPr>
        <w:rPr>
          <w:sz w:val="28"/>
          <w:szCs w:val="28"/>
        </w:rPr>
      </w:pPr>
    </w:p>
    <w:p w:rsidR="00FB7E48" w:rsidRDefault="00FB7E48" w:rsidP="00FB7E48">
      <w:pPr>
        <w:spacing w:line="240" w:lineRule="auto"/>
        <w:ind w:firstLine="0"/>
        <w:rPr>
          <w:sz w:val="28"/>
          <w:szCs w:val="28"/>
        </w:rPr>
      </w:pPr>
    </w:p>
    <w:p w:rsidR="00AE5254" w:rsidRPr="00AE5254" w:rsidRDefault="00E44D63" w:rsidP="00FB7E48">
      <w:pPr>
        <w:spacing w:line="240" w:lineRule="auto"/>
        <w:ind w:firstLine="0"/>
      </w:pPr>
      <w:r w:rsidRPr="00AA66A7">
        <w:rPr>
          <w:b/>
        </w:rPr>
        <w:t xml:space="preserve">Решение  уравнений. </w:t>
      </w:r>
      <w:r w:rsidR="00AE5254">
        <w:rPr>
          <w:b/>
        </w:rPr>
        <w:t xml:space="preserve">                                     3 МИН</w:t>
      </w:r>
    </w:p>
    <w:p w:rsidR="00E44D63" w:rsidRPr="00AA66A7" w:rsidRDefault="00E44D63" w:rsidP="00E44D63">
      <w:pPr>
        <w:numPr>
          <w:ilvl w:val="0"/>
          <w:numId w:val="5"/>
        </w:numPr>
        <w:spacing w:line="240" w:lineRule="auto"/>
      </w:pPr>
      <w:r w:rsidRPr="00AA66A7">
        <w:rPr>
          <w:b/>
        </w:rPr>
        <w:t xml:space="preserve"> </w:t>
      </w:r>
      <w:r w:rsidRPr="00AA66A7">
        <w:t>Взаимопроверка – 4 варианта.  Работа  выполняется  на  листочках.  Ответы  записаны  на  обратной  стороне  доски.  В  ходе  выполнения  работы  учащиеся  определяют  для  себя  алгоритм  решения  дробных  рациональных  уравнений.  На  каждой  парте – таблица – напоминание «Алгоритм  решения  дробных  рациональных  уравнений».  Приложение 1.</w:t>
      </w:r>
      <w:r w:rsidR="0013474F">
        <w:t xml:space="preserve">                                        </w:t>
      </w:r>
      <w:r w:rsidR="00AE5254">
        <w:t xml:space="preserve">                           </w:t>
      </w:r>
      <w:r w:rsidR="0013474F">
        <w:t xml:space="preserve">  5 МИНУТ</w:t>
      </w:r>
    </w:p>
    <w:p w:rsidR="00E44D63" w:rsidRPr="00AA66A7" w:rsidRDefault="00697C02" w:rsidP="00E44D63">
      <w:pPr>
        <w:ind w:left="360"/>
      </w:pPr>
      <w:r>
        <w:t>Решить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44D63" w:rsidRPr="00AA66A7" w:rsidTr="00297A55">
        <w:tc>
          <w:tcPr>
            <w:tcW w:w="4785" w:type="dxa"/>
          </w:tcPr>
          <w:p w:rsidR="00E44D63" w:rsidRPr="00AA66A7" w:rsidRDefault="00E44D63" w:rsidP="00297A55">
            <w:r w:rsidRPr="00AA66A7">
              <w:t xml:space="preserve">В а </w:t>
            </w:r>
            <w:proofErr w:type="spellStart"/>
            <w:proofErr w:type="gramStart"/>
            <w:r w:rsidRPr="00AA66A7">
              <w:t>р</w:t>
            </w:r>
            <w:proofErr w:type="spellEnd"/>
            <w:proofErr w:type="gramEnd"/>
            <w:r w:rsidRPr="00AA66A7">
              <w:t xml:space="preserve"> и а </w:t>
            </w:r>
            <w:proofErr w:type="spellStart"/>
            <w:r w:rsidRPr="00AA66A7">
              <w:t>н</w:t>
            </w:r>
            <w:proofErr w:type="spellEnd"/>
            <w:r w:rsidRPr="00AA66A7">
              <w:t xml:space="preserve"> т  1.</w:t>
            </w:r>
          </w:p>
          <w:p w:rsidR="00E44D63" w:rsidRPr="00AA66A7" w:rsidRDefault="00697C02" w:rsidP="00697C02">
            <w:pPr>
              <w:tabs>
                <w:tab w:val="left" w:pos="1770"/>
                <w:tab w:val="center" w:pos="2639"/>
              </w:tabs>
            </w:pPr>
            <w:r>
              <w:rPr>
                <w:position w:val="-24"/>
              </w:rPr>
              <w:tab/>
            </w:r>
            <w:r>
              <w:rPr>
                <w:position w:val="-24"/>
              </w:rPr>
              <w:tab/>
            </w:r>
            <w:r w:rsidR="00E44D63" w:rsidRPr="003E2179">
              <w:rPr>
                <w:position w:val="-24"/>
              </w:rPr>
              <w:object w:dxaOrig="1540" w:dyaOrig="620">
                <v:shape id="_x0000_i1026" type="#_x0000_t75" style="width:77.25pt;height:30.75pt" o:ole="">
                  <v:imagedata r:id="rId32" o:title=""/>
                </v:shape>
                <o:OLEObject Type="Embed" ProgID="Equation.3" ShapeID="_x0000_i1026" DrawAspect="Content" ObjectID="_1485778867" r:id="rId33"/>
              </w:object>
            </w:r>
          </w:p>
        </w:tc>
        <w:tc>
          <w:tcPr>
            <w:tcW w:w="4786" w:type="dxa"/>
          </w:tcPr>
          <w:p w:rsidR="00E44D63" w:rsidRPr="00AA66A7" w:rsidRDefault="00E44D63" w:rsidP="00297A55">
            <w:r w:rsidRPr="00AA66A7">
              <w:t xml:space="preserve">В а </w:t>
            </w:r>
            <w:proofErr w:type="spellStart"/>
            <w:proofErr w:type="gramStart"/>
            <w:r w:rsidRPr="00AA66A7">
              <w:t>р</w:t>
            </w:r>
            <w:proofErr w:type="spellEnd"/>
            <w:proofErr w:type="gramEnd"/>
            <w:r w:rsidRPr="00AA66A7">
              <w:t xml:space="preserve"> и а </w:t>
            </w:r>
            <w:proofErr w:type="spellStart"/>
            <w:r w:rsidRPr="00AA66A7">
              <w:t>н</w:t>
            </w:r>
            <w:proofErr w:type="spellEnd"/>
            <w:r w:rsidRPr="00AA66A7">
              <w:t xml:space="preserve"> т 2.</w:t>
            </w:r>
          </w:p>
          <w:p w:rsidR="00E44D63" w:rsidRPr="00AA66A7" w:rsidRDefault="00E44D63" w:rsidP="00297A55">
            <w:pPr>
              <w:jc w:val="center"/>
            </w:pPr>
            <w:r w:rsidRPr="003E2179">
              <w:rPr>
                <w:position w:val="-24"/>
              </w:rPr>
              <w:object w:dxaOrig="1440" w:dyaOrig="620">
                <v:shape id="_x0000_i1027" type="#_x0000_t75" style="width:1in;height:30.75pt" o:ole="">
                  <v:imagedata r:id="rId34" o:title=""/>
                </v:shape>
                <o:OLEObject Type="Embed" ProgID="Equation.3" ShapeID="_x0000_i1027" DrawAspect="Content" ObjectID="_1485778868" r:id="rId35"/>
              </w:object>
            </w:r>
          </w:p>
        </w:tc>
      </w:tr>
      <w:tr w:rsidR="00E44D63" w:rsidRPr="00AA66A7" w:rsidTr="00297A55">
        <w:tc>
          <w:tcPr>
            <w:tcW w:w="4785" w:type="dxa"/>
          </w:tcPr>
          <w:p w:rsidR="00E44D63" w:rsidRPr="00AA66A7" w:rsidRDefault="00E44D63" w:rsidP="00297A55">
            <w:r w:rsidRPr="00AA66A7">
              <w:t xml:space="preserve">В а </w:t>
            </w:r>
            <w:proofErr w:type="spellStart"/>
            <w:proofErr w:type="gramStart"/>
            <w:r w:rsidRPr="00AA66A7">
              <w:t>р</w:t>
            </w:r>
            <w:proofErr w:type="spellEnd"/>
            <w:proofErr w:type="gramEnd"/>
            <w:r w:rsidRPr="00AA66A7">
              <w:t xml:space="preserve"> и а </w:t>
            </w:r>
            <w:proofErr w:type="spellStart"/>
            <w:r w:rsidRPr="00AA66A7">
              <w:t>н</w:t>
            </w:r>
            <w:proofErr w:type="spellEnd"/>
            <w:r w:rsidRPr="00AA66A7">
              <w:t xml:space="preserve"> т  3.</w:t>
            </w:r>
          </w:p>
          <w:p w:rsidR="00E44D63" w:rsidRPr="00AA66A7" w:rsidRDefault="00E44D63" w:rsidP="00297A55">
            <w:pPr>
              <w:jc w:val="center"/>
            </w:pPr>
            <w:r w:rsidRPr="003E2179">
              <w:rPr>
                <w:position w:val="-24"/>
              </w:rPr>
              <w:object w:dxaOrig="1520" w:dyaOrig="620">
                <v:shape id="_x0000_i1028" type="#_x0000_t75" style="width:75.75pt;height:30.75pt" o:ole="">
                  <v:imagedata r:id="rId36" o:title=""/>
                </v:shape>
                <o:OLEObject Type="Embed" ProgID="Equation.3" ShapeID="_x0000_i1028" DrawAspect="Content" ObjectID="_1485778869" r:id="rId37"/>
              </w:object>
            </w:r>
          </w:p>
        </w:tc>
        <w:tc>
          <w:tcPr>
            <w:tcW w:w="4786" w:type="dxa"/>
          </w:tcPr>
          <w:p w:rsidR="00E44D63" w:rsidRPr="00AA66A7" w:rsidRDefault="00E44D63" w:rsidP="00297A55">
            <w:r w:rsidRPr="00AA66A7">
              <w:t xml:space="preserve">В а </w:t>
            </w:r>
            <w:proofErr w:type="spellStart"/>
            <w:proofErr w:type="gramStart"/>
            <w:r w:rsidRPr="00AA66A7">
              <w:t>р</w:t>
            </w:r>
            <w:proofErr w:type="spellEnd"/>
            <w:proofErr w:type="gramEnd"/>
            <w:r w:rsidRPr="00AA66A7">
              <w:t xml:space="preserve"> и а </w:t>
            </w:r>
            <w:proofErr w:type="spellStart"/>
            <w:r w:rsidRPr="00AA66A7">
              <w:t>н</w:t>
            </w:r>
            <w:proofErr w:type="spellEnd"/>
            <w:r w:rsidRPr="00AA66A7">
              <w:t xml:space="preserve"> т 4.</w:t>
            </w:r>
          </w:p>
          <w:p w:rsidR="00E44D63" w:rsidRPr="00AA66A7" w:rsidRDefault="00E44D63" w:rsidP="00297A55">
            <w:pPr>
              <w:jc w:val="center"/>
            </w:pPr>
            <w:r w:rsidRPr="003E2179">
              <w:rPr>
                <w:position w:val="-24"/>
              </w:rPr>
              <w:object w:dxaOrig="1420" w:dyaOrig="620">
                <v:shape id="_x0000_i1029" type="#_x0000_t75" style="width:71.25pt;height:30.75pt" o:ole="">
                  <v:imagedata r:id="rId38" o:title=""/>
                </v:shape>
                <o:OLEObject Type="Embed" ProgID="Equation.3" ShapeID="_x0000_i1029" DrawAspect="Content" ObjectID="_1485778870" r:id="rId39"/>
              </w:object>
            </w:r>
          </w:p>
        </w:tc>
      </w:tr>
    </w:tbl>
    <w:p w:rsidR="00E44D63" w:rsidRPr="00FB7E48" w:rsidRDefault="00E44D63" w:rsidP="00E44D63">
      <w:pPr>
        <w:rPr>
          <w:u w:val="single"/>
        </w:rPr>
      </w:pPr>
      <w:r w:rsidRPr="00FB7E48">
        <w:rPr>
          <w:u w:val="single"/>
        </w:rPr>
        <w:t>О т в е т ы:</w:t>
      </w:r>
      <w:r w:rsidR="00731CB6" w:rsidRPr="00FB7E48">
        <w:rPr>
          <w:u w:val="single"/>
        </w:rPr>
        <w:t xml:space="preserve"> на доску с обратной стороны</w:t>
      </w:r>
    </w:p>
    <w:p w:rsidR="00E44D63" w:rsidRPr="00FB7E48" w:rsidRDefault="00E44D63" w:rsidP="00E44D63">
      <w:r w:rsidRPr="00FB7E48">
        <w:t xml:space="preserve">  </w:t>
      </w:r>
      <w:r w:rsidRPr="00FB7E48">
        <w:rPr>
          <w:lang w:val="en-US"/>
        </w:rPr>
        <w:t>I</w:t>
      </w:r>
      <w:r w:rsidRPr="00FB7E48">
        <w:t xml:space="preserve">   вариант</w:t>
      </w:r>
      <w:proofErr w:type="gramStart"/>
      <w:r w:rsidRPr="00FB7E48">
        <w:t xml:space="preserve">:   </w:t>
      </w:r>
      <w:r w:rsidRPr="00FB7E48">
        <w:rPr>
          <w:position w:val="-10"/>
        </w:rPr>
        <w:object w:dxaOrig="760" w:dyaOrig="340">
          <v:shape id="_x0000_i1030" type="#_x0000_t75" style="width:38.25pt;height:17.25pt" o:ole="">
            <v:imagedata r:id="rId40" o:title=""/>
          </v:shape>
          <o:OLEObject Type="Embed" ProgID="Equation.3" ShapeID="_x0000_i1030" DrawAspect="Content" ObjectID="_1485778871" r:id="rId41"/>
        </w:object>
      </w:r>
      <w:r w:rsidRPr="00FB7E48">
        <w:t>,</w:t>
      </w:r>
      <w:proofErr w:type="gramEnd"/>
      <w:r w:rsidRPr="00FB7E48">
        <w:t xml:space="preserve">  </w:t>
      </w:r>
      <w:r w:rsidRPr="00FB7E48">
        <w:rPr>
          <w:position w:val="-10"/>
        </w:rPr>
        <w:object w:dxaOrig="940" w:dyaOrig="340">
          <v:shape id="_x0000_i1031" type="#_x0000_t75" style="width:47.25pt;height:17.25pt" o:ole="">
            <v:imagedata r:id="rId42" o:title=""/>
          </v:shape>
          <o:OLEObject Type="Embed" ProgID="Equation.3" ShapeID="_x0000_i1031" DrawAspect="Content" ObjectID="_1485778872" r:id="rId43"/>
        </w:object>
      </w:r>
      <w:r w:rsidRPr="00FB7E48">
        <w:t xml:space="preserve">   (</w:t>
      </w:r>
      <w:r w:rsidRPr="00FB7E48">
        <w:rPr>
          <w:position w:val="-6"/>
        </w:rPr>
        <w:object w:dxaOrig="720" w:dyaOrig="279">
          <v:shape id="_x0000_i1032" type="#_x0000_t75" style="width:36pt;height:14.25pt" o:ole="">
            <v:imagedata r:id="rId44" o:title=""/>
          </v:shape>
          <o:OLEObject Type="Embed" ProgID="Equation.3" ShapeID="_x0000_i1032" DrawAspect="Content" ObjectID="_1485778873" r:id="rId45"/>
        </w:object>
      </w:r>
      <w:r w:rsidRPr="00FB7E48">
        <w:t xml:space="preserve">;  </w:t>
      </w:r>
      <w:r w:rsidRPr="00FB7E48">
        <w:rPr>
          <w:position w:val="-6"/>
        </w:rPr>
        <w:object w:dxaOrig="540" w:dyaOrig="279">
          <v:shape id="_x0000_i1033" type="#_x0000_t75" style="width:27pt;height:14.25pt" o:ole="">
            <v:imagedata r:id="rId46" o:title=""/>
          </v:shape>
          <o:OLEObject Type="Embed" ProgID="Equation.3" ShapeID="_x0000_i1033" DrawAspect="Content" ObjectID="_1485778874" r:id="rId47"/>
        </w:object>
      </w:r>
      <w:r w:rsidRPr="00FB7E48">
        <w:t>).</w:t>
      </w:r>
    </w:p>
    <w:p w:rsidR="00E44D63" w:rsidRPr="00FB7E48" w:rsidRDefault="00E44D63" w:rsidP="00E44D63">
      <w:r w:rsidRPr="00FB7E48">
        <w:t xml:space="preserve"> </w:t>
      </w:r>
      <w:r w:rsidRPr="00FB7E48">
        <w:rPr>
          <w:lang w:val="en-US"/>
        </w:rPr>
        <w:t>II</w:t>
      </w:r>
      <w:r w:rsidRPr="00FB7E48">
        <w:t xml:space="preserve">   вариант:   </w:t>
      </w:r>
      <w:r w:rsidRPr="00FB7E48">
        <w:rPr>
          <w:position w:val="-10"/>
        </w:rPr>
        <w:object w:dxaOrig="740" w:dyaOrig="320">
          <v:shape id="_x0000_i1034" type="#_x0000_t75" style="width:36.75pt;height:15.75pt" o:ole="">
            <v:imagedata r:id="rId48" o:title=""/>
          </v:shape>
          <o:OLEObject Type="Embed" ProgID="Equation.3" ShapeID="_x0000_i1034" DrawAspect="Content" ObjectID="_1485778875" r:id="rId49"/>
        </w:object>
      </w:r>
      <w:r w:rsidRPr="00FB7E48">
        <w:t xml:space="preserve">   (</w:t>
      </w:r>
      <w:r w:rsidRPr="00FB7E48">
        <w:rPr>
          <w:position w:val="-10"/>
        </w:rPr>
        <w:object w:dxaOrig="740" w:dyaOrig="320">
          <v:shape id="_x0000_i1035" type="#_x0000_t75" style="width:36.75pt;height:15.75pt" o:ole="">
            <v:imagedata r:id="rId50" o:title=""/>
          </v:shape>
          <o:OLEObject Type="Embed" ProgID="Equation.3" ShapeID="_x0000_i1035" DrawAspect="Content" ObjectID="_1485778876" r:id="rId51"/>
        </w:object>
      </w:r>
      <w:proofErr w:type="gramStart"/>
      <w:r w:rsidRPr="00FB7E48">
        <w:t xml:space="preserve">;  </w:t>
      </w:r>
      <w:proofErr w:type="gramEnd"/>
      <w:r w:rsidRPr="00FB7E48">
        <w:rPr>
          <w:position w:val="-6"/>
        </w:rPr>
        <w:object w:dxaOrig="700" w:dyaOrig="279">
          <v:shape id="_x0000_i1036" type="#_x0000_t75" style="width:35.25pt;height:14.25pt" o:ole="">
            <v:imagedata r:id="rId52" o:title=""/>
          </v:shape>
          <o:OLEObject Type="Embed" ProgID="Equation.3" ShapeID="_x0000_i1036" DrawAspect="Content" ObjectID="_1485778877" r:id="rId53"/>
        </w:object>
      </w:r>
      <w:r w:rsidRPr="00FB7E48">
        <w:t>)</w:t>
      </w:r>
    </w:p>
    <w:p w:rsidR="00E44D63" w:rsidRPr="00FB7E48" w:rsidRDefault="00E44D63" w:rsidP="00E44D63">
      <w:r w:rsidRPr="00FB7E48">
        <w:rPr>
          <w:lang w:val="en-US"/>
        </w:rPr>
        <w:t>III</w:t>
      </w:r>
      <w:r w:rsidRPr="00FB7E48">
        <w:t xml:space="preserve">   вариант:   </w:t>
      </w:r>
      <w:r w:rsidRPr="00FB7E48">
        <w:rPr>
          <w:position w:val="-24"/>
        </w:rPr>
        <w:object w:dxaOrig="620" w:dyaOrig="620">
          <v:shape id="_x0000_i1037" type="#_x0000_t75" style="width:30.75pt;height:30.75pt" o:ole="">
            <v:imagedata r:id="rId54" o:title=""/>
          </v:shape>
          <o:OLEObject Type="Embed" ProgID="Equation.3" ShapeID="_x0000_i1037" DrawAspect="Content" ObjectID="_1485778878" r:id="rId55"/>
        </w:object>
      </w:r>
      <w:r w:rsidRPr="00FB7E48">
        <w:t xml:space="preserve">   (</w:t>
      </w:r>
      <w:r w:rsidRPr="00FB7E48">
        <w:rPr>
          <w:position w:val="-10"/>
        </w:rPr>
        <w:object w:dxaOrig="800" w:dyaOrig="320">
          <v:shape id="_x0000_i1038" type="#_x0000_t75" style="width:39.75pt;height:15.75pt" o:ole="">
            <v:imagedata r:id="rId56" o:title=""/>
          </v:shape>
          <o:OLEObject Type="Embed" ProgID="Equation.3" ShapeID="_x0000_i1038" DrawAspect="Content" ObjectID="_1485778879" r:id="rId57"/>
        </w:object>
      </w:r>
      <w:r w:rsidRPr="00FB7E48">
        <w:t xml:space="preserve">   </w:t>
      </w:r>
      <w:r w:rsidRPr="00FB7E48">
        <w:rPr>
          <w:position w:val="-10"/>
        </w:rPr>
        <w:object w:dxaOrig="880" w:dyaOrig="320">
          <v:shape id="_x0000_i1039" type="#_x0000_t75" style="width:44.25pt;height:15.75pt" o:ole="">
            <v:imagedata r:id="rId58" o:title=""/>
          </v:shape>
          <o:OLEObject Type="Embed" ProgID="Equation.3" ShapeID="_x0000_i1039" DrawAspect="Content" ObjectID="_1485778880" r:id="rId59"/>
        </w:object>
      </w:r>
      <w:r w:rsidRPr="00FB7E48">
        <w:t>)</w:t>
      </w:r>
    </w:p>
    <w:p w:rsidR="00E44D63" w:rsidRPr="00FB7E48" w:rsidRDefault="00E44D63" w:rsidP="00E44D63">
      <w:r w:rsidRPr="00FB7E48">
        <w:rPr>
          <w:lang w:val="en-US"/>
        </w:rPr>
        <w:lastRenderedPageBreak/>
        <w:t>IV</w:t>
      </w:r>
      <w:r w:rsidRPr="00FB7E48">
        <w:t xml:space="preserve">   вариант</w:t>
      </w:r>
      <w:proofErr w:type="gramStart"/>
      <w:r w:rsidRPr="00FB7E48">
        <w:t xml:space="preserve">:   </w:t>
      </w:r>
      <w:r w:rsidRPr="00FB7E48">
        <w:rPr>
          <w:position w:val="-10"/>
        </w:rPr>
        <w:object w:dxaOrig="600" w:dyaOrig="340">
          <v:shape id="_x0000_i1040" type="#_x0000_t75" style="width:30pt;height:17.25pt" o:ole="">
            <v:imagedata r:id="rId60" o:title=""/>
          </v:shape>
          <o:OLEObject Type="Embed" ProgID="Equation.3" ShapeID="_x0000_i1040" DrawAspect="Content" ObjectID="_1485778881" r:id="rId61"/>
        </w:object>
      </w:r>
      <w:r w:rsidRPr="00FB7E48">
        <w:t>,</w:t>
      </w:r>
      <w:proofErr w:type="gramEnd"/>
      <w:r w:rsidRPr="00FB7E48">
        <w:t xml:space="preserve">   </w:t>
      </w:r>
      <w:r w:rsidRPr="00FB7E48">
        <w:rPr>
          <w:position w:val="-10"/>
        </w:rPr>
        <w:object w:dxaOrig="980" w:dyaOrig="340">
          <v:shape id="_x0000_i1041" type="#_x0000_t75" style="width:48.75pt;height:17.25pt" o:ole="">
            <v:imagedata r:id="rId62" o:title=""/>
          </v:shape>
          <o:OLEObject Type="Embed" ProgID="Equation.3" ShapeID="_x0000_i1041" DrawAspect="Content" ObjectID="_1485778882" r:id="rId63"/>
        </w:object>
      </w:r>
      <w:r w:rsidRPr="00FB7E48">
        <w:t xml:space="preserve">   (</w:t>
      </w:r>
      <w:r w:rsidRPr="00FB7E48">
        <w:rPr>
          <w:position w:val="-6"/>
        </w:rPr>
        <w:object w:dxaOrig="680" w:dyaOrig="279">
          <v:shape id="_x0000_i1042" type="#_x0000_t75" style="width:33.75pt;height:14.25pt" o:ole="">
            <v:imagedata r:id="rId64" o:title=""/>
          </v:shape>
          <o:OLEObject Type="Embed" ProgID="Equation.3" ShapeID="_x0000_i1042" DrawAspect="Content" ObjectID="_1485778883" r:id="rId65"/>
        </w:object>
      </w:r>
      <w:r w:rsidRPr="00FB7E48">
        <w:t xml:space="preserve">;   </w:t>
      </w:r>
      <w:r w:rsidRPr="00FB7E48">
        <w:rPr>
          <w:position w:val="-6"/>
        </w:rPr>
        <w:object w:dxaOrig="580" w:dyaOrig="279">
          <v:shape id="_x0000_i1043" type="#_x0000_t75" style="width:29.25pt;height:14.25pt" o:ole="">
            <v:imagedata r:id="rId66" o:title=""/>
          </v:shape>
          <o:OLEObject Type="Embed" ProgID="Equation.3" ShapeID="_x0000_i1043" DrawAspect="Content" ObjectID="_1485778884" r:id="rId67"/>
        </w:object>
      </w:r>
      <w:r w:rsidRPr="00FB7E48">
        <w:t>).</w:t>
      </w:r>
    </w:p>
    <w:p w:rsidR="0042393B" w:rsidRPr="00FB7E48" w:rsidRDefault="00C3389F" w:rsidP="0042393B">
      <w:pPr>
        <w:spacing w:before="100" w:beforeAutospacing="1" w:after="100" w:afterAutospacing="1" w:line="240" w:lineRule="auto"/>
        <w:ind w:firstLine="0"/>
        <w:rPr>
          <w:rFonts w:ascii="Arial" w:eastAsia="Times New Roman" w:hAnsi="Arial" w:cs="Arial"/>
          <w:color w:val="000000" w:themeColor="text1"/>
          <w:lang w:eastAsia="ru-RU"/>
        </w:rPr>
      </w:pPr>
      <w:r w:rsidRPr="00FB7E48">
        <w:rPr>
          <w:rFonts w:ascii="Arial" w:eastAsia="Times New Roman" w:hAnsi="Arial" w:cs="Arial"/>
          <w:b/>
          <w:bCs/>
          <w:color w:val="000000" w:themeColor="text1"/>
          <w:lang w:eastAsia="ru-RU"/>
        </w:rPr>
        <w:t xml:space="preserve">5. </w:t>
      </w:r>
      <w:r w:rsidR="0042393B" w:rsidRPr="00FB7E48">
        <w:rPr>
          <w:rFonts w:ascii="Arial" w:eastAsia="Times New Roman" w:hAnsi="Arial" w:cs="Arial"/>
          <w:b/>
          <w:bCs/>
          <w:color w:val="000000" w:themeColor="text1"/>
          <w:lang w:eastAsia="ru-RU"/>
        </w:rPr>
        <w:t>План исследования уравнения:</w:t>
      </w:r>
      <w:r w:rsidR="0042393B" w:rsidRPr="00FB7E48">
        <w:rPr>
          <w:rFonts w:ascii="Arial" w:eastAsia="Times New Roman" w:hAnsi="Arial" w:cs="Arial"/>
          <w:color w:val="000000" w:themeColor="text1"/>
          <w:lang w:eastAsia="ru-RU"/>
        </w:rPr>
        <w:t xml:space="preserve"> </w:t>
      </w:r>
      <w:r w:rsidR="0013474F" w:rsidRPr="00FB7E48">
        <w:rPr>
          <w:rFonts w:ascii="Arial" w:eastAsia="Times New Roman" w:hAnsi="Arial" w:cs="Arial"/>
          <w:color w:val="000000" w:themeColor="text1"/>
          <w:lang w:eastAsia="ru-RU"/>
        </w:rPr>
        <w:t>2 МИН</w:t>
      </w:r>
    </w:p>
    <w:p w:rsidR="0042393B" w:rsidRPr="00FB7E48" w:rsidRDefault="0042393B" w:rsidP="0042393B">
      <w:pPr>
        <w:numPr>
          <w:ilvl w:val="0"/>
          <w:numId w:val="2"/>
        </w:numPr>
        <w:spacing w:before="100" w:beforeAutospacing="1" w:after="100" w:afterAutospacing="1" w:line="240" w:lineRule="auto"/>
        <w:rPr>
          <w:rFonts w:ascii="Arial" w:eastAsia="Times New Roman" w:hAnsi="Arial" w:cs="Arial"/>
          <w:lang w:eastAsia="ru-RU"/>
        </w:rPr>
      </w:pPr>
      <w:r w:rsidRPr="00FB7E48">
        <w:rPr>
          <w:rFonts w:ascii="Arial" w:eastAsia="Times New Roman" w:hAnsi="Arial" w:cs="Arial"/>
          <w:lang w:eastAsia="ru-RU"/>
        </w:rPr>
        <w:t xml:space="preserve">Провести анализ уравнения. </w:t>
      </w:r>
    </w:p>
    <w:p w:rsidR="0042393B" w:rsidRPr="00FB7E48" w:rsidRDefault="0042393B" w:rsidP="0042393B">
      <w:pPr>
        <w:numPr>
          <w:ilvl w:val="0"/>
          <w:numId w:val="2"/>
        </w:numPr>
        <w:spacing w:before="100" w:beforeAutospacing="1" w:after="100" w:afterAutospacing="1" w:line="240" w:lineRule="auto"/>
        <w:rPr>
          <w:rFonts w:ascii="Arial" w:eastAsia="Times New Roman" w:hAnsi="Arial" w:cs="Arial"/>
          <w:lang w:eastAsia="ru-RU"/>
        </w:rPr>
      </w:pPr>
      <w:r w:rsidRPr="00FB7E48">
        <w:rPr>
          <w:rFonts w:ascii="Arial" w:eastAsia="Times New Roman" w:hAnsi="Arial" w:cs="Arial"/>
          <w:lang w:eastAsia="ru-RU"/>
        </w:rPr>
        <w:t xml:space="preserve">Составить план решения. </w:t>
      </w:r>
    </w:p>
    <w:p w:rsidR="0042393B" w:rsidRPr="00FB7E48" w:rsidRDefault="0042393B" w:rsidP="0042393B">
      <w:pPr>
        <w:numPr>
          <w:ilvl w:val="0"/>
          <w:numId w:val="2"/>
        </w:numPr>
        <w:spacing w:before="100" w:beforeAutospacing="1" w:after="100" w:afterAutospacing="1" w:line="240" w:lineRule="auto"/>
        <w:rPr>
          <w:rFonts w:ascii="Arial" w:eastAsia="Times New Roman" w:hAnsi="Arial" w:cs="Arial"/>
          <w:lang w:eastAsia="ru-RU"/>
        </w:rPr>
      </w:pPr>
      <w:r w:rsidRPr="00FB7E48">
        <w:rPr>
          <w:rFonts w:ascii="Arial" w:eastAsia="Times New Roman" w:hAnsi="Arial" w:cs="Arial"/>
          <w:lang w:eastAsia="ru-RU"/>
        </w:rPr>
        <w:t xml:space="preserve">Реализовать план решения. </w:t>
      </w:r>
    </w:p>
    <w:p w:rsidR="0042393B" w:rsidRPr="00FB7E48" w:rsidRDefault="0042393B" w:rsidP="0042393B">
      <w:pPr>
        <w:numPr>
          <w:ilvl w:val="0"/>
          <w:numId w:val="2"/>
        </w:numPr>
        <w:spacing w:before="100" w:beforeAutospacing="1" w:after="100" w:afterAutospacing="1" w:line="240" w:lineRule="auto"/>
        <w:rPr>
          <w:rFonts w:ascii="Arial" w:eastAsia="Times New Roman" w:hAnsi="Arial" w:cs="Arial"/>
          <w:lang w:eastAsia="ru-RU"/>
        </w:rPr>
      </w:pPr>
      <w:r w:rsidRPr="00FB7E48">
        <w:rPr>
          <w:rFonts w:ascii="Arial" w:eastAsia="Times New Roman" w:hAnsi="Arial" w:cs="Arial"/>
          <w:lang w:eastAsia="ru-RU"/>
        </w:rPr>
        <w:t xml:space="preserve">Составить анализ метода решения и систематизировать опыт. </w:t>
      </w:r>
    </w:p>
    <w:p w:rsidR="00960A90" w:rsidRPr="00FB7E48" w:rsidRDefault="00C3389F" w:rsidP="0042393B">
      <w:pPr>
        <w:rPr>
          <w:color w:val="000000" w:themeColor="text1"/>
        </w:rPr>
      </w:pPr>
      <w:r w:rsidRPr="00FB7E48">
        <w:rPr>
          <w:color w:val="000000" w:themeColor="text1"/>
        </w:rPr>
        <w:t>6.Подведение итогов</w:t>
      </w:r>
    </w:p>
    <w:p w:rsidR="008C496A" w:rsidRPr="00FB7E48" w:rsidRDefault="008C496A" w:rsidP="008C496A">
      <w:pPr>
        <w:ind w:left="-180"/>
        <w:jc w:val="both"/>
        <w:rPr>
          <w:b/>
        </w:rPr>
      </w:pPr>
      <w:r w:rsidRPr="00FB7E48">
        <w:rPr>
          <w:b/>
          <w:lang w:val="en-US"/>
        </w:rPr>
        <w:t>VI</w:t>
      </w:r>
      <w:r w:rsidRPr="00FB7E48">
        <w:rPr>
          <w:b/>
        </w:rPr>
        <w:t>.</w:t>
      </w:r>
      <w:r w:rsidRPr="00FB7E48">
        <w:t xml:space="preserve"> </w:t>
      </w:r>
      <w:r w:rsidRPr="00FB7E48">
        <w:rPr>
          <w:b/>
        </w:rPr>
        <w:t>Итог урока. (2 мин)</w:t>
      </w:r>
    </w:p>
    <w:p w:rsidR="008C496A" w:rsidRPr="00FB7E48" w:rsidRDefault="008C496A" w:rsidP="008C496A">
      <w:pPr>
        <w:ind w:left="360"/>
        <w:jc w:val="both"/>
      </w:pPr>
      <w:r w:rsidRPr="00FB7E48">
        <w:t xml:space="preserve">- Чем занимались сегодня на уроке? </w:t>
      </w:r>
    </w:p>
    <w:p w:rsidR="008C496A" w:rsidRPr="00FB7E48" w:rsidRDefault="008C496A" w:rsidP="008C496A">
      <w:pPr>
        <w:ind w:left="360"/>
        <w:jc w:val="both"/>
      </w:pPr>
      <w:r w:rsidRPr="00FB7E48">
        <w:t>- А зачем нужно уметь решать уравнения?</w:t>
      </w:r>
    </w:p>
    <w:p w:rsidR="008C496A" w:rsidRPr="00FB7E48" w:rsidRDefault="008C496A" w:rsidP="008C496A">
      <w:pPr>
        <w:ind w:left="360"/>
        <w:jc w:val="both"/>
      </w:pPr>
      <w:r w:rsidRPr="00FB7E48">
        <w:t>С помощью уравнений можно найти любое неизвестной, решать задачи. Этим мы и будем заниматься на следующих уроках</w:t>
      </w:r>
    </w:p>
    <w:p w:rsidR="008C496A" w:rsidRPr="00FB7E48" w:rsidRDefault="008C496A" w:rsidP="008C496A">
      <w:pPr>
        <w:ind w:left="360"/>
        <w:jc w:val="both"/>
      </w:pPr>
      <w:r w:rsidRPr="00FB7E48">
        <w:t>- А теперь вернемся на начало урока. Каждый из вас для себя поставил цель.</w:t>
      </w:r>
    </w:p>
    <w:p w:rsidR="008C496A" w:rsidRPr="00FB7E48" w:rsidRDefault="008C496A" w:rsidP="008C496A">
      <w:pPr>
        <w:ind w:left="360"/>
        <w:jc w:val="both"/>
      </w:pPr>
      <w:r w:rsidRPr="00FB7E48">
        <w:t>Достигли ли вы этих  целей?</w:t>
      </w:r>
    </w:p>
    <w:p w:rsidR="008C496A" w:rsidRPr="00FB7E48" w:rsidRDefault="008C496A" w:rsidP="008C496A">
      <w:pPr>
        <w:ind w:left="-180"/>
      </w:pPr>
      <w:r w:rsidRPr="00FB7E48">
        <w:rPr>
          <w:b/>
        </w:rPr>
        <w:t>Домашнее задание</w:t>
      </w:r>
    </w:p>
    <w:p w:rsidR="008C496A" w:rsidRPr="00FB7E48" w:rsidRDefault="008C496A" w:rsidP="008C496A">
      <w:pPr>
        <w:ind w:left="-180"/>
        <w:rPr>
          <w:b/>
        </w:rPr>
      </w:pPr>
      <w:r w:rsidRPr="00FB7E48">
        <w:rPr>
          <w:b/>
          <w:lang w:val="en-US"/>
        </w:rPr>
        <w:t>VII</w:t>
      </w:r>
      <w:r w:rsidRPr="00FB7E48">
        <w:t xml:space="preserve">. </w:t>
      </w:r>
      <w:r w:rsidRPr="00FB7E48">
        <w:rPr>
          <w:b/>
        </w:rPr>
        <w:t>Выставление оценок. (1 мин)</w:t>
      </w:r>
    </w:p>
    <w:p w:rsidR="008C496A" w:rsidRPr="00FB7E48" w:rsidRDefault="008C496A" w:rsidP="008C496A">
      <w:pPr>
        <w:ind w:left="-180"/>
        <w:rPr>
          <w:b/>
        </w:rPr>
      </w:pPr>
    </w:p>
    <w:p w:rsidR="008C496A" w:rsidRPr="00FB7E48" w:rsidRDefault="008C496A" w:rsidP="008C496A">
      <w:pPr>
        <w:ind w:left="-180"/>
        <w:rPr>
          <w:b/>
        </w:rPr>
      </w:pPr>
    </w:p>
    <w:p w:rsidR="008C496A" w:rsidRPr="003551FE" w:rsidRDefault="008C496A" w:rsidP="008C496A">
      <w:pPr>
        <w:ind w:left="-180"/>
        <w:rPr>
          <w:b/>
        </w:rPr>
      </w:pPr>
      <w:r w:rsidRPr="00FB7E48">
        <w:rPr>
          <w:b/>
          <w:lang w:val="en-US"/>
        </w:rPr>
        <w:t>VIII</w:t>
      </w:r>
      <w:r w:rsidRPr="00FB7E48">
        <w:rPr>
          <w:b/>
        </w:rPr>
        <w:t xml:space="preserve">. Рефлексия. (1 мин) </w:t>
      </w:r>
      <w:r w:rsidRPr="00FB7E48">
        <w:t xml:space="preserve">Раздать учащимся </w:t>
      </w:r>
      <w:r w:rsidRPr="003551FE">
        <w:rPr>
          <w:b/>
        </w:rPr>
        <w:t>карточки</w:t>
      </w:r>
      <w:r w:rsidR="003551FE">
        <w:rPr>
          <w:b/>
        </w:rPr>
        <w:t xml:space="preserve"> </w:t>
      </w:r>
    </w:p>
    <w:p w:rsidR="008C496A" w:rsidRPr="00FB7E48" w:rsidRDefault="008C496A" w:rsidP="008C496A">
      <w:pPr>
        <w:shd w:val="clear" w:color="auto" w:fill="FFFFFF"/>
        <w:spacing w:line="228" w:lineRule="exact"/>
        <w:jc w:val="center"/>
        <w:rPr>
          <w:b/>
          <w:i/>
        </w:rPr>
      </w:pPr>
    </w:p>
    <w:p w:rsidR="008C496A" w:rsidRPr="00FB7E48" w:rsidRDefault="008C496A" w:rsidP="008C496A">
      <w:pPr>
        <w:shd w:val="clear" w:color="auto" w:fill="FFFFFF"/>
        <w:spacing w:line="228" w:lineRule="exact"/>
        <w:jc w:val="center"/>
        <w:rPr>
          <w:b/>
          <w:i/>
        </w:rPr>
      </w:pPr>
      <w:r w:rsidRPr="00FB7E48">
        <w:rPr>
          <w:b/>
          <w:i/>
        </w:rPr>
        <w:t>Рефлексивный алгоритм</w:t>
      </w:r>
    </w:p>
    <w:p w:rsidR="008C496A" w:rsidRPr="00FB7E48" w:rsidRDefault="008C496A" w:rsidP="008C496A">
      <w:pPr>
        <w:shd w:val="clear" w:color="auto" w:fill="FFFFFF"/>
        <w:spacing w:line="228" w:lineRule="exact"/>
        <w:jc w:val="center"/>
      </w:pPr>
    </w:p>
    <w:p w:rsidR="008C496A" w:rsidRPr="00FB7E48" w:rsidRDefault="008C496A" w:rsidP="008C496A">
      <w:pPr>
        <w:widowControl w:val="0"/>
        <w:numPr>
          <w:ilvl w:val="0"/>
          <w:numId w:val="4"/>
        </w:numPr>
        <w:shd w:val="clear" w:color="auto" w:fill="FFFFFF"/>
        <w:tabs>
          <w:tab w:val="clear" w:pos="1800"/>
          <w:tab w:val="num" w:pos="0"/>
        </w:tabs>
        <w:autoSpaceDE w:val="0"/>
        <w:autoSpaceDN w:val="0"/>
        <w:adjustRightInd w:val="0"/>
        <w:spacing w:line="228" w:lineRule="exact"/>
        <w:ind w:left="0" w:firstLine="0"/>
      </w:pPr>
      <w:r w:rsidRPr="00FB7E48">
        <w:rPr>
          <w:color w:val="000000"/>
          <w:spacing w:val="1"/>
        </w:rPr>
        <w:t>Доволен ли ты тем, как прошел урок?</w:t>
      </w:r>
    </w:p>
    <w:p w:rsidR="008C496A" w:rsidRPr="00FB7E48" w:rsidRDefault="008C496A" w:rsidP="008C496A">
      <w:pPr>
        <w:widowControl w:val="0"/>
        <w:numPr>
          <w:ilvl w:val="0"/>
          <w:numId w:val="4"/>
        </w:numPr>
        <w:shd w:val="clear" w:color="auto" w:fill="FFFFFF"/>
        <w:tabs>
          <w:tab w:val="clear" w:pos="1800"/>
          <w:tab w:val="num" w:pos="-142"/>
        </w:tabs>
        <w:autoSpaceDE w:val="0"/>
        <w:autoSpaceDN w:val="0"/>
        <w:adjustRightInd w:val="0"/>
        <w:spacing w:before="2" w:line="228" w:lineRule="exact"/>
        <w:ind w:left="0" w:firstLine="0"/>
      </w:pPr>
      <w:r w:rsidRPr="00FB7E48">
        <w:rPr>
          <w:color w:val="000000"/>
          <w:spacing w:val="2"/>
        </w:rPr>
        <w:t xml:space="preserve"> Было ли тебе интересно?</w:t>
      </w:r>
    </w:p>
    <w:p w:rsidR="008C496A" w:rsidRPr="00FB7E48" w:rsidRDefault="008C496A" w:rsidP="008C496A">
      <w:pPr>
        <w:widowControl w:val="0"/>
        <w:numPr>
          <w:ilvl w:val="0"/>
          <w:numId w:val="4"/>
        </w:numPr>
        <w:shd w:val="clear" w:color="auto" w:fill="FFFFFF"/>
        <w:tabs>
          <w:tab w:val="clear" w:pos="1800"/>
        </w:tabs>
        <w:autoSpaceDE w:val="0"/>
        <w:autoSpaceDN w:val="0"/>
        <w:adjustRightInd w:val="0"/>
        <w:spacing w:before="2" w:line="228" w:lineRule="exact"/>
        <w:ind w:left="0" w:firstLine="0"/>
      </w:pPr>
      <w:r w:rsidRPr="00FB7E48">
        <w:rPr>
          <w:color w:val="000000"/>
          <w:spacing w:val="1"/>
        </w:rPr>
        <w:t xml:space="preserve"> Сумел ли ты получить новые знания?</w:t>
      </w:r>
    </w:p>
    <w:p w:rsidR="008C496A" w:rsidRPr="00FB7E48" w:rsidRDefault="008C496A" w:rsidP="008C496A">
      <w:pPr>
        <w:widowControl w:val="0"/>
        <w:numPr>
          <w:ilvl w:val="0"/>
          <w:numId w:val="4"/>
        </w:numPr>
        <w:shd w:val="clear" w:color="auto" w:fill="FFFFFF"/>
        <w:tabs>
          <w:tab w:val="clear" w:pos="1800"/>
        </w:tabs>
        <w:autoSpaceDE w:val="0"/>
        <w:autoSpaceDN w:val="0"/>
        <w:adjustRightInd w:val="0"/>
        <w:spacing w:before="2" w:line="228" w:lineRule="exact"/>
        <w:ind w:left="0" w:firstLine="0"/>
      </w:pPr>
      <w:r w:rsidRPr="00FB7E48">
        <w:rPr>
          <w:color w:val="000000"/>
          <w:spacing w:val="2"/>
        </w:rPr>
        <w:t xml:space="preserve"> Ты был активен на уроке?</w:t>
      </w:r>
    </w:p>
    <w:p w:rsidR="008C496A" w:rsidRPr="00FB7E48" w:rsidRDefault="008C496A" w:rsidP="008C496A">
      <w:pPr>
        <w:widowControl w:val="0"/>
        <w:numPr>
          <w:ilvl w:val="0"/>
          <w:numId w:val="4"/>
        </w:numPr>
        <w:shd w:val="clear" w:color="auto" w:fill="FFFFFF"/>
        <w:tabs>
          <w:tab w:val="clear" w:pos="1800"/>
        </w:tabs>
        <w:autoSpaceDE w:val="0"/>
        <w:autoSpaceDN w:val="0"/>
        <w:adjustRightInd w:val="0"/>
        <w:spacing w:line="228" w:lineRule="exact"/>
        <w:ind w:left="0" w:firstLine="0"/>
      </w:pPr>
      <w:r w:rsidRPr="00FB7E48">
        <w:rPr>
          <w:color w:val="000000"/>
          <w:spacing w:val="1"/>
        </w:rPr>
        <w:t>Ты с удовольствием будешь выполнять домашнее задание?</w:t>
      </w:r>
    </w:p>
    <w:p w:rsidR="008C496A" w:rsidRPr="00FB7E48" w:rsidRDefault="008C496A" w:rsidP="008C496A">
      <w:pPr>
        <w:widowControl w:val="0"/>
        <w:numPr>
          <w:ilvl w:val="0"/>
          <w:numId w:val="4"/>
        </w:numPr>
        <w:shd w:val="clear" w:color="auto" w:fill="FFFFFF"/>
        <w:tabs>
          <w:tab w:val="clear" w:pos="1800"/>
        </w:tabs>
        <w:autoSpaceDE w:val="0"/>
        <w:autoSpaceDN w:val="0"/>
        <w:adjustRightInd w:val="0"/>
        <w:spacing w:before="5" w:line="228" w:lineRule="exact"/>
        <w:ind w:left="0" w:firstLine="0"/>
      </w:pPr>
      <w:r w:rsidRPr="00FB7E48">
        <w:rPr>
          <w:color w:val="000000"/>
          <w:spacing w:val="1"/>
        </w:rPr>
        <w:t xml:space="preserve"> Учитель был внимателен к тебе?</w:t>
      </w:r>
    </w:p>
    <w:p w:rsidR="008C496A" w:rsidRPr="00FB7E48" w:rsidRDefault="008C496A" w:rsidP="008C496A">
      <w:pPr>
        <w:widowControl w:val="0"/>
        <w:numPr>
          <w:ilvl w:val="0"/>
          <w:numId w:val="4"/>
        </w:numPr>
        <w:shd w:val="clear" w:color="auto" w:fill="FFFFFF"/>
        <w:tabs>
          <w:tab w:val="clear" w:pos="1800"/>
        </w:tabs>
        <w:autoSpaceDE w:val="0"/>
        <w:autoSpaceDN w:val="0"/>
        <w:adjustRightInd w:val="0"/>
        <w:spacing w:before="2" w:line="228" w:lineRule="exact"/>
        <w:ind w:left="0" w:firstLine="0"/>
      </w:pPr>
      <w:r w:rsidRPr="00FB7E48">
        <w:rPr>
          <w:color w:val="000000"/>
          <w:spacing w:val="1"/>
        </w:rPr>
        <w:t xml:space="preserve"> Ты сумел показать свои знания?</w:t>
      </w:r>
    </w:p>
    <w:p w:rsidR="00811AAB" w:rsidRPr="00FB7E48" w:rsidRDefault="00811AAB" w:rsidP="0042393B">
      <w:pPr>
        <w:rPr>
          <w:color w:val="D99594" w:themeColor="accent2" w:themeTint="99"/>
        </w:rPr>
      </w:pPr>
    </w:p>
    <w:p w:rsidR="00811AAB" w:rsidRDefault="00811AAB" w:rsidP="0042393B">
      <w:pPr>
        <w:rPr>
          <w:color w:val="D99594" w:themeColor="accent2" w:themeTint="99"/>
          <w:sz w:val="44"/>
          <w:szCs w:val="44"/>
        </w:rPr>
      </w:pPr>
    </w:p>
    <w:p w:rsidR="00FB7E48" w:rsidRDefault="00FB7E48" w:rsidP="0042393B">
      <w:pPr>
        <w:rPr>
          <w:color w:val="D99594" w:themeColor="accent2" w:themeTint="99"/>
          <w:sz w:val="44"/>
          <w:szCs w:val="44"/>
        </w:rPr>
      </w:pPr>
    </w:p>
    <w:p w:rsidR="00FB7E48" w:rsidRDefault="00FB7E48" w:rsidP="0042393B">
      <w:pPr>
        <w:rPr>
          <w:color w:val="D99594" w:themeColor="accent2" w:themeTint="99"/>
          <w:sz w:val="44"/>
          <w:szCs w:val="44"/>
        </w:rPr>
      </w:pPr>
    </w:p>
    <w:p w:rsidR="00FB7E48" w:rsidRDefault="00FB7E48" w:rsidP="0042393B">
      <w:pPr>
        <w:rPr>
          <w:color w:val="D99594" w:themeColor="accent2" w:themeTint="99"/>
          <w:sz w:val="44"/>
          <w:szCs w:val="44"/>
        </w:rPr>
      </w:pPr>
    </w:p>
    <w:p w:rsidR="00FB7E48" w:rsidRDefault="00FB7E48" w:rsidP="0042393B">
      <w:pPr>
        <w:rPr>
          <w:color w:val="D99594" w:themeColor="accent2" w:themeTint="99"/>
          <w:sz w:val="44"/>
          <w:szCs w:val="44"/>
        </w:rPr>
      </w:pPr>
    </w:p>
    <w:p w:rsidR="00FB7E48" w:rsidRDefault="00FB7E48" w:rsidP="0042393B">
      <w:pPr>
        <w:rPr>
          <w:color w:val="D99594" w:themeColor="accent2" w:themeTint="99"/>
          <w:sz w:val="44"/>
          <w:szCs w:val="44"/>
        </w:rPr>
      </w:pPr>
    </w:p>
    <w:p w:rsidR="00FB7E48" w:rsidRDefault="00FB7E48" w:rsidP="0042393B">
      <w:pPr>
        <w:rPr>
          <w:color w:val="D99594" w:themeColor="accent2" w:themeTint="99"/>
          <w:sz w:val="44"/>
          <w:szCs w:val="44"/>
        </w:rPr>
      </w:pPr>
    </w:p>
    <w:p w:rsidR="00FB7E48" w:rsidRDefault="00940863" w:rsidP="00940863">
      <w:pPr>
        <w:tabs>
          <w:tab w:val="left" w:pos="6390"/>
        </w:tabs>
        <w:rPr>
          <w:color w:val="D99594" w:themeColor="accent2" w:themeTint="99"/>
          <w:sz w:val="44"/>
          <w:szCs w:val="44"/>
        </w:rPr>
      </w:pPr>
      <w:r>
        <w:rPr>
          <w:color w:val="D99594" w:themeColor="accent2" w:themeTint="99"/>
          <w:sz w:val="44"/>
          <w:szCs w:val="44"/>
        </w:rPr>
        <w:tab/>
      </w:r>
    </w:p>
    <w:p w:rsidR="00FB7E48" w:rsidRDefault="00FB7E48" w:rsidP="0042393B">
      <w:pPr>
        <w:rPr>
          <w:color w:val="D99594" w:themeColor="accent2" w:themeTint="99"/>
          <w:sz w:val="44"/>
          <w:szCs w:val="44"/>
        </w:rPr>
      </w:pPr>
    </w:p>
    <w:p w:rsidR="00FB7E48" w:rsidRDefault="00FB7E48" w:rsidP="0042393B">
      <w:pPr>
        <w:rPr>
          <w:color w:val="D99594" w:themeColor="accent2" w:themeTint="99"/>
          <w:sz w:val="44"/>
          <w:szCs w:val="44"/>
        </w:rPr>
      </w:pPr>
    </w:p>
    <w:p w:rsidR="00FB7E48" w:rsidRDefault="00FB7E48" w:rsidP="0042393B">
      <w:pPr>
        <w:rPr>
          <w:color w:val="D99594" w:themeColor="accent2" w:themeTint="99"/>
          <w:sz w:val="44"/>
          <w:szCs w:val="44"/>
        </w:rPr>
      </w:pPr>
    </w:p>
    <w:p w:rsidR="00FB7E48" w:rsidRDefault="00FB7E48" w:rsidP="0042393B">
      <w:pPr>
        <w:rPr>
          <w:color w:val="D99594" w:themeColor="accent2" w:themeTint="99"/>
          <w:sz w:val="44"/>
          <w:szCs w:val="44"/>
        </w:rPr>
      </w:pPr>
    </w:p>
    <w:p w:rsidR="00FB7E48" w:rsidRDefault="00FB7E48" w:rsidP="0042393B">
      <w:pPr>
        <w:rPr>
          <w:color w:val="D99594" w:themeColor="accent2" w:themeTint="99"/>
          <w:sz w:val="44"/>
          <w:szCs w:val="44"/>
        </w:rPr>
      </w:pPr>
    </w:p>
    <w:p w:rsidR="00811AAB" w:rsidRDefault="003B4774" w:rsidP="0042393B">
      <w:pPr>
        <w:rPr>
          <w:color w:val="D99594" w:themeColor="accent2" w:themeTint="99"/>
          <w:sz w:val="44"/>
          <w:szCs w:val="44"/>
        </w:rPr>
      </w:pPr>
      <w:r>
        <w:rPr>
          <w:noProof/>
          <w:color w:val="D99594" w:themeColor="accent2" w:themeTint="99"/>
          <w:sz w:val="44"/>
          <w:szCs w:val="44"/>
          <w:lang w:eastAsia="ru-RU"/>
        </w:rPr>
        <w:pict>
          <v:group id="_x0000_s1074" style="position:absolute;left:0;text-align:left;margin-left:8.5pt;margin-top:14.95pt;width:459pt;height:108pt;z-index:251671552" coordorigin="1211,5416" coordsize="9180,216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75" type="#_x0000_t96" style="position:absolute;left:1211;top:5416;width:2160;height:2160" adj="15510" fillcolor="#0cf"/>
            <v:shape id="_x0000_s1076" type="#_x0000_t96" style="position:absolute;left:4811;top:5416;width:2160;height:2160" adj="16520" fillcolor="lime"/>
            <v:shape id="_x0000_s1077" type="#_x0000_t96" style="position:absolute;left:8231;top:5416;width:2160;height:2160" fillcolor="red"/>
          </v:group>
        </w:pict>
      </w:r>
    </w:p>
    <w:p w:rsidR="00811AAB" w:rsidRDefault="00811AAB" w:rsidP="0042393B">
      <w:pPr>
        <w:rPr>
          <w:color w:val="D99594" w:themeColor="accent2" w:themeTint="99"/>
          <w:sz w:val="44"/>
          <w:szCs w:val="44"/>
        </w:rPr>
      </w:pPr>
    </w:p>
    <w:p w:rsidR="00811AAB" w:rsidRDefault="00811AAB" w:rsidP="0042393B">
      <w:pPr>
        <w:rPr>
          <w:color w:val="D99594" w:themeColor="accent2" w:themeTint="99"/>
          <w:sz w:val="44"/>
          <w:szCs w:val="44"/>
        </w:rPr>
      </w:pPr>
    </w:p>
    <w:p w:rsidR="00811AAB" w:rsidRDefault="00811AAB" w:rsidP="0042393B">
      <w:pPr>
        <w:rPr>
          <w:color w:val="D99594" w:themeColor="accent2" w:themeTint="99"/>
          <w:sz w:val="44"/>
          <w:szCs w:val="44"/>
        </w:rPr>
      </w:pPr>
    </w:p>
    <w:p w:rsidR="00811AAB" w:rsidRDefault="00811AAB" w:rsidP="0042393B">
      <w:pPr>
        <w:rPr>
          <w:color w:val="D99594" w:themeColor="accent2" w:themeTint="99"/>
          <w:sz w:val="44"/>
          <w:szCs w:val="44"/>
        </w:rP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C496A" w:rsidRDefault="008C496A" w:rsidP="00811AAB">
      <w:pPr>
        <w:jc w:val="center"/>
      </w:pPr>
    </w:p>
    <w:p w:rsidR="00811AAB" w:rsidRDefault="00811AAB" w:rsidP="00811AAB">
      <w:pPr>
        <w:jc w:val="center"/>
      </w:pPr>
      <w:r>
        <w:t>Оценочный лист учащегося</w:t>
      </w:r>
    </w:p>
    <w:p w:rsidR="00811AAB" w:rsidRDefault="00811AAB" w:rsidP="00811AAB">
      <w:r>
        <w:t>Фамилия  _________________</w:t>
      </w:r>
    </w:p>
    <w:p w:rsidR="00811AAB" w:rsidRDefault="00811AAB" w:rsidP="00811AAB">
      <w:r>
        <w:t>Имя ______________________</w:t>
      </w:r>
    </w:p>
    <w:p w:rsidR="00811AAB" w:rsidRDefault="00811AAB" w:rsidP="00811AAB">
      <w:pPr>
        <w:jc w:val="center"/>
      </w:pPr>
    </w:p>
    <w:p w:rsidR="0090684E" w:rsidRDefault="0090684E" w:rsidP="0090684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28"/>
        <w:gridCol w:w="1735"/>
        <w:gridCol w:w="1736"/>
        <w:gridCol w:w="1736"/>
        <w:gridCol w:w="1736"/>
      </w:tblGrid>
      <w:tr w:rsidR="0090684E" w:rsidTr="008A3A2D">
        <w:tc>
          <w:tcPr>
            <w:tcW w:w="2628" w:type="dxa"/>
          </w:tcPr>
          <w:p w:rsidR="0090684E" w:rsidRDefault="0090684E" w:rsidP="008A3A2D">
            <w:r>
              <w:t>Вид задания</w:t>
            </w:r>
          </w:p>
        </w:tc>
        <w:tc>
          <w:tcPr>
            <w:tcW w:w="1735" w:type="dxa"/>
          </w:tcPr>
          <w:p w:rsidR="0090684E" w:rsidRDefault="0090684E" w:rsidP="008A3A2D">
            <w:pPr>
              <w:jc w:val="center"/>
            </w:pPr>
            <w:r>
              <w:t>«5»</w:t>
            </w:r>
          </w:p>
        </w:tc>
        <w:tc>
          <w:tcPr>
            <w:tcW w:w="1736" w:type="dxa"/>
          </w:tcPr>
          <w:p w:rsidR="0090684E" w:rsidRDefault="0090684E" w:rsidP="008A3A2D">
            <w:pPr>
              <w:jc w:val="center"/>
            </w:pPr>
            <w:r>
              <w:t>«4»</w:t>
            </w:r>
          </w:p>
        </w:tc>
        <w:tc>
          <w:tcPr>
            <w:tcW w:w="1736" w:type="dxa"/>
          </w:tcPr>
          <w:p w:rsidR="0090684E" w:rsidRDefault="0090684E" w:rsidP="008A3A2D">
            <w:pPr>
              <w:jc w:val="center"/>
            </w:pPr>
            <w:r>
              <w:t>«3»</w:t>
            </w:r>
          </w:p>
        </w:tc>
        <w:tc>
          <w:tcPr>
            <w:tcW w:w="1736" w:type="dxa"/>
          </w:tcPr>
          <w:p w:rsidR="0090684E" w:rsidRDefault="0090684E" w:rsidP="008A3A2D">
            <w:pPr>
              <w:jc w:val="center"/>
            </w:pPr>
            <w:r>
              <w:t>«2»</w:t>
            </w:r>
          </w:p>
        </w:tc>
      </w:tr>
      <w:tr w:rsidR="0090684E" w:rsidTr="008A3A2D">
        <w:tc>
          <w:tcPr>
            <w:tcW w:w="2628" w:type="dxa"/>
          </w:tcPr>
          <w:p w:rsidR="0090684E" w:rsidRDefault="0090684E" w:rsidP="008A3A2D">
            <w:r>
              <w:t>Домашнее задание</w:t>
            </w:r>
          </w:p>
        </w:tc>
        <w:tc>
          <w:tcPr>
            <w:tcW w:w="1735" w:type="dxa"/>
          </w:tcPr>
          <w:p w:rsidR="0090684E" w:rsidRDefault="00811AAB" w:rsidP="008A3A2D">
            <w:pPr>
              <w:jc w:val="center"/>
            </w:pPr>
            <w:r>
              <w:t>9-10</w:t>
            </w:r>
          </w:p>
        </w:tc>
        <w:tc>
          <w:tcPr>
            <w:tcW w:w="1736" w:type="dxa"/>
          </w:tcPr>
          <w:p w:rsidR="0090684E" w:rsidRDefault="00811AAB" w:rsidP="00811AAB">
            <w:r>
              <w:t>7-8</w:t>
            </w:r>
          </w:p>
        </w:tc>
        <w:tc>
          <w:tcPr>
            <w:tcW w:w="1736" w:type="dxa"/>
          </w:tcPr>
          <w:p w:rsidR="0090684E" w:rsidRDefault="00811AAB" w:rsidP="008A3A2D">
            <w:pPr>
              <w:jc w:val="center"/>
            </w:pPr>
            <w:r>
              <w:t>5-6</w:t>
            </w:r>
          </w:p>
        </w:tc>
        <w:tc>
          <w:tcPr>
            <w:tcW w:w="1736" w:type="dxa"/>
          </w:tcPr>
          <w:p w:rsidR="0090684E" w:rsidRDefault="00811AAB" w:rsidP="008A3A2D">
            <w:pPr>
              <w:jc w:val="center"/>
            </w:pPr>
            <w:r>
              <w:t>1-4</w:t>
            </w:r>
          </w:p>
        </w:tc>
      </w:tr>
    </w:tbl>
    <w:p w:rsidR="0090684E" w:rsidRDefault="0090684E" w:rsidP="009068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92"/>
        <w:gridCol w:w="4916"/>
        <w:gridCol w:w="1800"/>
      </w:tblGrid>
      <w:tr w:rsidR="0090684E" w:rsidTr="008A3A2D">
        <w:tc>
          <w:tcPr>
            <w:tcW w:w="2392" w:type="dxa"/>
          </w:tcPr>
          <w:p w:rsidR="0090684E" w:rsidRDefault="0090684E" w:rsidP="008A3A2D">
            <w:pPr>
              <w:jc w:val="center"/>
            </w:pPr>
            <w:r>
              <w:t>Этапы</w:t>
            </w:r>
          </w:p>
        </w:tc>
        <w:tc>
          <w:tcPr>
            <w:tcW w:w="4916" w:type="dxa"/>
          </w:tcPr>
          <w:p w:rsidR="0090684E" w:rsidRDefault="0090684E" w:rsidP="008A3A2D">
            <w:pPr>
              <w:jc w:val="center"/>
            </w:pPr>
            <w:r>
              <w:t>Задания</w:t>
            </w:r>
          </w:p>
        </w:tc>
        <w:tc>
          <w:tcPr>
            <w:tcW w:w="1800" w:type="dxa"/>
          </w:tcPr>
          <w:p w:rsidR="0090684E" w:rsidRDefault="0090684E" w:rsidP="008A3A2D">
            <w:r>
              <w:t>Количество баллов</w:t>
            </w:r>
          </w:p>
        </w:tc>
      </w:tr>
      <w:tr w:rsidR="0090684E" w:rsidTr="008A3A2D">
        <w:tc>
          <w:tcPr>
            <w:tcW w:w="2392" w:type="dxa"/>
          </w:tcPr>
          <w:p w:rsidR="0090684E" w:rsidRDefault="0090684E" w:rsidP="008A3A2D">
            <w:pPr>
              <w:jc w:val="center"/>
            </w:pPr>
            <w:r>
              <w:t>1</w:t>
            </w:r>
          </w:p>
        </w:tc>
        <w:tc>
          <w:tcPr>
            <w:tcW w:w="4916" w:type="dxa"/>
          </w:tcPr>
          <w:p w:rsidR="0090684E" w:rsidRDefault="0090684E" w:rsidP="008A3A2D">
            <w:r>
              <w:t>Домашнее задание</w:t>
            </w:r>
          </w:p>
        </w:tc>
        <w:tc>
          <w:tcPr>
            <w:tcW w:w="1800" w:type="dxa"/>
          </w:tcPr>
          <w:p w:rsidR="0090684E" w:rsidRDefault="0090684E" w:rsidP="008A3A2D"/>
        </w:tc>
      </w:tr>
      <w:tr w:rsidR="0090684E" w:rsidTr="008A3A2D">
        <w:tc>
          <w:tcPr>
            <w:tcW w:w="2392" w:type="dxa"/>
          </w:tcPr>
          <w:p w:rsidR="0090684E" w:rsidRDefault="0090684E" w:rsidP="008A3A2D">
            <w:pPr>
              <w:jc w:val="center"/>
            </w:pPr>
            <w:r>
              <w:t>2</w:t>
            </w:r>
          </w:p>
        </w:tc>
        <w:tc>
          <w:tcPr>
            <w:tcW w:w="4916" w:type="dxa"/>
          </w:tcPr>
          <w:p w:rsidR="0090684E" w:rsidRDefault="00E44D63" w:rsidP="008A3A2D">
            <w:r>
              <w:t>Линейное уравнение</w:t>
            </w:r>
          </w:p>
        </w:tc>
        <w:tc>
          <w:tcPr>
            <w:tcW w:w="1800" w:type="dxa"/>
          </w:tcPr>
          <w:p w:rsidR="0090684E" w:rsidRDefault="0090684E" w:rsidP="008A3A2D"/>
        </w:tc>
      </w:tr>
      <w:tr w:rsidR="0090684E" w:rsidTr="008A3A2D">
        <w:tc>
          <w:tcPr>
            <w:tcW w:w="2392" w:type="dxa"/>
          </w:tcPr>
          <w:p w:rsidR="0090684E" w:rsidRDefault="0090684E" w:rsidP="008A3A2D">
            <w:pPr>
              <w:jc w:val="center"/>
            </w:pPr>
            <w:r>
              <w:t>3</w:t>
            </w:r>
          </w:p>
        </w:tc>
        <w:tc>
          <w:tcPr>
            <w:tcW w:w="4916" w:type="dxa"/>
          </w:tcPr>
          <w:p w:rsidR="0090684E" w:rsidRDefault="00E44D63" w:rsidP="008A3A2D">
            <w:r>
              <w:t>Квадратное уравнение</w:t>
            </w:r>
          </w:p>
        </w:tc>
        <w:tc>
          <w:tcPr>
            <w:tcW w:w="1800" w:type="dxa"/>
          </w:tcPr>
          <w:p w:rsidR="0090684E" w:rsidRDefault="0090684E" w:rsidP="008A3A2D"/>
        </w:tc>
      </w:tr>
      <w:tr w:rsidR="0090684E" w:rsidTr="008A3A2D">
        <w:tc>
          <w:tcPr>
            <w:tcW w:w="2392" w:type="dxa"/>
          </w:tcPr>
          <w:p w:rsidR="0090684E" w:rsidRDefault="00094946" w:rsidP="008A3A2D">
            <w:pPr>
              <w:jc w:val="center"/>
            </w:pPr>
            <w:r>
              <w:t>4</w:t>
            </w:r>
          </w:p>
        </w:tc>
        <w:tc>
          <w:tcPr>
            <w:tcW w:w="4916" w:type="dxa"/>
          </w:tcPr>
          <w:p w:rsidR="0090684E" w:rsidRDefault="00E44D63" w:rsidP="008A3A2D">
            <w:r>
              <w:t>Дробно-рациональное уравнение</w:t>
            </w:r>
          </w:p>
        </w:tc>
        <w:tc>
          <w:tcPr>
            <w:tcW w:w="1800" w:type="dxa"/>
          </w:tcPr>
          <w:p w:rsidR="0090684E" w:rsidRDefault="0090684E" w:rsidP="008A3A2D"/>
        </w:tc>
      </w:tr>
      <w:tr w:rsidR="00811AAB" w:rsidTr="008A3A2D">
        <w:tc>
          <w:tcPr>
            <w:tcW w:w="2392" w:type="dxa"/>
          </w:tcPr>
          <w:p w:rsidR="00811AAB" w:rsidRDefault="00811AAB" w:rsidP="008C496A">
            <w:pPr>
              <w:jc w:val="center"/>
            </w:pPr>
            <w:r>
              <w:t>5</w:t>
            </w:r>
          </w:p>
        </w:tc>
        <w:tc>
          <w:tcPr>
            <w:tcW w:w="4916" w:type="dxa"/>
          </w:tcPr>
          <w:p w:rsidR="00811AAB" w:rsidRDefault="008C496A" w:rsidP="008A3A2D">
            <w:r>
              <w:t>Найди ошибку</w:t>
            </w:r>
          </w:p>
        </w:tc>
        <w:tc>
          <w:tcPr>
            <w:tcW w:w="1800" w:type="dxa"/>
          </w:tcPr>
          <w:p w:rsidR="00811AAB" w:rsidRDefault="00811AAB" w:rsidP="008A3A2D"/>
        </w:tc>
      </w:tr>
      <w:tr w:rsidR="00811AAB" w:rsidTr="008A3A2D">
        <w:tc>
          <w:tcPr>
            <w:tcW w:w="2392" w:type="dxa"/>
          </w:tcPr>
          <w:p w:rsidR="00811AAB" w:rsidRDefault="008C496A" w:rsidP="008A3A2D">
            <w:pPr>
              <w:jc w:val="center"/>
            </w:pPr>
            <w:r>
              <w:t>6</w:t>
            </w:r>
          </w:p>
        </w:tc>
        <w:tc>
          <w:tcPr>
            <w:tcW w:w="4916" w:type="dxa"/>
          </w:tcPr>
          <w:p w:rsidR="00811AAB" w:rsidRDefault="008C496A" w:rsidP="008A3A2D">
            <w:r>
              <w:t>Самостоятельная работа</w:t>
            </w:r>
          </w:p>
        </w:tc>
        <w:tc>
          <w:tcPr>
            <w:tcW w:w="1800" w:type="dxa"/>
          </w:tcPr>
          <w:p w:rsidR="00811AAB" w:rsidRDefault="00811AAB" w:rsidP="008A3A2D"/>
        </w:tc>
      </w:tr>
      <w:tr w:rsidR="0090684E" w:rsidTr="008A3A2D">
        <w:tc>
          <w:tcPr>
            <w:tcW w:w="7308" w:type="dxa"/>
            <w:gridSpan w:val="2"/>
          </w:tcPr>
          <w:p w:rsidR="0090684E" w:rsidRDefault="0090684E" w:rsidP="008A3A2D">
            <w:r>
              <w:t>Итоговое количество баллов</w:t>
            </w:r>
          </w:p>
        </w:tc>
        <w:tc>
          <w:tcPr>
            <w:tcW w:w="1800" w:type="dxa"/>
          </w:tcPr>
          <w:p w:rsidR="0090684E" w:rsidRDefault="0090684E" w:rsidP="008A3A2D"/>
        </w:tc>
      </w:tr>
      <w:tr w:rsidR="0090684E" w:rsidTr="008A3A2D">
        <w:tc>
          <w:tcPr>
            <w:tcW w:w="7308" w:type="dxa"/>
            <w:gridSpan w:val="2"/>
          </w:tcPr>
          <w:p w:rsidR="0090684E" w:rsidRDefault="0090684E" w:rsidP="008A3A2D">
            <w:r>
              <w:t>Оценка</w:t>
            </w:r>
          </w:p>
        </w:tc>
        <w:tc>
          <w:tcPr>
            <w:tcW w:w="1800" w:type="dxa"/>
          </w:tcPr>
          <w:p w:rsidR="0090684E" w:rsidRDefault="0090684E" w:rsidP="008A3A2D"/>
        </w:tc>
      </w:tr>
    </w:tbl>
    <w:p w:rsidR="00811AAB" w:rsidRDefault="00811AAB" w:rsidP="0042393B">
      <w:pPr>
        <w:rPr>
          <w:color w:val="D99594" w:themeColor="accent2" w:themeTint="99"/>
          <w:sz w:val="44"/>
          <w:szCs w:val="44"/>
        </w:rPr>
      </w:pPr>
    </w:p>
    <w:p w:rsidR="008C496A" w:rsidRDefault="008C496A" w:rsidP="0042393B">
      <w:pPr>
        <w:rPr>
          <w:color w:val="D99594" w:themeColor="accent2" w:themeTint="99"/>
          <w:sz w:val="44"/>
          <w:szCs w:val="44"/>
        </w:rPr>
      </w:pPr>
    </w:p>
    <w:p w:rsidR="008C496A" w:rsidRDefault="008C496A" w:rsidP="0042393B">
      <w:pPr>
        <w:rPr>
          <w:color w:val="D99594" w:themeColor="accent2" w:themeTint="99"/>
          <w:sz w:val="44"/>
          <w:szCs w:val="44"/>
        </w:rPr>
      </w:pPr>
    </w:p>
    <w:p w:rsidR="008C496A" w:rsidRDefault="008C496A" w:rsidP="0042393B">
      <w:pPr>
        <w:rPr>
          <w:color w:val="D99594" w:themeColor="accent2" w:themeTint="99"/>
          <w:sz w:val="44"/>
          <w:szCs w:val="44"/>
        </w:rPr>
      </w:pPr>
    </w:p>
    <w:p w:rsidR="008C496A" w:rsidRDefault="008C496A" w:rsidP="0042393B">
      <w:pPr>
        <w:rPr>
          <w:color w:val="D99594" w:themeColor="accent2" w:themeTint="99"/>
          <w:sz w:val="44"/>
          <w:szCs w:val="44"/>
        </w:rPr>
      </w:pPr>
    </w:p>
    <w:p w:rsidR="008C496A" w:rsidRDefault="008C496A" w:rsidP="0042393B">
      <w:pPr>
        <w:rPr>
          <w:color w:val="D99594" w:themeColor="accent2" w:themeTint="99"/>
          <w:sz w:val="44"/>
          <w:szCs w:val="44"/>
        </w:rPr>
      </w:pPr>
    </w:p>
    <w:p w:rsidR="008C496A" w:rsidRDefault="008C496A" w:rsidP="0042393B">
      <w:pPr>
        <w:rPr>
          <w:color w:val="D99594" w:themeColor="accent2" w:themeTint="99"/>
          <w:sz w:val="44"/>
          <w:szCs w:val="44"/>
        </w:rPr>
      </w:pPr>
    </w:p>
    <w:p w:rsidR="008C496A" w:rsidRDefault="008C496A" w:rsidP="0042393B">
      <w:pPr>
        <w:rPr>
          <w:color w:val="D99594" w:themeColor="accent2" w:themeTint="99"/>
          <w:sz w:val="44"/>
          <w:szCs w:val="44"/>
        </w:rPr>
      </w:pPr>
    </w:p>
    <w:p w:rsidR="00811AAB" w:rsidRDefault="00811AAB" w:rsidP="0042393B">
      <w:pPr>
        <w:rPr>
          <w:color w:val="D99594" w:themeColor="accent2" w:themeTint="99"/>
          <w:sz w:val="44"/>
          <w:szCs w:val="44"/>
        </w:rPr>
      </w:pPr>
      <w:r>
        <w:rPr>
          <w:color w:val="D99594" w:themeColor="accent2" w:themeTint="99"/>
          <w:sz w:val="44"/>
          <w:szCs w:val="44"/>
        </w:rPr>
        <w:t>ПОДУМАТЬ!!!!!</w:t>
      </w:r>
    </w:p>
    <w:p w:rsidR="00811AAB" w:rsidRDefault="00811AAB" w:rsidP="00811AAB">
      <w:pPr>
        <w:spacing w:before="100" w:beforeAutospacing="1" w:after="100" w:afterAutospacing="1" w:line="240" w:lineRule="auto"/>
        <w:ind w:firstLine="0"/>
        <w:rPr>
          <w:rFonts w:ascii="Arial" w:eastAsia="Times New Roman" w:hAnsi="Arial" w:cs="Arial"/>
          <w:b/>
          <w:bCs/>
          <w:color w:val="D99594" w:themeColor="accent2" w:themeTint="99"/>
          <w:sz w:val="20"/>
          <w:lang w:eastAsia="ru-RU"/>
        </w:rPr>
      </w:pPr>
      <w:r w:rsidRPr="00C3389F">
        <w:rPr>
          <w:rFonts w:ascii="Arial" w:eastAsia="Times New Roman" w:hAnsi="Arial" w:cs="Arial"/>
          <w:b/>
          <w:bCs/>
          <w:color w:val="D99594" w:themeColor="accent2" w:themeTint="99"/>
          <w:sz w:val="20"/>
          <w:lang w:eastAsia="ru-RU"/>
        </w:rPr>
        <w:t>Задача на совместную работу</w:t>
      </w:r>
    </w:p>
    <w:p w:rsidR="00811AAB" w:rsidRDefault="00811AAB" w:rsidP="00811AAB">
      <w:pPr>
        <w:numPr>
          <w:ilvl w:val="0"/>
          <w:numId w:val="13"/>
        </w:numPr>
        <w:tabs>
          <w:tab w:val="left" w:pos="240"/>
        </w:tabs>
        <w:spacing w:line="240" w:lineRule="auto"/>
        <w:rPr>
          <w:sz w:val="28"/>
          <w:szCs w:val="28"/>
        </w:rPr>
      </w:pPr>
      <w:r>
        <w:rPr>
          <w:sz w:val="28"/>
          <w:szCs w:val="28"/>
        </w:rPr>
        <w:t>Двое рабочих выполнили работу за 12 дней. За сколько дней может выполнить работу каждый рабочий, если одному из них для выполнения всей работы потребуется на 10 дней больше, чем другому? Ученик у доски комментирует.</w:t>
      </w:r>
    </w:p>
    <w:p w:rsidR="00811AAB" w:rsidRPr="00AE5254" w:rsidRDefault="00811AAB" w:rsidP="00811AAB">
      <w:pPr>
        <w:rPr>
          <w:sz w:val="28"/>
          <w:szCs w:val="28"/>
        </w:rPr>
      </w:pPr>
    </w:p>
    <w:p w:rsidR="00811AAB" w:rsidRDefault="00811AAB" w:rsidP="00811AAB">
      <w:pPr>
        <w:tabs>
          <w:tab w:val="left" w:pos="240"/>
        </w:tabs>
        <w:ind w:left="240"/>
        <w:rPr>
          <w:sz w:val="28"/>
          <w:szCs w:val="28"/>
        </w:rPr>
      </w:pPr>
      <w:r w:rsidRPr="005867CA">
        <w:rPr>
          <w:sz w:val="28"/>
          <w:szCs w:val="28"/>
        </w:rPr>
        <w:t>В этой задаче описывается процесс работы двух рабочих отдельно и вместе</w:t>
      </w:r>
      <w:r>
        <w:rPr>
          <w:sz w:val="28"/>
          <w:szCs w:val="28"/>
        </w:rPr>
        <w:t>, который характеризуется величинами:  производительность, сроки, работа. Составлю таблицу и заполню ее по тексту задачи.</w:t>
      </w:r>
    </w:p>
    <w:tbl>
      <w:tblPr>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3726"/>
        <w:gridCol w:w="2387"/>
        <w:gridCol w:w="1535"/>
      </w:tblGrid>
      <w:tr w:rsidR="00811AAB" w:rsidTr="007D0A46">
        <w:tc>
          <w:tcPr>
            <w:tcW w:w="786" w:type="pct"/>
          </w:tcPr>
          <w:p w:rsidR="00811AAB" w:rsidRPr="00EC038F" w:rsidRDefault="00811AAB" w:rsidP="007D0A46">
            <w:pPr>
              <w:tabs>
                <w:tab w:val="left" w:pos="240"/>
              </w:tabs>
              <w:rPr>
                <w:sz w:val="28"/>
                <w:szCs w:val="28"/>
              </w:rPr>
            </w:pPr>
          </w:p>
        </w:tc>
        <w:tc>
          <w:tcPr>
            <w:tcW w:w="2053" w:type="pct"/>
          </w:tcPr>
          <w:p w:rsidR="00811AAB" w:rsidRPr="00EC038F" w:rsidRDefault="00811AAB" w:rsidP="007D0A46">
            <w:pPr>
              <w:tabs>
                <w:tab w:val="left" w:pos="240"/>
              </w:tabs>
              <w:rPr>
                <w:sz w:val="28"/>
                <w:szCs w:val="28"/>
              </w:rPr>
            </w:pPr>
            <w:r w:rsidRPr="00EC038F">
              <w:rPr>
                <w:sz w:val="28"/>
                <w:szCs w:val="28"/>
              </w:rPr>
              <w:t>Производительность (раб/день)</w:t>
            </w:r>
          </w:p>
        </w:tc>
        <w:tc>
          <w:tcPr>
            <w:tcW w:w="1315" w:type="pct"/>
          </w:tcPr>
          <w:p w:rsidR="00811AAB" w:rsidRPr="00EC038F" w:rsidRDefault="00811AAB" w:rsidP="007D0A46">
            <w:pPr>
              <w:tabs>
                <w:tab w:val="left" w:pos="240"/>
              </w:tabs>
              <w:rPr>
                <w:sz w:val="28"/>
                <w:szCs w:val="28"/>
              </w:rPr>
            </w:pPr>
            <w:r w:rsidRPr="00EC038F">
              <w:rPr>
                <w:sz w:val="28"/>
                <w:szCs w:val="28"/>
              </w:rPr>
              <w:t>Сроки (дни)</w:t>
            </w:r>
          </w:p>
        </w:tc>
        <w:tc>
          <w:tcPr>
            <w:tcW w:w="847" w:type="pct"/>
          </w:tcPr>
          <w:p w:rsidR="00811AAB" w:rsidRPr="00EC038F" w:rsidRDefault="00811AAB" w:rsidP="007D0A46">
            <w:pPr>
              <w:tabs>
                <w:tab w:val="left" w:pos="240"/>
              </w:tabs>
              <w:rPr>
                <w:sz w:val="28"/>
                <w:szCs w:val="28"/>
              </w:rPr>
            </w:pPr>
            <w:r w:rsidRPr="00EC038F">
              <w:rPr>
                <w:sz w:val="28"/>
                <w:szCs w:val="28"/>
              </w:rPr>
              <w:t>Работа</w:t>
            </w:r>
          </w:p>
        </w:tc>
      </w:tr>
      <w:tr w:rsidR="00811AAB" w:rsidTr="007D0A46">
        <w:tc>
          <w:tcPr>
            <w:tcW w:w="786" w:type="pct"/>
          </w:tcPr>
          <w:p w:rsidR="00811AAB" w:rsidRPr="00EC038F" w:rsidRDefault="00811AAB" w:rsidP="007D0A46">
            <w:pPr>
              <w:tabs>
                <w:tab w:val="left" w:pos="240"/>
              </w:tabs>
              <w:rPr>
                <w:sz w:val="28"/>
                <w:szCs w:val="28"/>
              </w:rPr>
            </w:pPr>
            <w:r w:rsidRPr="00EC038F">
              <w:rPr>
                <w:sz w:val="28"/>
                <w:szCs w:val="28"/>
              </w:rPr>
              <w:t>1 рабочий</w:t>
            </w:r>
          </w:p>
        </w:tc>
        <w:tc>
          <w:tcPr>
            <w:tcW w:w="2053" w:type="pct"/>
          </w:tcPr>
          <w:p w:rsidR="00811AAB" w:rsidRPr="00EC038F" w:rsidRDefault="00811AAB" w:rsidP="007D0A46">
            <w:pPr>
              <w:tabs>
                <w:tab w:val="left" w:pos="240"/>
              </w:tabs>
              <w:rPr>
                <w:sz w:val="28"/>
                <w:szCs w:val="28"/>
              </w:rPr>
            </w:pPr>
            <w:r w:rsidRPr="00EC038F">
              <w:rPr>
                <w:position w:val="-24"/>
                <w:sz w:val="28"/>
                <w:szCs w:val="28"/>
              </w:rPr>
              <w:object w:dxaOrig="240" w:dyaOrig="620">
                <v:shape id="_x0000_i1044" type="#_x0000_t75" style="width:12pt;height:30.75pt" o:ole="">
                  <v:imagedata r:id="rId68" o:title=""/>
                </v:shape>
                <o:OLEObject Type="Embed" ProgID="Equation.3" ShapeID="_x0000_i1044" DrawAspect="Content" ObjectID="_1485778885" r:id="rId69"/>
              </w:object>
            </w:r>
          </w:p>
        </w:tc>
        <w:tc>
          <w:tcPr>
            <w:tcW w:w="1315" w:type="pct"/>
          </w:tcPr>
          <w:p w:rsidR="00811AAB" w:rsidRPr="00EC038F" w:rsidRDefault="00811AAB" w:rsidP="007D0A46">
            <w:pPr>
              <w:tabs>
                <w:tab w:val="left" w:pos="240"/>
              </w:tabs>
              <w:rPr>
                <w:sz w:val="28"/>
                <w:szCs w:val="28"/>
              </w:rPr>
            </w:pPr>
            <w:r w:rsidRPr="00EC038F">
              <w:rPr>
                <w:sz w:val="28"/>
                <w:szCs w:val="28"/>
              </w:rPr>
              <w:t>Х</w:t>
            </w:r>
          </w:p>
        </w:tc>
        <w:tc>
          <w:tcPr>
            <w:tcW w:w="847" w:type="pct"/>
          </w:tcPr>
          <w:p w:rsidR="00811AAB" w:rsidRPr="00EC038F" w:rsidRDefault="00811AAB" w:rsidP="007D0A46">
            <w:pPr>
              <w:tabs>
                <w:tab w:val="left" w:pos="240"/>
              </w:tabs>
              <w:rPr>
                <w:sz w:val="28"/>
                <w:szCs w:val="28"/>
              </w:rPr>
            </w:pPr>
            <w:r w:rsidRPr="00EC038F">
              <w:rPr>
                <w:sz w:val="28"/>
                <w:szCs w:val="28"/>
              </w:rPr>
              <w:t>1 (А)</w:t>
            </w:r>
          </w:p>
        </w:tc>
      </w:tr>
      <w:tr w:rsidR="00811AAB" w:rsidTr="007D0A46">
        <w:tc>
          <w:tcPr>
            <w:tcW w:w="786" w:type="pct"/>
          </w:tcPr>
          <w:p w:rsidR="00811AAB" w:rsidRPr="00EC038F" w:rsidRDefault="00811AAB" w:rsidP="007D0A46">
            <w:pPr>
              <w:tabs>
                <w:tab w:val="left" w:pos="240"/>
              </w:tabs>
              <w:rPr>
                <w:sz w:val="28"/>
                <w:szCs w:val="28"/>
              </w:rPr>
            </w:pPr>
            <w:r w:rsidRPr="00EC038F">
              <w:rPr>
                <w:sz w:val="28"/>
                <w:szCs w:val="28"/>
              </w:rPr>
              <w:t>2 рабочий</w:t>
            </w:r>
          </w:p>
        </w:tc>
        <w:tc>
          <w:tcPr>
            <w:tcW w:w="2053" w:type="pct"/>
          </w:tcPr>
          <w:p w:rsidR="00811AAB" w:rsidRPr="00EC038F" w:rsidRDefault="00811AAB" w:rsidP="007D0A46">
            <w:pPr>
              <w:tabs>
                <w:tab w:val="left" w:pos="240"/>
              </w:tabs>
              <w:rPr>
                <w:sz w:val="28"/>
                <w:szCs w:val="28"/>
              </w:rPr>
            </w:pPr>
            <w:r w:rsidRPr="00EC038F">
              <w:rPr>
                <w:position w:val="-24"/>
                <w:sz w:val="28"/>
                <w:szCs w:val="28"/>
              </w:rPr>
              <w:object w:dxaOrig="680" w:dyaOrig="620">
                <v:shape id="_x0000_i1045" type="#_x0000_t75" style="width:33.75pt;height:30.75pt" o:ole="">
                  <v:imagedata r:id="rId70" o:title=""/>
                </v:shape>
                <o:OLEObject Type="Embed" ProgID="Equation.3" ShapeID="_x0000_i1045" DrawAspect="Content" ObjectID="_1485778886" r:id="rId71"/>
              </w:object>
            </w:r>
          </w:p>
        </w:tc>
        <w:tc>
          <w:tcPr>
            <w:tcW w:w="1315" w:type="pct"/>
          </w:tcPr>
          <w:p w:rsidR="00811AAB" w:rsidRPr="00EC038F" w:rsidRDefault="00811AAB" w:rsidP="007D0A46">
            <w:pPr>
              <w:tabs>
                <w:tab w:val="left" w:pos="240"/>
              </w:tabs>
              <w:rPr>
                <w:sz w:val="28"/>
                <w:szCs w:val="28"/>
              </w:rPr>
            </w:pPr>
            <w:r w:rsidRPr="00EC038F">
              <w:rPr>
                <w:sz w:val="28"/>
                <w:szCs w:val="28"/>
              </w:rPr>
              <w:t>Х + 10</w:t>
            </w:r>
          </w:p>
        </w:tc>
        <w:tc>
          <w:tcPr>
            <w:tcW w:w="847" w:type="pct"/>
          </w:tcPr>
          <w:p w:rsidR="00811AAB" w:rsidRPr="00EC038F" w:rsidRDefault="00811AAB" w:rsidP="007D0A46">
            <w:pPr>
              <w:tabs>
                <w:tab w:val="left" w:pos="240"/>
              </w:tabs>
              <w:rPr>
                <w:sz w:val="28"/>
                <w:szCs w:val="28"/>
              </w:rPr>
            </w:pPr>
            <w:r w:rsidRPr="00EC038F">
              <w:rPr>
                <w:sz w:val="28"/>
                <w:szCs w:val="28"/>
              </w:rPr>
              <w:t>1 (А)</w:t>
            </w:r>
          </w:p>
        </w:tc>
      </w:tr>
      <w:tr w:rsidR="00811AAB" w:rsidTr="007D0A46">
        <w:tc>
          <w:tcPr>
            <w:tcW w:w="786" w:type="pct"/>
          </w:tcPr>
          <w:p w:rsidR="00811AAB" w:rsidRPr="00EC038F" w:rsidRDefault="00811AAB" w:rsidP="007D0A46">
            <w:pPr>
              <w:tabs>
                <w:tab w:val="left" w:pos="240"/>
              </w:tabs>
              <w:rPr>
                <w:sz w:val="28"/>
                <w:szCs w:val="28"/>
              </w:rPr>
            </w:pPr>
            <w:r w:rsidRPr="00EC038F">
              <w:rPr>
                <w:sz w:val="28"/>
                <w:szCs w:val="28"/>
              </w:rPr>
              <w:t>Вместе</w:t>
            </w:r>
          </w:p>
        </w:tc>
        <w:tc>
          <w:tcPr>
            <w:tcW w:w="2053" w:type="pct"/>
          </w:tcPr>
          <w:p w:rsidR="00811AAB" w:rsidRPr="00EC038F" w:rsidRDefault="00811AAB" w:rsidP="007D0A46">
            <w:pPr>
              <w:tabs>
                <w:tab w:val="left" w:pos="240"/>
              </w:tabs>
              <w:rPr>
                <w:sz w:val="28"/>
                <w:szCs w:val="28"/>
              </w:rPr>
            </w:pPr>
            <w:r w:rsidRPr="00EC038F">
              <w:rPr>
                <w:position w:val="-24"/>
                <w:sz w:val="28"/>
                <w:szCs w:val="28"/>
              </w:rPr>
              <w:object w:dxaOrig="240" w:dyaOrig="620">
                <v:shape id="_x0000_i1046" type="#_x0000_t75" style="width:12pt;height:30.75pt" o:ole="">
                  <v:imagedata r:id="rId68" o:title=""/>
                </v:shape>
                <o:OLEObject Type="Embed" ProgID="Equation.3" ShapeID="_x0000_i1046" DrawAspect="Content" ObjectID="_1485778887" r:id="rId72"/>
              </w:object>
            </w:r>
            <w:r w:rsidRPr="00EC038F">
              <w:rPr>
                <w:sz w:val="28"/>
                <w:szCs w:val="28"/>
              </w:rPr>
              <w:t xml:space="preserve"> + </w:t>
            </w:r>
            <w:r w:rsidRPr="00EC038F">
              <w:rPr>
                <w:position w:val="-24"/>
                <w:sz w:val="28"/>
                <w:szCs w:val="28"/>
              </w:rPr>
              <w:object w:dxaOrig="680" w:dyaOrig="620">
                <v:shape id="_x0000_i1047" type="#_x0000_t75" style="width:33.75pt;height:30.75pt" o:ole="">
                  <v:imagedata r:id="rId73" o:title=""/>
                </v:shape>
                <o:OLEObject Type="Embed" ProgID="Equation.3" ShapeID="_x0000_i1047" DrawAspect="Content" ObjectID="_1485778888" r:id="rId74"/>
              </w:object>
            </w:r>
            <w:r w:rsidRPr="00EC038F">
              <w:rPr>
                <w:sz w:val="28"/>
                <w:szCs w:val="28"/>
              </w:rPr>
              <w:t xml:space="preserve"> = </w:t>
            </w:r>
            <w:r w:rsidRPr="00EC038F">
              <w:rPr>
                <w:position w:val="-24"/>
                <w:sz w:val="28"/>
                <w:szCs w:val="28"/>
              </w:rPr>
              <w:object w:dxaOrig="320" w:dyaOrig="620">
                <v:shape id="_x0000_i1048" type="#_x0000_t75" style="width:15.75pt;height:30.75pt" o:ole="">
                  <v:imagedata r:id="rId75" o:title=""/>
                </v:shape>
                <o:OLEObject Type="Embed" ProgID="Equation.3" ShapeID="_x0000_i1048" DrawAspect="Content" ObjectID="_1485778889" r:id="rId76"/>
              </w:object>
            </w:r>
            <w:r w:rsidRPr="00EC038F">
              <w:rPr>
                <w:position w:val="-10"/>
                <w:sz w:val="28"/>
                <w:szCs w:val="28"/>
              </w:rPr>
              <w:object w:dxaOrig="180" w:dyaOrig="340">
                <v:shape id="_x0000_i1049" type="#_x0000_t75" style="width:9pt;height:17.25pt" o:ole="">
                  <v:imagedata r:id="rId77" o:title=""/>
                </v:shape>
                <o:OLEObject Type="Embed" ProgID="Equation.3" ShapeID="_x0000_i1049" DrawAspect="Content" ObjectID="_1485778890" r:id="rId78"/>
              </w:object>
            </w:r>
          </w:p>
        </w:tc>
        <w:tc>
          <w:tcPr>
            <w:tcW w:w="1315" w:type="pct"/>
          </w:tcPr>
          <w:p w:rsidR="00811AAB" w:rsidRPr="00EC038F" w:rsidRDefault="00811AAB" w:rsidP="007D0A46">
            <w:pPr>
              <w:tabs>
                <w:tab w:val="left" w:pos="240"/>
              </w:tabs>
              <w:rPr>
                <w:sz w:val="28"/>
                <w:szCs w:val="28"/>
              </w:rPr>
            </w:pPr>
            <w:r w:rsidRPr="00EC038F">
              <w:rPr>
                <w:sz w:val="28"/>
                <w:szCs w:val="28"/>
              </w:rPr>
              <w:t>12</w:t>
            </w:r>
          </w:p>
        </w:tc>
        <w:tc>
          <w:tcPr>
            <w:tcW w:w="847" w:type="pct"/>
          </w:tcPr>
          <w:p w:rsidR="00811AAB" w:rsidRPr="00EC038F" w:rsidRDefault="00811AAB" w:rsidP="007D0A46">
            <w:pPr>
              <w:tabs>
                <w:tab w:val="left" w:pos="240"/>
              </w:tabs>
              <w:rPr>
                <w:sz w:val="28"/>
                <w:szCs w:val="28"/>
              </w:rPr>
            </w:pPr>
            <w:r w:rsidRPr="00EC038F">
              <w:rPr>
                <w:sz w:val="28"/>
                <w:szCs w:val="28"/>
              </w:rPr>
              <w:t>1 (А)</w:t>
            </w:r>
          </w:p>
        </w:tc>
      </w:tr>
    </w:tbl>
    <w:p w:rsidR="00811AAB" w:rsidRPr="005867CA" w:rsidRDefault="00811AAB" w:rsidP="00811AAB">
      <w:pPr>
        <w:tabs>
          <w:tab w:val="left" w:pos="240"/>
        </w:tabs>
        <w:ind w:left="240"/>
        <w:rPr>
          <w:sz w:val="28"/>
          <w:szCs w:val="28"/>
        </w:rPr>
      </w:pPr>
      <w:r>
        <w:rPr>
          <w:sz w:val="28"/>
          <w:szCs w:val="28"/>
        </w:rPr>
        <w:t>Обычно, когда не определен конкретно объем выполняемой работы, то его без ограничения общности, принимают за 1. Решу уравнение:</w:t>
      </w:r>
    </w:p>
    <w:p w:rsidR="00811AAB" w:rsidRDefault="00811AAB" w:rsidP="00811AAB">
      <w:pPr>
        <w:spacing w:before="100" w:beforeAutospacing="1" w:after="100" w:afterAutospacing="1" w:line="240" w:lineRule="auto"/>
        <w:ind w:firstLine="0"/>
        <w:rPr>
          <w:rFonts w:ascii="Arial" w:eastAsia="Times New Roman" w:hAnsi="Arial" w:cs="Arial"/>
          <w:b/>
          <w:bCs/>
          <w:sz w:val="20"/>
          <w:lang w:eastAsia="ru-RU"/>
        </w:rPr>
      </w:pPr>
    </w:p>
    <w:p w:rsidR="00811AAB" w:rsidRPr="00094D59" w:rsidRDefault="00811AAB" w:rsidP="00811AAB">
      <w:pPr>
        <w:rPr>
          <w:sz w:val="28"/>
          <w:szCs w:val="28"/>
        </w:rPr>
      </w:pPr>
      <w:r w:rsidRPr="001B41B7">
        <w:rPr>
          <w:position w:val="-24"/>
          <w:sz w:val="28"/>
          <w:szCs w:val="28"/>
        </w:rPr>
        <w:object w:dxaOrig="240" w:dyaOrig="620">
          <v:shape id="_x0000_i1050" type="#_x0000_t75" style="width:12pt;height:30.75pt" o:ole="">
            <v:imagedata r:id="rId68" o:title=""/>
          </v:shape>
          <o:OLEObject Type="Embed" ProgID="Equation.3" ShapeID="_x0000_i1050" DrawAspect="Content" ObjectID="_1485778891" r:id="rId79"/>
        </w:object>
      </w:r>
      <w:r>
        <w:rPr>
          <w:sz w:val="28"/>
          <w:szCs w:val="28"/>
        </w:rPr>
        <w:t xml:space="preserve"> + </w:t>
      </w:r>
      <w:r w:rsidRPr="001B41B7">
        <w:rPr>
          <w:position w:val="-24"/>
          <w:sz w:val="28"/>
          <w:szCs w:val="28"/>
        </w:rPr>
        <w:object w:dxaOrig="680" w:dyaOrig="620">
          <v:shape id="_x0000_i1051" type="#_x0000_t75" style="width:33.75pt;height:30.75pt" o:ole="">
            <v:imagedata r:id="rId73" o:title=""/>
          </v:shape>
          <o:OLEObject Type="Embed" ProgID="Equation.3" ShapeID="_x0000_i1051" DrawAspect="Content" ObjectID="_1485778892" r:id="rId80"/>
        </w:object>
      </w:r>
      <w:r>
        <w:rPr>
          <w:sz w:val="28"/>
          <w:szCs w:val="28"/>
        </w:rPr>
        <w:t xml:space="preserve"> = </w:t>
      </w:r>
      <w:r w:rsidRPr="001B41B7">
        <w:rPr>
          <w:position w:val="-24"/>
          <w:sz w:val="28"/>
          <w:szCs w:val="28"/>
        </w:rPr>
        <w:object w:dxaOrig="320" w:dyaOrig="620">
          <v:shape id="_x0000_i1052" type="#_x0000_t75" style="width:15.75pt;height:30.75pt" o:ole="">
            <v:imagedata r:id="rId75" o:title=""/>
          </v:shape>
          <o:OLEObject Type="Embed" ProgID="Equation.3" ShapeID="_x0000_i1052" DrawAspect="Content" ObjectID="_1485778893" r:id="rId81"/>
        </w:object>
      </w:r>
      <w:r w:rsidRPr="001B41B7">
        <w:rPr>
          <w:position w:val="-10"/>
          <w:sz w:val="28"/>
          <w:szCs w:val="28"/>
        </w:rPr>
        <w:object w:dxaOrig="180" w:dyaOrig="340">
          <v:shape id="_x0000_i1053" type="#_x0000_t75" style="width:9pt;height:17.25pt" o:ole="">
            <v:imagedata r:id="rId77" o:title=""/>
          </v:shape>
          <o:OLEObject Type="Embed" ProgID="Equation.3" ShapeID="_x0000_i1053" DrawAspect="Content" ObjectID="_1485778894" r:id="rId82"/>
        </w:object>
      </w:r>
      <w:r>
        <w:rPr>
          <w:sz w:val="28"/>
          <w:szCs w:val="28"/>
        </w:rPr>
        <w:t>Умножу обе части на 12</w:t>
      </w:r>
      <w:proofErr w:type="gramStart"/>
      <w:r>
        <w:rPr>
          <w:sz w:val="28"/>
          <w:szCs w:val="28"/>
        </w:rPr>
        <w:t>х(</w:t>
      </w:r>
      <w:proofErr w:type="gramEnd"/>
      <w:r>
        <w:rPr>
          <w:sz w:val="28"/>
          <w:szCs w:val="28"/>
        </w:rPr>
        <w:t xml:space="preserve">х+10).                ОДЗ: </w:t>
      </w:r>
      <w:r w:rsidRPr="001B41B7">
        <w:rPr>
          <w:sz w:val="28"/>
          <w:szCs w:val="28"/>
        </w:rPr>
        <w:t xml:space="preserve"> </w:t>
      </w:r>
      <w:r w:rsidRPr="00E246FF">
        <w:rPr>
          <w:sz w:val="28"/>
          <w:szCs w:val="28"/>
        </w:rPr>
        <w:t>х≠0; х≠-1</w:t>
      </w:r>
      <w:r>
        <w:rPr>
          <w:sz w:val="28"/>
          <w:szCs w:val="28"/>
        </w:rPr>
        <w:t>0</w:t>
      </w:r>
    </w:p>
    <w:p w:rsidR="00811AAB" w:rsidRDefault="00811AAB" w:rsidP="00811AAB">
      <w:pPr>
        <w:tabs>
          <w:tab w:val="left" w:pos="6960"/>
        </w:tabs>
        <w:rPr>
          <w:sz w:val="28"/>
          <w:szCs w:val="28"/>
        </w:rPr>
      </w:pPr>
      <w:r>
        <w:rPr>
          <w:sz w:val="28"/>
          <w:szCs w:val="28"/>
        </w:rPr>
        <w:t>12(х+10) + 12х = Х (х+10)</w:t>
      </w:r>
      <w:r>
        <w:rPr>
          <w:sz w:val="28"/>
          <w:szCs w:val="28"/>
        </w:rPr>
        <w:tab/>
      </w:r>
    </w:p>
    <w:p w:rsidR="00811AAB" w:rsidRPr="00E246FF" w:rsidRDefault="00811AAB" w:rsidP="00811AAB">
      <w:pPr>
        <w:tabs>
          <w:tab w:val="left" w:pos="5805"/>
        </w:tabs>
        <w:ind w:left="2124" w:hanging="2124"/>
        <w:rPr>
          <w:sz w:val="28"/>
          <w:szCs w:val="28"/>
        </w:rPr>
      </w:pPr>
      <w:r w:rsidRPr="00E246FF">
        <w:rPr>
          <w:sz w:val="28"/>
          <w:szCs w:val="28"/>
        </w:rPr>
        <w:t>х</w:t>
      </w:r>
      <w:proofErr w:type="gramStart"/>
      <w:r w:rsidRPr="00E246FF">
        <w:rPr>
          <w:sz w:val="28"/>
          <w:szCs w:val="28"/>
          <w:vertAlign w:val="superscript"/>
        </w:rPr>
        <w:t>2</w:t>
      </w:r>
      <w:proofErr w:type="gramEnd"/>
      <w:r w:rsidRPr="00E246FF">
        <w:rPr>
          <w:sz w:val="28"/>
          <w:szCs w:val="28"/>
        </w:rPr>
        <w:t xml:space="preserve"> </w:t>
      </w:r>
      <w:r>
        <w:rPr>
          <w:sz w:val="28"/>
          <w:szCs w:val="28"/>
        </w:rPr>
        <w:t>-</w:t>
      </w:r>
      <w:r w:rsidRPr="00E246FF">
        <w:rPr>
          <w:sz w:val="28"/>
          <w:szCs w:val="28"/>
        </w:rPr>
        <w:t xml:space="preserve"> 1</w:t>
      </w:r>
      <w:r>
        <w:rPr>
          <w:sz w:val="28"/>
          <w:szCs w:val="28"/>
        </w:rPr>
        <w:t>4</w:t>
      </w:r>
      <w:r w:rsidRPr="00E246FF">
        <w:rPr>
          <w:sz w:val="28"/>
          <w:szCs w:val="28"/>
        </w:rPr>
        <w:t xml:space="preserve">х – </w:t>
      </w:r>
      <w:r>
        <w:rPr>
          <w:sz w:val="28"/>
          <w:szCs w:val="28"/>
        </w:rPr>
        <w:t>1</w:t>
      </w:r>
      <w:r w:rsidRPr="00E246FF">
        <w:rPr>
          <w:sz w:val="28"/>
          <w:szCs w:val="28"/>
        </w:rPr>
        <w:t>20 = 0</w:t>
      </w:r>
      <w:r>
        <w:rPr>
          <w:sz w:val="28"/>
          <w:szCs w:val="28"/>
        </w:rPr>
        <w:tab/>
      </w:r>
      <w:r>
        <w:rPr>
          <w:sz w:val="28"/>
          <w:szCs w:val="28"/>
        </w:rPr>
        <w:tab/>
      </w:r>
    </w:p>
    <w:p w:rsidR="00811AAB" w:rsidRPr="00E246FF" w:rsidRDefault="00811AAB" w:rsidP="00811AAB">
      <w:pPr>
        <w:rPr>
          <w:sz w:val="28"/>
          <w:szCs w:val="28"/>
        </w:rPr>
      </w:pPr>
      <w:r w:rsidRPr="00E246FF">
        <w:rPr>
          <w:sz w:val="28"/>
          <w:szCs w:val="28"/>
        </w:rPr>
        <w:lastRenderedPageBreak/>
        <w:t>по теоремам Виета</w:t>
      </w:r>
    </w:p>
    <w:p w:rsidR="00811AAB" w:rsidRPr="00E246FF" w:rsidRDefault="00811AAB" w:rsidP="00811AAB">
      <w:pPr>
        <w:rPr>
          <w:sz w:val="28"/>
          <w:szCs w:val="28"/>
        </w:rPr>
      </w:pPr>
      <w:r w:rsidRPr="00E246FF">
        <w:rPr>
          <w:sz w:val="28"/>
          <w:szCs w:val="28"/>
        </w:rPr>
        <w:t>х</w:t>
      </w:r>
      <w:proofErr w:type="gramStart"/>
      <w:r w:rsidRPr="00E246FF">
        <w:rPr>
          <w:sz w:val="28"/>
          <w:szCs w:val="28"/>
          <w:vertAlign w:val="subscript"/>
        </w:rPr>
        <w:t>1</w:t>
      </w:r>
      <w:proofErr w:type="gramEnd"/>
      <w:r w:rsidRPr="00E246FF">
        <w:rPr>
          <w:sz w:val="28"/>
          <w:szCs w:val="28"/>
        </w:rPr>
        <w:t xml:space="preserve"> = -</w:t>
      </w:r>
      <w:r>
        <w:rPr>
          <w:sz w:val="28"/>
          <w:szCs w:val="28"/>
        </w:rPr>
        <w:t>6</w:t>
      </w:r>
      <w:r w:rsidRPr="00E246FF">
        <w:rPr>
          <w:sz w:val="28"/>
          <w:szCs w:val="28"/>
        </w:rPr>
        <w:t xml:space="preserve"> не удовлетворяет смыслу задачи</w:t>
      </w:r>
    </w:p>
    <w:p w:rsidR="00811AAB" w:rsidRDefault="00811AAB" w:rsidP="00811AAB">
      <w:pPr>
        <w:rPr>
          <w:sz w:val="28"/>
          <w:szCs w:val="28"/>
        </w:rPr>
      </w:pPr>
      <w:r w:rsidRPr="00E246FF">
        <w:rPr>
          <w:sz w:val="28"/>
          <w:szCs w:val="28"/>
        </w:rPr>
        <w:t>х</w:t>
      </w:r>
      <w:proofErr w:type="gramStart"/>
      <w:r w:rsidRPr="00E246FF">
        <w:rPr>
          <w:sz w:val="28"/>
          <w:szCs w:val="28"/>
          <w:vertAlign w:val="subscript"/>
        </w:rPr>
        <w:t>2</w:t>
      </w:r>
      <w:proofErr w:type="gramEnd"/>
      <w:r w:rsidRPr="00E246FF">
        <w:rPr>
          <w:sz w:val="28"/>
          <w:szCs w:val="28"/>
        </w:rPr>
        <w:t xml:space="preserve"> = </w:t>
      </w:r>
      <w:r>
        <w:rPr>
          <w:sz w:val="28"/>
          <w:szCs w:val="28"/>
        </w:rPr>
        <w:t>20</w:t>
      </w:r>
      <w:r w:rsidRPr="00E246FF">
        <w:rPr>
          <w:sz w:val="28"/>
          <w:szCs w:val="28"/>
        </w:rPr>
        <w:t xml:space="preserve"> удовлетворяет ОДЗ</w:t>
      </w:r>
    </w:p>
    <w:p w:rsidR="00811AAB" w:rsidRDefault="00811AAB" w:rsidP="00811AAB">
      <w:pPr>
        <w:rPr>
          <w:sz w:val="28"/>
          <w:szCs w:val="28"/>
        </w:rPr>
      </w:pPr>
      <w:r>
        <w:rPr>
          <w:sz w:val="28"/>
          <w:szCs w:val="28"/>
        </w:rPr>
        <w:t>Соотнесу полученный результат с вопросом задачи.</w:t>
      </w:r>
    </w:p>
    <w:p w:rsidR="00811AAB" w:rsidRDefault="00811AAB" w:rsidP="00811AAB">
      <w:pPr>
        <w:rPr>
          <w:sz w:val="28"/>
          <w:szCs w:val="28"/>
        </w:rPr>
      </w:pPr>
      <w:r w:rsidRPr="00E246FF">
        <w:rPr>
          <w:sz w:val="28"/>
          <w:szCs w:val="28"/>
        </w:rPr>
        <w:t xml:space="preserve">Ответ: </w:t>
      </w:r>
      <w:r>
        <w:rPr>
          <w:sz w:val="28"/>
          <w:szCs w:val="28"/>
        </w:rPr>
        <w:t xml:space="preserve">первому понадобится 20, а второму 30 </w:t>
      </w:r>
      <w:proofErr w:type="gramStart"/>
      <w:r>
        <w:rPr>
          <w:sz w:val="28"/>
          <w:szCs w:val="28"/>
        </w:rPr>
        <w:t>дней</w:t>
      </w:r>
      <w:proofErr w:type="gramEnd"/>
      <w:r>
        <w:rPr>
          <w:sz w:val="28"/>
          <w:szCs w:val="28"/>
        </w:rPr>
        <w:t xml:space="preserve"> чтобы выполнить эту работу самостоятельно.</w:t>
      </w:r>
    </w:p>
    <w:p w:rsidR="00811AAB" w:rsidRPr="00C3389F" w:rsidRDefault="00811AAB" w:rsidP="00811AAB">
      <w:pPr>
        <w:spacing w:before="100" w:beforeAutospacing="1" w:after="100" w:afterAutospacing="1" w:line="240" w:lineRule="auto"/>
        <w:ind w:firstLine="0"/>
        <w:rPr>
          <w:rFonts w:ascii="Arial" w:eastAsia="Times New Roman" w:hAnsi="Arial" w:cs="Arial"/>
          <w:b/>
          <w:bCs/>
          <w:color w:val="D99594" w:themeColor="accent2" w:themeTint="99"/>
          <w:sz w:val="20"/>
          <w:lang w:eastAsia="ru-RU"/>
        </w:rPr>
      </w:pPr>
    </w:p>
    <w:p w:rsidR="00811AAB" w:rsidRPr="00811AAB" w:rsidRDefault="00811AAB" w:rsidP="00811AAB">
      <w:pPr>
        <w:rPr>
          <w:sz w:val="44"/>
          <w:szCs w:val="44"/>
        </w:rPr>
      </w:pPr>
    </w:p>
    <w:p w:rsidR="00811AAB" w:rsidRDefault="00811AAB" w:rsidP="00811AAB">
      <w:pPr>
        <w:rPr>
          <w:sz w:val="44"/>
          <w:szCs w:val="44"/>
        </w:rPr>
      </w:pPr>
    </w:p>
    <w:p w:rsidR="0090684E" w:rsidRPr="00811AAB" w:rsidRDefault="00811AAB" w:rsidP="00811AAB">
      <w:pPr>
        <w:tabs>
          <w:tab w:val="left" w:pos="1620"/>
        </w:tabs>
        <w:rPr>
          <w:sz w:val="44"/>
          <w:szCs w:val="44"/>
        </w:rPr>
      </w:pPr>
      <w:r>
        <w:rPr>
          <w:sz w:val="44"/>
          <w:szCs w:val="44"/>
        </w:rPr>
        <w:tab/>
      </w:r>
    </w:p>
    <w:sectPr w:rsidR="0090684E" w:rsidRPr="00811AAB" w:rsidSect="00960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10674E7"/>
    <w:multiLevelType w:val="hybridMultilevel"/>
    <w:tmpl w:val="665E9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A179E"/>
    <w:multiLevelType w:val="hybridMultilevel"/>
    <w:tmpl w:val="73E817A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EFF705C"/>
    <w:multiLevelType w:val="hybridMultilevel"/>
    <w:tmpl w:val="841225D4"/>
    <w:lvl w:ilvl="0" w:tplc="0419000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432041"/>
    <w:multiLevelType w:val="hybridMultilevel"/>
    <w:tmpl w:val="47E0CB0A"/>
    <w:lvl w:ilvl="0" w:tplc="EF983F68">
      <w:start w:val="1"/>
      <w:numFmt w:val="bullet"/>
      <w:lvlText w:val=""/>
      <w:lvlPicBulletId w:val="0"/>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1824235"/>
    <w:multiLevelType w:val="hybridMultilevel"/>
    <w:tmpl w:val="B622EA4C"/>
    <w:lvl w:ilvl="0" w:tplc="90488D80">
      <w:start w:val="1"/>
      <w:numFmt w:val="decimal"/>
      <w:lvlText w:val="%1."/>
      <w:lvlJc w:val="left"/>
      <w:pPr>
        <w:tabs>
          <w:tab w:val="num" w:pos="720"/>
        </w:tabs>
        <w:ind w:left="720" w:hanging="360"/>
      </w:pPr>
      <w:rPr>
        <w:rFonts w:hint="default"/>
        <w:b/>
      </w:rPr>
    </w:lvl>
    <w:lvl w:ilvl="1" w:tplc="0BCCE4A6">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7B1064"/>
    <w:multiLevelType w:val="multilevel"/>
    <w:tmpl w:val="FE36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3A52BF"/>
    <w:multiLevelType w:val="hybridMultilevel"/>
    <w:tmpl w:val="C1E4D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00A87"/>
    <w:multiLevelType w:val="hybridMultilevel"/>
    <w:tmpl w:val="075A6BA8"/>
    <w:lvl w:ilvl="0" w:tplc="76E48876">
      <w:start w:val="1"/>
      <w:numFmt w:val="decimal"/>
      <w:lvlText w:val="%1."/>
      <w:lvlJc w:val="left"/>
      <w:pPr>
        <w:tabs>
          <w:tab w:val="num" w:pos="600"/>
        </w:tabs>
        <w:ind w:left="600" w:hanging="360"/>
      </w:pPr>
      <w:rPr>
        <w:b/>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BE6177"/>
    <w:multiLevelType w:val="hybridMultilevel"/>
    <w:tmpl w:val="075A6BA8"/>
    <w:lvl w:ilvl="0" w:tplc="76E48876">
      <w:start w:val="1"/>
      <w:numFmt w:val="decimal"/>
      <w:lvlText w:val="%1."/>
      <w:lvlJc w:val="left"/>
      <w:pPr>
        <w:tabs>
          <w:tab w:val="num" w:pos="600"/>
        </w:tabs>
        <w:ind w:left="600" w:hanging="360"/>
      </w:pPr>
      <w:rPr>
        <w:b/>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412177"/>
    <w:multiLevelType w:val="hybridMultilevel"/>
    <w:tmpl w:val="C4A0C1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1B04B4"/>
    <w:multiLevelType w:val="multilevel"/>
    <w:tmpl w:val="A29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54039"/>
    <w:multiLevelType w:val="hybridMultilevel"/>
    <w:tmpl w:val="2D9C32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492EC7"/>
    <w:multiLevelType w:val="hybridMultilevel"/>
    <w:tmpl w:val="5DF04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3"/>
  </w:num>
  <w:num w:numId="5">
    <w:abstractNumId w:val="4"/>
  </w:num>
  <w:num w:numId="6">
    <w:abstractNumId w:val="1"/>
  </w:num>
  <w:num w:numId="7">
    <w:abstractNumId w:val="0"/>
  </w:num>
  <w:num w:numId="8">
    <w:abstractNumId w:val="9"/>
  </w:num>
  <w:num w:numId="9">
    <w:abstractNumId w:val="12"/>
  </w:num>
  <w:num w:numId="10">
    <w:abstractNumId w:val="6"/>
  </w:num>
  <w:num w:numId="11">
    <w:abstractNumId w:val="1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1EB"/>
    <w:rsid w:val="00094946"/>
    <w:rsid w:val="00127F0A"/>
    <w:rsid w:val="0013474F"/>
    <w:rsid w:val="001B4DCD"/>
    <w:rsid w:val="00232B94"/>
    <w:rsid w:val="002A4A66"/>
    <w:rsid w:val="002C6C83"/>
    <w:rsid w:val="003069FF"/>
    <w:rsid w:val="00333C32"/>
    <w:rsid w:val="00341582"/>
    <w:rsid w:val="003551FE"/>
    <w:rsid w:val="0037031C"/>
    <w:rsid w:val="0038649A"/>
    <w:rsid w:val="003942F8"/>
    <w:rsid w:val="003B4774"/>
    <w:rsid w:val="004170EB"/>
    <w:rsid w:val="0042393B"/>
    <w:rsid w:val="00450D4F"/>
    <w:rsid w:val="00465339"/>
    <w:rsid w:val="004A5DFF"/>
    <w:rsid w:val="004C7AB1"/>
    <w:rsid w:val="004D4122"/>
    <w:rsid w:val="00593434"/>
    <w:rsid w:val="005F5BC2"/>
    <w:rsid w:val="00640F62"/>
    <w:rsid w:val="00697C02"/>
    <w:rsid w:val="006E003C"/>
    <w:rsid w:val="00707E2D"/>
    <w:rsid w:val="007222CE"/>
    <w:rsid w:val="00731CB6"/>
    <w:rsid w:val="00811AAB"/>
    <w:rsid w:val="00823925"/>
    <w:rsid w:val="0084690F"/>
    <w:rsid w:val="008A217C"/>
    <w:rsid w:val="008A4F10"/>
    <w:rsid w:val="008C496A"/>
    <w:rsid w:val="0090684E"/>
    <w:rsid w:val="00935B91"/>
    <w:rsid w:val="00940863"/>
    <w:rsid w:val="00954D40"/>
    <w:rsid w:val="00960A90"/>
    <w:rsid w:val="00A464FA"/>
    <w:rsid w:val="00AE5254"/>
    <w:rsid w:val="00B527E6"/>
    <w:rsid w:val="00B61669"/>
    <w:rsid w:val="00B651EB"/>
    <w:rsid w:val="00BA5633"/>
    <w:rsid w:val="00C3389F"/>
    <w:rsid w:val="00C81D8E"/>
    <w:rsid w:val="00CD1934"/>
    <w:rsid w:val="00D9047E"/>
    <w:rsid w:val="00DB638D"/>
    <w:rsid w:val="00DE20FE"/>
    <w:rsid w:val="00E44D63"/>
    <w:rsid w:val="00E74B54"/>
    <w:rsid w:val="00EB3946"/>
    <w:rsid w:val="00F2688F"/>
    <w:rsid w:val="00FB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93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93B"/>
    <w:rPr>
      <w:rFonts w:ascii="Tahoma" w:hAnsi="Tahoma" w:cs="Tahoma"/>
      <w:sz w:val="16"/>
      <w:szCs w:val="16"/>
    </w:rPr>
  </w:style>
  <w:style w:type="paragraph" w:styleId="a5">
    <w:name w:val="Normal (Web)"/>
    <w:basedOn w:val="a"/>
    <w:uiPriority w:val="99"/>
    <w:unhideWhenUsed/>
    <w:rsid w:val="00232B9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551FE"/>
    <w:rPr>
      <w:color w:val="0000FF" w:themeColor="hyperlink"/>
      <w:u w:val="single"/>
    </w:rPr>
  </w:style>
  <w:style w:type="character" w:styleId="a7">
    <w:name w:val="FollowedHyperlink"/>
    <w:basedOn w:val="a0"/>
    <w:uiPriority w:val="99"/>
    <w:semiHidden/>
    <w:unhideWhenUsed/>
    <w:rsid w:val="003551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899262">
      <w:bodyDiv w:val="1"/>
      <w:marLeft w:val="0"/>
      <w:marRight w:val="0"/>
      <w:marTop w:val="0"/>
      <w:marBottom w:val="0"/>
      <w:divBdr>
        <w:top w:val="none" w:sz="0" w:space="0" w:color="auto"/>
        <w:left w:val="none" w:sz="0" w:space="0" w:color="auto"/>
        <w:bottom w:val="none" w:sz="0" w:space="0" w:color="auto"/>
        <w:right w:val="none" w:sz="0" w:space="0" w:color="auto"/>
      </w:divBdr>
    </w:div>
    <w:div w:id="948127767">
      <w:bodyDiv w:val="1"/>
      <w:marLeft w:val="0"/>
      <w:marRight w:val="0"/>
      <w:marTop w:val="0"/>
      <w:marBottom w:val="0"/>
      <w:divBdr>
        <w:top w:val="none" w:sz="0" w:space="0" w:color="auto"/>
        <w:left w:val="none" w:sz="0" w:space="0" w:color="auto"/>
        <w:bottom w:val="none" w:sz="0" w:space="0" w:color="auto"/>
        <w:right w:val="none" w:sz="0" w:space="0" w:color="auto"/>
      </w:divBdr>
    </w:div>
    <w:div w:id="1122843084">
      <w:bodyDiv w:val="1"/>
      <w:marLeft w:val="0"/>
      <w:marRight w:val="0"/>
      <w:marTop w:val="0"/>
      <w:marBottom w:val="0"/>
      <w:divBdr>
        <w:top w:val="none" w:sz="0" w:space="0" w:color="auto"/>
        <w:left w:val="none" w:sz="0" w:space="0" w:color="auto"/>
        <w:bottom w:val="none" w:sz="0" w:space="0" w:color="auto"/>
        <w:right w:val="none" w:sz="0" w:space="0" w:color="auto"/>
      </w:divBdr>
    </w:div>
    <w:div w:id="1532375072">
      <w:bodyDiv w:val="1"/>
      <w:marLeft w:val="0"/>
      <w:marRight w:val="0"/>
      <w:marTop w:val="0"/>
      <w:marBottom w:val="0"/>
      <w:divBdr>
        <w:top w:val="none" w:sz="0" w:space="0" w:color="auto"/>
        <w:left w:val="none" w:sz="0" w:space="0" w:color="auto"/>
        <w:bottom w:val="none" w:sz="0" w:space="0" w:color="auto"/>
        <w:right w:val="none" w:sz="0" w:space="0" w:color="auto"/>
      </w:divBdr>
    </w:div>
    <w:div w:id="1583373875">
      <w:bodyDiv w:val="1"/>
      <w:marLeft w:val="0"/>
      <w:marRight w:val="0"/>
      <w:marTop w:val="0"/>
      <w:marBottom w:val="0"/>
      <w:divBdr>
        <w:top w:val="none" w:sz="0" w:space="0" w:color="auto"/>
        <w:left w:val="none" w:sz="0" w:space="0" w:color="auto"/>
        <w:bottom w:val="none" w:sz="0" w:space="0" w:color="auto"/>
        <w:right w:val="none" w:sz="0" w:space="0" w:color="auto"/>
      </w:divBdr>
    </w:div>
    <w:div w:id="16066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3.wmf"/><Relationship Id="rId76" Type="http://schemas.openxmlformats.org/officeDocument/2006/relationships/oleObject" Target="embeddings/oleObject36.bin"/><Relationship Id="rId84"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oleObject" Target="embeddings/oleObject35.bin"/><Relationship Id="rId79" Type="http://schemas.openxmlformats.org/officeDocument/2006/relationships/oleObject" Target="embeddings/oleObject38.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41.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oleObject" Target="embeddings/oleObject40.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2.bin"/><Relationship Id="rId77" Type="http://schemas.openxmlformats.org/officeDocument/2006/relationships/image" Target="media/image37.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image" Target="media/image36.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D8E8-D117-4C60-BD0D-50B770FF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Lenovo</cp:lastModifiedBy>
  <cp:revision>26</cp:revision>
  <cp:lastPrinted>2010-11-11T12:22:00Z</cp:lastPrinted>
  <dcterms:created xsi:type="dcterms:W3CDTF">2010-10-31T11:46:00Z</dcterms:created>
  <dcterms:modified xsi:type="dcterms:W3CDTF">2015-02-18T07:33:00Z</dcterms:modified>
</cp:coreProperties>
</file>