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B6" w:rsidRDefault="00BF5CB6" w:rsidP="00BF5C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7E2" w:rsidRPr="006E2DB8" w:rsidRDefault="00624D14" w:rsidP="006E2DB8">
      <w:pPr>
        <w:shd w:val="clear" w:color="auto" w:fill="FFFFFF"/>
        <w:jc w:val="center"/>
        <w:rPr>
          <w:b/>
        </w:rPr>
      </w:pPr>
      <w:r w:rsidRPr="006E2DB8">
        <w:rPr>
          <w:b/>
        </w:rPr>
        <w:t>Пояснительная   записка</w:t>
      </w:r>
    </w:p>
    <w:p w:rsidR="00535596" w:rsidRPr="00032B4B" w:rsidRDefault="002D27E2" w:rsidP="00535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7E2">
        <w:rPr>
          <w:rFonts w:ascii="Times New Roman" w:hAnsi="Times New Roman" w:cs="Times New Roman"/>
          <w:sz w:val="24"/>
          <w:szCs w:val="24"/>
        </w:rPr>
        <w:t xml:space="preserve">      </w:t>
      </w:r>
      <w:r w:rsidR="00DE0CF8">
        <w:rPr>
          <w:rFonts w:ascii="Times New Roman" w:hAnsi="Times New Roman" w:cs="Times New Roman"/>
          <w:sz w:val="24"/>
          <w:szCs w:val="24"/>
        </w:rPr>
        <w:t xml:space="preserve">   </w:t>
      </w:r>
      <w:r w:rsidRPr="002D27E2">
        <w:rPr>
          <w:rFonts w:ascii="Times New Roman" w:hAnsi="Times New Roman" w:cs="Times New Roman"/>
          <w:sz w:val="24"/>
          <w:szCs w:val="24"/>
        </w:rPr>
        <w:t xml:space="preserve"> Рабочая учебная программа разработана на основе </w:t>
      </w:r>
      <w:r w:rsidRPr="002D27E2">
        <w:rPr>
          <w:rFonts w:ascii="Times New Roman" w:hAnsi="Times New Roman" w:cs="Times New Roman"/>
          <w:bCs/>
          <w:sz w:val="24"/>
          <w:szCs w:val="24"/>
        </w:rPr>
        <w:t xml:space="preserve">Федерального компонента государственного образовательного стандарта   основного  образования по искусству.  </w:t>
      </w:r>
      <w:r w:rsidRPr="002D27E2">
        <w:rPr>
          <w:rFonts w:ascii="Times New Roman" w:hAnsi="Times New Roman" w:cs="Times New Roman"/>
          <w:sz w:val="24"/>
          <w:szCs w:val="24"/>
        </w:rPr>
        <w:t>Примерной учебной программы основного образования, утверждённой Министерст</w:t>
      </w:r>
      <w:r w:rsidR="00DE0CF8">
        <w:rPr>
          <w:rFonts w:ascii="Times New Roman" w:hAnsi="Times New Roman" w:cs="Times New Roman"/>
          <w:sz w:val="24"/>
          <w:szCs w:val="24"/>
        </w:rPr>
        <w:t>вом образования РФ,  в соответст</w:t>
      </w:r>
      <w:r w:rsidRPr="002D27E2">
        <w:rPr>
          <w:rFonts w:ascii="Times New Roman" w:hAnsi="Times New Roman" w:cs="Times New Roman"/>
          <w:sz w:val="24"/>
          <w:szCs w:val="24"/>
        </w:rPr>
        <w:t xml:space="preserve">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Pr="002D27E2">
        <w:rPr>
          <w:rFonts w:ascii="Times New Roman" w:hAnsi="Times New Roman" w:cs="Times New Roman"/>
          <w:b/>
          <w:sz w:val="24"/>
          <w:szCs w:val="24"/>
        </w:rPr>
        <w:t>«Искусство 8-9 классы»</w:t>
      </w:r>
      <w:r w:rsidRPr="002D27E2">
        <w:rPr>
          <w:rFonts w:ascii="Times New Roman" w:hAnsi="Times New Roman" w:cs="Times New Roman"/>
          <w:sz w:val="24"/>
          <w:szCs w:val="24"/>
        </w:rPr>
        <w:t xml:space="preserve">, </w:t>
      </w:r>
      <w:r w:rsidRPr="002D27E2">
        <w:rPr>
          <w:rFonts w:ascii="Times New Roman" w:hAnsi="Times New Roman" w:cs="Times New Roman"/>
          <w:color w:val="000000"/>
          <w:sz w:val="24"/>
          <w:szCs w:val="24"/>
        </w:rPr>
        <w:t xml:space="preserve">авторы программы </w:t>
      </w:r>
      <w:r w:rsidRPr="002D27E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Г. П. Серге</w:t>
      </w:r>
      <w:r w:rsidRPr="002D27E2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 xml:space="preserve">ева, И. Э. </w:t>
      </w:r>
      <w:proofErr w:type="spellStart"/>
      <w:r w:rsidRPr="002D27E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Кашекова</w:t>
      </w:r>
      <w:proofErr w:type="spellEnd"/>
      <w:r w:rsidRPr="002D27E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Е. Д. Критская.</w:t>
      </w:r>
      <w:r w:rsidRPr="002D27E2">
        <w:rPr>
          <w:rFonts w:ascii="Times New Roman" w:hAnsi="Times New Roman" w:cs="Times New Roman"/>
          <w:sz w:val="24"/>
          <w:szCs w:val="24"/>
        </w:rPr>
        <w:t xml:space="preserve"> Сборник: «Программы для общеобразовательных учреждений: </w:t>
      </w:r>
      <w:r w:rsidRPr="002D27E2">
        <w:rPr>
          <w:rFonts w:ascii="Times New Roman" w:hAnsi="Times New Roman" w:cs="Times New Roman"/>
          <w:b/>
          <w:sz w:val="24"/>
          <w:szCs w:val="24"/>
        </w:rPr>
        <w:t>«Музыка  1-7 классы.  Искусство 8-9 классы</w:t>
      </w:r>
      <w:r w:rsidRPr="002D27E2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2D27E2">
        <w:rPr>
          <w:rFonts w:ascii="Times New Roman" w:hAnsi="Times New Roman" w:cs="Times New Roman"/>
          <w:sz w:val="24"/>
          <w:szCs w:val="24"/>
        </w:rPr>
        <w:t xml:space="preserve">Москва,  Просвещение,  2010 год. </w:t>
      </w:r>
      <w:proofErr w:type="gramStart"/>
      <w:r w:rsidRPr="002D27E2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основе федеральных государ</w:t>
      </w:r>
      <w:r w:rsidRPr="002D27E2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стандартов общего образования, предназначена для основной школы общеобразовательных учреждения  и рассчитана на два года обучения — в 8 и 9  классах.</w:t>
      </w:r>
      <w:proofErr w:type="gramEnd"/>
      <w:r w:rsidRPr="002D27E2">
        <w:rPr>
          <w:rFonts w:ascii="Times New Roman" w:hAnsi="Times New Roman" w:cs="Times New Roman"/>
          <w:sz w:val="24"/>
          <w:szCs w:val="24"/>
        </w:rPr>
        <w:t xml:space="preserve">  Данная программа разработана в соответствии  учебным планом образовательного учреждения   в рамках интегрированного учебного предмета «Искусство для 8-9 классов». Подача  учебного материала предоставляется  учителю музыки и  изобразительного искусства по темам согласно тематическому плану. </w:t>
      </w:r>
    </w:p>
    <w:p w:rsidR="00535596" w:rsidRPr="00E528D9" w:rsidRDefault="00535596" w:rsidP="00535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8D9">
        <w:rPr>
          <w:rFonts w:ascii="Times New Roman" w:hAnsi="Times New Roman" w:cs="Times New Roman"/>
          <w:sz w:val="24"/>
          <w:szCs w:val="24"/>
        </w:rPr>
        <w:t xml:space="preserve">       Создание этой программы вызвано актуальностью интеграции школьного образования в    современную культуру и обусловлено необходимостью введения подростка в современное информационное, социокультурное пространство. Содержание программы обеспечивает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ориентаций.</w:t>
      </w:r>
    </w:p>
    <w:p w:rsidR="006E2DB8" w:rsidRPr="002D27E2" w:rsidRDefault="006E2DB8" w:rsidP="006E2DB8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2D27E2">
        <w:rPr>
          <w:b/>
          <w:bCs/>
          <w:color w:val="000000"/>
        </w:rPr>
        <w:t xml:space="preserve">Цель программы </w:t>
      </w:r>
      <w:r w:rsidR="00B61888">
        <w:rPr>
          <w:color w:val="000000"/>
        </w:rPr>
        <w:t>-</w:t>
      </w:r>
      <w:r w:rsidRPr="002D27E2">
        <w:rPr>
          <w:color w:val="000000"/>
        </w:rPr>
        <w:t xml:space="preserve"> развитие опыта эмоционально-цен</w:t>
      </w:r>
      <w:r w:rsidRPr="002D27E2">
        <w:rPr>
          <w:color w:val="000000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535596" w:rsidRPr="00535596" w:rsidRDefault="00535596" w:rsidP="00535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032A" w:rsidRDefault="0007032A" w:rsidP="00567DEB">
      <w:pPr>
        <w:shd w:val="clear" w:color="auto" w:fill="FFFFFF"/>
        <w:ind w:right="41"/>
        <w:jc w:val="center"/>
      </w:pPr>
      <w:r w:rsidRPr="007E3A28">
        <w:t xml:space="preserve"> </w:t>
      </w:r>
      <w:r w:rsidR="00567DEB">
        <w:rPr>
          <w:b/>
        </w:rPr>
        <w:t>О</w:t>
      </w:r>
      <w:r w:rsidRPr="00567DEB">
        <w:rPr>
          <w:b/>
        </w:rPr>
        <w:t>собенности рабочей программы по предмету</w:t>
      </w:r>
    </w:p>
    <w:p w:rsidR="00155ADA" w:rsidRPr="00155ADA" w:rsidRDefault="00155ADA" w:rsidP="00155ADA">
      <w:pPr>
        <w:jc w:val="both"/>
      </w:pPr>
      <w:r w:rsidRPr="00155ADA">
        <w:t xml:space="preserve">     </w:t>
      </w:r>
      <w:proofErr w:type="gramStart"/>
      <w:r w:rsidRPr="00155ADA"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</w:t>
      </w:r>
      <w:proofErr w:type="gramEnd"/>
      <w:r w:rsidRPr="00155ADA">
        <w:t xml:space="preserve"> Культура предстает перед школьниками как история развития человеческой памяти, </w:t>
      </w:r>
      <w:proofErr w:type="gramStart"/>
      <w:r w:rsidRPr="00155ADA">
        <w:t>величайшее нравственное</w:t>
      </w:r>
      <w:proofErr w:type="gramEnd"/>
      <w:r w:rsidRPr="00155ADA">
        <w:t xml:space="preserve"> значение которой, по словам академика </w:t>
      </w:r>
      <w:proofErr w:type="spellStart"/>
      <w:r w:rsidRPr="00155ADA">
        <w:t>Д.С.Лихачева</w:t>
      </w:r>
      <w:proofErr w:type="spellEnd"/>
      <w:r w:rsidRPr="00155ADA">
        <w:t>, «в преодолении времени».</w:t>
      </w:r>
    </w:p>
    <w:p w:rsidR="0007032A" w:rsidRPr="00567DEB" w:rsidRDefault="00155ADA" w:rsidP="00567DEB">
      <w:pPr>
        <w:jc w:val="both"/>
      </w:pPr>
      <w:r w:rsidRPr="00155ADA"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535596" w:rsidRDefault="00535596" w:rsidP="005355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4D14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искусству для 8-го класса разработана на основе </w:t>
      </w:r>
      <w:r w:rsidR="002D27E2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proofErr w:type="spellStart"/>
      <w:r w:rsidR="002D27E2">
        <w:rPr>
          <w:rFonts w:ascii="Times New Roman" w:hAnsi="Times New Roman" w:cs="Times New Roman"/>
          <w:sz w:val="24"/>
          <w:szCs w:val="24"/>
        </w:rPr>
        <w:t>образовательнного</w:t>
      </w:r>
      <w:proofErr w:type="spellEnd"/>
      <w:r w:rsidR="002D27E2">
        <w:rPr>
          <w:rFonts w:ascii="Times New Roman" w:hAnsi="Times New Roman" w:cs="Times New Roman"/>
          <w:sz w:val="24"/>
          <w:szCs w:val="24"/>
        </w:rPr>
        <w:t xml:space="preserve"> стандарта </w:t>
      </w:r>
      <w:r w:rsidRPr="00624D1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624D14">
        <w:rPr>
          <w:rFonts w:ascii="Times New Roman" w:hAnsi="Times New Roman" w:cs="Times New Roman"/>
          <w:b/>
          <w:sz w:val="24"/>
          <w:szCs w:val="24"/>
        </w:rPr>
        <w:t xml:space="preserve">«Искусство 8-9 классы», авторов: Г.П. Сергеевой, </w:t>
      </w:r>
      <w:proofErr w:type="spellStart"/>
      <w:r w:rsidRPr="00624D14">
        <w:rPr>
          <w:rFonts w:ascii="Times New Roman" w:hAnsi="Times New Roman" w:cs="Times New Roman"/>
          <w:b/>
          <w:iCs/>
          <w:sz w:val="24"/>
          <w:szCs w:val="24"/>
        </w:rPr>
        <w:t>Е.Д.Критской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М.,</w:t>
      </w:r>
      <w:r w:rsidRPr="00624D14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624D14">
        <w:rPr>
          <w:rFonts w:ascii="Times New Roman" w:hAnsi="Times New Roman" w:cs="Times New Roman"/>
          <w:sz w:val="24"/>
          <w:szCs w:val="24"/>
        </w:rPr>
        <w:t>, 2007. Данная программа имеет гриф «Рекомендовано Министерством образования и науки Российской Федерации».</w:t>
      </w:r>
    </w:p>
    <w:p w:rsidR="00B73DE8" w:rsidRPr="001E6A30" w:rsidRDefault="00B73DE8" w:rsidP="00B73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1E6A30">
        <w:rPr>
          <w:rFonts w:ascii="Times New Roman" w:hAnsi="Times New Roman" w:cs="Times New Roman"/>
          <w:sz w:val="24"/>
          <w:szCs w:val="24"/>
        </w:rPr>
        <w:t>Программа является частью учебно-методического комплекта для 8 – 9 классов образовательных учреждений разных типов, в который войдут учебник, фонохрестоматия музыкального и литературного материала (на МР3) и пособие для учителя.</w:t>
      </w:r>
    </w:p>
    <w:p w:rsidR="00155ADA" w:rsidRPr="0039191B" w:rsidRDefault="00155ADA" w:rsidP="00535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596" w:rsidRPr="006E2DB8" w:rsidRDefault="006E2DB8" w:rsidP="006E2DB8">
      <w:pPr>
        <w:shd w:val="clear" w:color="auto" w:fill="FFFFFF"/>
        <w:ind w:right="41"/>
        <w:jc w:val="center"/>
        <w:rPr>
          <w:b/>
        </w:rPr>
      </w:pPr>
      <w:r w:rsidRPr="006E2DB8">
        <w:rPr>
          <w:b/>
        </w:rPr>
        <w:t>О</w:t>
      </w:r>
      <w:r w:rsidR="00535596" w:rsidRPr="006E2DB8">
        <w:rPr>
          <w:b/>
        </w:rPr>
        <w:t>бщие цели учебного предмета</w:t>
      </w:r>
    </w:p>
    <w:p w:rsidR="002D27E2" w:rsidRDefault="002D27E2" w:rsidP="002D27E2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2D27E2">
        <w:rPr>
          <w:b/>
          <w:bCs/>
          <w:color w:val="000000"/>
        </w:rPr>
        <w:t>цели художественного образования и эстетическо</w:t>
      </w:r>
      <w:r w:rsidRPr="002D27E2">
        <w:rPr>
          <w:b/>
          <w:bCs/>
          <w:color w:val="000000"/>
        </w:rPr>
        <w:softHyphen/>
        <w:t>го воспитания в основной школе:</w:t>
      </w:r>
    </w:p>
    <w:p w:rsidR="002D27E2" w:rsidRPr="006E2DB8" w:rsidRDefault="002D27E2" w:rsidP="00300BE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DB8">
        <w:rPr>
          <w:rFonts w:ascii="Times New Roman" w:hAnsi="Times New Roman" w:cs="Times New Roman"/>
          <w:b/>
          <w:iCs/>
          <w:sz w:val="24"/>
          <w:szCs w:val="24"/>
        </w:rPr>
        <w:t>развитие</w:t>
      </w:r>
      <w:r w:rsidRPr="006E2D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2DB8">
        <w:rPr>
          <w:rFonts w:ascii="Times New Roman" w:hAnsi="Times New Roman" w:cs="Times New Roman"/>
          <w:sz w:val="24"/>
          <w:szCs w:val="24"/>
        </w:rPr>
        <w:t>эмоционально-эстетического восприятия дейст</w:t>
      </w:r>
      <w:r w:rsidRPr="006E2DB8">
        <w:rPr>
          <w:rFonts w:ascii="Times New Roman" w:hAnsi="Times New Roman" w:cs="Times New Roman"/>
          <w:sz w:val="24"/>
          <w:szCs w:val="24"/>
        </w:rPr>
        <w:softHyphen/>
        <w:t>вительности, художественно-творческих способностей учащих</w:t>
      </w:r>
      <w:r w:rsidRPr="006E2DB8">
        <w:rPr>
          <w:rFonts w:ascii="Times New Roman" w:hAnsi="Times New Roman" w:cs="Times New Roman"/>
          <w:sz w:val="24"/>
          <w:szCs w:val="24"/>
        </w:rPr>
        <w:softHyphen/>
        <w:t>ся, образного и ассоциативного мышления, фантазии, зритель</w:t>
      </w:r>
      <w:r w:rsidRPr="006E2DB8">
        <w:rPr>
          <w:rFonts w:ascii="Times New Roman" w:hAnsi="Times New Roman" w:cs="Times New Roman"/>
          <w:sz w:val="24"/>
          <w:szCs w:val="24"/>
        </w:rPr>
        <w:softHyphen/>
        <w:t>но-образной памяти, вкуса, художественных потребностей;</w:t>
      </w:r>
    </w:p>
    <w:p w:rsidR="002D27E2" w:rsidRPr="006E2DB8" w:rsidRDefault="002D27E2" w:rsidP="00300BE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DB8">
        <w:rPr>
          <w:rFonts w:ascii="Times New Roman" w:hAnsi="Times New Roman" w:cs="Times New Roman"/>
          <w:b/>
          <w:iCs/>
          <w:sz w:val="24"/>
          <w:szCs w:val="24"/>
        </w:rPr>
        <w:t>воспитание</w:t>
      </w:r>
      <w:r w:rsidRPr="006E2D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2DB8">
        <w:rPr>
          <w:rFonts w:ascii="Times New Roman" w:hAnsi="Times New Roman" w:cs="Times New Roman"/>
          <w:sz w:val="24"/>
          <w:szCs w:val="24"/>
        </w:rPr>
        <w:t>культуры восприятия произведений изобра</w:t>
      </w:r>
      <w:r w:rsidRPr="006E2DB8">
        <w:rPr>
          <w:rFonts w:ascii="Times New Roman" w:hAnsi="Times New Roman" w:cs="Times New Roman"/>
          <w:sz w:val="24"/>
          <w:szCs w:val="24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2D27E2" w:rsidRPr="006E2DB8" w:rsidRDefault="002D27E2" w:rsidP="00300BE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DB8">
        <w:rPr>
          <w:rFonts w:ascii="Times New Roman" w:hAnsi="Times New Roman" w:cs="Times New Roman"/>
          <w:b/>
          <w:iCs/>
          <w:sz w:val="24"/>
          <w:szCs w:val="24"/>
        </w:rPr>
        <w:t>формирование</w:t>
      </w:r>
      <w:r w:rsidRPr="006E2D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2DB8">
        <w:rPr>
          <w:rFonts w:ascii="Times New Roman" w:hAnsi="Times New Roman" w:cs="Times New Roman"/>
          <w:sz w:val="24"/>
          <w:szCs w:val="24"/>
        </w:rPr>
        <w:t>устойчивого интереса к искусству, спо</w:t>
      </w:r>
      <w:r w:rsidRPr="006E2DB8">
        <w:rPr>
          <w:rFonts w:ascii="Times New Roman" w:hAnsi="Times New Roman" w:cs="Times New Roman"/>
          <w:sz w:val="24"/>
          <w:szCs w:val="24"/>
        </w:rPr>
        <w:softHyphen/>
        <w:t>собности воспринимать его исторические и национальные особенности;</w:t>
      </w:r>
    </w:p>
    <w:p w:rsidR="002D27E2" w:rsidRPr="006E2DB8" w:rsidRDefault="002D27E2" w:rsidP="00300BE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DB8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приобретение</w:t>
      </w:r>
      <w:r w:rsidRPr="006E2D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2DB8">
        <w:rPr>
          <w:rFonts w:ascii="Times New Roman" w:hAnsi="Times New Roman" w:cs="Times New Roman"/>
          <w:sz w:val="24"/>
          <w:szCs w:val="24"/>
        </w:rPr>
        <w:t>знаний об искусстве как способе эмо</w:t>
      </w:r>
      <w:r w:rsidRPr="006E2DB8">
        <w:rPr>
          <w:rFonts w:ascii="Times New Roman" w:hAnsi="Times New Roman" w:cs="Times New Roman"/>
          <w:sz w:val="24"/>
          <w:szCs w:val="24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6E2DB8">
        <w:rPr>
          <w:rFonts w:ascii="Times New Roman" w:hAnsi="Times New Roman" w:cs="Times New Roman"/>
          <w:sz w:val="24"/>
          <w:szCs w:val="24"/>
        </w:rPr>
        <w:softHyphen/>
        <w:t>тивно-прикладного искусства, скульптуры, дизайна, архитек</w:t>
      </w:r>
      <w:r w:rsidRPr="006E2DB8">
        <w:rPr>
          <w:rFonts w:ascii="Times New Roman" w:hAnsi="Times New Roman" w:cs="Times New Roman"/>
          <w:sz w:val="24"/>
          <w:szCs w:val="24"/>
        </w:rPr>
        <w:softHyphen/>
        <w:t>туры, кино, театра;</w:t>
      </w:r>
    </w:p>
    <w:p w:rsidR="002D27E2" w:rsidRPr="006E2DB8" w:rsidRDefault="002D27E2" w:rsidP="00300BE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2DB8">
        <w:rPr>
          <w:rFonts w:ascii="Times New Roman" w:hAnsi="Times New Roman" w:cs="Times New Roman"/>
          <w:b/>
          <w:iCs/>
          <w:sz w:val="24"/>
          <w:szCs w:val="24"/>
        </w:rPr>
        <w:t>овладение</w:t>
      </w:r>
      <w:r w:rsidRPr="006E2D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2DB8">
        <w:rPr>
          <w:rFonts w:ascii="Times New Roman" w:hAnsi="Times New Roman" w:cs="Times New Roman"/>
          <w:sz w:val="24"/>
          <w:szCs w:val="24"/>
        </w:rPr>
        <w:t>умениями и навыками разнообразной худо</w:t>
      </w:r>
      <w:r w:rsidRPr="006E2DB8">
        <w:rPr>
          <w:rFonts w:ascii="Times New Roman" w:hAnsi="Times New Roman" w:cs="Times New Roman"/>
          <w:sz w:val="24"/>
          <w:szCs w:val="24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6E2DB8">
        <w:rPr>
          <w:rFonts w:ascii="Times New Roman" w:hAnsi="Times New Roman" w:cs="Times New Roman"/>
          <w:sz w:val="24"/>
          <w:szCs w:val="24"/>
        </w:rPr>
        <w:softHyphen/>
        <w:t>хологической разгрузки и релаксации средствами искусства.</w:t>
      </w:r>
    </w:p>
    <w:p w:rsidR="00155ADA" w:rsidRPr="002D27E2" w:rsidRDefault="00155ADA" w:rsidP="002D27E2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</w:p>
    <w:p w:rsidR="00155ADA" w:rsidRDefault="002D27E2" w:rsidP="006E2DB8">
      <w:pPr>
        <w:shd w:val="clear" w:color="auto" w:fill="FFFFFF"/>
        <w:autoSpaceDE w:val="0"/>
        <w:autoSpaceDN w:val="0"/>
        <w:adjustRightInd w:val="0"/>
        <w:ind w:right="540"/>
        <w:jc w:val="center"/>
        <w:rPr>
          <w:rFonts w:ascii="Arial" w:hAnsi="Arial"/>
        </w:rPr>
      </w:pPr>
      <w:r w:rsidRPr="002D27E2">
        <w:rPr>
          <w:b/>
          <w:bCs/>
          <w:iCs/>
          <w:color w:val="000000"/>
        </w:rPr>
        <w:t>Задачи реализации данного курса</w:t>
      </w:r>
      <w:r w:rsidRPr="002D27E2">
        <w:rPr>
          <w:b/>
          <w:bCs/>
          <w:i/>
          <w:iCs/>
          <w:color w:val="000000"/>
        </w:rPr>
        <w:t>:</w:t>
      </w:r>
    </w:p>
    <w:p w:rsidR="002D27E2" w:rsidRPr="00155ADA" w:rsidRDefault="002D27E2" w:rsidP="00300B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55ADA">
        <w:rPr>
          <w:rFonts w:ascii="Times New Roman" w:hAnsi="Times New Roman" w:cs="Times New Roman"/>
          <w:sz w:val="24"/>
          <w:szCs w:val="24"/>
        </w:rPr>
        <w:t>актуализация имеющегося у учащихся опыта общения с искусством;</w:t>
      </w:r>
    </w:p>
    <w:p w:rsidR="002D27E2" w:rsidRPr="00155ADA" w:rsidRDefault="002D27E2" w:rsidP="00300B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55ADA">
        <w:rPr>
          <w:rFonts w:ascii="Times New Roman" w:hAnsi="Times New Roman" w:cs="Times New Roman"/>
          <w:sz w:val="24"/>
          <w:szCs w:val="24"/>
        </w:rPr>
        <w:t>культурная адаптация школьников в современном ин</w:t>
      </w:r>
      <w:r w:rsidRPr="00155ADA">
        <w:rPr>
          <w:rFonts w:ascii="Times New Roman" w:hAnsi="Times New Roman" w:cs="Times New Roman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2D27E2" w:rsidRPr="00155ADA" w:rsidRDefault="002D27E2" w:rsidP="00300B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55ADA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2D27E2" w:rsidRPr="00155ADA" w:rsidRDefault="002D27E2" w:rsidP="00300B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55ADA">
        <w:rPr>
          <w:rFonts w:ascii="Times New Roman" w:hAnsi="Times New Roman" w:cs="Times New Roman"/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155ADA">
        <w:rPr>
          <w:rFonts w:ascii="Times New Roman" w:hAnsi="Times New Roman" w:cs="Times New Roman"/>
          <w:sz w:val="24"/>
          <w:szCs w:val="24"/>
        </w:rPr>
        <w:softHyphen/>
        <w:t>ростков;</w:t>
      </w:r>
    </w:p>
    <w:p w:rsidR="002D27E2" w:rsidRPr="00155ADA" w:rsidRDefault="002D27E2" w:rsidP="00300B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55ADA">
        <w:rPr>
          <w:rFonts w:ascii="Times New Roman" w:hAnsi="Times New Roman" w:cs="Times New Roman"/>
          <w:sz w:val="24"/>
          <w:szCs w:val="24"/>
        </w:rPr>
        <w:t>воспитание художественного вкуса;</w:t>
      </w:r>
    </w:p>
    <w:p w:rsidR="002D27E2" w:rsidRPr="00155ADA" w:rsidRDefault="002D27E2" w:rsidP="00300B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55ADA">
        <w:rPr>
          <w:rFonts w:ascii="Times New Roman" w:hAnsi="Times New Roman" w:cs="Times New Roman"/>
          <w:sz w:val="24"/>
          <w:szCs w:val="24"/>
        </w:rPr>
        <w:t>приобретение культурно-познавательной, коммуника</w:t>
      </w:r>
      <w:r w:rsidRPr="00155ADA">
        <w:rPr>
          <w:rFonts w:ascii="Times New Roman" w:hAnsi="Times New Roman" w:cs="Times New Roman"/>
          <w:sz w:val="24"/>
          <w:szCs w:val="24"/>
        </w:rPr>
        <w:softHyphen/>
        <w:t>тивной и социально-эстетической компетентности;</w:t>
      </w:r>
    </w:p>
    <w:p w:rsidR="002D27E2" w:rsidRPr="00155ADA" w:rsidRDefault="002D27E2" w:rsidP="00300B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55ADA">
        <w:rPr>
          <w:rFonts w:ascii="Times New Roman" w:hAnsi="Times New Roman" w:cs="Times New Roman"/>
          <w:sz w:val="24"/>
          <w:szCs w:val="24"/>
        </w:rPr>
        <w:t>формирование умений и навыков художественного са</w:t>
      </w:r>
      <w:r w:rsidRPr="00155ADA">
        <w:rPr>
          <w:rFonts w:ascii="Times New Roman" w:hAnsi="Times New Roman" w:cs="Times New Roman"/>
          <w:sz w:val="24"/>
          <w:szCs w:val="24"/>
        </w:rPr>
        <w:softHyphen/>
        <w:t>мообразования.</w:t>
      </w:r>
    </w:p>
    <w:p w:rsidR="002D27E2" w:rsidRPr="006E2DB8" w:rsidRDefault="002D27E2" w:rsidP="006E2DB8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2D27E2">
        <w:rPr>
          <w:color w:val="000000"/>
        </w:rPr>
        <w:t>.</w:t>
      </w:r>
    </w:p>
    <w:p w:rsidR="0007032A" w:rsidRDefault="006E2DB8" w:rsidP="006E2DB8">
      <w:pPr>
        <w:shd w:val="clear" w:color="auto" w:fill="FFFFFF"/>
        <w:ind w:right="41"/>
        <w:jc w:val="center"/>
      </w:pPr>
      <w:r w:rsidRPr="006E2DB8">
        <w:rPr>
          <w:b/>
        </w:rPr>
        <w:t>П</w:t>
      </w:r>
      <w:r w:rsidR="0007032A" w:rsidRPr="006E2DB8">
        <w:rPr>
          <w:b/>
        </w:rPr>
        <w:t xml:space="preserve">риоритетные формы и методы работы с </w:t>
      </w:r>
      <w:proofErr w:type="gramStart"/>
      <w:r w:rsidR="0007032A" w:rsidRPr="006E2DB8">
        <w:rPr>
          <w:b/>
        </w:rPr>
        <w:t>обучающимися</w:t>
      </w:r>
      <w:proofErr w:type="gramEnd"/>
    </w:p>
    <w:p w:rsidR="00155ADA" w:rsidRDefault="00155ADA" w:rsidP="00155A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5ADA">
        <w:rPr>
          <w:rFonts w:ascii="Times New Roman" w:hAnsi="Times New Roman" w:cs="Times New Roman"/>
          <w:b/>
          <w:sz w:val="24"/>
          <w:szCs w:val="24"/>
        </w:rPr>
        <w:t>Виды организации учебной деятельности:</w:t>
      </w:r>
    </w:p>
    <w:p w:rsidR="00155ADA" w:rsidRPr="00155ADA" w:rsidRDefault="00155ADA" w:rsidP="00300B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ADA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155ADA" w:rsidRPr="00155ADA" w:rsidRDefault="00155ADA" w:rsidP="00300B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ADA">
        <w:rPr>
          <w:rFonts w:ascii="Times New Roman" w:hAnsi="Times New Roman" w:cs="Times New Roman"/>
          <w:sz w:val="24"/>
          <w:szCs w:val="24"/>
        </w:rPr>
        <w:t>творческая работа</w:t>
      </w:r>
    </w:p>
    <w:p w:rsidR="00155ADA" w:rsidRPr="00155ADA" w:rsidRDefault="00155ADA" w:rsidP="00300B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ADA">
        <w:rPr>
          <w:rFonts w:ascii="Times New Roman" w:hAnsi="Times New Roman" w:cs="Times New Roman"/>
          <w:sz w:val="24"/>
          <w:szCs w:val="24"/>
        </w:rPr>
        <w:t>конкурс</w:t>
      </w:r>
    </w:p>
    <w:p w:rsidR="000831DF" w:rsidRDefault="00155ADA" w:rsidP="00300B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ADA">
        <w:rPr>
          <w:rFonts w:ascii="Times New Roman" w:hAnsi="Times New Roman" w:cs="Times New Roman"/>
          <w:sz w:val="24"/>
          <w:szCs w:val="24"/>
        </w:rPr>
        <w:t>викторина</w:t>
      </w:r>
      <w:r w:rsidR="000831DF" w:rsidRPr="0008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596" w:rsidRPr="000831DF" w:rsidRDefault="000831DF" w:rsidP="00155A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5ADA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учебно-воспитательного процесса является </w:t>
      </w:r>
      <w:r w:rsidRPr="00155ADA">
        <w:rPr>
          <w:rFonts w:ascii="Times New Roman" w:hAnsi="Times New Roman" w:cs="Times New Roman"/>
          <w:b/>
          <w:sz w:val="24"/>
          <w:szCs w:val="24"/>
        </w:rPr>
        <w:t>урок</w:t>
      </w:r>
      <w:proofErr w:type="gramStart"/>
      <w:r w:rsidR="006E2DB8">
        <w:rPr>
          <w:rFonts w:ascii="Times New Roman" w:hAnsi="Times New Roman" w:cs="Times New Roman"/>
          <w:sz w:val="24"/>
          <w:szCs w:val="24"/>
        </w:rPr>
        <w:t xml:space="preserve"> </w:t>
      </w:r>
      <w:r w:rsidR="00535596" w:rsidRPr="00155AD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35596" w:rsidRPr="00155ADA">
        <w:rPr>
          <w:rFonts w:ascii="Times New Roman" w:hAnsi="Times New Roman" w:cs="Times New Roman"/>
          <w:sz w:val="24"/>
          <w:szCs w:val="24"/>
        </w:rPr>
        <w:t xml:space="preserve">а уроках искусства рекомендуется использовать </w:t>
      </w:r>
      <w:r w:rsidR="00535596" w:rsidRPr="00155ADA">
        <w:rPr>
          <w:rFonts w:ascii="Times New Roman" w:hAnsi="Times New Roman" w:cs="Times New Roman"/>
          <w:b/>
          <w:sz w:val="24"/>
          <w:szCs w:val="24"/>
        </w:rPr>
        <w:t>современные педагогические технологии</w:t>
      </w:r>
      <w:r w:rsidR="00535596" w:rsidRPr="00155ADA">
        <w:rPr>
          <w:i/>
        </w:rPr>
        <w:t>:</w:t>
      </w:r>
      <w:r w:rsidR="00535596" w:rsidRPr="00155ADA">
        <w:t xml:space="preserve"> </w:t>
      </w:r>
    </w:p>
    <w:p w:rsidR="00535596" w:rsidRDefault="00535596" w:rsidP="00300B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5596">
        <w:rPr>
          <w:rFonts w:ascii="Times New Roman" w:hAnsi="Times New Roman" w:cs="Times New Roman"/>
          <w:sz w:val="24"/>
          <w:szCs w:val="24"/>
        </w:rPr>
        <w:t xml:space="preserve">уровневую дифференциацию, </w:t>
      </w:r>
    </w:p>
    <w:p w:rsidR="00535596" w:rsidRDefault="00535596" w:rsidP="00300B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5596">
        <w:rPr>
          <w:rFonts w:ascii="Times New Roman" w:hAnsi="Times New Roman" w:cs="Times New Roman"/>
          <w:sz w:val="24"/>
          <w:szCs w:val="24"/>
        </w:rPr>
        <w:t xml:space="preserve">коллективные способы обучения, </w:t>
      </w:r>
    </w:p>
    <w:p w:rsidR="00535596" w:rsidRDefault="00535596" w:rsidP="00300B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5596">
        <w:rPr>
          <w:rFonts w:ascii="Times New Roman" w:hAnsi="Times New Roman" w:cs="Times New Roman"/>
          <w:sz w:val="24"/>
          <w:szCs w:val="24"/>
        </w:rPr>
        <w:t xml:space="preserve">театральную деятельность, </w:t>
      </w:r>
    </w:p>
    <w:p w:rsidR="00535596" w:rsidRDefault="00535596" w:rsidP="00300B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5596">
        <w:rPr>
          <w:rFonts w:ascii="Times New Roman" w:hAnsi="Times New Roman" w:cs="Times New Roman"/>
          <w:sz w:val="24"/>
          <w:szCs w:val="24"/>
        </w:rPr>
        <w:t>развивающие и проектные технологии и др.</w:t>
      </w:r>
    </w:p>
    <w:p w:rsidR="00535596" w:rsidRPr="001444A7" w:rsidRDefault="00535596" w:rsidP="001444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5596">
        <w:rPr>
          <w:rFonts w:ascii="Times New Roman" w:hAnsi="Times New Roman" w:cs="Times New Roman"/>
          <w:sz w:val="24"/>
          <w:szCs w:val="24"/>
        </w:rPr>
        <w:t xml:space="preserve">Осуществление различных типов </w:t>
      </w:r>
      <w:r w:rsidRPr="00535596">
        <w:rPr>
          <w:rFonts w:ascii="Times New Roman" w:hAnsi="Times New Roman" w:cs="Times New Roman"/>
          <w:b/>
          <w:sz w:val="24"/>
          <w:szCs w:val="24"/>
        </w:rPr>
        <w:t>проектов</w:t>
      </w:r>
      <w:r w:rsidRPr="00535596">
        <w:rPr>
          <w:rFonts w:ascii="Times New Roman" w:hAnsi="Times New Roman" w:cs="Times New Roman"/>
          <w:sz w:val="24"/>
          <w:szCs w:val="24"/>
        </w:rPr>
        <w:t>: исследовательских, творческих, практико-ориентированных, ролевых, информационных и т.п. – становится неотъемлемой частью системы воспитательной работы с учащимися.</w:t>
      </w:r>
    </w:p>
    <w:p w:rsidR="0007032A" w:rsidRDefault="006E2DB8" w:rsidP="006E2DB8">
      <w:pPr>
        <w:shd w:val="clear" w:color="auto" w:fill="FFFFFF"/>
        <w:ind w:right="41"/>
        <w:jc w:val="center"/>
      </w:pPr>
      <w:r>
        <w:t>П</w:t>
      </w:r>
      <w:r w:rsidR="0007032A" w:rsidRPr="006E2DB8">
        <w:rPr>
          <w:b/>
        </w:rPr>
        <w:t>риоритетные виды и формы контроля</w:t>
      </w:r>
    </w:p>
    <w:p w:rsidR="00155ADA" w:rsidRPr="00155ADA" w:rsidRDefault="00155ADA" w:rsidP="00155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ADA">
        <w:rPr>
          <w:rFonts w:ascii="Times New Roman" w:hAnsi="Times New Roman" w:cs="Times New Roman"/>
          <w:b/>
          <w:sz w:val="24"/>
          <w:szCs w:val="24"/>
        </w:rPr>
        <w:t>Основные виды контроля</w:t>
      </w:r>
      <w:r w:rsidRPr="00155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ADA" w:rsidRPr="00155ADA" w:rsidRDefault="00155ADA" w:rsidP="00300B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5ADA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</w:p>
    <w:p w:rsidR="00155ADA" w:rsidRPr="00155ADA" w:rsidRDefault="00155ADA" w:rsidP="00300B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5ADA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</w:p>
    <w:p w:rsidR="00155ADA" w:rsidRPr="00155ADA" w:rsidRDefault="00155ADA" w:rsidP="00300B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5ADA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</w:p>
    <w:p w:rsidR="00155ADA" w:rsidRPr="00155ADA" w:rsidRDefault="00155ADA" w:rsidP="00300B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5ADA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</w:p>
    <w:p w:rsidR="00155ADA" w:rsidRPr="00155ADA" w:rsidRDefault="00155ADA" w:rsidP="00300B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5ADA">
        <w:rPr>
          <w:rFonts w:ascii="Times New Roman" w:hAnsi="Times New Roman" w:cs="Times New Roman"/>
          <w:sz w:val="24"/>
          <w:szCs w:val="24"/>
        </w:rPr>
        <w:t>письменный</w:t>
      </w:r>
      <w:proofErr w:type="gramEnd"/>
    </w:p>
    <w:p w:rsidR="00155ADA" w:rsidRPr="00155ADA" w:rsidRDefault="00155ADA" w:rsidP="00300B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5ADA">
        <w:rPr>
          <w:rFonts w:ascii="Times New Roman" w:hAnsi="Times New Roman" w:cs="Times New Roman"/>
          <w:sz w:val="24"/>
          <w:szCs w:val="24"/>
        </w:rPr>
        <w:t>контроль учителя</w:t>
      </w:r>
    </w:p>
    <w:p w:rsidR="00155ADA" w:rsidRPr="00155ADA" w:rsidRDefault="00155ADA" w:rsidP="00155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ADA">
        <w:rPr>
          <w:rFonts w:ascii="Times New Roman" w:hAnsi="Times New Roman" w:cs="Times New Roman"/>
          <w:sz w:val="24"/>
          <w:szCs w:val="24"/>
        </w:rPr>
        <w:t xml:space="preserve">    </w:t>
      </w:r>
      <w:r w:rsidRPr="00155ADA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155ADA">
        <w:rPr>
          <w:rFonts w:ascii="Times New Roman" w:hAnsi="Times New Roman" w:cs="Times New Roman"/>
          <w:sz w:val="24"/>
          <w:szCs w:val="24"/>
        </w:rPr>
        <w:t>:</w:t>
      </w:r>
    </w:p>
    <w:p w:rsidR="00155ADA" w:rsidRPr="00155ADA" w:rsidRDefault="00155ADA" w:rsidP="00300B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55ADA">
        <w:rPr>
          <w:rFonts w:ascii="Times New Roman" w:hAnsi="Times New Roman" w:cs="Times New Roman"/>
          <w:sz w:val="24"/>
          <w:szCs w:val="24"/>
        </w:rPr>
        <w:t>наблюдение</w:t>
      </w:r>
    </w:p>
    <w:p w:rsidR="00155ADA" w:rsidRDefault="00155ADA" w:rsidP="00300B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55ADA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1444A7" w:rsidRDefault="00155ADA" w:rsidP="00300B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55ADA">
        <w:rPr>
          <w:rFonts w:ascii="Times New Roman" w:hAnsi="Times New Roman" w:cs="Times New Roman"/>
          <w:sz w:val="24"/>
          <w:szCs w:val="24"/>
        </w:rPr>
        <w:t>тест</w:t>
      </w:r>
    </w:p>
    <w:p w:rsidR="0007032A" w:rsidRPr="001444A7" w:rsidRDefault="00567DEB" w:rsidP="001444A7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444A7">
        <w:rPr>
          <w:rFonts w:ascii="Times New Roman" w:hAnsi="Times New Roman" w:cs="Times New Roman"/>
          <w:b/>
          <w:sz w:val="24"/>
          <w:szCs w:val="24"/>
        </w:rPr>
        <w:t>С</w:t>
      </w:r>
      <w:r w:rsidR="0007032A" w:rsidRPr="001444A7">
        <w:rPr>
          <w:rFonts w:ascii="Times New Roman" w:hAnsi="Times New Roman" w:cs="Times New Roman"/>
          <w:b/>
          <w:sz w:val="24"/>
          <w:szCs w:val="24"/>
        </w:rPr>
        <w:t>роки реализации программы</w:t>
      </w:r>
    </w:p>
    <w:p w:rsidR="00066612" w:rsidRDefault="00066612" w:rsidP="000666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 Музыка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- 1 год</w:t>
      </w:r>
    </w:p>
    <w:p w:rsidR="00567DEB" w:rsidRDefault="00567DEB" w:rsidP="00567DEB">
      <w:pPr>
        <w:pStyle w:val="a3"/>
      </w:pPr>
    </w:p>
    <w:p w:rsidR="0007032A" w:rsidRDefault="0007032A" w:rsidP="0006661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51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2DB8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1444A7" w:rsidRPr="001444A7" w:rsidRDefault="001444A7" w:rsidP="001444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1444A7">
        <w:rPr>
          <w:rFonts w:ascii="Times New Roman" w:hAnsi="Times New Roman" w:cs="Times New Roman"/>
          <w:sz w:val="24"/>
          <w:szCs w:val="24"/>
        </w:rPr>
        <w:t>Разработана на основе авторской программы «Искусство 8-9 классы», авторы программы Г. П. Серге</w:t>
      </w:r>
      <w:r w:rsidRPr="001444A7">
        <w:rPr>
          <w:rFonts w:ascii="Times New Roman" w:hAnsi="Times New Roman" w:cs="Times New Roman"/>
          <w:sz w:val="24"/>
          <w:szCs w:val="24"/>
        </w:rPr>
        <w:softHyphen/>
        <w:t xml:space="preserve">ева, И. Э. </w:t>
      </w:r>
      <w:proofErr w:type="spellStart"/>
      <w:r w:rsidRPr="001444A7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1444A7">
        <w:rPr>
          <w:rFonts w:ascii="Times New Roman" w:hAnsi="Times New Roman" w:cs="Times New Roman"/>
          <w:sz w:val="24"/>
          <w:szCs w:val="24"/>
        </w:rPr>
        <w:t>, Е. Д. Критская. Сборник: «Программы для общеобразовательных учреждений: «Музыка  1-7 классы.  Искусство 8-9 классы» Москва,  Просвещение,  2010 год.</w:t>
      </w:r>
    </w:p>
    <w:p w:rsidR="0007032A" w:rsidRPr="00066612" w:rsidRDefault="000831DF" w:rsidP="000666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D27E2">
        <w:rPr>
          <w:rFonts w:ascii="Times New Roman" w:hAnsi="Times New Roman" w:cs="Times New Roman"/>
          <w:sz w:val="24"/>
          <w:szCs w:val="24"/>
        </w:rPr>
        <w:t xml:space="preserve">Методологической основой программы являются современные концепции в области эстетики (Ю.Б. </w:t>
      </w:r>
      <w:proofErr w:type="spellStart"/>
      <w:r w:rsidRPr="002D27E2">
        <w:rPr>
          <w:rFonts w:ascii="Times New Roman" w:hAnsi="Times New Roman" w:cs="Times New Roman"/>
          <w:sz w:val="24"/>
          <w:szCs w:val="24"/>
        </w:rPr>
        <w:t>Борев</w:t>
      </w:r>
      <w:proofErr w:type="spellEnd"/>
      <w:r w:rsidRPr="002D27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7E2">
        <w:rPr>
          <w:rFonts w:ascii="Times New Roman" w:hAnsi="Times New Roman" w:cs="Times New Roman"/>
          <w:sz w:val="24"/>
          <w:szCs w:val="24"/>
        </w:rPr>
        <w:t>Н.И.Киященко</w:t>
      </w:r>
      <w:proofErr w:type="spellEnd"/>
      <w:r w:rsidRPr="002D27E2">
        <w:rPr>
          <w:rFonts w:ascii="Times New Roman" w:hAnsi="Times New Roman" w:cs="Times New Roman"/>
          <w:sz w:val="24"/>
          <w:szCs w:val="24"/>
        </w:rPr>
        <w:t xml:space="preserve">, Л.Н. </w:t>
      </w:r>
      <w:proofErr w:type="spellStart"/>
      <w:r w:rsidRPr="002D27E2">
        <w:rPr>
          <w:rFonts w:ascii="Times New Roman" w:hAnsi="Times New Roman" w:cs="Times New Roman"/>
          <w:sz w:val="24"/>
          <w:szCs w:val="24"/>
        </w:rPr>
        <w:t>Столпович</w:t>
      </w:r>
      <w:proofErr w:type="spellEnd"/>
      <w:r w:rsidRPr="002D27E2">
        <w:rPr>
          <w:rFonts w:ascii="Times New Roman" w:hAnsi="Times New Roman" w:cs="Times New Roman"/>
          <w:sz w:val="24"/>
          <w:szCs w:val="24"/>
        </w:rPr>
        <w:t xml:space="preserve">, Б.А. </w:t>
      </w:r>
      <w:proofErr w:type="spellStart"/>
      <w:r w:rsidRPr="002D27E2">
        <w:rPr>
          <w:rFonts w:ascii="Times New Roman" w:hAnsi="Times New Roman" w:cs="Times New Roman"/>
          <w:sz w:val="24"/>
          <w:szCs w:val="24"/>
        </w:rPr>
        <w:t>Эренгросс</w:t>
      </w:r>
      <w:proofErr w:type="spellEnd"/>
      <w:r w:rsidRPr="002D27E2">
        <w:rPr>
          <w:rFonts w:ascii="Times New Roman" w:hAnsi="Times New Roman" w:cs="Times New Roman"/>
          <w:sz w:val="24"/>
          <w:szCs w:val="24"/>
        </w:rPr>
        <w:t xml:space="preserve"> и др.), культурологи (А.И. Арнольдов, М.М. Бахтин, В.С. </w:t>
      </w:r>
      <w:proofErr w:type="spellStart"/>
      <w:r w:rsidRPr="002D27E2">
        <w:rPr>
          <w:rFonts w:ascii="Times New Roman" w:hAnsi="Times New Roman" w:cs="Times New Roman"/>
          <w:sz w:val="24"/>
          <w:szCs w:val="24"/>
        </w:rPr>
        <w:t>Библер</w:t>
      </w:r>
      <w:proofErr w:type="spellEnd"/>
      <w:r w:rsidRPr="002D27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7E2">
        <w:rPr>
          <w:rFonts w:ascii="Times New Roman" w:hAnsi="Times New Roman" w:cs="Times New Roman"/>
          <w:sz w:val="24"/>
          <w:szCs w:val="24"/>
        </w:rPr>
        <w:t>Ю.М.Лотман</w:t>
      </w:r>
      <w:proofErr w:type="spellEnd"/>
      <w:r w:rsidRPr="002D27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7E2">
        <w:rPr>
          <w:rFonts w:ascii="Times New Roman" w:hAnsi="Times New Roman" w:cs="Times New Roman"/>
          <w:sz w:val="24"/>
          <w:szCs w:val="24"/>
        </w:rPr>
        <w:t>А.Ф.Лосев</w:t>
      </w:r>
      <w:proofErr w:type="spellEnd"/>
      <w:r w:rsidRPr="002D27E2">
        <w:rPr>
          <w:rFonts w:ascii="Times New Roman" w:hAnsi="Times New Roman" w:cs="Times New Roman"/>
          <w:sz w:val="24"/>
          <w:szCs w:val="24"/>
        </w:rPr>
        <w:t xml:space="preserve"> и др.), психологии художественного творчества (</w:t>
      </w:r>
      <w:proofErr w:type="spellStart"/>
      <w:r w:rsidRPr="002D27E2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2D27E2">
        <w:rPr>
          <w:rFonts w:ascii="Times New Roman" w:hAnsi="Times New Roman" w:cs="Times New Roman"/>
          <w:sz w:val="24"/>
          <w:szCs w:val="24"/>
        </w:rPr>
        <w:t xml:space="preserve">, Д.К. </w:t>
      </w:r>
      <w:proofErr w:type="spellStart"/>
      <w:r w:rsidRPr="002D27E2">
        <w:rPr>
          <w:rFonts w:ascii="Times New Roman" w:hAnsi="Times New Roman" w:cs="Times New Roman"/>
          <w:sz w:val="24"/>
          <w:szCs w:val="24"/>
        </w:rPr>
        <w:t>Кирнарская</w:t>
      </w:r>
      <w:proofErr w:type="spellEnd"/>
      <w:r w:rsidRPr="002D27E2">
        <w:rPr>
          <w:rFonts w:ascii="Times New Roman" w:hAnsi="Times New Roman" w:cs="Times New Roman"/>
          <w:sz w:val="24"/>
          <w:szCs w:val="24"/>
        </w:rPr>
        <w:t xml:space="preserve">, А.А. Мелик-Пашаев, В.Г. </w:t>
      </w:r>
      <w:proofErr w:type="spellStart"/>
      <w:r w:rsidRPr="002D27E2">
        <w:rPr>
          <w:rFonts w:ascii="Times New Roman" w:hAnsi="Times New Roman" w:cs="Times New Roman"/>
          <w:sz w:val="24"/>
          <w:szCs w:val="24"/>
        </w:rPr>
        <w:t>Ражников</w:t>
      </w:r>
      <w:proofErr w:type="spellEnd"/>
      <w:r w:rsidRPr="002D27E2">
        <w:rPr>
          <w:rFonts w:ascii="Times New Roman" w:hAnsi="Times New Roman" w:cs="Times New Roman"/>
          <w:sz w:val="24"/>
          <w:szCs w:val="24"/>
        </w:rPr>
        <w:t>, С.Л. Рубинштейн и</w:t>
      </w:r>
      <w:proofErr w:type="gramEnd"/>
      <w:r w:rsidRPr="002D27E2">
        <w:rPr>
          <w:rFonts w:ascii="Times New Roman" w:hAnsi="Times New Roman" w:cs="Times New Roman"/>
          <w:sz w:val="24"/>
          <w:szCs w:val="24"/>
        </w:rPr>
        <w:t xml:space="preserve"> др.), развивающего обучения ( </w:t>
      </w:r>
      <w:proofErr w:type="spellStart"/>
      <w:r w:rsidRPr="002D27E2">
        <w:rPr>
          <w:rFonts w:ascii="Times New Roman" w:hAnsi="Times New Roman" w:cs="Times New Roman"/>
          <w:sz w:val="24"/>
          <w:szCs w:val="24"/>
        </w:rPr>
        <w:t>В.В.Давыдов</w:t>
      </w:r>
      <w:proofErr w:type="spellEnd"/>
      <w:r w:rsidRPr="002D27E2">
        <w:rPr>
          <w:rFonts w:ascii="Times New Roman" w:hAnsi="Times New Roman" w:cs="Times New Roman"/>
          <w:sz w:val="24"/>
          <w:szCs w:val="24"/>
        </w:rPr>
        <w:t xml:space="preserve">, Д.Б. </w:t>
      </w:r>
      <w:proofErr w:type="spellStart"/>
      <w:r w:rsidRPr="002D27E2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2D27E2">
        <w:rPr>
          <w:rFonts w:ascii="Times New Roman" w:hAnsi="Times New Roman" w:cs="Times New Roman"/>
          <w:sz w:val="24"/>
          <w:szCs w:val="24"/>
        </w:rPr>
        <w:t xml:space="preserve"> и др.), художественного образования (Д.Б. </w:t>
      </w:r>
      <w:proofErr w:type="spellStart"/>
      <w:r w:rsidRPr="002D27E2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2D27E2">
        <w:rPr>
          <w:rFonts w:ascii="Times New Roman" w:hAnsi="Times New Roman" w:cs="Times New Roman"/>
          <w:sz w:val="24"/>
          <w:szCs w:val="24"/>
        </w:rPr>
        <w:t>, Б.М</w:t>
      </w:r>
      <w:proofErr w:type="gramStart"/>
      <w:r w:rsidRPr="002D27E2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2D27E2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2D27E2">
        <w:rPr>
          <w:rFonts w:ascii="Times New Roman" w:hAnsi="Times New Roman" w:cs="Times New Roman"/>
          <w:sz w:val="24"/>
          <w:szCs w:val="24"/>
        </w:rPr>
        <w:t>, Л.М. Предтеченская, Б.П. Юсов и др.).</w:t>
      </w:r>
    </w:p>
    <w:p w:rsidR="006E2DB8" w:rsidRPr="00066612" w:rsidRDefault="00066612" w:rsidP="0006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 xml:space="preserve">      </w:t>
      </w:r>
      <w:r w:rsidR="006E2DB8" w:rsidRPr="00066612">
        <w:rPr>
          <w:rFonts w:ascii="Times New Roman" w:hAnsi="Times New Roman" w:cs="Times New Roman"/>
          <w:sz w:val="24"/>
          <w:szCs w:val="24"/>
        </w:rPr>
        <w:t>Особое значение в организации урочных и внеурочных форм работы с учащимися должны приобрести информацион</w:t>
      </w:r>
      <w:r w:rsidR="006E2DB8" w:rsidRPr="00066612">
        <w:rPr>
          <w:rFonts w:ascii="Times New Roman" w:hAnsi="Times New Roman" w:cs="Times New Roman"/>
          <w:sz w:val="24"/>
          <w:szCs w:val="24"/>
        </w:rPr>
        <w:softHyphen/>
        <w:t>ные и компьютерные технологии, аудио- и видеоматериалы.</w:t>
      </w:r>
    </w:p>
    <w:p w:rsidR="006E2DB8" w:rsidRDefault="006E2DB8" w:rsidP="0006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При изучении отдельных тем программы большое значе</w:t>
      </w:r>
      <w:r w:rsidRPr="00066612">
        <w:rPr>
          <w:rFonts w:ascii="Times New Roman" w:hAnsi="Times New Roman" w:cs="Times New Roman"/>
          <w:sz w:val="24"/>
          <w:szCs w:val="24"/>
        </w:rPr>
        <w:softHyphen/>
        <w:t xml:space="preserve">ние имеет установление </w:t>
      </w:r>
      <w:proofErr w:type="spellStart"/>
      <w:r w:rsidRPr="00066612">
        <w:rPr>
          <w:rFonts w:ascii="Times New Roman" w:hAnsi="Times New Roman" w:cs="Times New Roman"/>
          <w:b/>
          <w:iCs/>
          <w:sz w:val="24"/>
          <w:szCs w:val="24"/>
        </w:rPr>
        <w:t>межпредметных</w:t>
      </w:r>
      <w:proofErr w:type="spellEnd"/>
      <w:r w:rsidRPr="00066612">
        <w:rPr>
          <w:rFonts w:ascii="Times New Roman" w:hAnsi="Times New Roman" w:cs="Times New Roman"/>
          <w:b/>
          <w:iCs/>
          <w:sz w:val="24"/>
          <w:szCs w:val="24"/>
        </w:rPr>
        <w:t xml:space="preserve"> связей </w:t>
      </w:r>
      <w:r w:rsidRPr="00066612">
        <w:rPr>
          <w:rFonts w:ascii="Times New Roman" w:hAnsi="Times New Roman" w:cs="Times New Roman"/>
          <w:b/>
          <w:sz w:val="24"/>
          <w:szCs w:val="24"/>
        </w:rPr>
        <w:t>с</w:t>
      </w:r>
      <w:r w:rsidRPr="00066612">
        <w:rPr>
          <w:rFonts w:ascii="Times New Roman" w:hAnsi="Times New Roman" w:cs="Times New Roman"/>
          <w:sz w:val="24"/>
          <w:szCs w:val="24"/>
        </w:rPr>
        <w:t xml:space="preserve"> уроками литературы, истории, биологии, математики, физики, техно</w:t>
      </w:r>
      <w:r w:rsidRPr="00066612">
        <w:rPr>
          <w:rFonts w:ascii="Times New Roman" w:hAnsi="Times New Roman" w:cs="Times New Roman"/>
          <w:sz w:val="24"/>
          <w:szCs w:val="24"/>
        </w:rPr>
        <w:softHyphen/>
        <w:t xml:space="preserve">логии, информатики. 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</w:t>
      </w:r>
      <w:r w:rsidR="00066612">
        <w:rPr>
          <w:rFonts w:ascii="Times New Roman" w:hAnsi="Times New Roman" w:cs="Times New Roman"/>
          <w:sz w:val="24"/>
          <w:szCs w:val="24"/>
        </w:rPr>
        <w:t xml:space="preserve">наиболее значимые </w:t>
      </w:r>
      <w:proofErr w:type="spellStart"/>
      <w:r w:rsidR="00066612">
        <w:rPr>
          <w:rFonts w:ascii="Times New Roman" w:hAnsi="Times New Roman" w:cs="Times New Roman"/>
          <w:sz w:val="24"/>
          <w:szCs w:val="24"/>
        </w:rPr>
        <w:t>произведения</w:t>
      </w:r>
      <w:proofErr w:type="gramStart"/>
      <w:r w:rsidR="00066612">
        <w:rPr>
          <w:rFonts w:ascii="Times New Roman" w:hAnsi="Times New Roman" w:cs="Times New Roman"/>
          <w:sz w:val="24"/>
          <w:szCs w:val="24"/>
        </w:rPr>
        <w:t>;</w:t>
      </w:r>
      <w:r w:rsidRPr="0006661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66612">
        <w:rPr>
          <w:rFonts w:ascii="Times New Roman" w:hAnsi="Times New Roman" w:cs="Times New Roman"/>
          <w:sz w:val="24"/>
          <w:szCs w:val="24"/>
        </w:rPr>
        <w:t>стетически</w:t>
      </w:r>
      <w:proofErr w:type="spellEnd"/>
      <w:r w:rsidRPr="00066612">
        <w:rPr>
          <w:rFonts w:ascii="Times New Roman" w:hAnsi="Times New Roman" w:cs="Times New Roman"/>
          <w:sz w:val="24"/>
          <w:szCs w:val="24"/>
        </w:rPr>
        <w:t xml:space="preserve"> оце</w:t>
      </w:r>
      <w:r w:rsidRPr="00066612">
        <w:rPr>
          <w:rFonts w:ascii="Times New Roman" w:hAnsi="Times New Roman" w:cs="Times New Roman"/>
          <w:sz w:val="24"/>
          <w:szCs w:val="24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066612">
        <w:rPr>
          <w:rFonts w:ascii="Times New Roman" w:hAnsi="Times New Roman" w:cs="Times New Roman"/>
          <w:sz w:val="24"/>
          <w:szCs w:val="24"/>
        </w:rPr>
        <w:softHyphen/>
        <w:t>ства; применять художественно-выразительные средства раз</w:t>
      </w:r>
      <w:r w:rsidRPr="00066612">
        <w:rPr>
          <w:rFonts w:ascii="Times New Roman" w:hAnsi="Times New Roman" w:cs="Times New Roman"/>
          <w:sz w:val="24"/>
          <w:szCs w:val="24"/>
        </w:rPr>
        <w:softHyphen/>
        <w:t>ных иску</w:t>
      </w:r>
      <w:proofErr w:type="gramStart"/>
      <w:r w:rsidRPr="00066612">
        <w:rPr>
          <w:rFonts w:ascii="Times New Roman" w:hAnsi="Times New Roman" w:cs="Times New Roman"/>
          <w:sz w:val="24"/>
          <w:szCs w:val="24"/>
        </w:rPr>
        <w:t>сств в св</w:t>
      </w:r>
      <w:proofErr w:type="gramEnd"/>
      <w:r w:rsidRPr="00066612">
        <w:rPr>
          <w:rFonts w:ascii="Times New Roman" w:hAnsi="Times New Roman" w:cs="Times New Roman"/>
          <w:sz w:val="24"/>
          <w:szCs w:val="24"/>
        </w:rPr>
        <w:t>оем творчестве</w:t>
      </w:r>
    </w:p>
    <w:p w:rsidR="001E6A30" w:rsidRPr="00066612" w:rsidRDefault="001E6A30" w:rsidP="000666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A30" w:rsidRPr="001E6A30" w:rsidRDefault="001E6A30" w:rsidP="001E6A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E6A30">
        <w:rPr>
          <w:rFonts w:ascii="Times New Roman" w:hAnsi="Times New Roman" w:cs="Times New Roman"/>
          <w:b/>
          <w:sz w:val="24"/>
          <w:szCs w:val="24"/>
        </w:rPr>
        <w:t>Примерный художественный материал</w:t>
      </w:r>
      <w:r w:rsidRPr="001E6A30">
        <w:rPr>
          <w:rFonts w:ascii="Times New Roman" w:hAnsi="Times New Roman" w:cs="Times New Roman"/>
          <w:sz w:val="24"/>
          <w:szCs w:val="24"/>
        </w:rPr>
        <w:t xml:space="preserve">, рекомендованный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</w:t>
      </w:r>
      <w:proofErr w:type="gramStart"/>
      <w:r w:rsidRPr="001E6A30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1E6A30"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цикла.</w:t>
      </w:r>
    </w:p>
    <w:p w:rsidR="001E6A30" w:rsidRPr="001E6A30" w:rsidRDefault="001E6A30" w:rsidP="001E6A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E6A30">
        <w:rPr>
          <w:rFonts w:ascii="Times New Roman" w:hAnsi="Times New Roman" w:cs="Times New Roman"/>
          <w:sz w:val="24"/>
          <w:szCs w:val="24"/>
        </w:rPr>
        <w:t>При отборе художественного материала авторы программы опирались на такие критерии, как его художественная ценность, воспитательная значимость, педагогическая целесообразность, востребованность  современными школьниками, множественность его интерпретации учителем и учащимися.</w:t>
      </w:r>
    </w:p>
    <w:p w:rsidR="001E6A30" w:rsidRPr="001E6A30" w:rsidRDefault="001E6A30" w:rsidP="001E6A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E6A30">
        <w:rPr>
          <w:rFonts w:ascii="Times New Roman" w:hAnsi="Times New Roman" w:cs="Times New Roman"/>
          <w:sz w:val="24"/>
          <w:szCs w:val="24"/>
        </w:rPr>
        <w:t xml:space="preserve">В структурировании художественного материала программы нашел свое отражение </w:t>
      </w:r>
      <w:r w:rsidRPr="001E6A30">
        <w:rPr>
          <w:rFonts w:ascii="Times New Roman" w:hAnsi="Times New Roman" w:cs="Times New Roman"/>
          <w:b/>
          <w:sz w:val="24"/>
          <w:szCs w:val="24"/>
        </w:rPr>
        <w:t>принцип концентричности</w:t>
      </w:r>
      <w:r w:rsidRPr="001E6A30">
        <w:rPr>
          <w:rFonts w:ascii="Times New Roman" w:hAnsi="Times New Roman" w:cs="Times New Roman"/>
          <w:sz w:val="24"/>
          <w:szCs w:val="24"/>
        </w:rPr>
        <w:t>, т. 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искусство». Реализация этого принципа позволяет формировать устойчивые связи с предшествующим художественно-эстетическим опытом школьников.</w:t>
      </w:r>
    </w:p>
    <w:p w:rsidR="001E6A30" w:rsidRPr="001E6A30" w:rsidRDefault="001E6A30" w:rsidP="001E6A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E6A30">
        <w:rPr>
          <w:rFonts w:ascii="Times New Roman" w:hAnsi="Times New Roman" w:cs="Times New Roman"/>
          <w:sz w:val="24"/>
          <w:szCs w:val="24"/>
        </w:rPr>
        <w:t>Содержание программы вводит учащихся в современное социокультурное пространство, помогает освоить его, понять природу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1E6A30" w:rsidRPr="001E6A30" w:rsidRDefault="001E6A30" w:rsidP="001E6A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E6A30">
        <w:rPr>
          <w:rFonts w:ascii="Times New Roman" w:hAnsi="Times New Roman" w:cs="Times New Roman"/>
          <w:sz w:val="24"/>
          <w:szCs w:val="24"/>
        </w:rPr>
        <w:t xml:space="preserve">Программа основана на постижении идеи </w:t>
      </w:r>
      <w:proofErr w:type="spellStart"/>
      <w:r w:rsidRPr="001E6A30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1E6A30">
        <w:rPr>
          <w:rFonts w:ascii="Times New Roman" w:hAnsi="Times New Roman" w:cs="Times New Roman"/>
          <w:sz w:val="24"/>
          <w:szCs w:val="24"/>
        </w:rPr>
        <w:t xml:space="preserve"> искусства, его значимости в жизни человека и общества, поэтому стержень ее содержания – выявление функций искусства: познавательно-эвристической, коммуникативно-семиотической, эстетической, ценностно-ориентирующей, социально-организующей, практической, воспитательной, зрелищной, внушающей, гедонистической и др. Раскрытие этих функций осуществляется в исследовательской и художественно-творческой деятельности при обращении к явлениям культуры на материале основных видов искусства, с учетом того что одно и то же</w:t>
      </w:r>
      <w:proofErr w:type="gramEnd"/>
      <w:r w:rsidRPr="001E6A30">
        <w:rPr>
          <w:rFonts w:ascii="Times New Roman" w:hAnsi="Times New Roman" w:cs="Times New Roman"/>
          <w:sz w:val="24"/>
          <w:szCs w:val="24"/>
        </w:rPr>
        <w:t xml:space="preserve"> содержание может быть выражено разными средствами.</w:t>
      </w:r>
    </w:p>
    <w:p w:rsidR="001E6A30" w:rsidRPr="001E6A30" w:rsidRDefault="001E6A30" w:rsidP="001E6A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E6A30">
        <w:rPr>
          <w:rFonts w:ascii="Times New Roman" w:hAnsi="Times New Roman" w:cs="Times New Roman"/>
          <w:sz w:val="24"/>
          <w:szCs w:val="24"/>
        </w:rPr>
        <w:lastRenderedPageBreak/>
        <w:t>На конкретных художественных произведениях (музыкального, изобразительного искусства, театра, литературы,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1E6A30" w:rsidRPr="001E6A30" w:rsidRDefault="001E6A30" w:rsidP="001E6A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E6A30">
        <w:rPr>
          <w:rFonts w:ascii="Times New Roman" w:hAnsi="Times New Roman" w:cs="Times New Roman"/>
          <w:b/>
          <w:sz w:val="24"/>
          <w:szCs w:val="24"/>
        </w:rPr>
        <w:t>Художественно-творческая деятельность</w:t>
      </w:r>
      <w:r w:rsidRPr="001E6A30">
        <w:rPr>
          <w:rFonts w:ascii="Times New Roman" w:hAnsi="Times New Roman" w:cs="Times New Roman"/>
          <w:sz w:val="24"/>
          <w:szCs w:val="24"/>
        </w:rPr>
        <w:t xml:space="preserve"> на уровне компетентного читателя, зрителя, слушателя, адекватно воспринимающего и оценивающего разнообразные </w:t>
      </w:r>
      <w:proofErr w:type="spellStart"/>
      <w:r w:rsidRPr="001E6A30">
        <w:rPr>
          <w:rFonts w:ascii="Times New Roman" w:hAnsi="Times New Roman" w:cs="Times New Roman"/>
          <w:sz w:val="24"/>
          <w:szCs w:val="24"/>
        </w:rPr>
        <w:t>художест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1E6A30">
        <w:rPr>
          <w:rFonts w:ascii="Times New Roman" w:hAnsi="Times New Roman" w:cs="Times New Roman"/>
          <w:sz w:val="24"/>
          <w:szCs w:val="24"/>
        </w:rPr>
        <w:t>венные/антихудожественные явления современной жизни, вызывает стремление воплотить собственные замыслы в художественной форме (изобразительной, литературной, музыкальной, театральной и др.).</w:t>
      </w:r>
      <w:proofErr w:type="gramEnd"/>
    </w:p>
    <w:p w:rsidR="0007032A" w:rsidRPr="004B4A3C" w:rsidRDefault="004B4A3C" w:rsidP="004B4A3C">
      <w:pPr>
        <w:pStyle w:val="a3"/>
        <w:jc w:val="center"/>
        <w:rPr>
          <w:b/>
          <w:lang w:eastAsia="ru-RU"/>
        </w:rPr>
      </w:pPr>
      <w:r w:rsidRPr="004B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07032A" w:rsidRPr="004B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елевые установки для класса</w:t>
      </w:r>
    </w:p>
    <w:p w:rsidR="004B4A3C" w:rsidRPr="00E2360D" w:rsidRDefault="004B4A3C" w:rsidP="00300B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628A">
        <w:rPr>
          <w:rFonts w:ascii="Times New Roman" w:hAnsi="Times New Roman" w:cs="Times New Roman"/>
          <w:sz w:val="24"/>
          <w:szCs w:val="24"/>
        </w:rPr>
        <w:t>иметь представление о жанрах</w:t>
      </w:r>
      <w:r w:rsidRPr="00E2360D">
        <w:rPr>
          <w:rFonts w:ascii="Times New Roman" w:hAnsi="Times New Roman" w:cs="Times New Roman"/>
          <w:sz w:val="24"/>
          <w:szCs w:val="24"/>
        </w:rPr>
        <w:t xml:space="preserve"> и стилях классической и современной музыки, особенностях музыкального языка и </w:t>
      </w:r>
      <w:proofErr w:type="spellStart"/>
      <w:r w:rsidRPr="00E2360D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E2360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2360D">
        <w:rPr>
          <w:rFonts w:ascii="Times New Roman" w:hAnsi="Times New Roman" w:cs="Times New Roman"/>
          <w:sz w:val="24"/>
          <w:szCs w:val="24"/>
        </w:rPr>
        <w:t>раматургии</w:t>
      </w:r>
      <w:proofErr w:type="spellEnd"/>
      <w:r w:rsidRPr="00E2360D">
        <w:rPr>
          <w:rFonts w:ascii="Times New Roman" w:hAnsi="Times New Roman" w:cs="Times New Roman"/>
          <w:sz w:val="24"/>
          <w:szCs w:val="24"/>
        </w:rPr>
        <w:t>;</w:t>
      </w:r>
    </w:p>
    <w:p w:rsidR="004B4A3C" w:rsidRPr="00E2360D" w:rsidRDefault="004B4A3C" w:rsidP="00300BED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2360D">
        <w:rPr>
          <w:rFonts w:ascii="Times New Roman" w:hAnsi="Times New Roman"/>
          <w:sz w:val="24"/>
          <w:szCs w:val="24"/>
        </w:rPr>
        <w:t xml:space="preserve">определять принадлежность </w:t>
      </w:r>
      <w:proofErr w:type="spellStart"/>
      <w:r w:rsidRPr="00E2360D">
        <w:rPr>
          <w:rFonts w:ascii="Times New Roman" w:hAnsi="Times New Roman"/>
          <w:sz w:val="24"/>
          <w:szCs w:val="24"/>
        </w:rPr>
        <w:t>муз</w:t>
      </w:r>
      <w:proofErr w:type="gramStart"/>
      <w:r w:rsidRPr="00E2360D">
        <w:rPr>
          <w:rFonts w:ascii="Times New Roman" w:hAnsi="Times New Roman"/>
          <w:sz w:val="24"/>
          <w:szCs w:val="24"/>
        </w:rPr>
        <w:t>.п</w:t>
      </w:r>
      <w:proofErr w:type="gramEnd"/>
      <w:r w:rsidRPr="00E2360D">
        <w:rPr>
          <w:rFonts w:ascii="Times New Roman" w:hAnsi="Times New Roman"/>
          <w:sz w:val="24"/>
          <w:szCs w:val="24"/>
        </w:rPr>
        <w:t>роизведений</w:t>
      </w:r>
      <w:proofErr w:type="spellEnd"/>
      <w:r w:rsidRPr="00E2360D">
        <w:rPr>
          <w:rFonts w:ascii="Times New Roman" w:hAnsi="Times New Roman"/>
          <w:sz w:val="24"/>
          <w:szCs w:val="24"/>
        </w:rPr>
        <w:t xml:space="preserve"> к одному из жанров на основе характерных средств </w:t>
      </w:r>
      <w:proofErr w:type="spellStart"/>
      <w:r w:rsidRPr="00E2360D">
        <w:rPr>
          <w:rFonts w:ascii="Times New Roman" w:hAnsi="Times New Roman"/>
          <w:sz w:val="24"/>
          <w:szCs w:val="24"/>
        </w:rPr>
        <w:t>муз.выразительности</w:t>
      </w:r>
      <w:proofErr w:type="spellEnd"/>
      <w:r w:rsidRPr="00E2360D">
        <w:rPr>
          <w:rFonts w:ascii="Times New Roman" w:hAnsi="Times New Roman"/>
          <w:sz w:val="24"/>
          <w:szCs w:val="24"/>
        </w:rPr>
        <w:t>;</w:t>
      </w:r>
    </w:p>
    <w:p w:rsidR="004B4A3C" w:rsidRPr="00E2360D" w:rsidRDefault="004B4A3C" w:rsidP="00300BED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2360D">
        <w:rPr>
          <w:rFonts w:ascii="Times New Roman" w:hAnsi="Times New Roman"/>
          <w:sz w:val="24"/>
          <w:szCs w:val="24"/>
        </w:rPr>
        <w:t>знать имена выдающихся отечественных и зарубежных композиторов и узнавать наиболее значимые их произведения;</w:t>
      </w:r>
    </w:p>
    <w:p w:rsidR="004B4A3C" w:rsidRPr="00E2360D" w:rsidRDefault="004B4A3C" w:rsidP="00300BED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2360D">
        <w:rPr>
          <w:rFonts w:ascii="Times New Roman" w:hAnsi="Times New Roman"/>
          <w:sz w:val="24"/>
          <w:szCs w:val="24"/>
        </w:rPr>
        <w:t xml:space="preserve">размышлять о знакомом </w:t>
      </w:r>
      <w:proofErr w:type="spellStart"/>
      <w:r w:rsidRPr="00E2360D">
        <w:rPr>
          <w:rFonts w:ascii="Times New Roman" w:hAnsi="Times New Roman"/>
          <w:sz w:val="24"/>
          <w:szCs w:val="24"/>
        </w:rPr>
        <w:t>муз</w:t>
      </w:r>
      <w:proofErr w:type="gramStart"/>
      <w:r w:rsidRPr="00E2360D">
        <w:rPr>
          <w:rFonts w:ascii="Times New Roman" w:hAnsi="Times New Roman"/>
          <w:sz w:val="24"/>
          <w:szCs w:val="24"/>
        </w:rPr>
        <w:t>.п</w:t>
      </w:r>
      <w:proofErr w:type="gramEnd"/>
      <w:r w:rsidRPr="00E2360D">
        <w:rPr>
          <w:rFonts w:ascii="Times New Roman" w:hAnsi="Times New Roman"/>
          <w:sz w:val="24"/>
          <w:szCs w:val="24"/>
        </w:rPr>
        <w:t>роизведении</w:t>
      </w:r>
      <w:proofErr w:type="spellEnd"/>
      <w:r w:rsidRPr="00E2360D">
        <w:rPr>
          <w:rFonts w:ascii="Times New Roman" w:hAnsi="Times New Roman"/>
          <w:sz w:val="24"/>
          <w:szCs w:val="24"/>
        </w:rPr>
        <w:t>;</w:t>
      </w:r>
    </w:p>
    <w:p w:rsidR="004B4A3C" w:rsidRPr="00E2360D" w:rsidRDefault="004B4A3C" w:rsidP="00300BED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2360D">
        <w:rPr>
          <w:rFonts w:ascii="Times New Roman" w:hAnsi="Times New Roman"/>
          <w:sz w:val="24"/>
          <w:szCs w:val="24"/>
        </w:rPr>
        <w:t>давать личностную оценку музыке;</w:t>
      </w:r>
    </w:p>
    <w:p w:rsidR="004B4A3C" w:rsidRPr="00E2360D" w:rsidRDefault="004B4A3C" w:rsidP="00300BED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2360D">
        <w:rPr>
          <w:rFonts w:ascii="Times New Roman" w:hAnsi="Times New Roman"/>
          <w:sz w:val="24"/>
          <w:szCs w:val="24"/>
        </w:rPr>
        <w:t>исполнять народные и современные песни, знакомые мелодии изученных классических произведений;</w:t>
      </w:r>
    </w:p>
    <w:p w:rsidR="004B4A3C" w:rsidRDefault="004B4A3C" w:rsidP="00300BED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2360D">
        <w:rPr>
          <w:rFonts w:ascii="Times New Roman" w:hAnsi="Times New Roman"/>
          <w:sz w:val="24"/>
          <w:szCs w:val="24"/>
        </w:rPr>
        <w:t>выполнять творческие задания, участвовать в исследовательских проектах;</w:t>
      </w:r>
    </w:p>
    <w:p w:rsidR="004B4A3C" w:rsidRPr="004B4A3C" w:rsidRDefault="004B4A3C" w:rsidP="00300BED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2360D">
        <w:rPr>
          <w:rFonts w:ascii="Times New Roman" w:hAnsi="Times New Roman"/>
          <w:sz w:val="24"/>
          <w:szCs w:val="24"/>
        </w:rPr>
        <w:t xml:space="preserve">использовать знания о музыке и </w:t>
      </w:r>
      <w:proofErr w:type="spellStart"/>
      <w:r w:rsidRPr="00E2360D">
        <w:rPr>
          <w:rFonts w:ascii="Times New Roman" w:hAnsi="Times New Roman"/>
          <w:sz w:val="24"/>
          <w:szCs w:val="24"/>
        </w:rPr>
        <w:t>музыантах</w:t>
      </w:r>
      <w:proofErr w:type="spellEnd"/>
      <w:r w:rsidRPr="00E2360D">
        <w:rPr>
          <w:rFonts w:ascii="Times New Roman" w:hAnsi="Times New Roman"/>
          <w:sz w:val="24"/>
          <w:szCs w:val="24"/>
        </w:rPr>
        <w:t>, полученные на уроках, при составлении домашней фонотеки, видеотеки и пр.</w:t>
      </w:r>
    </w:p>
    <w:p w:rsidR="00066612" w:rsidRPr="00B61888" w:rsidRDefault="00066612" w:rsidP="00066612">
      <w:pPr>
        <w:spacing w:after="120"/>
        <w:rPr>
          <w:b/>
        </w:rPr>
      </w:pPr>
      <w:r w:rsidRPr="00B61888">
        <w:rPr>
          <w:b/>
        </w:rPr>
        <w:t>В с</w:t>
      </w:r>
      <w:r w:rsidR="004B4A3C" w:rsidRPr="00B61888">
        <w:rPr>
          <w:b/>
        </w:rPr>
        <w:t>оответствии учебным планом в 8</w:t>
      </w:r>
      <w:r w:rsidRPr="00B61888">
        <w:rPr>
          <w:b/>
        </w:rPr>
        <w:t xml:space="preserve"> класс</w:t>
      </w:r>
      <w:r w:rsidR="004B4A3C" w:rsidRPr="00B61888">
        <w:rPr>
          <w:b/>
        </w:rPr>
        <w:t>ах на учебный предмет «Музыка</w:t>
      </w:r>
      <w:r w:rsidRPr="00B61888">
        <w:rPr>
          <w:b/>
        </w:rPr>
        <w:t xml:space="preserve">» отводится </w:t>
      </w:r>
    </w:p>
    <w:p w:rsidR="00066612" w:rsidRPr="00567DEB" w:rsidRDefault="00066612" w:rsidP="00066612">
      <w:pPr>
        <w:widowControl w:val="0"/>
        <w:autoSpaceDE w:val="0"/>
        <w:autoSpaceDN w:val="0"/>
        <w:adjustRightInd w:val="0"/>
      </w:pPr>
      <w:r w:rsidRPr="00567DEB">
        <w:t xml:space="preserve">Количество часов в год-          </w:t>
      </w:r>
      <w:r>
        <w:t xml:space="preserve">      -</w:t>
      </w:r>
      <w:r w:rsidRPr="00567DEB">
        <w:t xml:space="preserve">  34 ч</w:t>
      </w:r>
    </w:p>
    <w:p w:rsidR="00066612" w:rsidRPr="00567DEB" w:rsidRDefault="00066612" w:rsidP="00066612">
      <w:pPr>
        <w:widowControl w:val="0"/>
        <w:autoSpaceDE w:val="0"/>
        <w:autoSpaceDN w:val="0"/>
        <w:adjustRightInd w:val="0"/>
      </w:pPr>
      <w:r w:rsidRPr="00567DEB">
        <w:t xml:space="preserve">Количество часов в неделю        </w:t>
      </w:r>
      <w:r>
        <w:t xml:space="preserve">  </w:t>
      </w:r>
      <w:r w:rsidRPr="00567DEB">
        <w:t xml:space="preserve"> -1ч</w:t>
      </w:r>
    </w:p>
    <w:p w:rsidR="00066612" w:rsidRPr="00567DEB" w:rsidRDefault="00066612" w:rsidP="00066612">
      <w:pPr>
        <w:widowControl w:val="0"/>
        <w:autoSpaceDE w:val="0"/>
        <w:autoSpaceDN w:val="0"/>
        <w:adjustRightInd w:val="0"/>
      </w:pPr>
      <w:r w:rsidRPr="00567DEB">
        <w:t>Количество часов в 1 полугодии  -16ч</w:t>
      </w:r>
    </w:p>
    <w:p w:rsidR="00066612" w:rsidRPr="00567DEB" w:rsidRDefault="00066612" w:rsidP="00066612">
      <w:pPr>
        <w:widowControl w:val="0"/>
        <w:autoSpaceDE w:val="0"/>
        <w:autoSpaceDN w:val="0"/>
        <w:adjustRightInd w:val="0"/>
      </w:pPr>
      <w:r w:rsidRPr="00567DEB">
        <w:t>Количество часов во 2 полугодии-18ч</w:t>
      </w:r>
    </w:p>
    <w:p w:rsidR="006B7E63" w:rsidRPr="006B7E63" w:rsidRDefault="006B7E63" w:rsidP="006B7E63">
      <w:pPr>
        <w:jc w:val="center"/>
        <w:rPr>
          <w:rFonts w:eastAsia="Calibri"/>
          <w:b/>
          <w:lang w:eastAsia="en-US"/>
        </w:rPr>
      </w:pPr>
      <w:r w:rsidRPr="006B7E63">
        <w:rPr>
          <w:rFonts w:eastAsia="Calibri"/>
          <w:b/>
          <w:lang w:eastAsia="en-US"/>
        </w:rPr>
        <w:t>Описание ценностных ориентиров содержания учебного предмета</w:t>
      </w:r>
    </w:p>
    <w:p w:rsidR="006B7E63" w:rsidRPr="006B7E63" w:rsidRDefault="006B7E63" w:rsidP="00300BED">
      <w:pPr>
        <w:numPr>
          <w:ilvl w:val="0"/>
          <w:numId w:val="23"/>
        </w:numPr>
        <w:contextualSpacing/>
        <w:jc w:val="both"/>
      </w:pPr>
      <w:r w:rsidRPr="006B7E63">
        <w:t>Систематизация и углубление полученных знаний</w:t>
      </w:r>
    </w:p>
    <w:p w:rsidR="006B7E63" w:rsidRPr="006B7E63" w:rsidRDefault="006B7E63" w:rsidP="00300BED">
      <w:pPr>
        <w:numPr>
          <w:ilvl w:val="0"/>
          <w:numId w:val="23"/>
        </w:numPr>
        <w:contextualSpacing/>
        <w:jc w:val="both"/>
      </w:pPr>
      <w:r w:rsidRPr="006B7E63">
        <w:t>Расширение опыта музыкально-творческой деятельности</w:t>
      </w:r>
    </w:p>
    <w:p w:rsidR="006B7E63" w:rsidRPr="006B7E63" w:rsidRDefault="006B7E63" w:rsidP="00300BED">
      <w:pPr>
        <w:numPr>
          <w:ilvl w:val="0"/>
          <w:numId w:val="23"/>
        </w:numPr>
        <w:contextualSpacing/>
      </w:pPr>
      <w:r w:rsidRPr="006B7E63">
        <w:t>Знакомство с жанровым и стилевым многообразием творчества композиторов</w:t>
      </w:r>
    </w:p>
    <w:p w:rsidR="006B7E63" w:rsidRPr="006B7E63" w:rsidRDefault="006B7E63" w:rsidP="00300BED">
      <w:pPr>
        <w:numPr>
          <w:ilvl w:val="0"/>
          <w:numId w:val="23"/>
        </w:numPr>
        <w:contextualSpacing/>
        <w:jc w:val="both"/>
      </w:pPr>
      <w:r w:rsidRPr="006B7E63">
        <w:t>Разнообразие видов музыкально-творческой деятельности</w:t>
      </w:r>
    </w:p>
    <w:p w:rsidR="006B7E63" w:rsidRPr="006B7E63" w:rsidRDefault="006B7E63" w:rsidP="00300BED">
      <w:pPr>
        <w:numPr>
          <w:ilvl w:val="0"/>
          <w:numId w:val="23"/>
        </w:numPr>
        <w:contextualSpacing/>
        <w:jc w:val="both"/>
      </w:pPr>
      <w:r w:rsidRPr="006B7E63">
        <w:t>Обогащение сферы художественных интересов учащихся</w:t>
      </w:r>
    </w:p>
    <w:p w:rsidR="006B7E63" w:rsidRPr="006B7E63" w:rsidRDefault="006B7E63" w:rsidP="00300BED">
      <w:pPr>
        <w:numPr>
          <w:ilvl w:val="0"/>
          <w:numId w:val="23"/>
        </w:numPr>
        <w:contextualSpacing/>
        <w:jc w:val="both"/>
      </w:pPr>
      <w:r w:rsidRPr="006B7E63">
        <w:t>Активное развитие музыкального самообразования</w:t>
      </w:r>
    </w:p>
    <w:p w:rsidR="006B7E63" w:rsidRPr="006B7E63" w:rsidRDefault="006B7E63" w:rsidP="00300BED">
      <w:pPr>
        <w:numPr>
          <w:ilvl w:val="0"/>
          <w:numId w:val="23"/>
        </w:numPr>
        <w:contextualSpacing/>
        <w:jc w:val="both"/>
      </w:pPr>
      <w:r w:rsidRPr="006B7E63">
        <w:t>Формирование устойчивого интереса к отечественным и мировым культурным традициям</w:t>
      </w:r>
    </w:p>
    <w:p w:rsidR="006B7E63" w:rsidRPr="006B7E63" w:rsidRDefault="006B7E63" w:rsidP="006B7E63">
      <w:pPr>
        <w:ind w:left="720"/>
        <w:contextualSpacing/>
        <w:jc w:val="both"/>
      </w:pPr>
    </w:p>
    <w:p w:rsidR="0007032A" w:rsidRDefault="0007032A" w:rsidP="00070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32A" w:rsidRPr="000A7450" w:rsidRDefault="0007032A" w:rsidP="000A745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0A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A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конкретного учебного предмета</w:t>
      </w:r>
    </w:p>
    <w:p w:rsidR="00535596" w:rsidRPr="00535596" w:rsidRDefault="00535596" w:rsidP="00535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535596">
        <w:rPr>
          <w:rFonts w:ascii="Times New Roman" w:hAnsi="Times New Roman" w:cs="Times New Roman"/>
          <w:sz w:val="24"/>
          <w:szCs w:val="24"/>
        </w:rPr>
        <w:t xml:space="preserve">При изучении отдельных тем программы большое значение имеет установление </w:t>
      </w:r>
      <w:proofErr w:type="spellStart"/>
      <w:r w:rsidRPr="00535596">
        <w:rPr>
          <w:rFonts w:ascii="Times New Roman" w:hAnsi="Times New Roman" w:cs="Times New Roman"/>
          <w:b/>
          <w:sz w:val="24"/>
          <w:szCs w:val="24"/>
        </w:rPr>
        <w:t>межпредметных</w:t>
      </w:r>
      <w:proofErr w:type="spellEnd"/>
      <w:r w:rsidRPr="00535596">
        <w:rPr>
          <w:rFonts w:ascii="Times New Roman" w:hAnsi="Times New Roman" w:cs="Times New Roman"/>
          <w:b/>
          <w:sz w:val="24"/>
          <w:szCs w:val="24"/>
        </w:rPr>
        <w:t xml:space="preserve"> связей</w:t>
      </w:r>
      <w:r w:rsidRPr="00535596">
        <w:rPr>
          <w:rFonts w:ascii="Times New Roman" w:hAnsi="Times New Roman" w:cs="Times New Roman"/>
          <w:sz w:val="24"/>
          <w:szCs w:val="24"/>
        </w:rPr>
        <w:t xml:space="preserve"> с уроками литературы, истории, биологии, математики, физики, технологии, информатики.</w:t>
      </w:r>
    </w:p>
    <w:p w:rsidR="00066612" w:rsidRPr="00066612" w:rsidRDefault="00066612" w:rsidP="00066612">
      <w:pPr>
        <w:ind w:firstLine="567"/>
        <w:jc w:val="both"/>
      </w:pPr>
      <w:r w:rsidRPr="00066612">
        <w:rPr>
          <w:b/>
        </w:rPr>
        <w:t>Личностными результатами</w:t>
      </w:r>
      <w:r w:rsidRPr="00066612">
        <w:t xml:space="preserve"> освоения выпускниками основной школы программы по музыке являются:</w:t>
      </w:r>
    </w:p>
    <w:p w:rsidR="00066612" w:rsidRPr="00066612" w:rsidRDefault="00066612" w:rsidP="00300BE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поликультурной картине современного музыкального мира;</w:t>
      </w:r>
    </w:p>
    <w:p w:rsidR="00066612" w:rsidRPr="00066612" w:rsidRDefault="00066612" w:rsidP="00300BE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066612" w:rsidRPr="00066612" w:rsidRDefault="00066612" w:rsidP="00300BE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lastRenderedPageBreak/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066612" w:rsidRPr="00066612" w:rsidRDefault="00066612" w:rsidP="00300BE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066612" w:rsidRPr="00066612" w:rsidRDefault="00066612" w:rsidP="00300BE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066612" w:rsidRPr="00066612" w:rsidRDefault="00066612" w:rsidP="00300BE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066612" w:rsidRPr="00066612" w:rsidRDefault="00066612" w:rsidP="00300BE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066612" w:rsidRPr="00066612" w:rsidRDefault="00066612" w:rsidP="00066612">
      <w:pPr>
        <w:pStyle w:val="a3"/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</w:pPr>
    </w:p>
    <w:p w:rsidR="00066612" w:rsidRPr="00066612" w:rsidRDefault="00066612" w:rsidP="000666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6661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6661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066612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музыке характеризуют уровень </w:t>
      </w:r>
      <w:proofErr w:type="spellStart"/>
      <w:r w:rsidRPr="0006661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66612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066612" w:rsidRPr="00066612" w:rsidRDefault="00066612" w:rsidP="00300BE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066612" w:rsidRPr="00066612" w:rsidRDefault="00066612" w:rsidP="00300BE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66612" w:rsidRPr="00066612" w:rsidRDefault="00066612" w:rsidP="00300BE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066612" w:rsidRPr="00066612" w:rsidRDefault="00066612" w:rsidP="00300BE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66612" w:rsidRPr="00066612" w:rsidRDefault="00066612" w:rsidP="00300BE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066612" w:rsidRPr="00066612" w:rsidRDefault="00066612" w:rsidP="00300BE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смысловое чтение текстов различных стилей и жанров;</w:t>
      </w:r>
    </w:p>
    <w:p w:rsidR="00066612" w:rsidRPr="00066612" w:rsidRDefault="00066612" w:rsidP="00300BE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066612" w:rsidRPr="00066612" w:rsidRDefault="00066612" w:rsidP="00300BE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066612" w:rsidRPr="00066612" w:rsidRDefault="00066612" w:rsidP="00300BE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 </w:t>
      </w:r>
    </w:p>
    <w:p w:rsidR="000A7450" w:rsidRPr="00066612" w:rsidRDefault="000A7450" w:rsidP="000A74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0A7450" w:rsidRPr="00066612" w:rsidRDefault="000A7450" w:rsidP="000A74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выпускников основной школы по музыке выражаются в следующем:</w:t>
      </w:r>
    </w:p>
    <w:p w:rsidR="000A7450" w:rsidRPr="00066612" w:rsidRDefault="000A7450" w:rsidP="00300BE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общее представление о роли музыкального искусства в жизни общества и каждого отдельного человека;</w:t>
      </w:r>
    </w:p>
    <w:p w:rsidR="000A7450" w:rsidRPr="00066612" w:rsidRDefault="000A7450" w:rsidP="00300BE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осознанное восприятие конкретных музыкальных произведений и различных событий в мире музыки;</w:t>
      </w:r>
    </w:p>
    <w:p w:rsidR="000A7450" w:rsidRPr="00066612" w:rsidRDefault="000A7450" w:rsidP="00300BE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0A7450" w:rsidRPr="00066612" w:rsidRDefault="000A7450" w:rsidP="00300BE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0A7450" w:rsidRPr="00066612" w:rsidRDefault="000A7450" w:rsidP="00300BE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0A7450" w:rsidRPr="00066612" w:rsidRDefault="000A7450" w:rsidP="00300BE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0A7450" w:rsidRPr="00066612" w:rsidRDefault="000A7450" w:rsidP="00300BE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применение специальной терминологии для классификации различных явлений музыкальной культуры;</w:t>
      </w:r>
    </w:p>
    <w:p w:rsidR="000A7450" w:rsidRPr="00066612" w:rsidRDefault="000A7450" w:rsidP="00300BE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lastRenderedPageBreak/>
        <w:t>постижение музыкальных и культурных традиций своего народа и разных народов мира;</w:t>
      </w:r>
    </w:p>
    <w:p w:rsidR="000A7450" w:rsidRPr="00066612" w:rsidRDefault="000A7450" w:rsidP="00300BE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0A7450" w:rsidRPr="00066612" w:rsidRDefault="000A7450" w:rsidP="00300BE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66612">
        <w:rPr>
          <w:rFonts w:ascii="Times New Roman" w:hAnsi="Times New Roman" w:cs="Times New Roman"/>
          <w:sz w:val="24"/>
          <w:szCs w:val="24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066612" w:rsidRPr="00066612" w:rsidRDefault="00066612" w:rsidP="000666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612" w:rsidRPr="00066612" w:rsidRDefault="00066612" w:rsidP="00066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6612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06661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066612">
        <w:rPr>
          <w:rFonts w:ascii="Times New Roman" w:hAnsi="Times New Roman" w:cs="Times New Roman"/>
          <w:b/>
          <w:sz w:val="24"/>
          <w:szCs w:val="24"/>
        </w:rPr>
        <w:t>ИКТ-компетентности обучающихся:</w:t>
      </w:r>
      <w:proofErr w:type="gramEnd"/>
    </w:p>
    <w:p w:rsidR="00066612" w:rsidRPr="00066612" w:rsidRDefault="00066612" w:rsidP="0006661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66612">
        <w:rPr>
          <w:rFonts w:ascii="Times New Roman" w:hAnsi="Times New Roman" w:cs="Times New Roman"/>
          <w:b/>
          <w:bCs/>
          <w:sz w:val="24"/>
          <w:szCs w:val="24"/>
        </w:rPr>
        <w:t>Обращение с устройствами ИКТ</w:t>
      </w:r>
    </w:p>
    <w:p w:rsidR="00066612" w:rsidRPr="00066612" w:rsidRDefault="00066612" w:rsidP="0006661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66612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066612" w:rsidRPr="00066612" w:rsidRDefault="00066612" w:rsidP="00300BED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066612">
        <w:rPr>
          <w:rFonts w:ascii="Times New Roman" w:hAnsi="Times New Roman" w:cs="Times New Roman"/>
          <w:bCs/>
          <w:sz w:val="24"/>
          <w:szCs w:val="24"/>
        </w:rPr>
        <w:t>использовать возможности И</w:t>
      </w:r>
      <w:proofErr w:type="gramStart"/>
      <w:r w:rsidRPr="00066612">
        <w:rPr>
          <w:rFonts w:ascii="Times New Roman" w:hAnsi="Times New Roman" w:cs="Times New Roman"/>
          <w:bCs/>
          <w:sz w:val="24"/>
          <w:szCs w:val="24"/>
        </w:rPr>
        <w:t>КТ в тв</w:t>
      </w:r>
      <w:proofErr w:type="gramEnd"/>
      <w:r w:rsidRPr="00066612">
        <w:rPr>
          <w:rFonts w:ascii="Times New Roman" w:hAnsi="Times New Roman" w:cs="Times New Roman"/>
          <w:bCs/>
          <w:sz w:val="24"/>
          <w:szCs w:val="24"/>
        </w:rPr>
        <w:t>орческой деятельности, связанной с искусством использовать звуковые и музыкальные редакторы;</w:t>
      </w:r>
    </w:p>
    <w:p w:rsidR="00066612" w:rsidRPr="00066612" w:rsidRDefault="00066612" w:rsidP="00300BED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066612">
        <w:rPr>
          <w:rFonts w:ascii="Times New Roman" w:hAnsi="Times New Roman" w:cs="Times New Roman"/>
          <w:bCs/>
          <w:sz w:val="24"/>
          <w:szCs w:val="24"/>
        </w:rPr>
        <w:t>использовать программы звукозаписи и микрофоны.</w:t>
      </w:r>
    </w:p>
    <w:p w:rsidR="00066612" w:rsidRPr="00066612" w:rsidRDefault="00066612" w:rsidP="00300BED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066612">
        <w:rPr>
          <w:rFonts w:ascii="Times New Roman" w:hAnsi="Times New Roman" w:cs="Times New Roman"/>
          <w:bCs/>
          <w:sz w:val="24"/>
          <w:szCs w:val="24"/>
        </w:rPr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066612" w:rsidRPr="00066612" w:rsidRDefault="00066612" w:rsidP="00300BED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066612">
        <w:rPr>
          <w:rFonts w:ascii="Times New Roman" w:hAnsi="Times New Roman" w:cs="Times New Roman"/>
          <w:bCs/>
          <w:sz w:val="24"/>
          <w:szCs w:val="24"/>
        </w:rPr>
        <w:t>использовать при восприятии сообщений внутренние и внешние ссылки;</w:t>
      </w:r>
    </w:p>
    <w:p w:rsidR="00066612" w:rsidRPr="00066612" w:rsidRDefault="00066612" w:rsidP="00300BED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066612">
        <w:rPr>
          <w:rFonts w:ascii="Times New Roman" w:hAnsi="Times New Roman" w:cs="Times New Roman"/>
          <w:bCs/>
          <w:sz w:val="24"/>
          <w:szCs w:val="24"/>
        </w:rPr>
        <w:t>формулировать вопросы к сообщению, создавать краткое описание сообщения; цитировать фрагменты сообщения;</w:t>
      </w:r>
    </w:p>
    <w:p w:rsidR="00066612" w:rsidRPr="00066612" w:rsidRDefault="00066612" w:rsidP="00300BED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066612">
        <w:rPr>
          <w:rFonts w:ascii="Times New Roman" w:hAnsi="Times New Roman" w:cs="Times New Roman"/>
          <w:bCs/>
          <w:sz w:val="24"/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066612" w:rsidRPr="00066612" w:rsidRDefault="00066612" w:rsidP="0006661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66612">
        <w:rPr>
          <w:rFonts w:ascii="Times New Roman" w:hAnsi="Times New Roman" w:cs="Times New Roman"/>
          <w:b/>
          <w:bCs/>
          <w:sz w:val="24"/>
          <w:szCs w:val="24"/>
        </w:rPr>
        <w:t>Коммуникация и социальное взаимодействие</w:t>
      </w:r>
    </w:p>
    <w:p w:rsidR="00066612" w:rsidRPr="00066612" w:rsidRDefault="00066612" w:rsidP="0006661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66612">
        <w:rPr>
          <w:rFonts w:ascii="Times New Roman" w:hAnsi="Times New Roman" w:cs="Times New Roman"/>
          <w:bCs/>
          <w:sz w:val="24"/>
          <w:szCs w:val="24"/>
        </w:rPr>
        <w:t>Учащийся  научится:</w:t>
      </w:r>
    </w:p>
    <w:p w:rsidR="00066612" w:rsidRPr="00066612" w:rsidRDefault="00066612" w:rsidP="00300BED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066612">
        <w:rPr>
          <w:rFonts w:ascii="Times New Roman" w:hAnsi="Times New Roman" w:cs="Times New Roman"/>
          <w:bCs/>
          <w:sz w:val="24"/>
          <w:szCs w:val="24"/>
        </w:rPr>
        <w:t xml:space="preserve">выступать с </w:t>
      </w:r>
      <w:proofErr w:type="spellStart"/>
      <w:r w:rsidRPr="00066612">
        <w:rPr>
          <w:rFonts w:ascii="Times New Roman" w:hAnsi="Times New Roman" w:cs="Times New Roman"/>
          <w:bCs/>
          <w:sz w:val="24"/>
          <w:szCs w:val="24"/>
        </w:rPr>
        <w:t>аудиовидеоподдержкой</w:t>
      </w:r>
      <w:proofErr w:type="spellEnd"/>
      <w:r w:rsidRPr="00066612">
        <w:rPr>
          <w:rFonts w:ascii="Times New Roman" w:hAnsi="Times New Roman" w:cs="Times New Roman"/>
          <w:bCs/>
          <w:sz w:val="24"/>
          <w:szCs w:val="24"/>
        </w:rPr>
        <w:t>, включая выступление перед дистанционной аудиторией;</w:t>
      </w:r>
    </w:p>
    <w:p w:rsidR="00066612" w:rsidRPr="00066612" w:rsidRDefault="00066612" w:rsidP="00300BED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066612">
        <w:rPr>
          <w:rFonts w:ascii="Times New Roman" w:hAnsi="Times New Roman" w:cs="Times New Roman"/>
          <w:bCs/>
          <w:sz w:val="24"/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портфолио, презентаций);</w:t>
      </w:r>
    </w:p>
    <w:p w:rsidR="00066612" w:rsidRPr="00066612" w:rsidRDefault="00066612" w:rsidP="00300BED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066612">
        <w:rPr>
          <w:rFonts w:ascii="Times New Roman" w:hAnsi="Times New Roman" w:cs="Times New Roman"/>
          <w:bCs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066612" w:rsidRPr="00066612" w:rsidRDefault="00066612" w:rsidP="0006661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66612">
        <w:rPr>
          <w:rFonts w:ascii="Times New Roman" w:hAnsi="Times New Roman" w:cs="Times New Roman"/>
          <w:b/>
          <w:bCs/>
          <w:sz w:val="24"/>
          <w:szCs w:val="24"/>
        </w:rPr>
        <w:t>Поиск и организация хранения информации</w:t>
      </w:r>
    </w:p>
    <w:p w:rsidR="00066612" w:rsidRPr="00066612" w:rsidRDefault="00066612" w:rsidP="0006661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66612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066612" w:rsidRPr="00066612" w:rsidRDefault="00066612" w:rsidP="00300BED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066612">
        <w:rPr>
          <w:rFonts w:ascii="Times New Roman" w:hAnsi="Times New Roman" w:cs="Times New Roman"/>
          <w:bCs/>
          <w:sz w:val="24"/>
          <w:szCs w:val="24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066612" w:rsidRPr="00066612" w:rsidRDefault="00066612" w:rsidP="00300BED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066612">
        <w:rPr>
          <w:rFonts w:ascii="Times New Roman" w:hAnsi="Times New Roman" w:cs="Times New Roman"/>
          <w:bCs/>
          <w:sz w:val="24"/>
          <w:szCs w:val="24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066612" w:rsidRPr="00066612" w:rsidRDefault="00066612" w:rsidP="00300BED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066612">
        <w:rPr>
          <w:rFonts w:ascii="Times New Roman" w:hAnsi="Times New Roman" w:cs="Times New Roman"/>
          <w:bCs/>
          <w:sz w:val="24"/>
          <w:szCs w:val="24"/>
        </w:rPr>
        <w:t>использовать различные библиотечные, в том числе электронные, каталоги для поиска необходимых книг;</w:t>
      </w:r>
    </w:p>
    <w:p w:rsidR="00066612" w:rsidRPr="00066612" w:rsidRDefault="00066612" w:rsidP="00300BED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066612">
        <w:rPr>
          <w:rFonts w:ascii="Times New Roman" w:hAnsi="Times New Roman" w:cs="Times New Roman"/>
          <w:bCs/>
          <w:sz w:val="24"/>
          <w:szCs w:val="24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066612" w:rsidRPr="00066612" w:rsidRDefault="00066612" w:rsidP="00300BED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066612">
        <w:rPr>
          <w:rFonts w:ascii="Times New Roman" w:hAnsi="Times New Roman" w:cs="Times New Roman"/>
          <w:bCs/>
          <w:sz w:val="24"/>
          <w:szCs w:val="24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066612" w:rsidRPr="00066612" w:rsidRDefault="00066612" w:rsidP="000A745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66612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066612" w:rsidRPr="00066612" w:rsidRDefault="00066612" w:rsidP="00300BED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066612">
        <w:rPr>
          <w:rFonts w:ascii="Times New Roman" w:eastAsia="Calibri" w:hAnsi="Times New Roman" w:cs="Times New Roman"/>
          <w:sz w:val="24"/>
          <w:szCs w:val="24"/>
        </w:rPr>
        <w:t>создавать и заполнять различные определители;</w:t>
      </w:r>
    </w:p>
    <w:p w:rsidR="00066612" w:rsidRPr="00066612" w:rsidRDefault="00066612" w:rsidP="00300BED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066612">
        <w:rPr>
          <w:rFonts w:ascii="Times New Roman" w:eastAsia="Calibri" w:hAnsi="Times New Roman" w:cs="Times New Roman"/>
          <w:sz w:val="24"/>
          <w:szCs w:val="24"/>
        </w:rPr>
        <w:t>использовать различные приёмы поиска информации в Интернете в ходе учебной деятельности.</w:t>
      </w:r>
    </w:p>
    <w:p w:rsidR="0007032A" w:rsidRDefault="0007032A" w:rsidP="00070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44A7" w:rsidRDefault="001444A7" w:rsidP="00070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DF7" w:rsidRDefault="00234DF7" w:rsidP="00070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DF7" w:rsidRDefault="00234DF7" w:rsidP="00070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A3C" w:rsidRDefault="004B4A3C" w:rsidP="00070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32A" w:rsidRPr="007E3A28" w:rsidRDefault="0007032A" w:rsidP="000A7450">
      <w:pPr>
        <w:shd w:val="clear" w:color="auto" w:fill="FFFFFF"/>
        <w:jc w:val="center"/>
      </w:pPr>
      <w:r w:rsidRPr="000A7450">
        <w:rPr>
          <w:b/>
        </w:rPr>
        <w:lastRenderedPageBreak/>
        <w:t>Содержание учебного курса</w:t>
      </w:r>
    </w:p>
    <w:p w:rsidR="000A7450" w:rsidRPr="000A7450" w:rsidRDefault="000A7450" w:rsidP="000A7450">
      <w:pPr>
        <w:shd w:val="clear" w:color="auto" w:fill="FFFFFF"/>
        <w:jc w:val="center"/>
        <w:rPr>
          <w:b/>
        </w:rPr>
      </w:pPr>
      <w:r w:rsidRPr="000A7450">
        <w:rPr>
          <w:b/>
        </w:rPr>
        <w:t>Тема года: Виды музыкального искусства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766"/>
        <w:gridCol w:w="687"/>
        <w:gridCol w:w="6882"/>
      </w:tblGrid>
      <w:tr w:rsidR="000A7450" w:rsidTr="000A7450">
        <w:trPr>
          <w:trHeight w:val="8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50" w:rsidRPr="00CF285A" w:rsidRDefault="000A7450" w:rsidP="005C530E">
            <w:pPr>
              <w:jc w:val="center"/>
              <w:rPr>
                <w:b/>
              </w:rPr>
            </w:pPr>
            <w:r w:rsidRPr="00CF285A">
              <w:rPr>
                <w:b/>
              </w:rPr>
              <w:t xml:space="preserve">№ </w:t>
            </w:r>
            <w:proofErr w:type="gramStart"/>
            <w:r w:rsidRPr="00CF285A">
              <w:rPr>
                <w:b/>
              </w:rPr>
              <w:t>п</w:t>
            </w:r>
            <w:proofErr w:type="gramEnd"/>
            <w:r w:rsidRPr="00CF285A">
              <w:rPr>
                <w:b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50" w:rsidRPr="00CF285A" w:rsidRDefault="000A7450" w:rsidP="005C530E">
            <w:pPr>
              <w:jc w:val="center"/>
              <w:rPr>
                <w:b/>
              </w:rPr>
            </w:pPr>
            <w:r w:rsidRPr="00CF285A">
              <w:rPr>
                <w:b/>
              </w:rPr>
              <w:t xml:space="preserve">Название раздела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50" w:rsidRPr="00CF285A" w:rsidRDefault="000A7450" w:rsidP="005C530E">
            <w:pPr>
              <w:jc w:val="center"/>
              <w:rPr>
                <w:b/>
              </w:rPr>
            </w:pPr>
            <w:r>
              <w:rPr>
                <w:b/>
              </w:rPr>
              <w:t>Кол час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50" w:rsidRDefault="000A7450" w:rsidP="005C530E">
            <w:pPr>
              <w:jc w:val="center"/>
              <w:rPr>
                <w:b/>
              </w:rPr>
            </w:pPr>
          </w:p>
          <w:p w:rsidR="000A7450" w:rsidRPr="00CF285A" w:rsidRDefault="000A7450" w:rsidP="005C530E">
            <w:pPr>
              <w:jc w:val="center"/>
              <w:rPr>
                <w:b/>
              </w:rPr>
            </w:pPr>
            <w:r w:rsidRPr="00CF285A">
              <w:rPr>
                <w:b/>
              </w:rPr>
              <w:t>Краткое содержание</w:t>
            </w:r>
          </w:p>
        </w:tc>
      </w:tr>
      <w:tr w:rsidR="000A7450" w:rsidTr="000A7450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50" w:rsidRPr="000A7450" w:rsidRDefault="000A7450" w:rsidP="005C530E">
            <w:pPr>
              <w:jc w:val="center"/>
            </w:pPr>
            <w:r w:rsidRPr="000A7450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50" w:rsidRPr="001765DF" w:rsidRDefault="000A7450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F">
              <w:rPr>
                <w:rFonts w:ascii="Times New Roman" w:hAnsi="Times New Roman" w:cs="Times New Roman"/>
                <w:sz w:val="24"/>
                <w:szCs w:val="24"/>
              </w:rPr>
              <w:t>«Искусство в жизни современного человека</w:t>
            </w:r>
            <w:proofErr w:type="gramStart"/>
            <w:r w:rsidRPr="001765D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17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0" w:rsidRDefault="000A7450" w:rsidP="005C530E">
            <w:pPr>
              <w:jc w:val="center"/>
            </w:pPr>
          </w:p>
          <w:p w:rsidR="000A7450" w:rsidRDefault="000A7450" w:rsidP="005C530E">
            <w:pPr>
              <w:jc w:val="center"/>
            </w:pPr>
          </w:p>
          <w:p w:rsidR="000A7450" w:rsidRPr="003B1B3C" w:rsidRDefault="000A7450" w:rsidP="005C530E">
            <w:pPr>
              <w:jc w:val="center"/>
            </w:pPr>
            <w:r w:rsidRPr="003B1B3C">
              <w:t>3 ч.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0" w:rsidRPr="00365D51" w:rsidRDefault="000A7450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8AC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 жизни современного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E718A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718AC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  <w:r w:rsidRPr="00E718A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уни-версальный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E718AC">
              <w:rPr>
                <w:rFonts w:ascii="Times New Roman" w:hAnsi="Times New Roman" w:cs="Times New Roman"/>
                <w:sz w:val="24"/>
                <w:szCs w:val="24"/>
              </w:rPr>
              <w:t>.Искусство</w:t>
            </w:r>
            <w:proofErr w:type="spellEnd"/>
            <w:r w:rsidRPr="00E718AC"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 новые грани мира»</w:t>
            </w:r>
          </w:p>
        </w:tc>
      </w:tr>
      <w:tr w:rsidR="000A7450" w:rsidTr="000A7450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50" w:rsidRDefault="000A7450" w:rsidP="005C530E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50" w:rsidRPr="001765DF" w:rsidRDefault="000A7450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F">
              <w:rPr>
                <w:rFonts w:ascii="Times New Roman" w:hAnsi="Times New Roman" w:cs="Times New Roman"/>
                <w:sz w:val="24"/>
                <w:szCs w:val="24"/>
              </w:rPr>
              <w:t>Искусство открывает новые грани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0" w:rsidRDefault="000A7450" w:rsidP="005C530E">
            <w:pPr>
              <w:jc w:val="center"/>
            </w:pPr>
          </w:p>
          <w:p w:rsidR="000A7450" w:rsidRDefault="000A7450" w:rsidP="005C530E">
            <w:pPr>
              <w:jc w:val="center"/>
            </w:pPr>
          </w:p>
          <w:p w:rsidR="000A7450" w:rsidRDefault="000A7450" w:rsidP="005C530E">
            <w:pPr>
              <w:jc w:val="center"/>
            </w:pPr>
          </w:p>
          <w:p w:rsidR="000A7450" w:rsidRDefault="000A7450" w:rsidP="005C530E">
            <w:pPr>
              <w:jc w:val="center"/>
            </w:pPr>
          </w:p>
          <w:p w:rsidR="000A7450" w:rsidRPr="003B1B3C" w:rsidRDefault="000A7450" w:rsidP="005C530E">
            <w:pPr>
              <w:jc w:val="center"/>
            </w:pPr>
            <w:r>
              <w:t>6</w:t>
            </w:r>
            <w:r w:rsidRPr="003B1B3C">
              <w:t xml:space="preserve"> ч.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0" w:rsidRPr="00365D51" w:rsidRDefault="000A7450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D5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рассказывает о красоте Земли. Литературные страницы. Пейзаж – поэтическая и музыкальная </w:t>
            </w:r>
            <w:proofErr w:type="spellStart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proofErr w:type="gramStart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римая</w:t>
            </w:r>
            <w:proofErr w:type="spellEnd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 xml:space="preserve"> музыка.</w:t>
            </w:r>
          </w:p>
          <w:p w:rsidR="000A7450" w:rsidRPr="00365D51" w:rsidRDefault="000A7450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D51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зеркале искусства: жанр </w:t>
            </w:r>
            <w:proofErr w:type="spellStart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портрета</w:t>
            </w:r>
            <w:proofErr w:type="gramStart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 xml:space="preserve"> в искусстве России. Портреты </w:t>
            </w:r>
            <w:proofErr w:type="gramStart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 xml:space="preserve"> великих </w:t>
            </w:r>
            <w:proofErr w:type="spellStart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соотечественниковКак</w:t>
            </w:r>
            <w:proofErr w:type="spellEnd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 xml:space="preserve"> начиналась галерея.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Музыкальный портрет. Александр Невский.</w:t>
            </w:r>
          </w:p>
          <w:p w:rsidR="000A7450" w:rsidRPr="00E718AC" w:rsidRDefault="000A7450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Портрет композитора в литературе и кино.</w:t>
            </w:r>
          </w:p>
        </w:tc>
      </w:tr>
      <w:tr w:rsidR="000A7450" w:rsidTr="000A7450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50" w:rsidRDefault="000A7450" w:rsidP="005C530E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50" w:rsidRPr="001765DF" w:rsidRDefault="000A7450" w:rsidP="005C530E">
            <w:r w:rsidRPr="001765DF">
              <w:t>Искусство как универсальный способ 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0" w:rsidRPr="003B1B3C" w:rsidRDefault="000A7450" w:rsidP="005C530E">
            <w:pPr>
              <w:jc w:val="center"/>
            </w:pPr>
            <w:r w:rsidRPr="003B1B3C">
              <w:t>7 ч.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0" w:rsidRPr="00365D51" w:rsidRDefault="000A7450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D51">
              <w:rPr>
                <w:rFonts w:ascii="Times New Roman" w:hAnsi="Times New Roman" w:cs="Times New Roman"/>
                <w:sz w:val="24"/>
                <w:szCs w:val="24"/>
              </w:rPr>
              <w:t xml:space="preserve">Мир в зеркале </w:t>
            </w:r>
            <w:proofErr w:type="spellStart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в сближении народов.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D5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художественного перевода – искусство общения. Как происходит передача сообщений в </w:t>
            </w:r>
            <w:proofErr w:type="spellStart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gramStart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?И</w:t>
            </w:r>
            <w:proofErr w:type="gramEnd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 xml:space="preserve"> -  проводник духовной энергии. Знаки и символы искусства.</w:t>
            </w:r>
          </w:p>
          <w:p w:rsidR="000A7450" w:rsidRPr="00365D51" w:rsidRDefault="000A7450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Художественные послания предков. Разговор с современником.</w:t>
            </w:r>
          </w:p>
          <w:p w:rsidR="000A7450" w:rsidRPr="00CF285A" w:rsidRDefault="000A7450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D51">
              <w:rPr>
                <w:rFonts w:ascii="Times New Roman" w:hAnsi="Times New Roman" w:cs="Times New Roman"/>
                <w:sz w:val="24"/>
                <w:szCs w:val="24"/>
              </w:rPr>
              <w:t xml:space="preserve">Символы в жизни и </w:t>
            </w:r>
            <w:proofErr w:type="spellStart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gramStart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узыкально</w:t>
            </w:r>
            <w:proofErr w:type="spellEnd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-поэтическая символика огня.</w:t>
            </w:r>
          </w:p>
        </w:tc>
      </w:tr>
      <w:tr w:rsidR="000A7450" w:rsidTr="000A7450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50" w:rsidRDefault="000A7450" w:rsidP="005C530E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50" w:rsidRPr="001765DF" w:rsidRDefault="000A7450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есть красота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0" w:rsidRDefault="000A7450" w:rsidP="005C530E">
            <w:pPr>
              <w:jc w:val="center"/>
            </w:pPr>
          </w:p>
          <w:p w:rsidR="000A7450" w:rsidRDefault="000A7450" w:rsidP="005C530E">
            <w:pPr>
              <w:jc w:val="center"/>
            </w:pPr>
          </w:p>
          <w:p w:rsidR="000A7450" w:rsidRDefault="000A7450" w:rsidP="005C530E"/>
          <w:p w:rsidR="000A7450" w:rsidRPr="003B1B3C" w:rsidRDefault="000A7450" w:rsidP="005C530E">
            <w:r w:rsidRPr="003B1B3C">
              <w:t>10 ч.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0" w:rsidRPr="00365D51" w:rsidRDefault="000A7450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D51">
              <w:rPr>
                <w:rFonts w:ascii="Times New Roman" w:hAnsi="Times New Roman" w:cs="Times New Roman"/>
                <w:sz w:val="24"/>
                <w:szCs w:val="24"/>
              </w:rPr>
              <w:t xml:space="preserve">Что есть </w:t>
            </w:r>
            <w:proofErr w:type="spellStart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  <w:proofErr w:type="gramStart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ткровенье</w:t>
            </w:r>
            <w:proofErr w:type="spellEnd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 xml:space="preserve"> вечной красоты. Застывшая музыка.</w:t>
            </w:r>
          </w:p>
          <w:p w:rsidR="000A7450" w:rsidRPr="00365D51" w:rsidRDefault="000A7450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D51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красоты свои </w:t>
            </w:r>
            <w:proofErr w:type="spellStart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proofErr w:type="gramStart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сегда</w:t>
            </w:r>
            <w:proofErr w:type="spellEnd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 xml:space="preserve"> ли люди одинаково понимали </w:t>
            </w:r>
            <w:proofErr w:type="spellStart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красоту.Великий</w:t>
            </w:r>
            <w:proofErr w:type="spellEnd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 xml:space="preserve"> дар творчества: радость и красота </w:t>
            </w:r>
            <w:proofErr w:type="spellStart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созидания.Как</w:t>
            </w:r>
            <w:proofErr w:type="spellEnd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соотноситься красота и польза.</w:t>
            </w:r>
          </w:p>
          <w:p w:rsidR="000A7450" w:rsidRDefault="000A7450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Как человек реагирует на явления в жизни и искусстве.</w:t>
            </w:r>
          </w:p>
          <w:p w:rsidR="000A7450" w:rsidRPr="00E718AC" w:rsidRDefault="000A7450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50" w:rsidTr="000A7450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50" w:rsidRDefault="000A7450" w:rsidP="005C530E"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50" w:rsidRPr="001765DF" w:rsidRDefault="000A7450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D51">
              <w:rPr>
                <w:rFonts w:ascii="Times New Roman" w:hAnsi="Times New Roman" w:cs="Times New Roman"/>
                <w:sz w:val="24"/>
                <w:szCs w:val="24"/>
              </w:rPr>
              <w:t>Прекрасное пробуждает доброе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0" w:rsidRDefault="000A7450" w:rsidP="005C530E"/>
          <w:p w:rsidR="000A7450" w:rsidRDefault="000A7450" w:rsidP="005C530E">
            <w:r w:rsidRPr="003B1B3C">
              <w:t>8ч.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0" w:rsidRPr="004A7D46" w:rsidRDefault="000A7450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D4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Преобразующая сила </w:t>
            </w:r>
            <w:proofErr w:type="spellStart"/>
            <w:r w:rsidRPr="004A7D46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4A7D4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A7D46">
              <w:rPr>
                <w:rFonts w:ascii="Times New Roman" w:hAnsi="Times New Roman" w:cs="Times New Roman"/>
                <w:sz w:val="24"/>
                <w:szCs w:val="24"/>
              </w:rPr>
              <w:t>сследовательский</w:t>
            </w:r>
            <w:proofErr w:type="spellEnd"/>
            <w:r w:rsidRPr="004A7D46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«Полна чудес могучая природа». Весенняя сказка «Снегурочка».</w:t>
            </w:r>
          </w:p>
          <w:p w:rsidR="000A7450" w:rsidRPr="004A7D46" w:rsidRDefault="000A7450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50" w:rsidRPr="0042431E" w:rsidRDefault="000A7450" w:rsidP="005C530E">
            <w:pPr>
              <w:pStyle w:val="a3"/>
            </w:pPr>
          </w:p>
        </w:tc>
      </w:tr>
    </w:tbl>
    <w:p w:rsidR="000A7450" w:rsidRDefault="000A7450" w:rsidP="000A7450">
      <w:pPr>
        <w:jc w:val="both"/>
      </w:pPr>
    </w:p>
    <w:p w:rsidR="000A7450" w:rsidRDefault="000A7450" w:rsidP="000A7450">
      <w:pPr>
        <w:jc w:val="both"/>
      </w:pPr>
    </w:p>
    <w:p w:rsidR="0007032A" w:rsidRPr="007E3A28" w:rsidRDefault="0007032A" w:rsidP="0007032A">
      <w:pPr>
        <w:shd w:val="clear" w:color="auto" w:fill="FFFFFF"/>
        <w:ind w:right="41"/>
        <w:jc w:val="both"/>
      </w:pPr>
    </w:p>
    <w:p w:rsidR="0007032A" w:rsidRPr="007E3A28" w:rsidRDefault="0007032A" w:rsidP="0007032A"/>
    <w:p w:rsidR="00F94B64" w:rsidRPr="00F94B64" w:rsidRDefault="00F94B64" w:rsidP="00F94B64">
      <w:pPr>
        <w:jc w:val="center"/>
        <w:rPr>
          <w:b/>
        </w:rPr>
      </w:pPr>
      <w:r w:rsidRPr="00F94B64">
        <w:rPr>
          <w:b/>
        </w:rPr>
        <w:t>Описание  учебно-методического и   материально-технического обеспечения образовательного процесса</w:t>
      </w:r>
    </w:p>
    <w:p w:rsidR="00F94B64" w:rsidRPr="00F94B64" w:rsidRDefault="00F94B64" w:rsidP="00F94B6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F94B64" w:rsidRPr="00F94B64" w:rsidRDefault="00F94B64" w:rsidP="00300BE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94B64">
        <w:rPr>
          <w:rFonts w:ascii="Times New Roman" w:hAnsi="Times New Roman" w:cs="Times New Roman"/>
          <w:sz w:val="24"/>
          <w:szCs w:val="24"/>
        </w:rPr>
        <w:t xml:space="preserve">Г.П. Сергеева, И.Э. </w:t>
      </w:r>
      <w:proofErr w:type="spellStart"/>
      <w:r w:rsidRPr="00F94B64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F94B64">
        <w:rPr>
          <w:rFonts w:ascii="Times New Roman" w:hAnsi="Times New Roman" w:cs="Times New Roman"/>
          <w:sz w:val="24"/>
          <w:szCs w:val="24"/>
        </w:rPr>
        <w:t>, Е.Д. Критская</w:t>
      </w:r>
      <w:r w:rsidRPr="00F94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B64">
        <w:rPr>
          <w:rFonts w:ascii="Times New Roman" w:hAnsi="Times New Roman" w:cs="Times New Roman"/>
          <w:sz w:val="24"/>
          <w:szCs w:val="24"/>
        </w:rPr>
        <w:t>Учебник для учащихся 8-9 класса общеобразовательных учреждений « Искусство» Москва «Просвещение</w:t>
      </w:r>
      <w:r w:rsidRPr="00F94B64">
        <w:rPr>
          <w:rFonts w:ascii="Times New Roman" w:hAnsi="Times New Roman" w:cs="Times New Roman"/>
          <w:b/>
          <w:sz w:val="24"/>
          <w:szCs w:val="24"/>
        </w:rPr>
        <w:t>,</w:t>
      </w:r>
      <w:r w:rsidRPr="00F94B64">
        <w:rPr>
          <w:rFonts w:ascii="Times New Roman" w:hAnsi="Times New Roman" w:cs="Times New Roman"/>
          <w:sz w:val="24"/>
          <w:szCs w:val="24"/>
        </w:rPr>
        <w:t>2014</w:t>
      </w:r>
    </w:p>
    <w:p w:rsidR="00F94B64" w:rsidRPr="00F94B64" w:rsidRDefault="00F94B64" w:rsidP="00300BE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94B64">
        <w:rPr>
          <w:rFonts w:ascii="Times New Roman" w:hAnsi="Times New Roman" w:cs="Times New Roman"/>
          <w:sz w:val="24"/>
          <w:szCs w:val="24"/>
        </w:rPr>
        <w:t xml:space="preserve">Г.П. Сергеева, И.Э. </w:t>
      </w:r>
      <w:proofErr w:type="spellStart"/>
      <w:r w:rsidRPr="00F94B64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F94B64">
        <w:rPr>
          <w:rFonts w:ascii="Times New Roman" w:hAnsi="Times New Roman" w:cs="Times New Roman"/>
          <w:sz w:val="24"/>
          <w:szCs w:val="24"/>
        </w:rPr>
        <w:t>, Е.Д. Критская Пособие для учителя «Искусство» 8-9 класс Москва «Просвещение 2011</w:t>
      </w:r>
    </w:p>
    <w:p w:rsidR="00F94B64" w:rsidRDefault="00F94B64" w:rsidP="00300BED">
      <w:pPr>
        <w:pStyle w:val="a3"/>
        <w:numPr>
          <w:ilvl w:val="0"/>
          <w:numId w:val="21"/>
        </w:numPr>
      </w:pPr>
      <w:r w:rsidRPr="00F94B64">
        <w:rPr>
          <w:rFonts w:ascii="Times New Roman" w:hAnsi="Times New Roman" w:cs="Times New Roman"/>
          <w:sz w:val="24"/>
          <w:szCs w:val="24"/>
        </w:rPr>
        <w:t xml:space="preserve">Г.П. Сергеева, И.Э. </w:t>
      </w:r>
      <w:proofErr w:type="spellStart"/>
      <w:r w:rsidRPr="00F94B64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F94B64">
        <w:rPr>
          <w:rFonts w:ascii="Times New Roman" w:hAnsi="Times New Roman" w:cs="Times New Roman"/>
          <w:sz w:val="24"/>
          <w:szCs w:val="24"/>
        </w:rPr>
        <w:t>, Е.Д. Критская Хрестоматия музыкального материала «Искусство» 8-9 класс Москва «Просвещение2011</w:t>
      </w:r>
    </w:p>
    <w:p w:rsidR="001444A7" w:rsidRPr="006B57FD" w:rsidRDefault="001444A7" w:rsidP="00300BED">
      <w:pPr>
        <w:numPr>
          <w:ilvl w:val="0"/>
          <w:numId w:val="2"/>
        </w:numPr>
      </w:pPr>
      <w:r>
        <w:t>Сборник нормативных документов. Искусство», М., Дрофа, 2008г.</w:t>
      </w:r>
    </w:p>
    <w:p w:rsidR="001444A7" w:rsidRPr="0029421F" w:rsidRDefault="001444A7" w:rsidP="00300BED">
      <w:pPr>
        <w:numPr>
          <w:ilvl w:val="0"/>
          <w:numId w:val="1"/>
        </w:numPr>
        <w:tabs>
          <w:tab w:val="left" w:pos="900"/>
        </w:tabs>
        <w:jc w:val="both"/>
      </w:pPr>
      <w:r w:rsidRPr="0029421F">
        <w:rPr>
          <w:sz w:val="22"/>
          <w:szCs w:val="22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1444A7" w:rsidRPr="0029421F" w:rsidRDefault="001444A7" w:rsidP="00300BED">
      <w:pPr>
        <w:numPr>
          <w:ilvl w:val="0"/>
          <w:numId w:val="1"/>
        </w:numPr>
        <w:tabs>
          <w:tab w:val="left" w:pos="900"/>
        </w:tabs>
        <w:jc w:val="both"/>
      </w:pPr>
      <w:r w:rsidRPr="0029421F">
        <w:rPr>
          <w:sz w:val="22"/>
          <w:szCs w:val="22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F94B64" w:rsidRPr="005F2204" w:rsidRDefault="00F94B64" w:rsidP="00F94B64">
      <w:pPr>
        <w:jc w:val="center"/>
        <w:rPr>
          <w:b/>
        </w:rPr>
      </w:pPr>
      <w:r w:rsidRPr="005F2204">
        <w:rPr>
          <w:b/>
        </w:rPr>
        <w:lastRenderedPageBreak/>
        <w:t>Литература</w:t>
      </w:r>
    </w:p>
    <w:p w:rsidR="00F94B64" w:rsidRPr="00F94B64" w:rsidRDefault="00F94B64" w:rsidP="00300BE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94B64">
        <w:rPr>
          <w:rFonts w:ascii="Times New Roman" w:hAnsi="Times New Roman" w:cs="Times New Roman"/>
          <w:sz w:val="24"/>
          <w:szCs w:val="24"/>
        </w:rPr>
        <w:t xml:space="preserve">Аксенов Ю. Г. Цвет и линия. / Ю. Г. Аксенов, М. М. </w:t>
      </w:r>
      <w:proofErr w:type="spellStart"/>
      <w:r w:rsidRPr="00F94B64">
        <w:rPr>
          <w:rFonts w:ascii="Times New Roman" w:hAnsi="Times New Roman" w:cs="Times New Roman"/>
          <w:sz w:val="24"/>
          <w:szCs w:val="24"/>
        </w:rPr>
        <w:t>Левидова</w:t>
      </w:r>
      <w:proofErr w:type="spellEnd"/>
      <w:r w:rsidRPr="00F94B64">
        <w:rPr>
          <w:rFonts w:ascii="Times New Roman" w:hAnsi="Times New Roman" w:cs="Times New Roman"/>
          <w:sz w:val="24"/>
          <w:szCs w:val="24"/>
        </w:rPr>
        <w:t>. - М., 1986.</w:t>
      </w:r>
    </w:p>
    <w:p w:rsidR="00F94B64" w:rsidRPr="00F94B64" w:rsidRDefault="00F94B64" w:rsidP="00300BE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94B64">
        <w:rPr>
          <w:rFonts w:ascii="Times New Roman" w:hAnsi="Times New Roman" w:cs="Times New Roman"/>
          <w:sz w:val="24"/>
          <w:szCs w:val="24"/>
        </w:rPr>
        <w:t>Борее</w:t>
      </w:r>
      <w:proofErr w:type="gramEnd"/>
      <w:r w:rsidRPr="00F94B64">
        <w:rPr>
          <w:rFonts w:ascii="Times New Roman" w:hAnsi="Times New Roman" w:cs="Times New Roman"/>
          <w:sz w:val="24"/>
          <w:szCs w:val="24"/>
        </w:rPr>
        <w:t xml:space="preserve"> Ю. Б. Эстетика / Ю. Б. </w:t>
      </w:r>
      <w:proofErr w:type="spellStart"/>
      <w:r w:rsidRPr="00F94B64">
        <w:rPr>
          <w:rFonts w:ascii="Times New Roman" w:hAnsi="Times New Roman" w:cs="Times New Roman"/>
          <w:sz w:val="24"/>
          <w:szCs w:val="24"/>
        </w:rPr>
        <w:t>Борев</w:t>
      </w:r>
      <w:proofErr w:type="spellEnd"/>
      <w:r w:rsidRPr="00F94B64">
        <w:rPr>
          <w:rFonts w:ascii="Times New Roman" w:hAnsi="Times New Roman" w:cs="Times New Roman"/>
          <w:sz w:val="24"/>
          <w:szCs w:val="24"/>
        </w:rPr>
        <w:t>. — М., 2005.</w:t>
      </w:r>
    </w:p>
    <w:p w:rsidR="00F94B64" w:rsidRPr="00F94B64" w:rsidRDefault="00F94B64" w:rsidP="00300BE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4B64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F94B64">
        <w:rPr>
          <w:rFonts w:ascii="Times New Roman" w:hAnsi="Times New Roman" w:cs="Times New Roman"/>
          <w:sz w:val="24"/>
          <w:szCs w:val="24"/>
        </w:rPr>
        <w:t xml:space="preserve"> И. Э. от античности до модерна / И. Э. </w:t>
      </w:r>
      <w:proofErr w:type="spellStart"/>
      <w:r w:rsidRPr="00F94B64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F94B64">
        <w:rPr>
          <w:rFonts w:ascii="Times New Roman" w:hAnsi="Times New Roman" w:cs="Times New Roman"/>
          <w:sz w:val="24"/>
          <w:szCs w:val="24"/>
        </w:rPr>
        <w:t>. — М., 2000.</w:t>
      </w:r>
    </w:p>
    <w:p w:rsidR="00F94B64" w:rsidRPr="00F94B64" w:rsidRDefault="00F94B64" w:rsidP="00300BE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94B64">
        <w:rPr>
          <w:rFonts w:ascii="Times New Roman" w:hAnsi="Times New Roman" w:cs="Times New Roman"/>
          <w:sz w:val="24"/>
          <w:szCs w:val="24"/>
        </w:rPr>
        <w:t>Киященко Н. И. Эстетика — философская наука / Н. И. Киященко. — М., СПб</w:t>
      </w:r>
      <w:proofErr w:type="gramStart"/>
      <w:r w:rsidRPr="00F94B64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F94B64">
        <w:rPr>
          <w:rFonts w:ascii="Times New Roman" w:hAnsi="Times New Roman" w:cs="Times New Roman"/>
          <w:sz w:val="24"/>
          <w:szCs w:val="24"/>
        </w:rPr>
        <w:t>Киев, 2005.</w:t>
      </w:r>
    </w:p>
    <w:p w:rsidR="00F94B64" w:rsidRPr="00F94B64" w:rsidRDefault="00F94B64" w:rsidP="00300BE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94B64">
        <w:rPr>
          <w:rFonts w:ascii="Times New Roman" w:hAnsi="Times New Roman" w:cs="Times New Roman"/>
          <w:sz w:val="24"/>
          <w:szCs w:val="24"/>
        </w:rPr>
        <w:t>Лотман Ю. М. Об искусстве / Ю. М. Лотман. — СПб</w:t>
      </w:r>
      <w:proofErr w:type="gramStart"/>
      <w:r w:rsidRPr="00F94B6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94B64">
        <w:rPr>
          <w:rFonts w:ascii="Times New Roman" w:hAnsi="Times New Roman" w:cs="Times New Roman"/>
          <w:sz w:val="24"/>
          <w:szCs w:val="24"/>
        </w:rPr>
        <w:t>1998.</w:t>
      </w:r>
    </w:p>
    <w:p w:rsidR="00F94B64" w:rsidRPr="00F94B64" w:rsidRDefault="00F94B64" w:rsidP="00300BE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4B64">
        <w:rPr>
          <w:rFonts w:ascii="Times New Roman" w:hAnsi="Times New Roman" w:cs="Times New Roman"/>
          <w:sz w:val="24"/>
          <w:szCs w:val="24"/>
        </w:rPr>
        <w:t>Мириманов</w:t>
      </w:r>
      <w:proofErr w:type="spellEnd"/>
      <w:r w:rsidRPr="00F94B64">
        <w:rPr>
          <w:rFonts w:ascii="Times New Roman" w:hAnsi="Times New Roman" w:cs="Times New Roman"/>
          <w:sz w:val="24"/>
          <w:szCs w:val="24"/>
        </w:rPr>
        <w:t xml:space="preserve"> В. Б. Искусство и миф: центральный образ картины мира / В. Б. </w:t>
      </w:r>
      <w:proofErr w:type="spellStart"/>
      <w:r w:rsidRPr="00F94B64">
        <w:rPr>
          <w:rFonts w:ascii="Times New Roman" w:hAnsi="Times New Roman" w:cs="Times New Roman"/>
          <w:sz w:val="24"/>
          <w:szCs w:val="24"/>
        </w:rPr>
        <w:t>Мириманов</w:t>
      </w:r>
      <w:proofErr w:type="spellEnd"/>
      <w:r w:rsidRPr="00F94B64">
        <w:rPr>
          <w:rFonts w:ascii="Times New Roman" w:hAnsi="Times New Roman" w:cs="Times New Roman"/>
          <w:sz w:val="24"/>
          <w:szCs w:val="24"/>
        </w:rPr>
        <w:t>. — М., 1997.</w:t>
      </w:r>
    </w:p>
    <w:p w:rsidR="00F94B64" w:rsidRPr="00F94B64" w:rsidRDefault="00F94B64" w:rsidP="00300BE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4B64">
        <w:rPr>
          <w:rFonts w:ascii="Times New Roman" w:hAnsi="Times New Roman" w:cs="Times New Roman"/>
          <w:sz w:val="24"/>
          <w:szCs w:val="24"/>
        </w:rPr>
        <w:t>Назайкинский</w:t>
      </w:r>
      <w:proofErr w:type="spellEnd"/>
      <w:r w:rsidRPr="00F94B64">
        <w:rPr>
          <w:rFonts w:ascii="Times New Roman" w:hAnsi="Times New Roman" w:cs="Times New Roman"/>
          <w:sz w:val="24"/>
          <w:szCs w:val="24"/>
        </w:rPr>
        <w:t xml:space="preserve"> Е. В. Стиль и жанры в музыке / Е. В. </w:t>
      </w:r>
      <w:proofErr w:type="spellStart"/>
      <w:r w:rsidRPr="00F94B64">
        <w:rPr>
          <w:rFonts w:ascii="Times New Roman" w:hAnsi="Times New Roman" w:cs="Times New Roman"/>
          <w:sz w:val="24"/>
          <w:szCs w:val="24"/>
        </w:rPr>
        <w:t>Назайкинский</w:t>
      </w:r>
      <w:proofErr w:type="spellEnd"/>
      <w:r w:rsidRPr="00F94B64">
        <w:rPr>
          <w:rFonts w:ascii="Times New Roman" w:hAnsi="Times New Roman" w:cs="Times New Roman"/>
          <w:sz w:val="24"/>
          <w:szCs w:val="24"/>
        </w:rPr>
        <w:t>. — М., 2003.</w:t>
      </w:r>
    </w:p>
    <w:p w:rsidR="00F94B64" w:rsidRPr="00F94B64" w:rsidRDefault="00F94B64" w:rsidP="00300BE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94B64">
        <w:rPr>
          <w:rFonts w:ascii="Times New Roman" w:hAnsi="Times New Roman" w:cs="Times New Roman"/>
          <w:sz w:val="24"/>
          <w:szCs w:val="24"/>
        </w:rPr>
        <w:t>Флоренский П. А. Храмовое действо как синтез искусств. // Избранные труды по искусству/ П. А. Флоренский. — М., 1996.</w:t>
      </w:r>
    </w:p>
    <w:p w:rsidR="00F94B64" w:rsidRPr="00F94B64" w:rsidRDefault="00F94B64" w:rsidP="00300BE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94B64">
        <w:rPr>
          <w:rFonts w:ascii="Times New Roman" w:hAnsi="Times New Roman" w:cs="Times New Roman"/>
          <w:sz w:val="24"/>
          <w:szCs w:val="24"/>
        </w:rPr>
        <w:t>Рычкова Ю. В. Энциклопедия модернизма / Ю. В. Рычкова. - М., 2002</w:t>
      </w:r>
    </w:p>
    <w:p w:rsidR="004B4A3C" w:rsidRPr="007E3A28" w:rsidRDefault="004B4A3C" w:rsidP="0007032A">
      <w:pPr>
        <w:shd w:val="clear" w:color="auto" w:fill="FFFFFF"/>
        <w:ind w:right="41"/>
        <w:jc w:val="both"/>
      </w:pPr>
    </w:p>
    <w:p w:rsidR="0021144B" w:rsidRDefault="0021144B" w:rsidP="00C36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44B" w:rsidRDefault="0021144B" w:rsidP="00C36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44B" w:rsidRDefault="0021144B" w:rsidP="00C36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44B" w:rsidRDefault="0021144B" w:rsidP="00C36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F5" w:rsidRDefault="00C360F5" w:rsidP="00C36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BED" w:rsidRDefault="00300BED" w:rsidP="00C36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BED" w:rsidRDefault="00300BED" w:rsidP="00C36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BED" w:rsidRDefault="00300BED" w:rsidP="00C36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BED" w:rsidRDefault="00300BED" w:rsidP="00C36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BED" w:rsidRDefault="00300BED" w:rsidP="00C36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BED" w:rsidRDefault="00300BED" w:rsidP="00C36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BED" w:rsidRDefault="00300BED" w:rsidP="00C36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BED" w:rsidRDefault="00300BED" w:rsidP="00C36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BED" w:rsidRDefault="00300BED" w:rsidP="00C36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BED" w:rsidRDefault="00300BED" w:rsidP="00C36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BED" w:rsidRDefault="00300BED" w:rsidP="00C36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BED" w:rsidRDefault="00300BED" w:rsidP="00C36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BED" w:rsidRDefault="00300BED" w:rsidP="00C36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BED" w:rsidRDefault="00300BED" w:rsidP="00C36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BED" w:rsidRDefault="00300BED" w:rsidP="00C36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BED" w:rsidRDefault="00300BED" w:rsidP="00C36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BED" w:rsidRDefault="00300BED" w:rsidP="00300BED">
      <w:pPr>
        <w:jc w:val="center"/>
        <w:rPr>
          <w:rFonts w:eastAsiaTheme="minorHAnsi"/>
          <w:lang w:eastAsia="en-US"/>
        </w:rPr>
      </w:pPr>
    </w:p>
    <w:p w:rsidR="00300BED" w:rsidRDefault="00300BED" w:rsidP="00300BED">
      <w:pPr>
        <w:jc w:val="center"/>
        <w:rPr>
          <w:rFonts w:eastAsiaTheme="minorHAnsi"/>
          <w:lang w:eastAsia="en-US"/>
        </w:rPr>
      </w:pPr>
    </w:p>
    <w:p w:rsidR="00300BED" w:rsidRDefault="00300BED" w:rsidP="00300BED">
      <w:pPr>
        <w:jc w:val="center"/>
        <w:rPr>
          <w:rFonts w:eastAsiaTheme="minorHAnsi"/>
          <w:lang w:eastAsia="en-US"/>
        </w:rPr>
      </w:pPr>
    </w:p>
    <w:p w:rsidR="00300BED" w:rsidRDefault="00300BED" w:rsidP="00300BED">
      <w:pPr>
        <w:jc w:val="center"/>
        <w:rPr>
          <w:rFonts w:eastAsiaTheme="minorHAnsi"/>
          <w:lang w:eastAsia="en-US"/>
        </w:rPr>
      </w:pPr>
    </w:p>
    <w:p w:rsidR="00300BED" w:rsidRDefault="00300BED" w:rsidP="00300BED">
      <w:pPr>
        <w:jc w:val="center"/>
        <w:rPr>
          <w:rFonts w:eastAsiaTheme="minorHAnsi"/>
          <w:lang w:eastAsia="en-US"/>
        </w:rPr>
      </w:pPr>
    </w:p>
    <w:p w:rsidR="00300BED" w:rsidRDefault="00300BED" w:rsidP="00300BED">
      <w:pPr>
        <w:jc w:val="center"/>
        <w:rPr>
          <w:rFonts w:eastAsiaTheme="minorHAnsi"/>
          <w:lang w:eastAsia="en-US"/>
        </w:rPr>
      </w:pPr>
    </w:p>
    <w:p w:rsidR="00300BED" w:rsidRDefault="00300BED" w:rsidP="00300BED">
      <w:pPr>
        <w:jc w:val="center"/>
        <w:rPr>
          <w:rFonts w:eastAsiaTheme="minorHAnsi"/>
          <w:lang w:eastAsia="en-US"/>
        </w:rPr>
      </w:pPr>
    </w:p>
    <w:p w:rsidR="00300BED" w:rsidRDefault="00300BED" w:rsidP="00300BED">
      <w:pPr>
        <w:jc w:val="center"/>
        <w:rPr>
          <w:rFonts w:eastAsiaTheme="minorHAnsi"/>
          <w:lang w:eastAsia="en-US"/>
        </w:rPr>
      </w:pPr>
    </w:p>
    <w:p w:rsidR="00300BED" w:rsidRDefault="00300BED" w:rsidP="00300BED">
      <w:pPr>
        <w:jc w:val="center"/>
        <w:rPr>
          <w:rFonts w:eastAsiaTheme="minorHAnsi"/>
          <w:lang w:eastAsia="en-US"/>
        </w:rPr>
      </w:pPr>
    </w:p>
    <w:p w:rsidR="00300BED" w:rsidRDefault="00300BED" w:rsidP="00300BED">
      <w:pPr>
        <w:jc w:val="center"/>
        <w:rPr>
          <w:rFonts w:eastAsiaTheme="minorHAnsi"/>
          <w:lang w:eastAsia="en-US"/>
        </w:rPr>
      </w:pPr>
    </w:p>
    <w:p w:rsidR="00300BED" w:rsidRDefault="00300BED" w:rsidP="00300BED">
      <w:pPr>
        <w:jc w:val="center"/>
        <w:rPr>
          <w:rFonts w:eastAsiaTheme="minorHAnsi"/>
          <w:lang w:eastAsia="en-US"/>
        </w:rPr>
      </w:pPr>
    </w:p>
    <w:p w:rsidR="00300BED" w:rsidRDefault="00300BED" w:rsidP="00300BED">
      <w:pPr>
        <w:jc w:val="center"/>
        <w:rPr>
          <w:rFonts w:eastAsiaTheme="minorHAnsi"/>
          <w:lang w:eastAsia="en-US"/>
        </w:rPr>
      </w:pPr>
    </w:p>
    <w:p w:rsidR="00300BED" w:rsidRDefault="00300BED" w:rsidP="00300BED">
      <w:pPr>
        <w:jc w:val="center"/>
        <w:rPr>
          <w:rFonts w:eastAsiaTheme="minorHAnsi"/>
          <w:lang w:eastAsia="en-US"/>
        </w:rPr>
      </w:pPr>
    </w:p>
    <w:p w:rsidR="00300BED" w:rsidRDefault="00300BED" w:rsidP="00300BED">
      <w:pPr>
        <w:jc w:val="center"/>
        <w:rPr>
          <w:rFonts w:eastAsiaTheme="minorHAnsi"/>
          <w:lang w:eastAsia="en-US"/>
        </w:rPr>
      </w:pPr>
    </w:p>
    <w:p w:rsidR="00300BED" w:rsidRDefault="00300BED" w:rsidP="00300BED">
      <w:pPr>
        <w:jc w:val="center"/>
        <w:rPr>
          <w:rFonts w:eastAsiaTheme="minorHAnsi"/>
          <w:lang w:eastAsia="en-US"/>
        </w:rPr>
      </w:pPr>
    </w:p>
    <w:p w:rsidR="00300BED" w:rsidRDefault="00300BED" w:rsidP="00300BED">
      <w:pPr>
        <w:jc w:val="center"/>
        <w:rPr>
          <w:rFonts w:eastAsiaTheme="minorHAnsi"/>
          <w:lang w:eastAsia="en-US"/>
        </w:rPr>
      </w:pPr>
    </w:p>
    <w:p w:rsidR="00300BED" w:rsidRDefault="00300BED" w:rsidP="00300BED">
      <w:pPr>
        <w:jc w:val="center"/>
        <w:rPr>
          <w:rFonts w:eastAsiaTheme="minorHAnsi"/>
          <w:lang w:eastAsia="en-US"/>
        </w:rPr>
      </w:pPr>
    </w:p>
    <w:p w:rsidR="00300BED" w:rsidRDefault="00300BED" w:rsidP="00300BED">
      <w:pPr>
        <w:jc w:val="center"/>
        <w:rPr>
          <w:rFonts w:eastAsiaTheme="minorHAnsi"/>
          <w:lang w:eastAsia="en-US"/>
        </w:rPr>
      </w:pPr>
    </w:p>
    <w:p w:rsidR="00300BED" w:rsidRDefault="00300BED" w:rsidP="00300BED">
      <w:pPr>
        <w:jc w:val="center"/>
        <w:rPr>
          <w:rFonts w:eastAsiaTheme="minorHAnsi"/>
          <w:lang w:eastAsia="en-US"/>
        </w:rPr>
      </w:pPr>
    </w:p>
    <w:p w:rsidR="00300BED" w:rsidRPr="006A3BD6" w:rsidRDefault="00300BED" w:rsidP="00300BED">
      <w:pPr>
        <w:jc w:val="center"/>
        <w:rPr>
          <w:b/>
        </w:rPr>
      </w:pPr>
      <w:proofErr w:type="gramStart"/>
      <w:r w:rsidRPr="006A3BD6">
        <w:rPr>
          <w:b/>
        </w:rPr>
        <w:t>Критерии оценки</w:t>
      </w:r>
      <w:proofErr w:type="gramEnd"/>
      <w:r w:rsidRPr="006A3BD6">
        <w:rPr>
          <w:b/>
        </w:rPr>
        <w:t xml:space="preserve"> художественно-твор</w:t>
      </w:r>
      <w:r>
        <w:rPr>
          <w:b/>
        </w:rPr>
        <w:t>ческой деятельности учащихся 8</w:t>
      </w:r>
      <w:r w:rsidRPr="006A3BD6">
        <w:rPr>
          <w:b/>
        </w:rPr>
        <w:t xml:space="preserve"> классов:</w:t>
      </w:r>
    </w:p>
    <w:p w:rsidR="00300BED" w:rsidRPr="006A3BD6" w:rsidRDefault="00300BED" w:rsidP="00300BE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6A3BD6">
        <w:t xml:space="preserve">эмоциональность   восприятия   </w:t>
      </w:r>
      <w:r>
        <w:t xml:space="preserve">разнообразных   явлений </w:t>
      </w:r>
      <w:r w:rsidRPr="006A3BD6">
        <w:t xml:space="preserve">культуры и искусства, стремление к их познанию, </w:t>
      </w:r>
      <w:r>
        <w:t>инте</w:t>
      </w:r>
      <w:r>
        <w:softHyphen/>
      </w:r>
      <w:r w:rsidRPr="006A3BD6">
        <w:t>рес к содержанию уроков и внеурочных форм работы;</w:t>
      </w:r>
    </w:p>
    <w:p w:rsidR="00300BED" w:rsidRPr="006A3BD6" w:rsidRDefault="00300BED" w:rsidP="00300BE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6A3BD6">
        <w:t xml:space="preserve">осознанность отношения </w:t>
      </w:r>
      <w:r>
        <w:t xml:space="preserve">к изучаемым явлениям, фактам </w:t>
      </w:r>
      <w:r w:rsidRPr="006A3BD6">
        <w:t>культуры и искусства (усвоение основных закономерностей,</w:t>
      </w:r>
      <w:r>
        <w:t xml:space="preserve"> </w:t>
      </w:r>
      <w:r w:rsidRPr="006A3BD6">
        <w:t>категорий и понятий искусства, его стилей, видов, жанров,</w:t>
      </w:r>
      <w:r>
        <w:t xml:space="preserve"> </w:t>
      </w:r>
      <w:r w:rsidRPr="006A3BD6">
        <w:t>особенностей языка, интеграци</w:t>
      </w:r>
      <w:r>
        <w:t>и художественно-эстетиче</w:t>
      </w:r>
      <w:r>
        <w:softHyphen/>
      </w:r>
      <w:r w:rsidRPr="006A3BD6">
        <w:t>ских представлений);</w:t>
      </w:r>
    </w:p>
    <w:p w:rsidR="00300BED" w:rsidRPr="006A3BD6" w:rsidRDefault="00300BED" w:rsidP="00300BE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6A3BD6">
        <w:t>воспроизведение получе</w:t>
      </w:r>
      <w:r>
        <w:t>нных знаний в активной деятель</w:t>
      </w:r>
      <w:r>
        <w:softHyphen/>
      </w:r>
      <w:r w:rsidRPr="006A3BD6">
        <w:t xml:space="preserve">ности, </w:t>
      </w:r>
      <w:proofErr w:type="spellStart"/>
      <w:r w:rsidRPr="006A3BD6">
        <w:t>сформированно</w:t>
      </w:r>
      <w:r>
        <w:t>сть</w:t>
      </w:r>
      <w:proofErr w:type="spellEnd"/>
      <w:r>
        <w:t xml:space="preserve"> практических умений и навы</w:t>
      </w:r>
      <w:r>
        <w:softHyphen/>
      </w:r>
      <w:r w:rsidRPr="006A3BD6">
        <w:t>ков, способов художественной деятельности;</w:t>
      </w:r>
    </w:p>
    <w:p w:rsidR="00300BED" w:rsidRPr="006A3BD6" w:rsidRDefault="00300BED" w:rsidP="00300BE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6A3BD6">
        <w:t>личностно-оценочные суждения о   роли и месте культу</w:t>
      </w:r>
      <w:r>
        <w:softHyphen/>
      </w:r>
      <w:r w:rsidRPr="006A3BD6">
        <w:t>ры и искусства в жизни,</w:t>
      </w:r>
      <w:r>
        <w:t xml:space="preserve"> об их нравственных ценностях и </w:t>
      </w:r>
      <w:r w:rsidRPr="006A3BD6">
        <w:t>идеалах,   современности   звучания   шедевров   прошлого</w:t>
      </w:r>
      <w:r w:rsidRPr="006A3BD6">
        <w:br/>
        <w:t>(усвоение опыта поколений) в наши дни;</w:t>
      </w:r>
      <w:proofErr w:type="gramEnd"/>
    </w:p>
    <w:p w:rsidR="00300BED" w:rsidRPr="006A3BD6" w:rsidRDefault="00300BED" w:rsidP="00300BE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6A3BD6">
        <w:t xml:space="preserve">перенос знаний, умений и навыков, </w:t>
      </w:r>
      <w:r>
        <w:t>полученных в про</w:t>
      </w:r>
      <w:r>
        <w:softHyphen/>
      </w:r>
      <w:r w:rsidRPr="006A3BD6">
        <w:t>цессе эстетического воспитания и художественно</w:t>
      </w:r>
      <w:r>
        <w:t>го обра</w:t>
      </w:r>
      <w:r>
        <w:softHyphen/>
      </w:r>
      <w:r w:rsidRPr="006A3BD6">
        <w:t>зования,   в   изучение  др</w:t>
      </w:r>
      <w:r>
        <w:t xml:space="preserve">угих  школьных  предметов;   их </w:t>
      </w:r>
      <w:r w:rsidRPr="006A3BD6">
        <w:t>представленность в м</w:t>
      </w:r>
      <w:r>
        <w:t xml:space="preserve">ежличностном общении и создании </w:t>
      </w:r>
      <w:r w:rsidRPr="006A3BD6">
        <w:t>эстетической среды школьной жизни, досуга и др.</w:t>
      </w:r>
    </w:p>
    <w:p w:rsidR="00300BED" w:rsidRDefault="00300BED" w:rsidP="00300BED">
      <w:r>
        <w:t xml:space="preserve">                                </w:t>
      </w:r>
    </w:p>
    <w:p w:rsidR="00300BED" w:rsidRDefault="00300BED" w:rsidP="00300BED"/>
    <w:p w:rsidR="00C360F5" w:rsidRDefault="00C360F5" w:rsidP="00300BED">
      <w:pPr>
        <w:jc w:val="center"/>
        <w:rPr>
          <w:b/>
        </w:rPr>
      </w:pPr>
      <w:r w:rsidRPr="00C360F5">
        <w:rPr>
          <w:b/>
        </w:rPr>
        <w:t>Критерии и нормы  оценивания результатов</w:t>
      </w:r>
    </w:p>
    <w:p w:rsidR="00300BED" w:rsidRPr="00C360F5" w:rsidRDefault="00300BED" w:rsidP="00300BED"/>
    <w:p w:rsidR="00C360F5" w:rsidRPr="00C360F5" w:rsidRDefault="00C360F5" w:rsidP="00C360F5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 w:rsidRPr="00C360F5">
        <w:rPr>
          <w:b/>
        </w:rPr>
        <w:t>По пятибалльной системе оценки знаний оценивается:</w:t>
      </w:r>
    </w:p>
    <w:p w:rsidR="00C360F5" w:rsidRPr="00C360F5" w:rsidRDefault="00C360F5" w:rsidP="00300BED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C360F5">
        <w:t>Проявление интереса к музыке, непосредственный эмоциональный отклик на неё.</w:t>
      </w:r>
    </w:p>
    <w:p w:rsidR="00C360F5" w:rsidRPr="00C360F5" w:rsidRDefault="00C360F5" w:rsidP="00300BED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</w:pPr>
      <w:r w:rsidRPr="00C360F5">
        <w:t xml:space="preserve">Высказывание о прослушанном или исполненном произведении, умение </w:t>
      </w:r>
      <w:proofErr w:type="gramStart"/>
      <w:r w:rsidRPr="00C360F5">
        <w:t>пользоваться</w:t>
      </w:r>
      <w:proofErr w:type="gramEnd"/>
      <w:r w:rsidRPr="00C360F5">
        <w:t xml:space="preserve"> прежде всего ключевыми знаниями в процессе живого восприятия музыки.</w:t>
      </w:r>
    </w:p>
    <w:p w:rsidR="00C360F5" w:rsidRPr="00C360F5" w:rsidRDefault="00C360F5" w:rsidP="00300BED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</w:pPr>
      <w:r w:rsidRPr="00C360F5"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C360F5" w:rsidRPr="00C360F5" w:rsidRDefault="00C360F5" w:rsidP="00C360F5">
      <w:pPr>
        <w:widowControl w:val="0"/>
        <w:autoSpaceDE w:val="0"/>
        <w:autoSpaceDN w:val="0"/>
        <w:adjustRightInd w:val="0"/>
      </w:pPr>
      <w:r w:rsidRPr="00C360F5">
        <w:t>Также оцениваются следующие виды деятельности учащихся:</w:t>
      </w:r>
    </w:p>
    <w:p w:rsidR="00C360F5" w:rsidRPr="00C360F5" w:rsidRDefault="00C360F5" w:rsidP="00300BED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</w:pPr>
      <w:r w:rsidRPr="00C360F5">
        <w:t>Работа по карточкам (знание музыкального словаря).</w:t>
      </w:r>
    </w:p>
    <w:p w:rsidR="00C360F5" w:rsidRPr="00C360F5" w:rsidRDefault="00C360F5" w:rsidP="00300BED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</w:pPr>
      <w:r w:rsidRPr="00C360F5">
        <w:t>Тесты</w:t>
      </w:r>
    </w:p>
    <w:p w:rsidR="00C360F5" w:rsidRPr="00C360F5" w:rsidRDefault="00C360F5" w:rsidP="00300BED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</w:pPr>
      <w:r w:rsidRPr="00C360F5">
        <w:t>Кроссворды.</w:t>
      </w:r>
    </w:p>
    <w:p w:rsidR="00C360F5" w:rsidRPr="00C360F5" w:rsidRDefault="00C360F5" w:rsidP="00300BED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</w:pPr>
      <w:r w:rsidRPr="00C360F5">
        <w:t>Рефераты и творческие работы по специально заданным темам или по выбору учащегося.</w:t>
      </w:r>
    </w:p>
    <w:p w:rsidR="00C360F5" w:rsidRPr="00C360F5" w:rsidRDefault="00C360F5" w:rsidP="00300BED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</w:pPr>
      <w:proofErr w:type="gramStart"/>
      <w:r w:rsidRPr="00C360F5">
        <w:t>Блиц-ответы</w:t>
      </w:r>
      <w:proofErr w:type="gramEnd"/>
      <w:r w:rsidRPr="00C360F5">
        <w:t xml:space="preserve"> (письменно и устно) по вопросам учителя на повторение и закрепление темы.</w:t>
      </w:r>
    </w:p>
    <w:p w:rsidR="00C360F5" w:rsidRPr="00C360F5" w:rsidRDefault="00C360F5" w:rsidP="00300BED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</w:pPr>
      <w:r w:rsidRPr="00C360F5">
        <w:t>«Угадай мелодию» (фрагментарный калейдоскоп из произведений, звучавших на уроках или достаточно популярных).</w:t>
      </w:r>
    </w:p>
    <w:p w:rsidR="00C360F5" w:rsidRPr="00C360F5" w:rsidRDefault="00C360F5" w:rsidP="00300BED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</w:pPr>
      <w:r w:rsidRPr="00C360F5">
        <w:t>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т.д.)</w:t>
      </w:r>
    </w:p>
    <w:p w:rsidR="00C360F5" w:rsidRPr="00C360F5" w:rsidRDefault="00C360F5" w:rsidP="00300BED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</w:pPr>
      <w:r w:rsidRPr="00C360F5">
        <w:t>Ведение творческой тетради  по музыке.</w:t>
      </w:r>
    </w:p>
    <w:p w:rsidR="00C360F5" w:rsidRPr="00C360F5" w:rsidRDefault="00C360F5" w:rsidP="00300BED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</w:pPr>
      <w:r w:rsidRPr="00C360F5">
        <w:t>Проектная деятельность.</w:t>
      </w:r>
    </w:p>
    <w:p w:rsidR="00C360F5" w:rsidRPr="00C360F5" w:rsidRDefault="00C360F5" w:rsidP="00C360F5">
      <w:pPr>
        <w:widowControl w:val="0"/>
        <w:autoSpaceDE w:val="0"/>
        <w:autoSpaceDN w:val="0"/>
        <w:adjustRightInd w:val="0"/>
        <w:ind w:left="360"/>
        <w:jc w:val="both"/>
        <w:rPr>
          <w:lang w:val="en-US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2693"/>
        <w:gridCol w:w="2694"/>
      </w:tblGrid>
      <w:tr w:rsidR="00C360F5" w:rsidRPr="00C360F5" w:rsidTr="005C530E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60F5">
              <w:rPr>
                <w:b/>
                <w:bCs/>
              </w:rPr>
              <w:t>Баллы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60F5">
              <w:rPr>
                <w:b/>
                <w:bCs/>
              </w:rPr>
              <w:t>Уровни усвоения учебного материала</w:t>
            </w:r>
          </w:p>
        </w:tc>
      </w:tr>
      <w:tr w:rsidR="00C360F5" w:rsidRPr="00C360F5" w:rsidTr="005C530E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F5" w:rsidRPr="00C360F5" w:rsidRDefault="00C360F5" w:rsidP="00C360F5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60F5">
              <w:rPr>
                <w:b/>
                <w:bCs/>
              </w:rPr>
              <w:t>Слушание музыки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60F5">
              <w:rPr>
                <w:b/>
                <w:bCs/>
              </w:rPr>
              <w:t>Хоровое пение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0F5" w:rsidRPr="00C360F5" w:rsidRDefault="00C360F5" w:rsidP="00C360F5">
            <w:pPr>
              <w:rPr>
                <w:rFonts w:eastAsia="Calibri"/>
                <w:b/>
                <w:lang w:eastAsia="en-US"/>
              </w:rPr>
            </w:pPr>
            <w:r w:rsidRPr="00C360F5">
              <w:rPr>
                <w:rFonts w:eastAsia="Calibri"/>
                <w:b/>
                <w:lang w:eastAsia="en-US"/>
              </w:rPr>
              <w:t>Контр работа</w:t>
            </w:r>
          </w:p>
        </w:tc>
      </w:tr>
      <w:tr w:rsidR="00C360F5" w:rsidRPr="00C360F5" w:rsidTr="005C530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360F5">
              <w:rPr>
                <w:b/>
              </w:rPr>
              <w:t>“5” – отлично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C360F5">
      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</w:pPr>
            <w:r w:rsidRPr="00C360F5">
              <w:t>-знание мелодической линии и текста песни;</w:t>
            </w:r>
          </w:p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</w:pPr>
            <w:r w:rsidRPr="00C360F5">
              <w:t>-чистое интонирование и ритмически точное исполнение;</w:t>
            </w:r>
          </w:p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C360F5">
              <w:rPr>
                <w:lang w:val="en-US"/>
              </w:rPr>
              <w:t>-</w:t>
            </w:r>
            <w:r w:rsidRPr="00C360F5">
              <w:t>выразительное исполнение.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0F5" w:rsidRPr="00C360F5" w:rsidRDefault="00C360F5" w:rsidP="00C360F5">
            <w:pPr>
              <w:rPr>
                <w:rFonts w:eastAsia="Calibri"/>
                <w:lang w:eastAsia="en-US"/>
              </w:rPr>
            </w:pPr>
            <w:r w:rsidRPr="00C360F5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C360F5">
              <w:rPr>
                <w:rFonts w:eastAsia="Calibri"/>
                <w:lang w:eastAsia="en-US"/>
              </w:rPr>
              <w:t xml:space="preserve">выполнил работу без ошибок и </w:t>
            </w:r>
            <w:proofErr w:type="spellStart"/>
            <w:proofErr w:type="gramStart"/>
            <w:r w:rsidRPr="00C360F5">
              <w:rPr>
                <w:rFonts w:eastAsia="Calibri"/>
                <w:lang w:eastAsia="en-US"/>
              </w:rPr>
              <w:t>недо</w:t>
            </w:r>
            <w:proofErr w:type="spellEnd"/>
            <w:r w:rsidRPr="00C360F5">
              <w:rPr>
                <w:rFonts w:eastAsia="Calibri"/>
                <w:lang w:eastAsia="en-US"/>
              </w:rPr>
              <w:t>-четов</w:t>
            </w:r>
            <w:proofErr w:type="gramEnd"/>
            <w:r w:rsidRPr="00C360F5">
              <w:rPr>
                <w:rFonts w:eastAsia="Calibri"/>
                <w:lang w:eastAsia="en-US"/>
              </w:rPr>
              <w:t xml:space="preserve">; </w:t>
            </w:r>
          </w:p>
          <w:p w:rsidR="00C360F5" w:rsidRPr="00C360F5" w:rsidRDefault="00C360F5" w:rsidP="00C360F5">
            <w:pPr>
              <w:rPr>
                <w:rFonts w:eastAsia="Calibri"/>
                <w:lang w:eastAsia="en-US"/>
              </w:rPr>
            </w:pPr>
            <w:r w:rsidRPr="00C360F5">
              <w:rPr>
                <w:rFonts w:eastAsia="Calibri"/>
                <w:lang w:eastAsia="en-US"/>
              </w:rPr>
              <w:t>-допустил не более одного недочета</w:t>
            </w:r>
          </w:p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60F5" w:rsidRPr="00C360F5" w:rsidTr="005C530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360F5">
              <w:rPr>
                <w:b/>
                <w:lang w:val="en-US"/>
              </w:rPr>
              <w:lastRenderedPageBreak/>
              <w:t xml:space="preserve">“4” – </w:t>
            </w:r>
            <w:r w:rsidRPr="00C360F5">
              <w:rPr>
                <w:b/>
              </w:rPr>
              <w:t>хорошо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C360F5">
      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 учителя.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</w:pPr>
            <w:r w:rsidRPr="00C360F5">
              <w:t>-знание мелодической линии и текста песни;</w:t>
            </w:r>
          </w:p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</w:pPr>
            <w:r w:rsidRPr="00C360F5">
              <w:t>-в основном чистое интонирование, ритмически правильное;</w:t>
            </w:r>
          </w:p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C360F5">
              <w:rPr>
                <w:lang w:val="en-US"/>
              </w:rPr>
              <w:t>-</w:t>
            </w:r>
            <w:r w:rsidRPr="00C360F5">
              <w:t>пение недостаточно выразительное.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0F5" w:rsidRPr="00C360F5" w:rsidRDefault="00C360F5" w:rsidP="00C360F5">
            <w:pPr>
              <w:rPr>
                <w:rFonts w:eastAsia="Calibri"/>
                <w:lang w:eastAsia="en-US"/>
              </w:rPr>
            </w:pPr>
            <w:r w:rsidRPr="00C360F5">
              <w:rPr>
                <w:rFonts w:eastAsia="Calibri"/>
                <w:lang w:eastAsia="en-US"/>
              </w:rPr>
              <w:t xml:space="preserve">ученик выполнил работу полностью, но допустил в ней: </w:t>
            </w:r>
          </w:p>
          <w:p w:rsidR="00C360F5" w:rsidRPr="00C360F5" w:rsidRDefault="00C360F5" w:rsidP="00C360F5">
            <w:pPr>
              <w:rPr>
                <w:rFonts w:eastAsia="Calibri"/>
                <w:color w:val="000000"/>
                <w:lang w:eastAsia="en-US"/>
              </w:rPr>
            </w:pPr>
            <w:r w:rsidRPr="00C360F5">
              <w:rPr>
                <w:rFonts w:eastAsia="Calibri"/>
                <w:color w:val="000000"/>
                <w:lang w:eastAsia="en-US"/>
              </w:rPr>
              <w:t xml:space="preserve">не более одной негрубой ошибки и одного недочета; </w:t>
            </w:r>
          </w:p>
          <w:p w:rsidR="00C360F5" w:rsidRPr="00C360F5" w:rsidRDefault="00C360F5" w:rsidP="00C360F5">
            <w:pPr>
              <w:rPr>
                <w:rFonts w:eastAsia="Calibri"/>
                <w:lang w:eastAsia="en-US"/>
              </w:rPr>
            </w:pPr>
            <w:r w:rsidRPr="00C360F5">
              <w:rPr>
                <w:rFonts w:eastAsia="Calibri"/>
                <w:color w:val="000000"/>
                <w:lang w:eastAsia="en-US"/>
              </w:rPr>
              <w:t>или не более двух недочетов</w:t>
            </w:r>
          </w:p>
          <w:p w:rsidR="00C360F5" w:rsidRPr="00C360F5" w:rsidRDefault="00C360F5" w:rsidP="00C360F5">
            <w:pPr>
              <w:spacing w:after="200" w:line="276" w:lineRule="auto"/>
            </w:pPr>
          </w:p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60F5" w:rsidRPr="00C360F5" w:rsidTr="005C530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360F5">
              <w:rPr>
                <w:b/>
                <w:lang w:val="en-US"/>
              </w:rPr>
              <w:t xml:space="preserve">“3” – </w:t>
            </w:r>
            <w:proofErr w:type="spellStart"/>
            <w:r w:rsidRPr="00C360F5">
              <w:rPr>
                <w:b/>
              </w:rPr>
              <w:t>удовлет</w:t>
            </w:r>
            <w:r w:rsidR="00F94B64">
              <w:rPr>
                <w:b/>
              </w:rPr>
              <w:t>-</w:t>
            </w:r>
            <w:r w:rsidRPr="00C360F5">
              <w:rPr>
                <w:b/>
              </w:rPr>
              <w:t>ворительно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C360F5">
      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</w:pPr>
            <w:r w:rsidRPr="00C360F5">
              <w:t>-допускаются отдельные неточности в исполнении мелодии и текста песни;</w:t>
            </w:r>
          </w:p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</w:pPr>
            <w:r w:rsidRPr="00C360F5">
              <w:t xml:space="preserve">-неуверенное и не вполне точное, иногда фальшивое исполнение, есть </w:t>
            </w:r>
            <w:proofErr w:type="spellStart"/>
            <w:proofErr w:type="gramStart"/>
            <w:r w:rsidRPr="00C360F5">
              <w:t>ритми-ческие</w:t>
            </w:r>
            <w:proofErr w:type="spellEnd"/>
            <w:proofErr w:type="gramEnd"/>
            <w:r w:rsidRPr="00C360F5">
              <w:t xml:space="preserve"> неточности;</w:t>
            </w:r>
          </w:p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C360F5">
              <w:rPr>
                <w:lang w:val="en-US"/>
              </w:rPr>
              <w:t>-</w:t>
            </w:r>
            <w:r w:rsidRPr="00C360F5">
              <w:t>пение невыразительное.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0F5" w:rsidRPr="00C360F5" w:rsidRDefault="00C360F5" w:rsidP="00C360F5">
            <w:pPr>
              <w:rPr>
                <w:rFonts w:eastAsia="Calibri"/>
                <w:lang w:eastAsia="en-US"/>
              </w:rPr>
            </w:pPr>
            <w:r w:rsidRPr="00C360F5">
              <w:rPr>
                <w:rFonts w:eastAsia="Calibri"/>
                <w:lang w:eastAsia="en-US"/>
              </w:rPr>
              <w:t xml:space="preserve">правильно выполнил не менее половины работы или допустил: </w:t>
            </w:r>
          </w:p>
          <w:p w:rsidR="00C360F5" w:rsidRPr="00C360F5" w:rsidRDefault="00C360F5" w:rsidP="00C360F5">
            <w:pPr>
              <w:rPr>
                <w:rFonts w:eastAsia="Calibri"/>
                <w:color w:val="000000"/>
                <w:lang w:eastAsia="en-US"/>
              </w:rPr>
            </w:pPr>
            <w:r w:rsidRPr="00C360F5">
              <w:rPr>
                <w:rFonts w:eastAsia="Calibri"/>
                <w:color w:val="000000"/>
                <w:lang w:eastAsia="en-US"/>
              </w:rPr>
              <w:t xml:space="preserve">-не более 2 грубых ошибок; </w:t>
            </w:r>
          </w:p>
          <w:p w:rsidR="00C360F5" w:rsidRPr="00C360F5" w:rsidRDefault="00C360F5" w:rsidP="00C360F5">
            <w:pPr>
              <w:rPr>
                <w:rFonts w:eastAsia="Calibri"/>
                <w:color w:val="000000"/>
                <w:lang w:eastAsia="en-US"/>
              </w:rPr>
            </w:pPr>
            <w:r w:rsidRPr="00C360F5">
              <w:rPr>
                <w:rFonts w:eastAsia="Calibri"/>
                <w:color w:val="000000"/>
                <w:lang w:eastAsia="en-US"/>
              </w:rPr>
              <w:t xml:space="preserve">или не более 1 грубой  и 1негрубой ошибки и 1недочета; </w:t>
            </w:r>
          </w:p>
          <w:p w:rsidR="00C360F5" w:rsidRPr="00C360F5" w:rsidRDefault="00C360F5" w:rsidP="00C360F5">
            <w:pPr>
              <w:rPr>
                <w:rFonts w:eastAsia="Calibri"/>
                <w:color w:val="000000"/>
                <w:lang w:eastAsia="en-US"/>
              </w:rPr>
            </w:pPr>
            <w:r w:rsidRPr="00C360F5">
              <w:rPr>
                <w:rFonts w:eastAsia="Calibri"/>
                <w:color w:val="000000"/>
                <w:lang w:eastAsia="en-US"/>
              </w:rPr>
              <w:t xml:space="preserve">или не более 2-3 </w:t>
            </w:r>
            <w:proofErr w:type="gramStart"/>
            <w:r w:rsidRPr="00C360F5">
              <w:rPr>
                <w:rFonts w:eastAsia="Calibri"/>
                <w:color w:val="000000"/>
                <w:lang w:eastAsia="en-US"/>
              </w:rPr>
              <w:t>не-грубых</w:t>
            </w:r>
            <w:proofErr w:type="gramEnd"/>
            <w:r w:rsidRPr="00C360F5">
              <w:rPr>
                <w:rFonts w:eastAsia="Calibri"/>
                <w:color w:val="000000"/>
                <w:lang w:eastAsia="en-US"/>
              </w:rPr>
              <w:t xml:space="preserve"> ошибок; </w:t>
            </w:r>
          </w:p>
          <w:p w:rsidR="00C360F5" w:rsidRPr="00C360F5" w:rsidRDefault="00C360F5" w:rsidP="00C360F5">
            <w:pPr>
              <w:rPr>
                <w:rFonts w:eastAsia="Calibri"/>
                <w:color w:val="000000"/>
                <w:lang w:eastAsia="en-US"/>
              </w:rPr>
            </w:pPr>
            <w:r w:rsidRPr="00C360F5">
              <w:rPr>
                <w:rFonts w:eastAsia="Calibri"/>
                <w:color w:val="000000"/>
                <w:lang w:eastAsia="en-US"/>
              </w:rPr>
              <w:t xml:space="preserve">или 1 негрубой ошибки и трех недочетов; </w:t>
            </w:r>
          </w:p>
          <w:p w:rsidR="00C360F5" w:rsidRPr="00C360F5" w:rsidRDefault="00C360F5" w:rsidP="00C360F5">
            <w:pPr>
              <w:rPr>
                <w:rFonts w:eastAsia="Calibri"/>
                <w:lang w:eastAsia="en-US"/>
              </w:rPr>
            </w:pPr>
            <w:r w:rsidRPr="00C360F5">
              <w:rPr>
                <w:rFonts w:eastAsia="Calibri"/>
                <w:lang w:eastAsia="en-US"/>
              </w:rPr>
              <w:t>при отсутствии ошибок, но при 4-5 недочетов.</w:t>
            </w:r>
          </w:p>
        </w:tc>
      </w:tr>
      <w:tr w:rsidR="00C360F5" w:rsidRPr="00C360F5" w:rsidTr="005C530E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360F5">
              <w:rPr>
                <w:b/>
                <w:lang w:val="en-US"/>
              </w:rPr>
              <w:t>“2”</w:t>
            </w:r>
            <w:r w:rsidRPr="00C360F5">
              <w:rPr>
                <w:b/>
              </w:rPr>
              <w:t>-неудов</w:t>
            </w:r>
            <w:r w:rsidR="00F94B64">
              <w:rPr>
                <w:b/>
              </w:rPr>
              <w:t>-</w:t>
            </w:r>
            <w:proofErr w:type="spellStart"/>
            <w:r w:rsidRPr="00C360F5">
              <w:rPr>
                <w:b/>
              </w:rPr>
              <w:t>летвори</w:t>
            </w:r>
            <w:proofErr w:type="spellEnd"/>
            <w:r w:rsidR="00F94B64">
              <w:rPr>
                <w:b/>
              </w:rPr>
              <w:t>-</w:t>
            </w:r>
            <w:proofErr w:type="spellStart"/>
            <w:r w:rsidRPr="00C360F5">
              <w:rPr>
                <w:b/>
              </w:rPr>
              <w:t>тельно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C360F5">
              <w:t>Ответ неправильный, непонимание сути вопроса, отсутствие записей в рабочей тетради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</w:pPr>
            <w:r w:rsidRPr="00C360F5">
              <w:t>-полное незнание текста</w:t>
            </w:r>
          </w:p>
          <w:p w:rsidR="00C360F5" w:rsidRPr="00C360F5" w:rsidRDefault="00C360F5" w:rsidP="00C360F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60F5">
              <w:t>(не рекомендуется  снижать оценку за фальшивое пение, следует учитывать физиологические особенности строения голосового аппарата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0F5" w:rsidRPr="00C360F5" w:rsidRDefault="00C360F5" w:rsidP="00C360F5">
            <w:pPr>
              <w:rPr>
                <w:rFonts w:eastAsia="Calibri"/>
                <w:lang w:eastAsia="en-US"/>
              </w:rPr>
            </w:pPr>
            <w:r w:rsidRPr="00C360F5">
              <w:rPr>
                <w:rFonts w:eastAsia="Calibri"/>
                <w:lang w:eastAsia="en-US"/>
              </w:rPr>
              <w:t xml:space="preserve">допустил число </w:t>
            </w:r>
            <w:proofErr w:type="spellStart"/>
            <w:r w:rsidRPr="00C360F5">
              <w:rPr>
                <w:rFonts w:eastAsia="Calibri"/>
                <w:lang w:eastAsia="en-US"/>
              </w:rPr>
              <w:t>оши</w:t>
            </w:r>
            <w:proofErr w:type="spellEnd"/>
            <w:r w:rsidRPr="00C360F5">
              <w:rPr>
                <w:rFonts w:eastAsia="Calibri"/>
                <w:lang w:eastAsia="en-US"/>
              </w:rPr>
              <w:t>-бок и недочетов</w:t>
            </w:r>
            <w:proofErr w:type="gramStart"/>
            <w:r w:rsidRPr="00C360F5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C360F5">
              <w:rPr>
                <w:rFonts w:eastAsia="Calibri"/>
                <w:lang w:eastAsia="en-US"/>
              </w:rPr>
              <w:t xml:space="preserve">больше нормы, при которой может быть выставлена оценка "3"; </w:t>
            </w:r>
          </w:p>
          <w:p w:rsidR="00C360F5" w:rsidRPr="00C360F5" w:rsidRDefault="00C360F5" w:rsidP="00C360F5">
            <w:pPr>
              <w:rPr>
                <w:rFonts w:ascii="Calibri" w:eastAsia="Calibri" w:hAnsi="Calibri"/>
                <w:lang w:eastAsia="en-US"/>
              </w:rPr>
            </w:pPr>
            <w:r w:rsidRPr="00C360F5">
              <w:rPr>
                <w:rFonts w:eastAsia="Calibri"/>
                <w:lang w:eastAsia="en-US"/>
              </w:rPr>
              <w:t>или если правильно выполнил менее половины работы</w:t>
            </w:r>
            <w:r w:rsidRPr="00C360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  <w:p w:rsidR="00C360F5" w:rsidRPr="00C360F5" w:rsidRDefault="00C360F5" w:rsidP="00C360F5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C360F5" w:rsidRPr="00C360F5" w:rsidRDefault="00C360F5" w:rsidP="00C360F5">
      <w:pPr>
        <w:spacing w:line="240" w:lineRule="atLeast"/>
        <w:contextualSpacing/>
        <w:jc w:val="both"/>
        <w:rPr>
          <w:b/>
        </w:rPr>
      </w:pPr>
      <w:r w:rsidRPr="00C360F5">
        <w:rPr>
          <w:b/>
        </w:rPr>
        <w:t xml:space="preserve">Примечание. </w:t>
      </w:r>
    </w:p>
    <w:p w:rsidR="00C360F5" w:rsidRPr="00C360F5" w:rsidRDefault="00C360F5" w:rsidP="00300BED">
      <w:pPr>
        <w:numPr>
          <w:ilvl w:val="0"/>
          <w:numId w:val="20"/>
        </w:numPr>
        <w:spacing w:after="200" w:line="240" w:lineRule="atLeast"/>
        <w:contextualSpacing/>
        <w:jc w:val="both"/>
        <w:rPr>
          <w:color w:val="000000"/>
        </w:rPr>
      </w:pPr>
      <w:r w:rsidRPr="00C360F5">
        <w:rPr>
          <w:color w:val="000000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C360F5" w:rsidRPr="00C360F5" w:rsidRDefault="00C360F5" w:rsidP="00300BED">
      <w:pPr>
        <w:numPr>
          <w:ilvl w:val="0"/>
          <w:numId w:val="20"/>
        </w:numPr>
        <w:spacing w:after="200" w:line="240" w:lineRule="atLeast"/>
        <w:contextualSpacing/>
        <w:jc w:val="both"/>
        <w:rPr>
          <w:color w:val="000000"/>
        </w:rPr>
      </w:pPr>
      <w:r w:rsidRPr="00C360F5">
        <w:rPr>
          <w:color w:val="000000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C360F5" w:rsidRPr="00C360F5" w:rsidRDefault="00C360F5" w:rsidP="00C360F5">
      <w:pPr>
        <w:jc w:val="center"/>
        <w:rPr>
          <w:rFonts w:eastAsia="Calibri"/>
          <w:b/>
          <w:lang w:eastAsia="en-US"/>
        </w:rPr>
      </w:pPr>
      <w:r w:rsidRPr="00C360F5">
        <w:rPr>
          <w:rFonts w:eastAsia="Calibri"/>
          <w:b/>
          <w:lang w:eastAsia="en-US"/>
        </w:rPr>
        <w:t>Критерии выставления оценок за проверочные тесты.</w:t>
      </w:r>
    </w:p>
    <w:p w:rsidR="00C360F5" w:rsidRPr="00C360F5" w:rsidRDefault="00C360F5" w:rsidP="00C360F5">
      <w:pPr>
        <w:rPr>
          <w:rFonts w:eastAsia="Calibri"/>
          <w:lang w:eastAsia="en-US"/>
        </w:rPr>
      </w:pPr>
      <w:r w:rsidRPr="00C360F5">
        <w:rPr>
          <w:rFonts w:eastAsia="Calibri"/>
          <w:lang w:eastAsia="en-US"/>
        </w:rPr>
        <w:t>1.Тест, состоящий из 10 вопросов.</w:t>
      </w:r>
    </w:p>
    <w:p w:rsidR="00C360F5" w:rsidRPr="00C360F5" w:rsidRDefault="00C360F5" w:rsidP="00C360F5">
      <w:pPr>
        <w:rPr>
          <w:rFonts w:eastAsia="Calibri"/>
          <w:bCs/>
          <w:lang w:eastAsia="en-US"/>
        </w:rPr>
      </w:pPr>
      <w:r w:rsidRPr="00C360F5">
        <w:rPr>
          <w:rFonts w:eastAsia="Calibri"/>
          <w:bCs/>
          <w:lang w:eastAsia="en-US"/>
        </w:rPr>
        <w:t>Время выполнения работы: 10-15 мин.</w:t>
      </w:r>
    </w:p>
    <w:p w:rsidR="00C360F5" w:rsidRPr="00C360F5" w:rsidRDefault="00C360F5" w:rsidP="00C360F5">
      <w:pPr>
        <w:rPr>
          <w:rFonts w:eastAsia="Calibri"/>
          <w:bCs/>
          <w:lang w:eastAsia="en-US"/>
        </w:rPr>
      </w:pPr>
      <w:r w:rsidRPr="00C360F5">
        <w:rPr>
          <w:rFonts w:eastAsia="Calibri"/>
          <w:bCs/>
          <w:lang w:eastAsia="en-US"/>
        </w:rPr>
        <w:t>Оценка «5» - 10 правильных ответов</w:t>
      </w:r>
    </w:p>
    <w:p w:rsidR="00C360F5" w:rsidRPr="00C360F5" w:rsidRDefault="00C360F5" w:rsidP="00C360F5">
      <w:pPr>
        <w:rPr>
          <w:rFonts w:eastAsia="Calibri"/>
          <w:bCs/>
          <w:lang w:eastAsia="en-US"/>
        </w:rPr>
      </w:pPr>
      <w:r w:rsidRPr="00C360F5">
        <w:rPr>
          <w:rFonts w:eastAsia="Calibri"/>
          <w:bCs/>
          <w:lang w:eastAsia="en-US"/>
        </w:rPr>
        <w:t xml:space="preserve">             «4» - 7-9,    </w:t>
      </w:r>
    </w:p>
    <w:p w:rsidR="00C360F5" w:rsidRPr="00C360F5" w:rsidRDefault="00C360F5" w:rsidP="00C360F5">
      <w:pPr>
        <w:rPr>
          <w:rFonts w:eastAsia="Calibri"/>
          <w:bCs/>
          <w:lang w:eastAsia="en-US"/>
        </w:rPr>
      </w:pPr>
      <w:r w:rsidRPr="00C360F5">
        <w:rPr>
          <w:rFonts w:eastAsia="Calibri"/>
          <w:bCs/>
          <w:lang w:eastAsia="en-US"/>
        </w:rPr>
        <w:t xml:space="preserve">             «3» - 5-6,</w:t>
      </w:r>
    </w:p>
    <w:p w:rsidR="00C360F5" w:rsidRPr="00C360F5" w:rsidRDefault="00C360F5" w:rsidP="00C360F5">
      <w:pPr>
        <w:rPr>
          <w:rFonts w:eastAsia="Calibri"/>
          <w:bCs/>
          <w:lang w:eastAsia="en-US"/>
        </w:rPr>
      </w:pPr>
      <w:r w:rsidRPr="00C360F5">
        <w:rPr>
          <w:rFonts w:eastAsia="Calibri"/>
          <w:bCs/>
          <w:lang w:eastAsia="en-US"/>
        </w:rPr>
        <w:t xml:space="preserve">             «2» - менее 5 правильных ответов.</w:t>
      </w:r>
    </w:p>
    <w:p w:rsidR="00C360F5" w:rsidRPr="00C360F5" w:rsidRDefault="00C360F5" w:rsidP="00C360F5">
      <w:pPr>
        <w:rPr>
          <w:rFonts w:eastAsia="Calibri"/>
          <w:bCs/>
          <w:lang w:eastAsia="en-US"/>
        </w:rPr>
      </w:pPr>
      <w:r w:rsidRPr="00C360F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2. </w:t>
      </w:r>
      <w:r w:rsidRPr="00C360F5">
        <w:rPr>
          <w:rFonts w:eastAsia="Calibri"/>
          <w:bCs/>
          <w:lang w:eastAsia="en-US"/>
        </w:rPr>
        <w:t>Тест, состоящий из 20 вопросов.</w:t>
      </w:r>
    </w:p>
    <w:p w:rsidR="00C360F5" w:rsidRPr="00C360F5" w:rsidRDefault="00C360F5" w:rsidP="00C360F5">
      <w:pPr>
        <w:rPr>
          <w:rFonts w:eastAsia="Calibri"/>
          <w:bCs/>
          <w:lang w:eastAsia="en-US"/>
        </w:rPr>
      </w:pPr>
      <w:r w:rsidRPr="00C360F5">
        <w:rPr>
          <w:rFonts w:eastAsia="Calibri"/>
          <w:bCs/>
          <w:lang w:eastAsia="en-US"/>
        </w:rPr>
        <w:t>Время выполнения работы: 30-40 мин.</w:t>
      </w:r>
    </w:p>
    <w:p w:rsidR="00C360F5" w:rsidRPr="00C360F5" w:rsidRDefault="00C360F5" w:rsidP="00C360F5">
      <w:pPr>
        <w:rPr>
          <w:rFonts w:eastAsia="Calibri"/>
          <w:bCs/>
          <w:lang w:eastAsia="en-US"/>
        </w:rPr>
      </w:pPr>
      <w:r w:rsidRPr="00C360F5">
        <w:rPr>
          <w:rFonts w:eastAsia="Calibri"/>
          <w:bCs/>
          <w:lang w:eastAsia="en-US"/>
        </w:rPr>
        <w:t>Оценка «5» - 18-20 правильных ответов</w:t>
      </w:r>
    </w:p>
    <w:p w:rsidR="00C360F5" w:rsidRPr="00C360F5" w:rsidRDefault="00C360F5" w:rsidP="00C360F5">
      <w:pPr>
        <w:rPr>
          <w:rFonts w:ascii="Calibri" w:eastAsia="Calibri" w:hAnsi="Calibri"/>
          <w:bCs/>
          <w:lang w:eastAsia="en-US"/>
        </w:rPr>
      </w:pPr>
      <w:r w:rsidRPr="00C360F5">
        <w:rPr>
          <w:rFonts w:eastAsia="Calibri"/>
          <w:bCs/>
          <w:lang w:eastAsia="en-US"/>
        </w:rPr>
        <w:t xml:space="preserve">             </w:t>
      </w:r>
      <w:r w:rsidRPr="00C360F5">
        <w:rPr>
          <w:rFonts w:ascii="Calibri" w:eastAsia="Calibri" w:hAnsi="Calibri"/>
          <w:bCs/>
          <w:lang w:eastAsia="en-US"/>
        </w:rPr>
        <w:t xml:space="preserve"> «4» - 14-17, </w:t>
      </w:r>
    </w:p>
    <w:p w:rsidR="00C360F5" w:rsidRPr="00C360F5" w:rsidRDefault="00C360F5" w:rsidP="00C360F5">
      <w:pPr>
        <w:rPr>
          <w:rFonts w:eastAsia="Calibri"/>
          <w:bCs/>
          <w:lang w:eastAsia="en-US"/>
        </w:rPr>
      </w:pPr>
      <w:r w:rsidRPr="00C360F5">
        <w:rPr>
          <w:rFonts w:eastAsia="Calibri"/>
          <w:bCs/>
          <w:lang w:eastAsia="en-US"/>
        </w:rPr>
        <w:t xml:space="preserve">              «3» - 10-13,</w:t>
      </w:r>
    </w:p>
    <w:p w:rsidR="00C360F5" w:rsidRPr="00C360F5" w:rsidRDefault="00C360F5" w:rsidP="00C360F5">
      <w:pPr>
        <w:rPr>
          <w:rFonts w:ascii="Calibri" w:eastAsia="Calibri" w:hAnsi="Calibri"/>
          <w:bCs/>
          <w:sz w:val="22"/>
          <w:szCs w:val="22"/>
          <w:lang w:eastAsia="en-US"/>
        </w:rPr>
      </w:pPr>
      <w:r w:rsidRPr="00C360F5">
        <w:rPr>
          <w:rFonts w:eastAsia="Calibri"/>
          <w:bCs/>
          <w:lang w:eastAsia="en-US"/>
        </w:rPr>
        <w:t xml:space="preserve">             «2» - менее 10 правильных ответов</w:t>
      </w:r>
      <w:r w:rsidRPr="00C360F5">
        <w:rPr>
          <w:rFonts w:ascii="Calibri" w:eastAsia="Calibri" w:hAnsi="Calibri"/>
          <w:bCs/>
          <w:sz w:val="22"/>
          <w:szCs w:val="22"/>
          <w:lang w:eastAsia="en-US"/>
        </w:rPr>
        <w:t xml:space="preserve">            </w:t>
      </w:r>
    </w:p>
    <w:p w:rsidR="00C360F5" w:rsidRPr="00C360F5" w:rsidRDefault="00C360F5" w:rsidP="00C360F5">
      <w:pPr>
        <w:rPr>
          <w:rFonts w:eastAsia="Calibri"/>
          <w:lang w:eastAsia="en-US"/>
        </w:rPr>
      </w:pPr>
      <w:proofErr w:type="gramStart"/>
      <w:r w:rsidRPr="00C360F5">
        <w:rPr>
          <w:rFonts w:eastAsia="Calibri"/>
          <w:bCs/>
          <w:lang w:eastAsia="en-US"/>
        </w:rPr>
        <w:lastRenderedPageBreak/>
        <w:t>(Источник:</w:t>
      </w:r>
      <w:proofErr w:type="gramEnd"/>
      <w:r w:rsidRPr="00C360F5">
        <w:rPr>
          <w:rFonts w:eastAsia="Calibri"/>
          <w:bCs/>
          <w:lang w:eastAsia="en-US"/>
        </w:rPr>
        <w:t xml:space="preserve"> </w:t>
      </w:r>
      <w:proofErr w:type="gramStart"/>
      <w:r w:rsidRPr="00C360F5">
        <w:rPr>
          <w:rFonts w:eastAsia="Calibri"/>
          <w:bCs/>
          <w:lang w:eastAsia="en-US"/>
        </w:rPr>
        <w:t xml:space="preserve">А.Э. </w:t>
      </w:r>
      <w:proofErr w:type="spellStart"/>
      <w:r w:rsidRPr="00C360F5">
        <w:rPr>
          <w:rFonts w:eastAsia="Calibri"/>
          <w:bCs/>
          <w:lang w:eastAsia="en-US"/>
        </w:rPr>
        <w:t>Фромберг</w:t>
      </w:r>
      <w:proofErr w:type="spellEnd"/>
      <w:r w:rsidRPr="00C360F5">
        <w:rPr>
          <w:rFonts w:eastAsia="Calibri"/>
          <w:bCs/>
          <w:lang w:eastAsia="en-US"/>
        </w:rPr>
        <w:t xml:space="preserve"> – Практические и проверочные работы по географии: 10 класс  / Кн. для учителя – М.: Просвещение, 2003.)</w:t>
      </w:r>
      <w:proofErr w:type="gramEnd"/>
    </w:p>
    <w:p w:rsidR="00C360F5" w:rsidRDefault="00C360F5" w:rsidP="00C360F5">
      <w:pPr>
        <w:rPr>
          <w:rFonts w:eastAsia="Calibri"/>
          <w:lang w:eastAsia="en-US"/>
        </w:rPr>
      </w:pPr>
    </w:p>
    <w:p w:rsidR="0021144B" w:rsidRDefault="0021144B" w:rsidP="00C360F5">
      <w:pPr>
        <w:rPr>
          <w:rFonts w:eastAsia="Calibri"/>
          <w:lang w:eastAsia="en-US"/>
        </w:rPr>
      </w:pPr>
    </w:p>
    <w:p w:rsidR="0021144B" w:rsidRDefault="0021144B" w:rsidP="00C360F5">
      <w:pPr>
        <w:rPr>
          <w:rFonts w:eastAsia="Calibri"/>
          <w:lang w:eastAsia="en-US"/>
        </w:rPr>
      </w:pPr>
    </w:p>
    <w:p w:rsidR="0021144B" w:rsidRDefault="0021144B" w:rsidP="00C360F5">
      <w:pPr>
        <w:rPr>
          <w:rFonts w:eastAsia="Calibri"/>
          <w:lang w:eastAsia="en-US"/>
        </w:rPr>
      </w:pPr>
    </w:p>
    <w:p w:rsidR="0021144B" w:rsidRDefault="0021144B" w:rsidP="00C360F5">
      <w:pPr>
        <w:rPr>
          <w:rFonts w:eastAsia="Calibri"/>
          <w:lang w:eastAsia="en-US"/>
        </w:rPr>
      </w:pPr>
    </w:p>
    <w:p w:rsidR="0021144B" w:rsidRPr="0021144B" w:rsidRDefault="0021144B" w:rsidP="0021144B">
      <w:pPr>
        <w:jc w:val="center"/>
        <w:rPr>
          <w:rFonts w:eastAsia="Calibri"/>
          <w:b/>
        </w:rPr>
      </w:pPr>
      <w:r w:rsidRPr="0021144B">
        <w:rPr>
          <w:rFonts w:eastAsia="Calibri"/>
          <w:b/>
        </w:rPr>
        <w:t>Описание  учебно-методического и   материально-технического обеспечения образовательного процесса</w:t>
      </w:r>
    </w:p>
    <w:p w:rsidR="0021144B" w:rsidRPr="0021144B" w:rsidRDefault="0021144B" w:rsidP="0021144B">
      <w:pPr>
        <w:jc w:val="center"/>
        <w:rPr>
          <w:rFonts w:eastAsia="Calibri"/>
          <w:b/>
        </w:rPr>
      </w:pPr>
      <w:r w:rsidRPr="0021144B">
        <w:rPr>
          <w:rFonts w:eastAsia="Calibri"/>
          <w:b/>
        </w:rPr>
        <w:t xml:space="preserve">Список литературы для педагога и </w:t>
      </w:r>
      <w:proofErr w:type="gramStart"/>
      <w:r w:rsidRPr="0021144B">
        <w:rPr>
          <w:rFonts w:eastAsia="Calibri"/>
          <w:b/>
        </w:rPr>
        <w:t>обучающихся</w:t>
      </w:r>
      <w:proofErr w:type="gramEnd"/>
    </w:p>
    <w:p w:rsidR="0021144B" w:rsidRPr="0021144B" w:rsidRDefault="0021144B" w:rsidP="0021144B">
      <w:pPr>
        <w:jc w:val="center"/>
        <w:rPr>
          <w:rFonts w:eastAsia="Calibri"/>
          <w:b/>
        </w:rPr>
      </w:pPr>
      <w:r w:rsidRPr="0021144B">
        <w:rPr>
          <w:rFonts w:eastAsia="Calibri"/>
          <w:b/>
        </w:rPr>
        <w:t>Нормативные документы</w:t>
      </w:r>
    </w:p>
    <w:p w:rsidR="0021144B" w:rsidRPr="0021144B" w:rsidRDefault="0021144B" w:rsidP="00300BE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right="355"/>
        <w:contextualSpacing/>
        <w:jc w:val="both"/>
        <w:rPr>
          <w:lang w:val="x-none" w:eastAsia="x-none"/>
        </w:rPr>
      </w:pPr>
      <w:r w:rsidRPr="0021144B">
        <w:rPr>
          <w:lang w:val="x-none" w:eastAsia="x-none"/>
        </w:rPr>
        <w:t>Конституция РФ</w:t>
      </w:r>
    </w:p>
    <w:p w:rsidR="0021144B" w:rsidRPr="0021144B" w:rsidRDefault="0021144B" w:rsidP="00300BE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right="355"/>
        <w:contextualSpacing/>
        <w:jc w:val="both"/>
        <w:rPr>
          <w:lang w:val="x-none" w:eastAsia="x-none"/>
        </w:rPr>
      </w:pPr>
      <w:r w:rsidRPr="0021144B">
        <w:rPr>
          <w:lang w:val="x-none" w:eastAsia="x-none"/>
        </w:rPr>
        <w:t>Закон Об образовании»</w:t>
      </w:r>
    </w:p>
    <w:p w:rsidR="0021144B" w:rsidRPr="0021144B" w:rsidRDefault="0021144B" w:rsidP="00300BE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right="355"/>
        <w:contextualSpacing/>
        <w:jc w:val="both"/>
        <w:rPr>
          <w:lang w:val="x-none" w:eastAsia="x-none"/>
        </w:rPr>
      </w:pPr>
      <w:r w:rsidRPr="0021144B">
        <w:rPr>
          <w:lang w:val="x-none" w:eastAsia="x-none"/>
        </w:rPr>
        <w:t>Конвенция о правах ребенка</w:t>
      </w:r>
    </w:p>
    <w:p w:rsidR="0021144B" w:rsidRPr="0021144B" w:rsidRDefault="0021144B" w:rsidP="00300BE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right="355"/>
        <w:contextualSpacing/>
        <w:jc w:val="both"/>
        <w:rPr>
          <w:lang w:val="x-none" w:eastAsia="x-none"/>
        </w:rPr>
      </w:pPr>
      <w:r w:rsidRPr="0021144B">
        <w:rPr>
          <w:lang w:val="x-none" w:eastAsia="x-none"/>
        </w:rPr>
        <w:t xml:space="preserve">Декларация прав ребенка. </w:t>
      </w:r>
    </w:p>
    <w:p w:rsidR="0021144B" w:rsidRPr="0021144B" w:rsidRDefault="0021144B" w:rsidP="00300BE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right="355"/>
        <w:contextualSpacing/>
        <w:jc w:val="both"/>
        <w:rPr>
          <w:lang w:val="x-none" w:eastAsia="x-none"/>
        </w:rPr>
      </w:pPr>
      <w:r w:rsidRPr="0021144B">
        <w:rPr>
          <w:lang w:val="x-none" w:eastAsia="x-none"/>
        </w:rPr>
        <w:t xml:space="preserve">Конвенция о правах ребенка. </w:t>
      </w:r>
    </w:p>
    <w:p w:rsidR="0021144B" w:rsidRPr="0021144B" w:rsidRDefault="0021144B" w:rsidP="00300BE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right="355"/>
        <w:contextualSpacing/>
        <w:jc w:val="both"/>
        <w:rPr>
          <w:lang w:val="x-none" w:eastAsia="x-none"/>
        </w:rPr>
      </w:pPr>
      <w:r w:rsidRPr="0021144B">
        <w:rPr>
          <w:lang w:val="x-none" w:eastAsia="x-none"/>
        </w:rPr>
        <w:t xml:space="preserve">Закон «Об основных гарантиях прав ребенка в РФ». </w:t>
      </w:r>
    </w:p>
    <w:p w:rsidR="0021144B" w:rsidRPr="0021144B" w:rsidRDefault="0021144B" w:rsidP="00300BE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right="355"/>
        <w:contextualSpacing/>
        <w:jc w:val="both"/>
        <w:rPr>
          <w:lang w:val="x-none" w:eastAsia="x-none"/>
        </w:rPr>
      </w:pPr>
      <w:r w:rsidRPr="0021144B">
        <w:rPr>
          <w:lang w:val="x-none" w:eastAsia="x-none"/>
        </w:rPr>
        <w:t xml:space="preserve">Концепция модернизации российского образования  </w:t>
      </w:r>
    </w:p>
    <w:p w:rsidR="0021144B" w:rsidRPr="0021144B" w:rsidRDefault="0021144B" w:rsidP="00300BE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21144B">
        <w:t>Федеральный компонент государственного стандарта основного и среднего (полного) общего образования по         музыке.</w:t>
      </w:r>
    </w:p>
    <w:p w:rsidR="0021144B" w:rsidRPr="0021144B" w:rsidRDefault="0021144B" w:rsidP="00300BE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21144B">
        <w:t xml:space="preserve">Примерные программы по музыке на основе Федерального компонента государственного стандарта основного и     среднего (полного) общего образования </w:t>
      </w:r>
    </w:p>
    <w:p w:rsidR="0021144B" w:rsidRPr="0021144B" w:rsidRDefault="0021144B" w:rsidP="0021144B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21144B" w:rsidRPr="0021144B" w:rsidRDefault="0021144B" w:rsidP="0021144B">
      <w:pPr>
        <w:widowControl w:val="0"/>
        <w:autoSpaceDE w:val="0"/>
        <w:autoSpaceDN w:val="0"/>
        <w:adjustRightInd w:val="0"/>
        <w:rPr>
          <w:b/>
        </w:rPr>
      </w:pPr>
    </w:p>
    <w:p w:rsidR="0021144B" w:rsidRDefault="0021144B" w:rsidP="0021144B">
      <w:pPr>
        <w:jc w:val="center"/>
        <w:rPr>
          <w:rFonts w:eastAsia="Calibri"/>
          <w:b/>
          <w:lang w:eastAsia="en-US"/>
        </w:rPr>
      </w:pPr>
      <w:r w:rsidRPr="0021144B">
        <w:rPr>
          <w:rFonts w:eastAsia="Calibri"/>
          <w:b/>
          <w:lang w:eastAsia="en-US"/>
        </w:rPr>
        <w:t>Учебно-м</w:t>
      </w:r>
      <w:r>
        <w:rPr>
          <w:rFonts w:eastAsia="Calibri"/>
          <w:b/>
          <w:lang w:eastAsia="en-US"/>
        </w:rPr>
        <w:t>етодический комплект «Музыка 8</w:t>
      </w:r>
      <w:r w:rsidRPr="0021144B">
        <w:rPr>
          <w:rFonts w:eastAsia="Calibri"/>
          <w:b/>
          <w:lang w:eastAsia="en-US"/>
        </w:rPr>
        <w:t xml:space="preserve"> классы» авторов </w:t>
      </w:r>
      <w:proofErr w:type="spellStart"/>
      <w:r w:rsidRPr="0021144B">
        <w:rPr>
          <w:rFonts w:eastAsia="Calibri"/>
          <w:b/>
          <w:lang w:eastAsia="en-US"/>
        </w:rPr>
        <w:t>Г.П.Сергеевой</w:t>
      </w:r>
      <w:proofErr w:type="spellEnd"/>
      <w:r w:rsidRPr="0021144B">
        <w:rPr>
          <w:rFonts w:eastAsia="Calibri"/>
          <w:b/>
          <w:lang w:eastAsia="en-US"/>
        </w:rPr>
        <w:t>,</w:t>
      </w:r>
      <w:r w:rsidRPr="0021144B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21144B">
        <w:rPr>
          <w:b/>
        </w:rPr>
        <w:t xml:space="preserve">И.Э. </w:t>
      </w:r>
      <w:proofErr w:type="spellStart"/>
      <w:r w:rsidRPr="0021144B">
        <w:rPr>
          <w:b/>
        </w:rPr>
        <w:t>Кашекова</w:t>
      </w:r>
      <w:proofErr w:type="spellEnd"/>
      <w:r w:rsidRPr="0021144B">
        <w:rPr>
          <w:rFonts w:eastAsia="Calibri"/>
          <w:b/>
          <w:lang w:eastAsia="en-US"/>
        </w:rPr>
        <w:t xml:space="preserve"> </w:t>
      </w:r>
      <w:proofErr w:type="spellStart"/>
      <w:r w:rsidRPr="0021144B">
        <w:rPr>
          <w:rFonts w:eastAsia="Calibri"/>
          <w:b/>
          <w:lang w:eastAsia="en-US"/>
        </w:rPr>
        <w:t>Е.Д.Критской</w:t>
      </w:r>
      <w:proofErr w:type="spellEnd"/>
      <w:r w:rsidRPr="0021144B">
        <w:rPr>
          <w:rFonts w:eastAsia="Calibri"/>
          <w:b/>
          <w:lang w:eastAsia="en-US"/>
        </w:rPr>
        <w:t>:</w:t>
      </w:r>
    </w:p>
    <w:p w:rsidR="0021144B" w:rsidRPr="0021144B" w:rsidRDefault="0021144B" w:rsidP="00300BED">
      <w:pPr>
        <w:pStyle w:val="ad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1144B">
        <w:rPr>
          <w:rFonts w:ascii="Times New Roman" w:hAnsi="Times New Roman"/>
          <w:sz w:val="24"/>
          <w:szCs w:val="24"/>
        </w:rPr>
        <w:t xml:space="preserve">Г.П. Сергеева, И.Э. </w:t>
      </w:r>
      <w:proofErr w:type="spellStart"/>
      <w:r w:rsidRPr="0021144B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21144B">
        <w:rPr>
          <w:rFonts w:ascii="Times New Roman" w:hAnsi="Times New Roman"/>
          <w:sz w:val="24"/>
          <w:szCs w:val="24"/>
        </w:rPr>
        <w:t>, Е.Д. Критская</w:t>
      </w:r>
      <w:r w:rsidRPr="0021144B">
        <w:rPr>
          <w:rFonts w:ascii="Times New Roman" w:hAnsi="Times New Roman"/>
          <w:b/>
          <w:sz w:val="24"/>
          <w:szCs w:val="24"/>
        </w:rPr>
        <w:t xml:space="preserve"> </w:t>
      </w:r>
      <w:r w:rsidRPr="0021144B">
        <w:rPr>
          <w:rFonts w:ascii="Times New Roman" w:hAnsi="Times New Roman"/>
          <w:sz w:val="24"/>
          <w:szCs w:val="24"/>
        </w:rPr>
        <w:t>Учебник для учащихся 8-9 класса общеобразовательных учреждений « Искусство» Москва «Просвещение</w:t>
      </w:r>
      <w:r w:rsidRPr="0021144B">
        <w:rPr>
          <w:rFonts w:ascii="Times New Roman" w:hAnsi="Times New Roman"/>
          <w:b/>
          <w:sz w:val="24"/>
          <w:szCs w:val="24"/>
        </w:rPr>
        <w:t>,</w:t>
      </w:r>
      <w:r w:rsidRPr="0021144B">
        <w:rPr>
          <w:rFonts w:ascii="Times New Roman" w:hAnsi="Times New Roman"/>
          <w:sz w:val="24"/>
          <w:szCs w:val="24"/>
        </w:rPr>
        <w:t>2014</w:t>
      </w:r>
    </w:p>
    <w:p w:rsidR="0021144B" w:rsidRPr="0021144B" w:rsidRDefault="0021144B" w:rsidP="00300BED">
      <w:pPr>
        <w:pStyle w:val="ad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144B">
        <w:rPr>
          <w:rFonts w:ascii="Times New Roman" w:hAnsi="Times New Roman"/>
          <w:sz w:val="24"/>
          <w:szCs w:val="24"/>
        </w:rPr>
        <w:t xml:space="preserve">Г.П. Сергеева, И.Э. </w:t>
      </w:r>
      <w:proofErr w:type="spellStart"/>
      <w:r w:rsidRPr="0021144B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21144B">
        <w:rPr>
          <w:rFonts w:ascii="Times New Roman" w:hAnsi="Times New Roman"/>
          <w:sz w:val="24"/>
          <w:szCs w:val="24"/>
        </w:rPr>
        <w:t>, Е.Д. Критская Пособие для учителя «Искусство» 8-9 класс Москва «Просвещение 2011</w:t>
      </w:r>
    </w:p>
    <w:p w:rsidR="0021144B" w:rsidRPr="0021144B" w:rsidRDefault="0021144B" w:rsidP="00300BED">
      <w:pPr>
        <w:pStyle w:val="ad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144B">
        <w:rPr>
          <w:rFonts w:ascii="Times New Roman" w:hAnsi="Times New Roman"/>
          <w:sz w:val="24"/>
          <w:szCs w:val="24"/>
        </w:rPr>
        <w:t xml:space="preserve">Г.П. Сергеева, И.Э. </w:t>
      </w:r>
      <w:proofErr w:type="spellStart"/>
      <w:r w:rsidRPr="0021144B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21144B">
        <w:rPr>
          <w:rFonts w:ascii="Times New Roman" w:hAnsi="Times New Roman"/>
          <w:sz w:val="24"/>
          <w:szCs w:val="24"/>
        </w:rPr>
        <w:t>, Е.Д. Критская Хрестоматия музыкального материала «Искусство» 8-9 класс Москва «Просвещение2011</w:t>
      </w:r>
    </w:p>
    <w:p w:rsidR="0021144B" w:rsidRPr="005F2204" w:rsidRDefault="0021144B" w:rsidP="0021144B">
      <w:pPr>
        <w:jc w:val="center"/>
        <w:rPr>
          <w:b/>
        </w:rPr>
      </w:pPr>
      <w:r w:rsidRPr="005F2204">
        <w:rPr>
          <w:b/>
        </w:rPr>
        <w:t>Литература</w:t>
      </w:r>
    </w:p>
    <w:p w:rsidR="0021144B" w:rsidRPr="005C530E" w:rsidRDefault="0021144B" w:rsidP="005C530E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5C530E">
        <w:rPr>
          <w:rFonts w:ascii="Times New Roman" w:hAnsi="Times New Roman"/>
          <w:sz w:val="24"/>
          <w:szCs w:val="24"/>
        </w:rPr>
        <w:t xml:space="preserve">Аксенов Ю. Г. Цвет и линия. / Ю. Г. Аксенов, М. М. </w:t>
      </w:r>
      <w:proofErr w:type="spellStart"/>
      <w:r w:rsidRPr="005C530E">
        <w:rPr>
          <w:rFonts w:ascii="Times New Roman" w:hAnsi="Times New Roman"/>
          <w:sz w:val="24"/>
          <w:szCs w:val="24"/>
        </w:rPr>
        <w:t>Левидова</w:t>
      </w:r>
      <w:proofErr w:type="spellEnd"/>
      <w:r w:rsidRPr="005C530E">
        <w:rPr>
          <w:rFonts w:ascii="Times New Roman" w:hAnsi="Times New Roman"/>
          <w:sz w:val="24"/>
          <w:szCs w:val="24"/>
        </w:rPr>
        <w:t>. - М., 1986.</w:t>
      </w:r>
    </w:p>
    <w:p w:rsidR="0021144B" w:rsidRPr="005C530E" w:rsidRDefault="0021144B" w:rsidP="005C530E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C530E">
        <w:rPr>
          <w:rFonts w:ascii="Times New Roman" w:hAnsi="Times New Roman"/>
          <w:sz w:val="24"/>
          <w:szCs w:val="24"/>
        </w:rPr>
        <w:t>Борее</w:t>
      </w:r>
      <w:proofErr w:type="gramEnd"/>
      <w:r w:rsidRPr="005C530E">
        <w:rPr>
          <w:rFonts w:ascii="Times New Roman" w:hAnsi="Times New Roman"/>
          <w:sz w:val="24"/>
          <w:szCs w:val="24"/>
        </w:rPr>
        <w:t xml:space="preserve"> Ю. Б. Эстетика / Ю. Б. </w:t>
      </w:r>
      <w:proofErr w:type="spellStart"/>
      <w:r w:rsidRPr="005C530E">
        <w:rPr>
          <w:rFonts w:ascii="Times New Roman" w:hAnsi="Times New Roman"/>
          <w:sz w:val="24"/>
          <w:szCs w:val="24"/>
        </w:rPr>
        <w:t>Борев</w:t>
      </w:r>
      <w:proofErr w:type="spellEnd"/>
      <w:r w:rsidRPr="005C530E">
        <w:rPr>
          <w:rFonts w:ascii="Times New Roman" w:hAnsi="Times New Roman"/>
          <w:sz w:val="24"/>
          <w:szCs w:val="24"/>
        </w:rPr>
        <w:t>. — М., 2005.</w:t>
      </w:r>
    </w:p>
    <w:p w:rsidR="0021144B" w:rsidRPr="005C530E" w:rsidRDefault="0021144B" w:rsidP="005C530E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C530E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5C530E">
        <w:rPr>
          <w:rFonts w:ascii="Times New Roman" w:hAnsi="Times New Roman"/>
          <w:sz w:val="24"/>
          <w:szCs w:val="24"/>
        </w:rPr>
        <w:t xml:space="preserve"> И. Э. от античности до модерна / И. Э. </w:t>
      </w:r>
      <w:proofErr w:type="spellStart"/>
      <w:r w:rsidRPr="005C530E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5C530E">
        <w:rPr>
          <w:rFonts w:ascii="Times New Roman" w:hAnsi="Times New Roman"/>
          <w:sz w:val="24"/>
          <w:szCs w:val="24"/>
        </w:rPr>
        <w:t>. — М., 2000.</w:t>
      </w:r>
    </w:p>
    <w:p w:rsidR="0021144B" w:rsidRPr="005C530E" w:rsidRDefault="0021144B" w:rsidP="005C530E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5C530E">
        <w:rPr>
          <w:rFonts w:ascii="Times New Roman" w:hAnsi="Times New Roman"/>
          <w:sz w:val="24"/>
          <w:szCs w:val="24"/>
        </w:rPr>
        <w:t>Киященко Н. И. Эстетика — философская наука / Н. И. Киященко. — М., СПб</w:t>
      </w:r>
      <w:proofErr w:type="gramStart"/>
      <w:r w:rsidRPr="005C530E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5C530E">
        <w:rPr>
          <w:rFonts w:ascii="Times New Roman" w:hAnsi="Times New Roman"/>
          <w:sz w:val="24"/>
          <w:szCs w:val="24"/>
        </w:rPr>
        <w:t>Киев, 2005.</w:t>
      </w:r>
    </w:p>
    <w:p w:rsidR="0021144B" w:rsidRPr="005C530E" w:rsidRDefault="0021144B" w:rsidP="005C530E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5C530E">
        <w:rPr>
          <w:rFonts w:ascii="Times New Roman" w:hAnsi="Times New Roman"/>
          <w:sz w:val="24"/>
          <w:szCs w:val="24"/>
        </w:rPr>
        <w:t>Лотман Ю. М. Об искусстве / Ю. М. Лотман. — СПб</w:t>
      </w:r>
      <w:proofErr w:type="gramStart"/>
      <w:r w:rsidRPr="005C530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C530E">
        <w:rPr>
          <w:rFonts w:ascii="Times New Roman" w:hAnsi="Times New Roman"/>
          <w:sz w:val="24"/>
          <w:szCs w:val="24"/>
        </w:rPr>
        <w:t>1998.</w:t>
      </w:r>
    </w:p>
    <w:p w:rsidR="0021144B" w:rsidRPr="005C530E" w:rsidRDefault="0021144B" w:rsidP="005C530E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C530E">
        <w:rPr>
          <w:rFonts w:ascii="Times New Roman" w:hAnsi="Times New Roman"/>
          <w:sz w:val="24"/>
          <w:szCs w:val="24"/>
        </w:rPr>
        <w:t>Мириманов</w:t>
      </w:r>
      <w:proofErr w:type="spellEnd"/>
      <w:r w:rsidRPr="005C530E">
        <w:rPr>
          <w:rFonts w:ascii="Times New Roman" w:hAnsi="Times New Roman"/>
          <w:sz w:val="24"/>
          <w:szCs w:val="24"/>
        </w:rPr>
        <w:t xml:space="preserve"> В. Б. Искусство и миф: центральный образ картины мира / В. Б. </w:t>
      </w:r>
      <w:proofErr w:type="spellStart"/>
      <w:r w:rsidRPr="005C530E">
        <w:rPr>
          <w:rFonts w:ascii="Times New Roman" w:hAnsi="Times New Roman"/>
          <w:sz w:val="24"/>
          <w:szCs w:val="24"/>
        </w:rPr>
        <w:t>Мириманов</w:t>
      </w:r>
      <w:proofErr w:type="spellEnd"/>
      <w:r w:rsidRPr="005C530E">
        <w:rPr>
          <w:rFonts w:ascii="Times New Roman" w:hAnsi="Times New Roman"/>
          <w:sz w:val="24"/>
          <w:szCs w:val="24"/>
        </w:rPr>
        <w:t>. — М., 1997.</w:t>
      </w:r>
    </w:p>
    <w:p w:rsidR="0021144B" w:rsidRPr="005C530E" w:rsidRDefault="0021144B" w:rsidP="005C530E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C530E">
        <w:rPr>
          <w:rFonts w:ascii="Times New Roman" w:hAnsi="Times New Roman"/>
          <w:sz w:val="24"/>
          <w:szCs w:val="24"/>
        </w:rPr>
        <w:t>Назайкинский</w:t>
      </w:r>
      <w:proofErr w:type="spellEnd"/>
      <w:r w:rsidRPr="005C530E">
        <w:rPr>
          <w:rFonts w:ascii="Times New Roman" w:hAnsi="Times New Roman"/>
          <w:sz w:val="24"/>
          <w:szCs w:val="24"/>
        </w:rPr>
        <w:t xml:space="preserve"> Е. В. Стиль и жанры в музыке / Е. В. </w:t>
      </w:r>
      <w:proofErr w:type="spellStart"/>
      <w:r w:rsidRPr="005C530E">
        <w:rPr>
          <w:rFonts w:ascii="Times New Roman" w:hAnsi="Times New Roman"/>
          <w:sz w:val="24"/>
          <w:szCs w:val="24"/>
        </w:rPr>
        <w:t>Назайкинский</w:t>
      </w:r>
      <w:proofErr w:type="spellEnd"/>
      <w:r w:rsidRPr="005C530E">
        <w:rPr>
          <w:rFonts w:ascii="Times New Roman" w:hAnsi="Times New Roman"/>
          <w:sz w:val="24"/>
          <w:szCs w:val="24"/>
        </w:rPr>
        <w:t>. — М., 2003.</w:t>
      </w:r>
    </w:p>
    <w:p w:rsidR="0021144B" w:rsidRPr="005C530E" w:rsidRDefault="0021144B" w:rsidP="005C530E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5C530E">
        <w:rPr>
          <w:rFonts w:ascii="Times New Roman" w:hAnsi="Times New Roman"/>
          <w:sz w:val="24"/>
          <w:szCs w:val="24"/>
        </w:rPr>
        <w:t>Флоренский П. А. Храмовое действо как синтез искусств. // Избранные труды по искусству/ П. А. Флоренский. — М., 1996.</w:t>
      </w:r>
    </w:p>
    <w:p w:rsidR="0021144B" w:rsidRPr="005C530E" w:rsidRDefault="0021144B" w:rsidP="005C530E">
      <w:pPr>
        <w:pStyle w:val="ad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C530E">
        <w:rPr>
          <w:rFonts w:ascii="Times New Roman" w:hAnsi="Times New Roman"/>
          <w:sz w:val="24"/>
          <w:szCs w:val="24"/>
        </w:rPr>
        <w:t>Рычкова Ю. В. Энциклопедия модернизма / Ю. В. Рычкова. - М., 2002</w:t>
      </w:r>
    </w:p>
    <w:p w:rsidR="0021144B" w:rsidRPr="005C530E" w:rsidRDefault="0021144B" w:rsidP="0021144B">
      <w:pPr>
        <w:widowControl w:val="0"/>
        <w:autoSpaceDE w:val="0"/>
        <w:autoSpaceDN w:val="0"/>
        <w:adjustRightInd w:val="0"/>
      </w:pPr>
    </w:p>
    <w:p w:rsidR="0021144B" w:rsidRPr="0021144B" w:rsidRDefault="0021144B" w:rsidP="0021144B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r w:rsidRPr="0021144B">
        <w:rPr>
          <w:b/>
        </w:rPr>
        <w:t>Литература для учащихся</w:t>
      </w:r>
    </w:p>
    <w:p w:rsidR="0021144B" w:rsidRPr="0021144B" w:rsidRDefault="0021144B" w:rsidP="00300BED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1144B">
        <w:rPr>
          <w:rFonts w:ascii="Times New Roman" w:hAnsi="Times New Roman"/>
          <w:sz w:val="24"/>
          <w:szCs w:val="24"/>
        </w:rPr>
        <w:lastRenderedPageBreak/>
        <w:t>учебник «Музыка. 8-9 класс», М.,  Просвещение, 2014г.</w:t>
      </w:r>
    </w:p>
    <w:p w:rsidR="0021144B" w:rsidRPr="0021144B" w:rsidRDefault="0021144B" w:rsidP="00300BED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proofErr w:type="spellStart"/>
      <w:r w:rsidRPr="0021144B">
        <w:rPr>
          <w:rFonts w:ascii="Times New Roman" w:eastAsia="Calibri" w:hAnsi="Times New Roman"/>
          <w:sz w:val="24"/>
          <w:szCs w:val="24"/>
        </w:rPr>
        <w:t>Гульянц</w:t>
      </w:r>
      <w:proofErr w:type="spellEnd"/>
      <w:r w:rsidRPr="0021144B">
        <w:rPr>
          <w:rFonts w:ascii="Times New Roman" w:eastAsia="Calibri" w:hAnsi="Times New Roman"/>
          <w:sz w:val="24"/>
          <w:szCs w:val="24"/>
        </w:rPr>
        <w:t xml:space="preserve"> Е.И. «Музыкальная азбука для детей» М.: «Аквариум» 1997г</w:t>
      </w:r>
    </w:p>
    <w:p w:rsidR="0021144B" w:rsidRPr="0021144B" w:rsidRDefault="0021144B" w:rsidP="00300BED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21144B">
        <w:rPr>
          <w:rFonts w:ascii="Times New Roman" w:eastAsia="Calibri" w:hAnsi="Times New Roman"/>
          <w:sz w:val="24"/>
          <w:szCs w:val="24"/>
        </w:rPr>
        <w:t>Владимиров. В.Н. «Музыкальная литература»</w:t>
      </w:r>
    </w:p>
    <w:p w:rsidR="0021144B" w:rsidRPr="0021144B" w:rsidRDefault="0021144B" w:rsidP="00300BED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21144B">
        <w:rPr>
          <w:rFonts w:ascii="Times New Roman" w:eastAsia="Calibri" w:hAnsi="Times New Roman"/>
          <w:sz w:val="24"/>
          <w:szCs w:val="24"/>
        </w:rPr>
        <w:t>Разумовская О.К. Русские композиторы. Биографии, викторины, кроссворды.- М.: Айрис-пресс, 2007 - 176с.</w:t>
      </w:r>
    </w:p>
    <w:p w:rsidR="0021144B" w:rsidRPr="0021144B" w:rsidRDefault="0021144B" w:rsidP="0021144B">
      <w:pPr>
        <w:contextualSpacing/>
        <w:jc w:val="center"/>
        <w:rPr>
          <w:b/>
        </w:rPr>
      </w:pPr>
      <w:r w:rsidRPr="0021144B">
        <w:rPr>
          <w:b/>
        </w:rPr>
        <w:t>Печатные пособия</w:t>
      </w:r>
    </w:p>
    <w:p w:rsidR="0021144B" w:rsidRPr="0021144B" w:rsidRDefault="0021144B" w:rsidP="00300BED">
      <w:pPr>
        <w:numPr>
          <w:ilvl w:val="0"/>
          <w:numId w:val="26"/>
        </w:numPr>
        <w:spacing w:after="200" w:line="276" w:lineRule="auto"/>
        <w:contextualSpacing/>
        <w:jc w:val="both"/>
      </w:pPr>
      <w:r w:rsidRPr="0021144B">
        <w:t>Портреты композиторов.</w:t>
      </w:r>
    </w:p>
    <w:p w:rsidR="0021144B" w:rsidRPr="0021144B" w:rsidRDefault="0021144B" w:rsidP="00300BED">
      <w:pPr>
        <w:numPr>
          <w:ilvl w:val="0"/>
          <w:numId w:val="26"/>
        </w:numPr>
        <w:spacing w:after="200" w:line="276" w:lineRule="auto"/>
        <w:contextualSpacing/>
        <w:jc w:val="both"/>
      </w:pPr>
      <w:r w:rsidRPr="0021144B">
        <w:t>Таблицы признаков характера звучания</w:t>
      </w:r>
    </w:p>
    <w:p w:rsidR="0021144B" w:rsidRPr="0021144B" w:rsidRDefault="0021144B" w:rsidP="00300BED">
      <w:pPr>
        <w:numPr>
          <w:ilvl w:val="0"/>
          <w:numId w:val="26"/>
        </w:numPr>
        <w:spacing w:after="200" w:line="276" w:lineRule="auto"/>
        <w:contextualSpacing/>
        <w:jc w:val="both"/>
      </w:pPr>
      <w:r w:rsidRPr="0021144B">
        <w:t>Таблица длительностей</w:t>
      </w:r>
    </w:p>
    <w:p w:rsidR="0021144B" w:rsidRPr="0021144B" w:rsidRDefault="0021144B" w:rsidP="00300BED">
      <w:pPr>
        <w:numPr>
          <w:ilvl w:val="0"/>
          <w:numId w:val="26"/>
        </w:numPr>
        <w:spacing w:after="200" w:line="276" w:lineRule="auto"/>
        <w:contextualSpacing/>
        <w:jc w:val="both"/>
      </w:pPr>
      <w:r w:rsidRPr="0021144B">
        <w:t>Таблица средств музыкальной выразительности</w:t>
      </w:r>
    </w:p>
    <w:p w:rsidR="0021144B" w:rsidRPr="0021144B" w:rsidRDefault="0021144B" w:rsidP="00300BED">
      <w:pPr>
        <w:numPr>
          <w:ilvl w:val="0"/>
          <w:numId w:val="26"/>
        </w:numPr>
        <w:spacing w:after="200" w:line="276" w:lineRule="auto"/>
        <w:contextualSpacing/>
        <w:jc w:val="both"/>
      </w:pPr>
      <w:r w:rsidRPr="0021144B">
        <w:t>Схема: расположение инструментов и оркестровых групп в различных видах оркестров.</w:t>
      </w:r>
    </w:p>
    <w:p w:rsidR="0021144B" w:rsidRPr="0021144B" w:rsidRDefault="0021144B" w:rsidP="00300BED">
      <w:pPr>
        <w:numPr>
          <w:ilvl w:val="0"/>
          <w:numId w:val="26"/>
        </w:numPr>
        <w:spacing w:after="200" w:line="276" w:lineRule="auto"/>
        <w:contextualSpacing/>
        <w:jc w:val="both"/>
      </w:pPr>
      <w:r w:rsidRPr="0021144B">
        <w:t>Альбомы с демонстрационным материалом, составленным в соответствии с тематическими линиями учебной программы.</w:t>
      </w:r>
    </w:p>
    <w:p w:rsidR="0021144B" w:rsidRPr="0021144B" w:rsidRDefault="0021144B" w:rsidP="00300BED">
      <w:pPr>
        <w:numPr>
          <w:ilvl w:val="0"/>
          <w:numId w:val="26"/>
        </w:numPr>
        <w:spacing w:after="200" w:line="276" w:lineRule="auto"/>
        <w:contextualSpacing/>
        <w:jc w:val="both"/>
      </w:pPr>
      <w:r w:rsidRPr="0021144B">
        <w:t>Транспарант «Симфонический оркестр»</w:t>
      </w:r>
    </w:p>
    <w:p w:rsidR="0021144B" w:rsidRPr="0021144B" w:rsidRDefault="0021144B" w:rsidP="00300BED">
      <w:pPr>
        <w:numPr>
          <w:ilvl w:val="0"/>
          <w:numId w:val="26"/>
        </w:numPr>
        <w:spacing w:after="200" w:line="276" w:lineRule="auto"/>
        <w:contextualSpacing/>
        <w:jc w:val="both"/>
      </w:pPr>
      <w:r w:rsidRPr="0021144B">
        <w:t>Транспарант «Волшебный мир оперы»</w:t>
      </w:r>
    </w:p>
    <w:p w:rsidR="0021144B" w:rsidRPr="0021144B" w:rsidRDefault="0021144B" w:rsidP="0021144B">
      <w:pPr>
        <w:jc w:val="center"/>
        <w:rPr>
          <w:b/>
        </w:rPr>
      </w:pPr>
      <w:r w:rsidRPr="0021144B">
        <w:rPr>
          <w:b/>
        </w:rPr>
        <w:t>Экранно-звуковые пособия</w:t>
      </w:r>
    </w:p>
    <w:p w:rsidR="0021144B" w:rsidRPr="0021144B" w:rsidRDefault="0021144B" w:rsidP="00300BED">
      <w:pPr>
        <w:numPr>
          <w:ilvl w:val="0"/>
          <w:numId w:val="25"/>
        </w:numPr>
        <w:spacing w:after="200" w:line="276" w:lineRule="auto"/>
        <w:contextualSpacing/>
        <w:jc w:val="both"/>
      </w:pPr>
      <w:r w:rsidRPr="0021144B">
        <w:t>Аудиозаписи и фонохрестоматии по музыке.</w:t>
      </w:r>
    </w:p>
    <w:p w:rsidR="0021144B" w:rsidRPr="0021144B" w:rsidRDefault="0021144B" w:rsidP="00300BED">
      <w:pPr>
        <w:numPr>
          <w:ilvl w:val="0"/>
          <w:numId w:val="25"/>
        </w:numPr>
        <w:spacing w:after="200" w:line="276" w:lineRule="auto"/>
        <w:contextualSpacing/>
        <w:jc w:val="both"/>
      </w:pPr>
      <w:r w:rsidRPr="0021144B">
        <w:t>Видеофильмы, посвященные творчеству выдающихся отечественных и зарубежных композиторов.</w:t>
      </w:r>
    </w:p>
    <w:p w:rsidR="0021144B" w:rsidRPr="0021144B" w:rsidRDefault="0021144B" w:rsidP="00300BED">
      <w:pPr>
        <w:numPr>
          <w:ilvl w:val="0"/>
          <w:numId w:val="25"/>
        </w:numPr>
        <w:spacing w:after="200" w:line="276" w:lineRule="auto"/>
        <w:contextualSpacing/>
        <w:jc w:val="both"/>
      </w:pPr>
      <w:r w:rsidRPr="0021144B">
        <w:t>Видеофильмы с записью фрагментов из оперных спектаклей.</w:t>
      </w:r>
    </w:p>
    <w:p w:rsidR="0021144B" w:rsidRPr="0021144B" w:rsidRDefault="0021144B" w:rsidP="00300BED">
      <w:pPr>
        <w:numPr>
          <w:ilvl w:val="0"/>
          <w:numId w:val="25"/>
        </w:numPr>
        <w:spacing w:after="200" w:line="276" w:lineRule="auto"/>
        <w:contextualSpacing/>
        <w:jc w:val="both"/>
      </w:pPr>
      <w:r w:rsidRPr="0021144B">
        <w:t>Видеофильмы с записью фрагментов из балетных спектаклей.</w:t>
      </w:r>
    </w:p>
    <w:p w:rsidR="0021144B" w:rsidRPr="0021144B" w:rsidRDefault="0021144B" w:rsidP="00300BED">
      <w:pPr>
        <w:numPr>
          <w:ilvl w:val="0"/>
          <w:numId w:val="25"/>
        </w:numPr>
        <w:spacing w:after="200" w:line="276" w:lineRule="auto"/>
        <w:contextualSpacing/>
        <w:jc w:val="both"/>
      </w:pPr>
      <w:r w:rsidRPr="0021144B">
        <w:t>Видеофильмы с записью известных оркестровых коллективов.</w:t>
      </w:r>
    </w:p>
    <w:p w:rsidR="0021144B" w:rsidRPr="0021144B" w:rsidRDefault="0021144B" w:rsidP="00300BED">
      <w:pPr>
        <w:numPr>
          <w:ilvl w:val="0"/>
          <w:numId w:val="25"/>
        </w:numPr>
        <w:spacing w:after="200" w:line="276" w:lineRule="auto"/>
        <w:contextualSpacing/>
        <w:jc w:val="both"/>
      </w:pPr>
      <w:r w:rsidRPr="0021144B">
        <w:t>Видеофильмы с записью фрагментов из мюзиклов.</w:t>
      </w:r>
    </w:p>
    <w:p w:rsidR="0021144B" w:rsidRPr="0021144B" w:rsidRDefault="0021144B" w:rsidP="00300BED">
      <w:pPr>
        <w:numPr>
          <w:ilvl w:val="0"/>
          <w:numId w:val="25"/>
        </w:numPr>
        <w:spacing w:after="200" w:line="276" w:lineRule="auto"/>
        <w:contextualSpacing/>
        <w:jc w:val="both"/>
      </w:pPr>
      <w:r w:rsidRPr="0021144B">
        <w:t>Нотный и поэтический текст песен.</w:t>
      </w:r>
    </w:p>
    <w:p w:rsidR="0021144B" w:rsidRPr="0021144B" w:rsidRDefault="0021144B" w:rsidP="00300BED">
      <w:pPr>
        <w:numPr>
          <w:ilvl w:val="0"/>
          <w:numId w:val="25"/>
        </w:numPr>
        <w:spacing w:after="200" w:line="276" w:lineRule="auto"/>
        <w:contextualSpacing/>
        <w:jc w:val="both"/>
      </w:pPr>
      <w:r w:rsidRPr="0021144B">
        <w:t>Изображения музыкантов, играющих на различных инструментах.</w:t>
      </w:r>
    </w:p>
    <w:p w:rsidR="0021144B" w:rsidRPr="0021144B" w:rsidRDefault="0021144B" w:rsidP="00300BED">
      <w:pPr>
        <w:numPr>
          <w:ilvl w:val="0"/>
          <w:numId w:val="25"/>
        </w:numPr>
        <w:spacing w:after="200" w:line="276" w:lineRule="auto"/>
        <w:contextualSpacing/>
        <w:jc w:val="both"/>
      </w:pPr>
      <w:r w:rsidRPr="0021144B">
        <w:t>Фотографии и репродукции картин крупнейших центров мировой музыкальной культуры.</w:t>
      </w:r>
    </w:p>
    <w:p w:rsidR="0021144B" w:rsidRPr="0021144B" w:rsidRDefault="0021144B" w:rsidP="0021144B">
      <w:pPr>
        <w:jc w:val="both"/>
        <w:rPr>
          <w:sz w:val="28"/>
          <w:szCs w:val="28"/>
        </w:rPr>
      </w:pPr>
    </w:p>
    <w:p w:rsidR="0021144B" w:rsidRPr="0021144B" w:rsidRDefault="0021144B" w:rsidP="0021144B">
      <w:pPr>
        <w:jc w:val="center"/>
        <w:rPr>
          <w:b/>
        </w:rPr>
      </w:pPr>
      <w:r w:rsidRPr="0021144B">
        <w:rPr>
          <w:b/>
        </w:rPr>
        <w:t>Технические средства обучения</w:t>
      </w:r>
    </w:p>
    <w:p w:rsidR="0021144B" w:rsidRPr="0021144B" w:rsidRDefault="0021144B" w:rsidP="00300BED">
      <w:pPr>
        <w:numPr>
          <w:ilvl w:val="0"/>
          <w:numId w:val="24"/>
        </w:numPr>
        <w:spacing w:after="200" w:line="276" w:lineRule="auto"/>
        <w:contextualSpacing/>
      </w:pPr>
      <w:r w:rsidRPr="0021144B">
        <w:t>Музыкальный центр</w:t>
      </w:r>
    </w:p>
    <w:p w:rsidR="0021144B" w:rsidRPr="0021144B" w:rsidRDefault="0021144B" w:rsidP="00300BED">
      <w:pPr>
        <w:numPr>
          <w:ilvl w:val="0"/>
          <w:numId w:val="24"/>
        </w:numPr>
        <w:spacing w:after="200" w:line="276" w:lineRule="auto"/>
        <w:contextualSpacing/>
      </w:pPr>
      <w:r w:rsidRPr="0021144B">
        <w:t>Компьютер</w:t>
      </w:r>
    </w:p>
    <w:p w:rsidR="0021144B" w:rsidRPr="0021144B" w:rsidRDefault="0021144B" w:rsidP="00300BED">
      <w:pPr>
        <w:numPr>
          <w:ilvl w:val="0"/>
          <w:numId w:val="24"/>
        </w:numPr>
        <w:spacing w:after="200" w:line="276" w:lineRule="auto"/>
        <w:contextualSpacing/>
      </w:pPr>
      <w:r w:rsidRPr="0021144B">
        <w:t>Экран</w:t>
      </w:r>
    </w:p>
    <w:p w:rsidR="0021144B" w:rsidRPr="0021144B" w:rsidRDefault="0021144B" w:rsidP="00300BED">
      <w:pPr>
        <w:numPr>
          <w:ilvl w:val="0"/>
          <w:numId w:val="24"/>
        </w:numPr>
        <w:spacing w:after="200" w:line="276" w:lineRule="auto"/>
        <w:contextualSpacing/>
      </w:pPr>
      <w:r w:rsidRPr="0021144B">
        <w:t>Мультимедиа проектор</w:t>
      </w:r>
    </w:p>
    <w:p w:rsidR="0021144B" w:rsidRPr="0021144B" w:rsidRDefault="0021144B" w:rsidP="00300BED">
      <w:pPr>
        <w:numPr>
          <w:ilvl w:val="0"/>
          <w:numId w:val="24"/>
        </w:numPr>
        <w:spacing w:after="200" w:line="276" w:lineRule="auto"/>
        <w:contextualSpacing/>
      </w:pPr>
      <w:r w:rsidRPr="0021144B">
        <w:t>Микрофоны</w:t>
      </w:r>
    </w:p>
    <w:p w:rsidR="0021144B" w:rsidRPr="0021144B" w:rsidRDefault="0021144B" w:rsidP="0021144B">
      <w:pPr>
        <w:ind w:left="1005"/>
        <w:rPr>
          <w:rFonts w:eastAsia="Calibri"/>
          <w:lang w:eastAsia="en-US"/>
        </w:rPr>
      </w:pPr>
      <w:r w:rsidRPr="0021144B">
        <w:rPr>
          <w:rFonts w:eastAsia="Calibri"/>
          <w:lang w:eastAsia="en-US"/>
        </w:rPr>
        <w:t xml:space="preserve">                            </w:t>
      </w:r>
    </w:p>
    <w:p w:rsidR="0021144B" w:rsidRPr="0021144B" w:rsidRDefault="0021144B" w:rsidP="0021144B">
      <w:pPr>
        <w:widowControl w:val="0"/>
        <w:autoSpaceDE w:val="0"/>
        <w:autoSpaceDN w:val="0"/>
        <w:adjustRightInd w:val="0"/>
        <w:rPr>
          <w:b/>
        </w:rPr>
      </w:pPr>
      <w:r w:rsidRPr="0021144B">
        <w:rPr>
          <w:b/>
        </w:rPr>
        <w:t xml:space="preserve">                                                 Интернет-ресурсы</w:t>
      </w:r>
    </w:p>
    <w:p w:rsidR="0021144B" w:rsidRPr="0021144B" w:rsidRDefault="0021144B" w:rsidP="00300BE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proofErr w:type="spellStart"/>
      <w:r w:rsidRPr="0021144B">
        <w:t>Википедия</w:t>
      </w:r>
      <w:proofErr w:type="gramStart"/>
      <w:r w:rsidRPr="0021144B">
        <w:t>.С</w:t>
      </w:r>
      <w:proofErr w:type="gramEnd"/>
      <w:r w:rsidRPr="0021144B">
        <w:t>вободная</w:t>
      </w:r>
      <w:proofErr w:type="spellEnd"/>
      <w:r w:rsidRPr="0021144B">
        <w:t xml:space="preserve"> энциклопедия- Режим доступа : </w:t>
      </w:r>
      <w:hyperlink r:id="rId7" w:history="1">
        <w:r w:rsidRPr="0021144B">
          <w:rPr>
            <w:b/>
            <w:bCs/>
            <w:color w:val="003333"/>
            <w:sz w:val="18"/>
            <w:szCs w:val="18"/>
            <w:u w:val="single"/>
            <w:lang w:val="en-US"/>
          </w:rPr>
          <w:t>http</w:t>
        </w:r>
        <w:r w:rsidRPr="0021144B">
          <w:rPr>
            <w:b/>
            <w:bCs/>
            <w:color w:val="003333"/>
            <w:sz w:val="18"/>
            <w:szCs w:val="18"/>
            <w:u w:val="single"/>
          </w:rPr>
          <w:t>://</w:t>
        </w:r>
        <w:proofErr w:type="spellStart"/>
        <w:r w:rsidRPr="0021144B">
          <w:rPr>
            <w:b/>
            <w:bCs/>
            <w:color w:val="003333"/>
            <w:sz w:val="18"/>
            <w:szCs w:val="18"/>
            <w:u w:val="single"/>
            <w:lang w:val="en-US"/>
          </w:rPr>
          <w:t>ru</w:t>
        </w:r>
        <w:proofErr w:type="spellEnd"/>
        <w:r w:rsidRPr="0021144B">
          <w:rPr>
            <w:b/>
            <w:bCs/>
            <w:color w:val="003333"/>
            <w:sz w:val="18"/>
            <w:szCs w:val="18"/>
            <w:u w:val="single"/>
          </w:rPr>
          <w:t>.</w:t>
        </w:r>
        <w:proofErr w:type="spellStart"/>
        <w:r w:rsidRPr="0021144B">
          <w:rPr>
            <w:b/>
            <w:bCs/>
            <w:color w:val="003333"/>
            <w:sz w:val="18"/>
            <w:szCs w:val="18"/>
            <w:u w:val="single"/>
            <w:lang w:val="en-US"/>
          </w:rPr>
          <w:t>wikipedia</w:t>
        </w:r>
        <w:proofErr w:type="spellEnd"/>
        <w:r w:rsidRPr="0021144B">
          <w:rPr>
            <w:b/>
            <w:bCs/>
            <w:color w:val="003333"/>
            <w:sz w:val="18"/>
            <w:szCs w:val="18"/>
            <w:u w:val="single"/>
          </w:rPr>
          <w:t>/</w:t>
        </w:r>
        <w:r w:rsidRPr="0021144B">
          <w:rPr>
            <w:b/>
            <w:bCs/>
            <w:color w:val="003333"/>
            <w:sz w:val="18"/>
            <w:szCs w:val="18"/>
            <w:u w:val="single"/>
            <w:lang w:val="en-US"/>
          </w:rPr>
          <w:t>org</w:t>
        </w:r>
        <w:r w:rsidRPr="0021144B">
          <w:rPr>
            <w:b/>
            <w:bCs/>
            <w:color w:val="003333"/>
            <w:sz w:val="18"/>
            <w:szCs w:val="18"/>
            <w:u w:val="single"/>
          </w:rPr>
          <w:t>.</w:t>
        </w:r>
        <w:proofErr w:type="spellStart"/>
        <w:r w:rsidRPr="0021144B">
          <w:rPr>
            <w:b/>
            <w:bCs/>
            <w:color w:val="003333"/>
            <w:sz w:val="18"/>
            <w:szCs w:val="18"/>
            <w:u w:val="single"/>
            <w:lang w:val="en-US"/>
          </w:rPr>
          <w:t>wik</w:t>
        </w:r>
        <w:proofErr w:type="spellEnd"/>
      </w:hyperlink>
    </w:p>
    <w:p w:rsidR="0021144B" w:rsidRPr="0021144B" w:rsidRDefault="0021144B" w:rsidP="00300BE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b/>
          <w:bCs/>
        </w:rPr>
      </w:pPr>
      <w:r w:rsidRPr="0021144B">
        <w:t>Классическая музыка-Режим доступа</w:t>
      </w:r>
      <w:proofErr w:type="gramStart"/>
      <w:r w:rsidRPr="0021144B">
        <w:t xml:space="preserve">  :</w:t>
      </w:r>
      <w:proofErr w:type="gramEnd"/>
      <w:r w:rsidRPr="0021144B">
        <w:t xml:space="preserve"> </w:t>
      </w:r>
      <w:hyperlink r:id="rId8" w:history="1">
        <w:r w:rsidRPr="0021144B">
          <w:rPr>
            <w:b/>
            <w:bCs/>
            <w:color w:val="003333"/>
            <w:sz w:val="18"/>
            <w:szCs w:val="18"/>
            <w:u w:val="single"/>
            <w:lang w:val="en-US"/>
          </w:rPr>
          <w:t>http</w:t>
        </w:r>
        <w:r w:rsidRPr="0021144B">
          <w:rPr>
            <w:b/>
            <w:bCs/>
            <w:color w:val="003333"/>
            <w:sz w:val="18"/>
            <w:szCs w:val="18"/>
            <w:u w:val="single"/>
          </w:rPr>
          <w:t>://</w:t>
        </w:r>
        <w:r w:rsidRPr="0021144B">
          <w:rPr>
            <w:b/>
            <w:bCs/>
            <w:color w:val="003333"/>
            <w:sz w:val="18"/>
            <w:szCs w:val="18"/>
            <w:u w:val="single"/>
            <w:lang w:val="en-US"/>
          </w:rPr>
          <w:t>classic</w:t>
        </w:r>
        <w:r w:rsidRPr="0021144B">
          <w:rPr>
            <w:b/>
            <w:bCs/>
            <w:color w:val="003333"/>
            <w:sz w:val="18"/>
            <w:szCs w:val="18"/>
            <w:u w:val="single"/>
          </w:rPr>
          <w:t>.с</w:t>
        </w:r>
        <w:proofErr w:type="spellStart"/>
        <w:r w:rsidRPr="0021144B">
          <w:rPr>
            <w:b/>
            <w:bCs/>
            <w:color w:val="003333"/>
            <w:sz w:val="18"/>
            <w:szCs w:val="18"/>
            <w:u w:val="single"/>
            <w:lang w:val="en-US"/>
          </w:rPr>
          <w:t>hubrik</w:t>
        </w:r>
        <w:proofErr w:type="spellEnd"/>
        <w:r w:rsidRPr="0021144B">
          <w:rPr>
            <w:b/>
            <w:bCs/>
            <w:color w:val="003333"/>
            <w:sz w:val="18"/>
            <w:szCs w:val="18"/>
            <w:u w:val="single"/>
          </w:rPr>
          <w:t>.</w:t>
        </w:r>
        <w:proofErr w:type="spellStart"/>
        <w:r w:rsidRPr="0021144B">
          <w:rPr>
            <w:b/>
            <w:bCs/>
            <w:color w:val="003333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21144B" w:rsidRPr="0021144B" w:rsidRDefault="0021144B" w:rsidP="00300BE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21144B">
        <w:rPr>
          <w:bCs/>
        </w:rPr>
        <w:t xml:space="preserve">Музыкальный словарь </w:t>
      </w:r>
      <w:proofErr w:type="gramStart"/>
      <w:r w:rsidRPr="0021144B">
        <w:rPr>
          <w:bCs/>
        </w:rPr>
        <w:t>–Р</w:t>
      </w:r>
      <w:proofErr w:type="gramEnd"/>
      <w:r w:rsidRPr="0021144B">
        <w:rPr>
          <w:bCs/>
        </w:rPr>
        <w:t xml:space="preserve">ежим доступа: </w:t>
      </w:r>
      <w:hyperlink r:id="rId9" w:history="1">
        <w:r w:rsidRPr="0021144B">
          <w:rPr>
            <w:b/>
            <w:bCs/>
            <w:color w:val="003333"/>
            <w:sz w:val="18"/>
            <w:szCs w:val="18"/>
            <w:u w:val="single"/>
            <w:lang w:val="en-US"/>
          </w:rPr>
          <w:t>http</w:t>
        </w:r>
        <w:r w:rsidRPr="0021144B">
          <w:rPr>
            <w:b/>
            <w:bCs/>
            <w:color w:val="003333"/>
            <w:sz w:val="18"/>
            <w:szCs w:val="18"/>
            <w:u w:val="single"/>
          </w:rPr>
          <w:t>://</w:t>
        </w:r>
        <w:proofErr w:type="spellStart"/>
        <w:r w:rsidRPr="0021144B">
          <w:rPr>
            <w:b/>
            <w:bCs/>
            <w:color w:val="003333"/>
            <w:sz w:val="18"/>
            <w:szCs w:val="18"/>
            <w:u w:val="single"/>
            <w:lang w:val="en-US"/>
          </w:rPr>
          <w:t>dic</w:t>
        </w:r>
        <w:proofErr w:type="spellEnd"/>
        <w:r w:rsidRPr="0021144B">
          <w:rPr>
            <w:b/>
            <w:bCs/>
            <w:color w:val="003333"/>
            <w:sz w:val="18"/>
            <w:szCs w:val="18"/>
            <w:u w:val="single"/>
          </w:rPr>
          <w:t>.</w:t>
        </w:r>
        <w:r w:rsidRPr="0021144B">
          <w:rPr>
            <w:b/>
            <w:bCs/>
            <w:color w:val="003333"/>
            <w:sz w:val="18"/>
            <w:szCs w:val="18"/>
            <w:u w:val="single"/>
            <w:lang w:val="en-US"/>
          </w:rPr>
          <w:t>academic</w:t>
        </w:r>
        <w:r w:rsidRPr="0021144B">
          <w:rPr>
            <w:b/>
            <w:bCs/>
            <w:color w:val="003333"/>
            <w:sz w:val="18"/>
            <w:szCs w:val="18"/>
            <w:u w:val="single"/>
          </w:rPr>
          <w:t>.</w:t>
        </w:r>
        <w:proofErr w:type="spellStart"/>
        <w:r w:rsidRPr="0021144B">
          <w:rPr>
            <w:b/>
            <w:bCs/>
            <w:color w:val="003333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21144B" w:rsidRPr="0021144B" w:rsidRDefault="0021144B" w:rsidP="00300BE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outlineLvl w:val="0"/>
      </w:pPr>
      <w:r w:rsidRPr="0021144B">
        <w:t>Мультимедийная программа «История музыкальных инструментов»</w:t>
      </w:r>
    </w:p>
    <w:p w:rsidR="0021144B" w:rsidRPr="0021144B" w:rsidRDefault="0021144B" w:rsidP="00300BE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outlineLvl w:val="0"/>
        <w:rPr>
          <w:b/>
          <w:i/>
        </w:rPr>
      </w:pPr>
      <w:r w:rsidRPr="0021144B">
        <w:t xml:space="preserve">.Единая коллекция </w:t>
      </w:r>
      <w:r w:rsidRPr="0021144B">
        <w:rPr>
          <w:sz w:val="20"/>
          <w:szCs w:val="20"/>
        </w:rPr>
        <w:t xml:space="preserve">- </w:t>
      </w:r>
      <w:hyperlink r:id="rId10" w:tgtFrame="_blank" w:history="1">
        <w:r w:rsidRPr="0021144B">
          <w:rPr>
            <w:bCs/>
            <w:i/>
            <w:color w:val="003333"/>
            <w:sz w:val="20"/>
            <w:szCs w:val="20"/>
            <w:u w:val="single"/>
          </w:rPr>
          <w:t>http://collection.cross-edu.ru/catalog/rubr/f544b3b7-f1f4-5b76-f453-552f31d9b164</w:t>
        </w:r>
      </w:hyperlink>
    </w:p>
    <w:p w:rsidR="0021144B" w:rsidRPr="0021144B" w:rsidRDefault="0021144B" w:rsidP="00300BE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outlineLvl w:val="0"/>
        <w:rPr>
          <w:b/>
          <w:i/>
        </w:rPr>
      </w:pPr>
      <w:r w:rsidRPr="0021144B">
        <w:t xml:space="preserve">Российский общеобразовательный портал - </w:t>
      </w:r>
      <w:hyperlink r:id="rId11" w:tgtFrame="_blank" w:history="1">
        <w:r w:rsidRPr="0021144B">
          <w:rPr>
            <w:b/>
            <w:bCs/>
            <w:i/>
            <w:color w:val="003333"/>
            <w:sz w:val="18"/>
            <w:szCs w:val="18"/>
            <w:u w:val="single"/>
          </w:rPr>
          <w:t>http://music.edu.ru/</w:t>
        </w:r>
      </w:hyperlink>
    </w:p>
    <w:p w:rsidR="0021144B" w:rsidRPr="0021144B" w:rsidRDefault="0021144B" w:rsidP="00300BE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outlineLvl w:val="0"/>
        <w:rPr>
          <w:b/>
          <w:i/>
        </w:rPr>
      </w:pPr>
      <w:r w:rsidRPr="0021144B">
        <w:t xml:space="preserve">Детские электронные книги и презентации - </w:t>
      </w:r>
      <w:hyperlink r:id="rId12" w:tgtFrame="_blank" w:history="1">
        <w:r w:rsidRPr="0021144B">
          <w:rPr>
            <w:b/>
            <w:bCs/>
            <w:i/>
            <w:color w:val="003333"/>
            <w:sz w:val="18"/>
            <w:szCs w:val="18"/>
            <w:u w:val="single"/>
          </w:rPr>
          <w:t>http://viki.rdf.ru/</w:t>
        </w:r>
      </w:hyperlink>
    </w:p>
    <w:p w:rsidR="0021144B" w:rsidRPr="0021144B" w:rsidRDefault="0021144B" w:rsidP="002114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144B" w:rsidRPr="0021144B" w:rsidRDefault="0021144B" w:rsidP="0021144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1144B">
        <w:rPr>
          <w:sz w:val="20"/>
          <w:szCs w:val="20"/>
        </w:rPr>
        <w:lastRenderedPageBreak/>
        <w:t xml:space="preserve"> </w:t>
      </w:r>
    </w:p>
    <w:p w:rsidR="0021144B" w:rsidRPr="0021144B" w:rsidRDefault="0021144B" w:rsidP="002114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1144B" w:rsidRPr="0021144B" w:rsidRDefault="0021144B" w:rsidP="0021144B">
      <w:pPr>
        <w:rPr>
          <w:b/>
        </w:rPr>
      </w:pPr>
    </w:p>
    <w:p w:rsidR="0021144B" w:rsidRDefault="0021144B" w:rsidP="00C360F5">
      <w:pPr>
        <w:rPr>
          <w:rFonts w:eastAsia="Calibri"/>
          <w:lang w:eastAsia="en-US"/>
        </w:rPr>
      </w:pPr>
    </w:p>
    <w:p w:rsidR="0021144B" w:rsidRDefault="0021144B" w:rsidP="00C360F5">
      <w:pPr>
        <w:rPr>
          <w:rFonts w:eastAsia="Calibri"/>
          <w:lang w:eastAsia="en-US"/>
        </w:rPr>
      </w:pPr>
    </w:p>
    <w:p w:rsidR="0021144B" w:rsidRDefault="0021144B" w:rsidP="00C360F5">
      <w:pPr>
        <w:rPr>
          <w:rFonts w:eastAsia="Calibri"/>
          <w:lang w:eastAsia="en-US"/>
        </w:rPr>
      </w:pPr>
    </w:p>
    <w:p w:rsidR="0021144B" w:rsidRPr="00C360F5" w:rsidRDefault="0021144B" w:rsidP="00300BED">
      <w:pPr>
        <w:rPr>
          <w:b/>
          <w:sz w:val="28"/>
          <w:szCs w:val="28"/>
        </w:rPr>
      </w:pPr>
    </w:p>
    <w:p w:rsidR="00322E16" w:rsidRPr="0021144B" w:rsidRDefault="0021144B" w:rsidP="0021144B">
      <w:pPr>
        <w:jc w:val="center"/>
        <w:rPr>
          <w:b/>
        </w:rPr>
      </w:pPr>
      <w:r>
        <w:rPr>
          <w:b/>
        </w:rPr>
        <w:t>Календарн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тематическое планирование</w:t>
      </w:r>
    </w:p>
    <w:p w:rsidR="0021144B" w:rsidRDefault="0021144B" w:rsidP="0021144B"/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686"/>
        <w:gridCol w:w="709"/>
        <w:gridCol w:w="992"/>
        <w:gridCol w:w="992"/>
        <w:gridCol w:w="1701"/>
      </w:tblGrid>
      <w:tr w:rsidR="0021144B" w:rsidTr="005C530E">
        <w:tc>
          <w:tcPr>
            <w:tcW w:w="534" w:type="dxa"/>
          </w:tcPr>
          <w:p w:rsidR="0021144B" w:rsidRPr="00AE2BCF" w:rsidRDefault="0021144B" w:rsidP="005C530E">
            <w:pPr>
              <w:jc w:val="center"/>
              <w:rPr>
                <w:b/>
              </w:rPr>
            </w:pPr>
            <w:r w:rsidRPr="00AE2BCF">
              <w:rPr>
                <w:b/>
              </w:rPr>
              <w:t>№</w:t>
            </w:r>
            <w:proofErr w:type="spellStart"/>
            <w:r w:rsidRPr="00AE2BCF">
              <w:rPr>
                <w:b/>
              </w:rPr>
              <w:t>пп</w:t>
            </w:r>
            <w:proofErr w:type="spellEnd"/>
          </w:p>
        </w:tc>
        <w:tc>
          <w:tcPr>
            <w:tcW w:w="5528" w:type="dxa"/>
            <w:gridSpan w:val="2"/>
          </w:tcPr>
          <w:p w:rsidR="0021144B" w:rsidRPr="00AE2BCF" w:rsidRDefault="0021144B" w:rsidP="005C530E">
            <w:pPr>
              <w:jc w:val="center"/>
              <w:rPr>
                <w:b/>
                <w:sz w:val="24"/>
                <w:szCs w:val="24"/>
              </w:rPr>
            </w:pPr>
            <w:r w:rsidRPr="00AE2BCF">
              <w:rPr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709" w:type="dxa"/>
          </w:tcPr>
          <w:p w:rsidR="0021144B" w:rsidRPr="00BC4EB0" w:rsidRDefault="0021144B" w:rsidP="005C530E">
            <w:pPr>
              <w:jc w:val="center"/>
              <w:rPr>
                <w:b/>
                <w:sz w:val="20"/>
                <w:szCs w:val="20"/>
              </w:rPr>
            </w:pPr>
            <w:r w:rsidRPr="00BC4EB0">
              <w:rPr>
                <w:b/>
                <w:sz w:val="20"/>
                <w:szCs w:val="20"/>
              </w:rPr>
              <w:t>Кол-во час</w:t>
            </w:r>
          </w:p>
        </w:tc>
        <w:tc>
          <w:tcPr>
            <w:tcW w:w="992" w:type="dxa"/>
          </w:tcPr>
          <w:p w:rsidR="0021144B" w:rsidRPr="00AE2BCF" w:rsidRDefault="0021144B" w:rsidP="005C530E">
            <w:pPr>
              <w:jc w:val="center"/>
              <w:rPr>
                <w:b/>
              </w:rPr>
            </w:pPr>
            <w:r w:rsidRPr="00AE2BCF">
              <w:rPr>
                <w:b/>
              </w:rPr>
              <w:t>Дата по плану</w:t>
            </w:r>
          </w:p>
        </w:tc>
        <w:tc>
          <w:tcPr>
            <w:tcW w:w="992" w:type="dxa"/>
          </w:tcPr>
          <w:p w:rsidR="0021144B" w:rsidRPr="00AE2BCF" w:rsidRDefault="0021144B" w:rsidP="005C530E">
            <w:pPr>
              <w:jc w:val="center"/>
              <w:rPr>
                <w:b/>
              </w:rPr>
            </w:pPr>
            <w:r w:rsidRPr="00AE2BCF">
              <w:rPr>
                <w:b/>
              </w:rPr>
              <w:t>Дата</w:t>
            </w:r>
          </w:p>
          <w:p w:rsidR="0021144B" w:rsidRPr="00AE2BCF" w:rsidRDefault="0021144B" w:rsidP="005C530E">
            <w:pPr>
              <w:jc w:val="center"/>
              <w:rPr>
                <w:b/>
              </w:rPr>
            </w:pPr>
            <w:r w:rsidRPr="00AE2BCF">
              <w:rPr>
                <w:b/>
              </w:rPr>
              <w:t>факт</w:t>
            </w:r>
          </w:p>
        </w:tc>
        <w:tc>
          <w:tcPr>
            <w:tcW w:w="1701" w:type="dxa"/>
          </w:tcPr>
          <w:p w:rsidR="0021144B" w:rsidRPr="00AE2BCF" w:rsidRDefault="0021144B" w:rsidP="005C530E">
            <w:pPr>
              <w:jc w:val="center"/>
              <w:rPr>
                <w:b/>
              </w:rPr>
            </w:pPr>
            <w:r w:rsidRPr="00AE2BCF">
              <w:rPr>
                <w:b/>
              </w:rPr>
              <w:t>Дом задание</w:t>
            </w:r>
          </w:p>
        </w:tc>
      </w:tr>
      <w:tr w:rsidR="0021144B" w:rsidTr="005C530E">
        <w:tc>
          <w:tcPr>
            <w:tcW w:w="534" w:type="dxa"/>
          </w:tcPr>
          <w:p w:rsidR="0021144B" w:rsidRPr="00AE2BCF" w:rsidRDefault="0021144B" w:rsidP="005C530E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</w:tcPr>
          <w:p w:rsidR="0021144B" w:rsidRPr="00AE2BCF" w:rsidRDefault="0021144B" w:rsidP="005C530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Раздел</w:t>
            </w:r>
            <w:proofErr w:type="gramStart"/>
            <w:r w:rsidRPr="004A7D46">
              <w:rPr>
                <w:b/>
                <w:sz w:val="24"/>
                <w:szCs w:val="24"/>
              </w:rPr>
              <w:t>1</w:t>
            </w:r>
            <w:proofErr w:type="gramEnd"/>
            <w:r w:rsidRPr="004A7D46">
              <w:rPr>
                <w:b/>
                <w:sz w:val="24"/>
                <w:szCs w:val="24"/>
              </w:rPr>
              <w:t>.  Искусство в жизни современного человека -3ч</w:t>
            </w:r>
          </w:p>
        </w:tc>
        <w:tc>
          <w:tcPr>
            <w:tcW w:w="992" w:type="dxa"/>
          </w:tcPr>
          <w:p w:rsidR="0021144B" w:rsidRPr="00AE2BCF" w:rsidRDefault="0021144B" w:rsidP="005C530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1144B" w:rsidRPr="00AE2BCF" w:rsidRDefault="0021144B" w:rsidP="005C530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1144B" w:rsidRPr="00AE2BCF" w:rsidRDefault="0021144B" w:rsidP="005C530E">
            <w:pPr>
              <w:jc w:val="center"/>
              <w:rPr>
                <w:b/>
              </w:rPr>
            </w:pPr>
          </w:p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1</w:t>
            </w:r>
          </w:p>
        </w:tc>
        <w:tc>
          <w:tcPr>
            <w:tcW w:w="5528" w:type="dxa"/>
            <w:gridSpan w:val="2"/>
          </w:tcPr>
          <w:p w:rsidR="0021144B" w:rsidRPr="00A50443" w:rsidRDefault="0021144B" w:rsidP="005C530E">
            <w:r w:rsidRPr="00A50443">
              <w:t>Искусство вокруг нас.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Pr="004B4A3C" w:rsidRDefault="0021144B" w:rsidP="005C53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4A3C">
              <w:rPr>
                <w:rFonts w:ascii="Times New Roman" w:hAnsi="Times New Roman" w:cs="Times New Roman"/>
                <w:sz w:val="16"/>
                <w:szCs w:val="16"/>
              </w:rPr>
              <w:t xml:space="preserve">Выучить и </w:t>
            </w:r>
            <w:proofErr w:type="spellStart"/>
            <w:r w:rsidRPr="004B4A3C">
              <w:rPr>
                <w:rFonts w:ascii="Times New Roman" w:hAnsi="Times New Roman" w:cs="Times New Roman"/>
                <w:sz w:val="16"/>
                <w:szCs w:val="16"/>
              </w:rPr>
              <w:t>обьяс</w:t>
            </w:r>
            <w:proofErr w:type="spellEnd"/>
            <w:r w:rsidRPr="004B4A3C">
              <w:rPr>
                <w:rFonts w:ascii="Times New Roman" w:hAnsi="Times New Roman" w:cs="Times New Roman"/>
                <w:sz w:val="16"/>
                <w:szCs w:val="16"/>
              </w:rPr>
              <w:t xml:space="preserve">-нить опорную </w:t>
            </w:r>
            <w:proofErr w:type="spellStart"/>
            <w:r w:rsidRPr="004B4A3C">
              <w:rPr>
                <w:rFonts w:ascii="Times New Roman" w:hAnsi="Times New Roman" w:cs="Times New Roman"/>
                <w:sz w:val="16"/>
                <w:szCs w:val="16"/>
              </w:rPr>
              <w:t>схе-мутаблицуИскусство</w:t>
            </w:r>
            <w:proofErr w:type="spellEnd"/>
            <w:proofErr w:type="gramEnd"/>
          </w:p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2</w:t>
            </w:r>
          </w:p>
        </w:tc>
        <w:tc>
          <w:tcPr>
            <w:tcW w:w="5528" w:type="dxa"/>
            <w:gridSpan w:val="2"/>
          </w:tcPr>
          <w:p w:rsidR="0021144B" w:rsidRPr="00A50443" w:rsidRDefault="0021144B" w:rsidP="005C530E">
            <w:r w:rsidRPr="00A50443">
              <w:t>Художественный образ – стиль – язык.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Pr="004B4A3C" w:rsidRDefault="0021144B" w:rsidP="005C53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4A3C">
              <w:rPr>
                <w:rFonts w:ascii="Times New Roman" w:hAnsi="Times New Roman" w:cs="Times New Roman"/>
                <w:sz w:val="16"/>
                <w:szCs w:val="16"/>
              </w:rPr>
              <w:t>Обьяснить</w:t>
            </w:r>
            <w:proofErr w:type="spellEnd"/>
            <w:proofErr w:type="gramEnd"/>
            <w:r w:rsidRPr="004B4A3C">
              <w:rPr>
                <w:rFonts w:ascii="Times New Roman" w:hAnsi="Times New Roman" w:cs="Times New Roman"/>
                <w:sz w:val="16"/>
                <w:szCs w:val="16"/>
              </w:rPr>
              <w:t xml:space="preserve"> по каким критериям </w:t>
            </w:r>
            <w:proofErr w:type="spellStart"/>
            <w:r w:rsidRPr="004B4A3C">
              <w:rPr>
                <w:rFonts w:ascii="Times New Roman" w:hAnsi="Times New Roman" w:cs="Times New Roman"/>
                <w:sz w:val="16"/>
                <w:szCs w:val="16"/>
              </w:rPr>
              <w:t>опреде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B4A3C">
              <w:rPr>
                <w:rFonts w:ascii="Times New Roman" w:hAnsi="Times New Roman" w:cs="Times New Roman"/>
                <w:sz w:val="16"/>
                <w:szCs w:val="16"/>
              </w:rPr>
              <w:t>ляется</w:t>
            </w:r>
            <w:proofErr w:type="spellEnd"/>
            <w:r w:rsidRPr="004B4A3C">
              <w:rPr>
                <w:rFonts w:ascii="Times New Roman" w:hAnsi="Times New Roman" w:cs="Times New Roman"/>
                <w:sz w:val="16"/>
                <w:szCs w:val="16"/>
              </w:rPr>
              <w:t xml:space="preserve"> стиль комп-</w:t>
            </w:r>
            <w:proofErr w:type="spellStart"/>
            <w:r w:rsidRPr="004B4A3C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3</w:t>
            </w:r>
          </w:p>
        </w:tc>
        <w:tc>
          <w:tcPr>
            <w:tcW w:w="5528" w:type="dxa"/>
            <w:gridSpan w:val="2"/>
          </w:tcPr>
          <w:p w:rsidR="0021144B" w:rsidRDefault="0021144B" w:rsidP="005C530E">
            <w:r w:rsidRPr="00A50443">
              <w:t>Наука и искусство. Знание научное и знание художественное.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Pr="004B4A3C" w:rsidRDefault="0021144B" w:rsidP="005C53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Подобрать научные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факты о музыке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искусстве</w:t>
            </w:r>
          </w:p>
        </w:tc>
      </w:tr>
      <w:tr w:rsidR="0021144B" w:rsidTr="005C530E">
        <w:tc>
          <w:tcPr>
            <w:tcW w:w="534" w:type="dxa"/>
          </w:tcPr>
          <w:p w:rsidR="0021144B" w:rsidRDefault="0021144B" w:rsidP="005C530E"/>
        </w:tc>
        <w:tc>
          <w:tcPr>
            <w:tcW w:w="6237" w:type="dxa"/>
            <w:gridSpan w:val="3"/>
          </w:tcPr>
          <w:p w:rsidR="0021144B" w:rsidRDefault="0021144B" w:rsidP="005C530E">
            <w:r>
              <w:rPr>
                <w:b/>
                <w:sz w:val="24"/>
                <w:szCs w:val="24"/>
              </w:rPr>
              <w:t xml:space="preserve">Раздел </w:t>
            </w:r>
            <w:r w:rsidRPr="004A7D46">
              <w:rPr>
                <w:b/>
                <w:sz w:val="24"/>
                <w:szCs w:val="24"/>
              </w:rPr>
              <w:t>2.   Искусство открывает новые грани мира -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4A7D46">
              <w:rPr>
                <w:b/>
                <w:sz w:val="24"/>
                <w:szCs w:val="24"/>
              </w:rPr>
              <w:t>6ч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Pr="00EB4E2D" w:rsidRDefault="0021144B" w:rsidP="005C53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4</w:t>
            </w:r>
          </w:p>
        </w:tc>
        <w:tc>
          <w:tcPr>
            <w:tcW w:w="5528" w:type="dxa"/>
            <w:gridSpan w:val="2"/>
          </w:tcPr>
          <w:p w:rsidR="0021144B" w:rsidRPr="00AF6E4C" w:rsidRDefault="0021144B" w:rsidP="005C530E">
            <w:r w:rsidRPr="00AF6E4C"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>
            <w:r>
              <w:rPr>
                <w:sz w:val="16"/>
                <w:szCs w:val="16"/>
              </w:rPr>
              <w:t xml:space="preserve">Подобрать </w:t>
            </w:r>
            <w:proofErr w:type="spellStart"/>
            <w:proofErr w:type="gramStart"/>
            <w:r>
              <w:rPr>
                <w:sz w:val="16"/>
                <w:szCs w:val="16"/>
              </w:rPr>
              <w:t>музыкаль-ные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произведения созвучные картинам</w:t>
            </w:r>
          </w:p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5</w:t>
            </w:r>
          </w:p>
        </w:tc>
        <w:tc>
          <w:tcPr>
            <w:tcW w:w="5528" w:type="dxa"/>
            <w:gridSpan w:val="2"/>
          </w:tcPr>
          <w:p w:rsidR="0021144B" w:rsidRPr="00AF6E4C" w:rsidRDefault="0021144B" w:rsidP="005C530E">
            <w:r w:rsidRPr="00AF6E4C">
              <w:t>Зримая музыка.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Pr="00EB4E2D" w:rsidRDefault="0021144B" w:rsidP="005C53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4E2D">
              <w:rPr>
                <w:rFonts w:ascii="Times New Roman" w:hAnsi="Times New Roman" w:cs="Times New Roman"/>
                <w:sz w:val="16"/>
                <w:szCs w:val="16"/>
              </w:rPr>
              <w:t xml:space="preserve">Озвучить </w:t>
            </w:r>
            <w:proofErr w:type="gramStart"/>
            <w:r w:rsidRPr="00EB4E2D">
              <w:rPr>
                <w:rFonts w:ascii="Times New Roman" w:hAnsi="Times New Roman" w:cs="Times New Roman"/>
                <w:sz w:val="16"/>
                <w:szCs w:val="16"/>
              </w:rPr>
              <w:t>презента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B4E2D">
              <w:rPr>
                <w:rFonts w:ascii="Times New Roman" w:hAnsi="Times New Roman" w:cs="Times New Roman"/>
                <w:sz w:val="16"/>
                <w:szCs w:val="16"/>
              </w:rPr>
              <w:t>цию</w:t>
            </w:r>
            <w:proofErr w:type="spellEnd"/>
            <w:proofErr w:type="gramEnd"/>
            <w:r w:rsidRPr="00EB4E2D">
              <w:rPr>
                <w:rFonts w:ascii="Times New Roman" w:hAnsi="Times New Roman" w:cs="Times New Roman"/>
                <w:sz w:val="16"/>
                <w:szCs w:val="16"/>
              </w:rPr>
              <w:t xml:space="preserve"> картин</w:t>
            </w:r>
          </w:p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6</w:t>
            </w:r>
          </w:p>
        </w:tc>
        <w:tc>
          <w:tcPr>
            <w:tcW w:w="5528" w:type="dxa"/>
            <w:gridSpan w:val="2"/>
          </w:tcPr>
          <w:p w:rsidR="0021144B" w:rsidRPr="00AF6E4C" w:rsidRDefault="0021144B" w:rsidP="005C530E">
            <w:r w:rsidRPr="00AF6E4C">
              <w:t>Человек в зеркале искусства: жанр портрета.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Pr="00EB4E2D" w:rsidRDefault="0021144B" w:rsidP="005C53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Рассказать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творчес-тве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ФШопена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картинах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Лакруа</w:t>
            </w:r>
            <w:proofErr w:type="spellEnd"/>
          </w:p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7</w:t>
            </w:r>
          </w:p>
        </w:tc>
        <w:tc>
          <w:tcPr>
            <w:tcW w:w="5528" w:type="dxa"/>
            <w:gridSpan w:val="2"/>
          </w:tcPr>
          <w:p w:rsidR="0021144B" w:rsidRPr="00AF6E4C" w:rsidRDefault="0021144B" w:rsidP="005C530E">
            <w:r w:rsidRPr="00AF6E4C">
              <w:t>Портрет в искусстве России. Портреты наших великих соотечественников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Pr="00EB4E2D" w:rsidRDefault="0021144B" w:rsidP="005C53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Связь жанра Романса с портретами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дореволюцонной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8</w:t>
            </w:r>
          </w:p>
        </w:tc>
        <w:tc>
          <w:tcPr>
            <w:tcW w:w="5528" w:type="dxa"/>
            <w:gridSpan w:val="2"/>
          </w:tcPr>
          <w:p w:rsidR="0021144B" w:rsidRPr="00AF6E4C" w:rsidRDefault="0021144B" w:rsidP="005C530E">
            <w:r w:rsidRPr="00AF6E4C">
              <w:t>Как начиналась галерея.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Pr="00EB4E2D" w:rsidRDefault="0021144B" w:rsidP="005C53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4E2D">
              <w:rPr>
                <w:rFonts w:ascii="Times New Roman" w:hAnsi="Times New Roman" w:cs="Times New Roman"/>
                <w:sz w:val="16"/>
                <w:szCs w:val="16"/>
              </w:rPr>
              <w:t xml:space="preserve">Сделать эскизные зарисовки </w:t>
            </w:r>
            <w:proofErr w:type="spellStart"/>
            <w:r w:rsidRPr="00EB4E2D">
              <w:rPr>
                <w:rFonts w:ascii="Times New Roman" w:hAnsi="Times New Roman" w:cs="Times New Roman"/>
                <w:sz w:val="16"/>
                <w:szCs w:val="16"/>
              </w:rPr>
              <w:t>понравив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B4E2D">
              <w:rPr>
                <w:rFonts w:ascii="Times New Roman" w:hAnsi="Times New Roman" w:cs="Times New Roman"/>
                <w:sz w:val="16"/>
                <w:szCs w:val="16"/>
              </w:rPr>
              <w:t>ившихся</w:t>
            </w:r>
            <w:proofErr w:type="spellEnd"/>
            <w:r w:rsidRPr="00EB4E2D">
              <w:rPr>
                <w:rFonts w:ascii="Times New Roman" w:hAnsi="Times New Roman" w:cs="Times New Roman"/>
                <w:sz w:val="16"/>
                <w:szCs w:val="16"/>
              </w:rPr>
              <w:t xml:space="preserve"> персонажей</w:t>
            </w:r>
          </w:p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9</w:t>
            </w:r>
          </w:p>
        </w:tc>
        <w:tc>
          <w:tcPr>
            <w:tcW w:w="5528" w:type="dxa"/>
            <w:gridSpan w:val="2"/>
          </w:tcPr>
          <w:p w:rsidR="0021144B" w:rsidRPr="00AF6E4C" w:rsidRDefault="0021144B" w:rsidP="005C530E">
            <w:r>
              <w:t xml:space="preserve">Музыкальный портрет </w:t>
            </w:r>
            <w:r w:rsidRPr="00381615">
              <w:t>Александр Невский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Pr="00BC4EB0" w:rsidRDefault="0021144B" w:rsidP="005C53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Просмотреть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фраг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-менты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фильма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Эйзейнштейна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опи-сать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музык характер</w:t>
            </w:r>
          </w:p>
        </w:tc>
      </w:tr>
      <w:tr w:rsidR="0021144B" w:rsidTr="005C530E">
        <w:tc>
          <w:tcPr>
            <w:tcW w:w="534" w:type="dxa"/>
          </w:tcPr>
          <w:p w:rsidR="0021144B" w:rsidRDefault="0021144B" w:rsidP="005C530E"/>
        </w:tc>
        <w:tc>
          <w:tcPr>
            <w:tcW w:w="6237" w:type="dxa"/>
            <w:gridSpan w:val="3"/>
          </w:tcPr>
          <w:p w:rsidR="0021144B" w:rsidRDefault="0021144B" w:rsidP="005C530E">
            <w:pPr>
              <w:jc w:val="center"/>
            </w:pPr>
            <w:r>
              <w:rPr>
                <w:b/>
                <w:sz w:val="24"/>
                <w:szCs w:val="24"/>
              </w:rPr>
              <w:t>Раздел 3.</w:t>
            </w:r>
            <w:r w:rsidRPr="004A7D46">
              <w:rPr>
                <w:b/>
                <w:sz w:val="24"/>
                <w:szCs w:val="24"/>
              </w:rPr>
              <w:t xml:space="preserve">Искусство как универсальный способ общения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4A7D46">
              <w:rPr>
                <w:b/>
                <w:sz w:val="24"/>
                <w:szCs w:val="24"/>
              </w:rPr>
              <w:t>7ч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/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10</w:t>
            </w:r>
          </w:p>
        </w:tc>
        <w:tc>
          <w:tcPr>
            <w:tcW w:w="5528" w:type="dxa"/>
            <w:gridSpan w:val="2"/>
          </w:tcPr>
          <w:p w:rsidR="0021144B" w:rsidRPr="0036601D" w:rsidRDefault="0021144B" w:rsidP="005C530E">
            <w:r w:rsidRPr="0036601D">
              <w:t>Мир в зеркале искусства.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Pr="00BC4EB0" w:rsidRDefault="0021144B" w:rsidP="005C53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Подобрать музыку под фото различных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соолужений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памятников разных эпох</w:t>
            </w:r>
          </w:p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11</w:t>
            </w:r>
          </w:p>
        </w:tc>
        <w:tc>
          <w:tcPr>
            <w:tcW w:w="5528" w:type="dxa"/>
            <w:gridSpan w:val="2"/>
          </w:tcPr>
          <w:p w:rsidR="0021144B" w:rsidRPr="0036601D" w:rsidRDefault="0021144B" w:rsidP="005C530E">
            <w:r w:rsidRPr="0036601D">
              <w:t>Роль искусства в сближении народов</w:t>
            </w:r>
            <w:proofErr w:type="gramStart"/>
            <w:r w:rsidRPr="0036601D">
              <w:t xml:space="preserve">.. </w:t>
            </w:r>
            <w:proofErr w:type="gramEnd"/>
            <w:r w:rsidRPr="0036601D">
              <w:t>Как происходит передача сообщений в искусстве?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Pr="00BC4EB0" w:rsidRDefault="0021144B" w:rsidP="005C53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Записать всемирно известные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произве-денияПИЧайковског</w:t>
            </w:r>
            <w:proofErr w:type="spellEnd"/>
            <w:proofErr w:type="gramEnd"/>
          </w:p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12</w:t>
            </w:r>
          </w:p>
        </w:tc>
        <w:tc>
          <w:tcPr>
            <w:tcW w:w="5528" w:type="dxa"/>
            <w:gridSpan w:val="2"/>
          </w:tcPr>
          <w:p w:rsidR="0021144B" w:rsidRPr="0036601D" w:rsidRDefault="0021144B" w:rsidP="005C530E">
            <w:r w:rsidRPr="0036601D">
              <w:t>Искусство -  проводник духовной энергии. Знаки и символы искусства.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Pr="00BC4EB0" w:rsidRDefault="0021144B" w:rsidP="005C53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Рассказать о музыке, оставившей глубокие впечатления, почему</w:t>
            </w:r>
          </w:p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13</w:t>
            </w:r>
          </w:p>
        </w:tc>
        <w:tc>
          <w:tcPr>
            <w:tcW w:w="5528" w:type="dxa"/>
            <w:gridSpan w:val="2"/>
          </w:tcPr>
          <w:p w:rsidR="0021144B" w:rsidRPr="0036601D" w:rsidRDefault="0021144B" w:rsidP="005C530E">
            <w:r w:rsidRPr="0036601D">
              <w:t>Художественные послания предков. Разговор с современником.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Pr="001E6A30" w:rsidRDefault="0021144B" w:rsidP="005C53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Выучить главные об-ряды рус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народа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-готовить муз мат-л</w:t>
            </w:r>
          </w:p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14</w:t>
            </w:r>
          </w:p>
        </w:tc>
        <w:tc>
          <w:tcPr>
            <w:tcW w:w="5528" w:type="dxa"/>
            <w:gridSpan w:val="2"/>
          </w:tcPr>
          <w:p w:rsidR="0021144B" w:rsidRPr="0036601D" w:rsidRDefault="0021144B" w:rsidP="005C530E">
            <w:r w:rsidRPr="0036601D">
              <w:t>Символы в жизни и искусстве.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Pr="001E6A30" w:rsidRDefault="0021144B" w:rsidP="005C53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Приготовить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сообще-ние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«Создание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цвето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-музыки»</w:t>
            </w:r>
          </w:p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15</w:t>
            </w:r>
          </w:p>
        </w:tc>
        <w:tc>
          <w:tcPr>
            <w:tcW w:w="5528" w:type="dxa"/>
            <w:gridSpan w:val="2"/>
          </w:tcPr>
          <w:p w:rsidR="0021144B" w:rsidRDefault="0021144B" w:rsidP="005C530E">
            <w:r w:rsidRPr="0036601D">
              <w:t>Музыкально-поэтическая символика огня.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Pr="001E6A30" w:rsidRDefault="0021144B" w:rsidP="005C53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Написать реферат «Скрябин и образ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Огня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рометей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16</w:t>
            </w:r>
          </w:p>
        </w:tc>
        <w:tc>
          <w:tcPr>
            <w:tcW w:w="5528" w:type="dxa"/>
            <w:gridSpan w:val="2"/>
          </w:tcPr>
          <w:p w:rsidR="0021144B" w:rsidRPr="0036601D" w:rsidRDefault="0021144B" w:rsidP="005C530E">
            <w:r w:rsidRPr="0036601D">
              <w:t>Мир в зеркале искусства.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Pr="001E6A30" w:rsidRDefault="0021144B" w:rsidP="005C53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Закрепить основные понятия полугода</w:t>
            </w:r>
          </w:p>
        </w:tc>
      </w:tr>
      <w:tr w:rsidR="0021144B" w:rsidTr="005C530E">
        <w:tc>
          <w:tcPr>
            <w:tcW w:w="534" w:type="dxa"/>
          </w:tcPr>
          <w:p w:rsidR="0021144B" w:rsidRDefault="0021144B" w:rsidP="005C530E"/>
        </w:tc>
        <w:tc>
          <w:tcPr>
            <w:tcW w:w="6237" w:type="dxa"/>
            <w:gridSpan w:val="3"/>
          </w:tcPr>
          <w:p w:rsidR="0021144B" w:rsidRDefault="0021144B" w:rsidP="005C530E">
            <w:pPr>
              <w:jc w:val="center"/>
            </w:pPr>
            <w:r>
              <w:rPr>
                <w:b/>
                <w:sz w:val="24"/>
                <w:szCs w:val="24"/>
              </w:rPr>
              <w:t xml:space="preserve">Раздел </w:t>
            </w:r>
            <w:r w:rsidRPr="004A7D46">
              <w:rPr>
                <w:b/>
                <w:sz w:val="24"/>
                <w:szCs w:val="24"/>
              </w:rPr>
              <w:t>4.Красота в искусстве и жизни 10ч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/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17</w:t>
            </w:r>
          </w:p>
        </w:tc>
        <w:tc>
          <w:tcPr>
            <w:tcW w:w="5528" w:type="dxa"/>
            <w:gridSpan w:val="2"/>
          </w:tcPr>
          <w:p w:rsidR="0021144B" w:rsidRPr="00A2088A" w:rsidRDefault="0021144B" w:rsidP="005C530E">
            <w:r w:rsidRPr="00A2088A">
              <w:t>Что есть красота.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/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lastRenderedPageBreak/>
              <w:t>18</w:t>
            </w:r>
          </w:p>
        </w:tc>
        <w:tc>
          <w:tcPr>
            <w:tcW w:w="5528" w:type="dxa"/>
            <w:gridSpan w:val="2"/>
          </w:tcPr>
          <w:p w:rsidR="0021144B" w:rsidRPr="00A2088A" w:rsidRDefault="0021144B" w:rsidP="005C530E">
            <w:r w:rsidRPr="00A2088A">
              <w:t xml:space="preserve">Откровенье вечной красоты. 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/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19</w:t>
            </w:r>
          </w:p>
        </w:tc>
        <w:tc>
          <w:tcPr>
            <w:tcW w:w="5528" w:type="dxa"/>
            <w:gridSpan w:val="2"/>
          </w:tcPr>
          <w:p w:rsidR="0021144B" w:rsidRPr="00A2088A" w:rsidRDefault="0021144B" w:rsidP="005C530E">
            <w:r w:rsidRPr="00A2088A">
              <w:t>Застывшая музыка.</w:t>
            </w:r>
          </w:p>
        </w:tc>
        <w:tc>
          <w:tcPr>
            <w:tcW w:w="709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/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20</w:t>
            </w:r>
          </w:p>
        </w:tc>
        <w:tc>
          <w:tcPr>
            <w:tcW w:w="5528" w:type="dxa"/>
            <w:gridSpan w:val="2"/>
          </w:tcPr>
          <w:p w:rsidR="0021144B" w:rsidRPr="00A2088A" w:rsidRDefault="0021144B" w:rsidP="005C530E">
            <w:r w:rsidRPr="00A2088A">
              <w:t>Есть ли у красоты свои законы.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/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21</w:t>
            </w:r>
          </w:p>
        </w:tc>
        <w:tc>
          <w:tcPr>
            <w:tcW w:w="5528" w:type="dxa"/>
            <w:gridSpan w:val="2"/>
          </w:tcPr>
          <w:p w:rsidR="0021144B" w:rsidRPr="00A2088A" w:rsidRDefault="0021144B" w:rsidP="005C530E">
            <w:r>
              <w:t xml:space="preserve">Законы </w:t>
            </w:r>
            <w:r w:rsidRPr="00A2088A">
              <w:t xml:space="preserve">красоты </w:t>
            </w:r>
          </w:p>
        </w:tc>
        <w:tc>
          <w:tcPr>
            <w:tcW w:w="709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/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22</w:t>
            </w:r>
          </w:p>
        </w:tc>
        <w:tc>
          <w:tcPr>
            <w:tcW w:w="5528" w:type="dxa"/>
            <w:gridSpan w:val="2"/>
          </w:tcPr>
          <w:p w:rsidR="0021144B" w:rsidRPr="00A2088A" w:rsidRDefault="0021144B" w:rsidP="005C530E">
            <w:r w:rsidRPr="00A2088A">
              <w:t>Всегда ли люди одинаково понимали красоту.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/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23</w:t>
            </w:r>
          </w:p>
        </w:tc>
        <w:tc>
          <w:tcPr>
            <w:tcW w:w="5528" w:type="dxa"/>
            <w:gridSpan w:val="2"/>
          </w:tcPr>
          <w:p w:rsidR="0021144B" w:rsidRPr="00A2088A" w:rsidRDefault="0021144B" w:rsidP="005C530E">
            <w:r w:rsidRPr="00A2088A">
              <w:t>Всегда ли люди одинаково понимали красоту.</w:t>
            </w:r>
          </w:p>
        </w:tc>
        <w:tc>
          <w:tcPr>
            <w:tcW w:w="709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/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24</w:t>
            </w:r>
          </w:p>
        </w:tc>
        <w:tc>
          <w:tcPr>
            <w:tcW w:w="5528" w:type="dxa"/>
            <w:gridSpan w:val="2"/>
          </w:tcPr>
          <w:p w:rsidR="0021144B" w:rsidRPr="00A2088A" w:rsidRDefault="0021144B" w:rsidP="005C530E">
            <w:r w:rsidRPr="00A2088A">
              <w:t>Великий дар творчества: радость и красота созидания.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/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25</w:t>
            </w:r>
          </w:p>
        </w:tc>
        <w:tc>
          <w:tcPr>
            <w:tcW w:w="5528" w:type="dxa"/>
            <w:gridSpan w:val="2"/>
          </w:tcPr>
          <w:p w:rsidR="0021144B" w:rsidRPr="00A2088A" w:rsidRDefault="0021144B" w:rsidP="005C530E">
            <w:r>
              <w:t>Как соотносит</w:t>
            </w:r>
            <w:r w:rsidRPr="00A2088A">
              <w:t>ся красота и польза.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/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26</w:t>
            </w:r>
          </w:p>
        </w:tc>
        <w:tc>
          <w:tcPr>
            <w:tcW w:w="5528" w:type="dxa"/>
            <w:gridSpan w:val="2"/>
          </w:tcPr>
          <w:p w:rsidR="0021144B" w:rsidRDefault="0021144B" w:rsidP="005C530E">
            <w:r w:rsidRPr="00A2088A">
              <w:t>Как человек реагирует на явления в жизни и искусстве.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/>
        </w:tc>
      </w:tr>
      <w:tr w:rsidR="0021144B" w:rsidTr="005C530E">
        <w:tc>
          <w:tcPr>
            <w:tcW w:w="534" w:type="dxa"/>
          </w:tcPr>
          <w:p w:rsidR="0021144B" w:rsidRDefault="0021144B" w:rsidP="005C530E"/>
        </w:tc>
        <w:tc>
          <w:tcPr>
            <w:tcW w:w="6237" w:type="dxa"/>
            <w:gridSpan w:val="3"/>
          </w:tcPr>
          <w:p w:rsidR="0021144B" w:rsidRDefault="0021144B" w:rsidP="005C530E">
            <w:pPr>
              <w:jc w:val="center"/>
            </w:pPr>
            <w:proofErr w:type="gramStart"/>
            <w:r>
              <w:rPr>
                <w:b/>
                <w:sz w:val="24"/>
                <w:szCs w:val="24"/>
              </w:rPr>
              <w:t>Раздел</w:t>
            </w:r>
            <w:r w:rsidRPr="004A7D46">
              <w:rPr>
                <w:b/>
                <w:sz w:val="24"/>
                <w:szCs w:val="24"/>
              </w:rPr>
              <w:t>5.Прекрасное пробуждает доброе. 8ч</w:t>
            </w:r>
            <w:proofErr w:type="gramEnd"/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/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28</w:t>
            </w:r>
          </w:p>
        </w:tc>
        <w:tc>
          <w:tcPr>
            <w:tcW w:w="5528" w:type="dxa"/>
            <w:gridSpan w:val="2"/>
          </w:tcPr>
          <w:p w:rsidR="0021144B" w:rsidRPr="00AE2BCF" w:rsidRDefault="0021144B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9">
              <w:rPr>
                <w:rFonts w:ascii="Times New Roman" w:hAnsi="Times New Roman" w:cs="Times New Roman"/>
                <w:sz w:val="24"/>
                <w:szCs w:val="24"/>
              </w:rPr>
              <w:t>Преобразующая сила искусства.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/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29</w:t>
            </w:r>
          </w:p>
        </w:tc>
        <w:tc>
          <w:tcPr>
            <w:tcW w:w="5528" w:type="dxa"/>
            <w:gridSpan w:val="2"/>
          </w:tcPr>
          <w:p w:rsidR="0021144B" w:rsidRPr="00AE2BCF" w:rsidRDefault="0021144B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9">
              <w:rPr>
                <w:rFonts w:ascii="Times New Roman" w:hAnsi="Times New Roman" w:cs="Times New Roman"/>
                <w:sz w:val="24"/>
                <w:szCs w:val="24"/>
              </w:rPr>
              <w:t>Преобразующая сила искусства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/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30</w:t>
            </w:r>
          </w:p>
        </w:tc>
        <w:tc>
          <w:tcPr>
            <w:tcW w:w="5528" w:type="dxa"/>
            <w:gridSpan w:val="2"/>
          </w:tcPr>
          <w:p w:rsidR="0021144B" w:rsidRPr="00AE2BCF" w:rsidRDefault="0021144B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9">
              <w:rPr>
                <w:rFonts w:ascii="Times New Roman" w:hAnsi="Times New Roman" w:cs="Times New Roman"/>
                <w:sz w:val="24"/>
                <w:szCs w:val="24"/>
              </w:rPr>
              <w:t>Преобразующая сила искусства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/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31</w:t>
            </w:r>
          </w:p>
        </w:tc>
        <w:tc>
          <w:tcPr>
            <w:tcW w:w="5528" w:type="dxa"/>
            <w:gridSpan w:val="2"/>
          </w:tcPr>
          <w:p w:rsidR="0021144B" w:rsidRPr="00AE2BCF" w:rsidRDefault="0021144B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9">
              <w:rPr>
                <w:rFonts w:ascii="Times New Roman" w:hAnsi="Times New Roman" w:cs="Times New Roman"/>
                <w:sz w:val="24"/>
                <w:szCs w:val="24"/>
              </w:rPr>
              <w:t>Преобразующая сила искусства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/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32</w:t>
            </w:r>
          </w:p>
        </w:tc>
        <w:tc>
          <w:tcPr>
            <w:tcW w:w="5528" w:type="dxa"/>
            <w:gridSpan w:val="2"/>
          </w:tcPr>
          <w:p w:rsidR="0021144B" w:rsidRPr="00AE2BCF" w:rsidRDefault="0021144B" w:rsidP="005C5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9">
              <w:rPr>
                <w:rFonts w:ascii="Times New Roman" w:hAnsi="Times New Roman" w:cs="Times New Roman"/>
                <w:sz w:val="24"/>
                <w:szCs w:val="24"/>
              </w:rPr>
              <w:t>Преобразующая сила искусства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/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33</w:t>
            </w:r>
          </w:p>
        </w:tc>
        <w:tc>
          <w:tcPr>
            <w:tcW w:w="5528" w:type="dxa"/>
            <w:gridSpan w:val="2"/>
          </w:tcPr>
          <w:p w:rsidR="0021144B" w:rsidRDefault="0021144B" w:rsidP="005C530E">
            <w:r w:rsidRPr="00E67230">
              <w:t>Исследовательский проект «Полна чудес могучая природа». Весенняя сказка «Снегурочка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/>
        </w:tc>
      </w:tr>
      <w:tr w:rsidR="0021144B" w:rsidTr="005C530E">
        <w:tc>
          <w:tcPr>
            <w:tcW w:w="534" w:type="dxa"/>
          </w:tcPr>
          <w:p w:rsidR="0021144B" w:rsidRDefault="0021144B" w:rsidP="005C530E">
            <w:r>
              <w:t>34</w:t>
            </w:r>
          </w:p>
        </w:tc>
        <w:tc>
          <w:tcPr>
            <w:tcW w:w="5528" w:type="dxa"/>
            <w:gridSpan w:val="2"/>
          </w:tcPr>
          <w:p w:rsidR="0021144B" w:rsidRDefault="0021144B" w:rsidP="005C530E">
            <w:r w:rsidRPr="00E67230">
              <w:t>Исследовательский проект «Полна чудес могучая природа». Весенняя сказка «Снегурочка</w:t>
            </w:r>
          </w:p>
        </w:tc>
        <w:tc>
          <w:tcPr>
            <w:tcW w:w="709" w:type="dxa"/>
          </w:tcPr>
          <w:p w:rsidR="0021144B" w:rsidRDefault="0021144B" w:rsidP="005C530E">
            <w:r>
              <w:t>1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/>
        </w:tc>
      </w:tr>
      <w:tr w:rsidR="0021144B" w:rsidTr="005C530E">
        <w:tc>
          <w:tcPr>
            <w:tcW w:w="534" w:type="dxa"/>
          </w:tcPr>
          <w:p w:rsidR="0021144B" w:rsidRDefault="0021144B" w:rsidP="005C530E"/>
        </w:tc>
        <w:tc>
          <w:tcPr>
            <w:tcW w:w="1842" w:type="dxa"/>
          </w:tcPr>
          <w:p w:rsidR="0021144B" w:rsidRDefault="0021144B" w:rsidP="005C530E"/>
        </w:tc>
        <w:tc>
          <w:tcPr>
            <w:tcW w:w="3686" w:type="dxa"/>
          </w:tcPr>
          <w:p w:rsidR="0021144B" w:rsidRPr="00D0025C" w:rsidRDefault="0021144B" w:rsidP="005C5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21144B" w:rsidRDefault="0021144B" w:rsidP="005C530E">
            <w:r>
              <w:t>34ч</w:t>
            </w:r>
          </w:p>
        </w:tc>
        <w:tc>
          <w:tcPr>
            <w:tcW w:w="992" w:type="dxa"/>
          </w:tcPr>
          <w:p w:rsidR="0021144B" w:rsidRDefault="0021144B" w:rsidP="005C530E"/>
        </w:tc>
        <w:tc>
          <w:tcPr>
            <w:tcW w:w="992" w:type="dxa"/>
          </w:tcPr>
          <w:p w:rsidR="0021144B" w:rsidRDefault="0021144B" w:rsidP="005C530E"/>
        </w:tc>
        <w:tc>
          <w:tcPr>
            <w:tcW w:w="1701" w:type="dxa"/>
          </w:tcPr>
          <w:p w:rsidR="0021144B" w:rsidRDefault="0021144B" w:rsidP="005C530E"/>
        </w:tc>
      </w:tr>
    </w:tbl>
    <w:p w:rsidR="0021144B" w:rsidRDefault="0021144B" w:rsidP="002114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44B" w:rsidRDefault="0021144B" w:rsidP="002114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44B" w:rsidRDefault="0021144B" w:rsidP="002114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44B" w:rsidRPr="00531219" w:rsidRDefault="0021144B" w:rsidP="0021144B">
      <w:pPr>
        <w:rPr>
          <w:b/>
        </w:rPr>
      </w:pPr>
    </w:p>
    <w:p w:rsidR="00322E16" w:rsidRDefault="00322E16" w:rsidP="00322E16">
      <w:pPr>
        <w:spacing w:line="20" w:lineRule="atLeast"/>
        <w:jc w:val="both"/>
      </w:pPr>
    </w:p>
    <w:p w:rsidR="00322E16" w:rsidRDefault="00322E16" w:rsidP="00322E16">
      <w:pPr>
        <w:spacing w:line="20" w:lineRule="atLeast"/>
        <w:jc w:val="both"/>
      </w:pPr>
    </w:p>
    <w:p w:rsidR="00322E16" w:rsidRDefault="00322E16" w:rsidP="00322E16">
      <w:pPr>
        <w:spacing w:line="20" w:lineRule="atLeast"/>
        <w:jc w:val="both"/>
      </w:pPr>
    </w:p>
    <w:p w:rsidR="00322E16" w:rsidRDefault="00322E16" w:rsidP="00322E16">
      <w:pPr>
        <w:spacing w:line="20" w:lineRule="atLeast"/>
        <w:jc w:val="both"/>
      </w:pPr>
    </w:p>
    <w:p w:rsidR="00322E16" w:rsidRDefault="00322E16" w:rsidP="00322E16">
      <w:pPr>
        <w:spacing w:line="20" w:lineRule="atLeast"/>
        <w:jc w:val="both"/>
      </w:pPr>
    </w:p>
    <w:p w:rsidR="00322E16" w:rsidRDefault="00322E16" w:rsidP="00322E16">
      <w:pPr>
        <w:spacing w:line="20" w:lineRule="atLeast"/>
        <w:jc w:val="both"/>
      </w:pPr>
    </w:p>
    <w:p w:rsidR="00322E16" w:rsidRDefault="00322E16" w:rsidP="00322E16">
      <w:pPr>
        <w:spacing w:line="20" w:lineRule="atLeast"/>
        <w:jc w:val="both"/>
      </w:pPr>
    </w:p>
    <w:p w:rsidR="00322E16" w:rsidRDefault="00322E16" w:rsidP="00322E16">
      <w:pPr>
        <w:spacing w:line="20" w:lineRule="atLeast"/>
        <w:jc w:val="both"/>
      </w:pPr>
    </w:p>
    <w:p w:rsidR="00322E16" w:rsidRDefault="00322E16" w:rsidP="00322E16">
      <w:pPr>
        <w:spacing w:line="20" w:lineRule="atLeast"/>
        <w:jc w:val="both"/>
      </w:pPr>
    </w:p>
    <w:p w:rsidR="00322E16" w:rsidRDefault="00322E16" w:rsidP="00322E16">
      <w:pPr>
        <w:spacing w:line="20" w:lineRule="atLeast"/>
        <w:jc w:val="both"/>
      </w:pPr>
    </w:p>
    <w:p w:rsidR="00322E16" w:rsidRDefault="00322E16" w:rsidP="00322E16">
      <w:pPr>
        <w:spacing w:line="20" w:lineRule="atLeast"/>
        <w:jc w:val="both"/>
      </w:pPr>
    </w:p>
    <w:p w:rsidR="00322E16" w:rsidRDefault="00322E16" w:rsidP="00322E16">
      <w:pPr>
        <w:spacing w:line="20" w:lineRule="atLeast"/>
        <w:jc w:val="both"/>
      </w:pPr>
    </w:p>
    <w:p w:rsidR="00322E16" w:rsidRDefault="00322E16" w:rsidP="00322E16">
      <w:pPr>
        <w:spacing w:line="20" w:lineRule="atLeast"/>
        <w:jc w:val="both"/>
      </w:pPr>
    </w:p>
    <w:p w:rsidR="00322E16" w:rsidRDefault="00322E16" w:rsidP="00300BED">
      <w:pPr>
        <w:jc w:val="both"/>
        <w:sectPr w:rsidR="00322E16" w:rsidSect="00300BED">
          <w:type w:val="continuous"/>
          <w:pgSz w:w="11909" w:h="16834"/>
          <w:pgMar w:top="851" w:right="1136" w:bottom="993" w:left="1134" w:header="720" w:footer="720" w:gutter="0"/>
          <w:cols w:space="60"/>
          <w:noEndnote/>
        </w:sectPr>
      </w:pPr>
    </w:p>
    <w:p w:rsidR="00322E16" w:rsidRPr="005F2204" w:rsidRDefault="00322E16" w:rsidP="00300BED">
      <w:pPr>
        <w:rPr>
          <w:b/>
        </w:rPr>
      </w:pPr>
    </w:p>
    <w:sectPr w:rsidR="00322E16" w:rsidRPr="005F2204" w:rsidSect="0070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1EE"/>
    <w:multiLevelType w:val="hybridMultilevel"/>
    <w:tmpl w:val="51D0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6B40"/>
    <w:multiLevelType w:val="hybridMultilevel"/>
    <w:tmpl w:val="846A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24DBF"/>
    <w:multiLevelType w:val="hybridMultilevel"/>
    <w:tmpl w:val="95AA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05E7"/>
    <w:multiLevelType w:val="hybridMultilevel"/>
    <w:tmpl w:val="4B12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F76E0"/>
    <w:multiLevelType w:val="hybridMultilevel"/>
    <w:tmpl w:val="86A4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D0B9A"/>
    <w:multiLevelType w:val="hybridMultilevel"/>
    <w:tmpl w:val="C24E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6D88"/>
    <w:multiLevelType w:val="hybridMultilevel"/>
    <w:tmpl w:val="772C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67AC6"/>
    <w:multiLevelType w:val="hybridMultilevel"/>
    <w:tmpl w:val="4F2A7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03AC6"/>
    <w:multiLevelType w:val="hybridMultilevel"/>
    <w:tmpl w:val="11C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C015C"/>
    <w:multiLevelType w:val="hybridMultilevel"/>
    <w:tmpl w:val="B59E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74440"/>
    <w:multiLevelType w:val="hybridMultilevel"/>
    <w:tmpl w:val="0942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666C1"/>
    <w:multiLevelType w:val="hybridMultilevel"/>
    <w:tmpl w:val="8B8E5E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C4922"/>
    <w:multiLevelType w:val="hybridMultilevel"/>
    <w:tmpl w:val="D090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F6111"/>
    <w:multiLevelType w:val="hybridMultilevel"/>
    <w:tmpl w:val="24B0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00F8B"/>
    <w:multiLevelType w:val="hybridMultilevel"/>
    <w:tmpl w:val="FB1C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E747E"/>
    <w:multiLevelType w:val="hybridMultilevel"/>
    <w:tmpl w:val="B354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07AA6"/>
    <w:multiLevelType w:val="hybridMultilevel"/>
    <w:tmpl w:val="1E2C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85409"/>
    <w:multiLevelType w:val="hybridMultilevel"/>
    <w:tmpl w:val="4968A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519BD"/>
    <w:multiLevelType w:val="hybridMultilevel"/>
    <w:tmpl w:val="58FC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E6399"/>
    <w:multiLevelType w:val="hybridMultilevel"/>
    <w:tmpl w:val="61880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D2EDD"/>
    <w:multiLevelType w:val="hybridMultilevel"/>
    <w:tmpl w:val="40BA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41785"/>
    <w:multiLevelType w:val="hybridMultilevel"/>
    <w:tmpl w:val="F32E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986CEF"/>
    <w:multiLevelType w:val="hybridMultilevel"/>
    <w:tmpl w:val="C2FC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7113D"/>
    <w:multiLevelType w:val="hybridMultilevel"/>
    <w:tmpl w:val="14263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65100"/>
    <w:multiLevelType w:val="hybridMultilevel"/>
    <w:tmpl w:val="46E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D261000"/>
    <w:multiLevelType w:val="hybridMultilevel"/>
    <w:tmpl w:val="087A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174B5"/>
    <w:multiLevelType w:val="hybridMultilevel"/>
    <w:tmpl w:val="2CD0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D5BE0"/>
    <w:multiLevelType w:val="hybridMultilevel"/>
    <w:tmpl w:val="D5D4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81B60"/>
    <w:multiLevelType w:val="hybridMultilevel"/>
    <w:tmpl w:val="5A38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1"/>
  </w:num>
  <w:num w:numId="4">
    <w:abstractNumId w:val="3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3"/>
  </w:num>
  <w:num w:numId="10">
    <w:abstractNumId w:val="23"/>
  </w:num>
  <w:num w:numId="11">
    <w:abstractNumId w:val="3"/>
  </w:num>
  <w:num w:numId="12">
    <w:abstractNumId w:val="6"/>
  </w:num>
  <w:num w:numId="13">
    <w:abstractNumId w:val="24"/>
  </w:num>
  <w:num w:numId="14">
    <w:abstractNumId w:val="17"/>
  </w:num>
  <w:num w:numId="15">
    <w:abstractNumId w:val="25"/>
  </w:num>
  <w:num w:numId="16">
    <w:abstractNumId w:val="16"/>
  </w:num>
  <w:num w:numId="17">
    <w:abstractNumId w:val="12"/>
  </w:num>
  <w:num w:numId="18">
    <w:abstractNumId w:val="28"/>
  </w:num>
  <w:num w:numId="19">
    <w:abstractNumId w:val="10"/>
  </w:num>
  <w:num w:numId="20">
    <w:abstractNumId w:val="26"/>
  </w:num>
  <w:num w:numId="21">
    <w:abstractNumId w:val="27"/>
  </w:num>
  <w:num w:numId="22">
    <w:abstractNumId w:val="1"/>
  </w:num>
  <w:num w:numId="23">
    <w:abstractNumId w:val="0"/>
  </w:num>
  <w:num w:numId="24">
    <w:abstractNumId w:val="4"/>
  </w:num>
  <w:num w:numId="25">
    <w:abstractNumId w:val="15"/>
  </w:num>
  <w:num w:numId="26">
    <w:abstractNumId w:val="21"/>
  </w:num>
  <w:num w:numId="27">
    <w:abstractNumId w:val="20"/>
  </w:num>
  <w:num w:numId="28">
    <w:abstractNumId w:val="14"/>
  </w:num>
  <w:num w:numId="29">
    <w:abstractNumId w:val="9"/>
  </w:num>
  <w:num w:numId="30">
    <w:abstractNumId w:val="19"/>
  </w:num>
  <w:num w:numId="31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CB6"/>
    <w:rsid w:val="000269B6"/>
    <w:rsid w:val="00032B4B"/>
    <w:rsid w:val="00066612"/>
    <w:rsid w:val="0007032A"/>
    <w:rsid w:val="00070C0A"/>
    <w:rsid w:val="000831DF"/>
    <w:rsid w:val="000A7450"/>
    <w:rsid w:val="001444A7"/>
    <w:rsid w:val="00155ADA"/>
    <w:rsid w:val="001750A6"/>
    <w:rsid w:val="001765DF"/>
    <w:rsid w:val="001E6A30"/>
    <w:rsid w:val="0021144B"/>
    <w:rsid w:val="00234DF7"/>
    <w:rsid w:val="002D27E2"/>
    <w:rsid w:val="002F4CE3"/>
    <w:rsid w:val="00300BED"/>
    <w:rsid w:val="00322E16"/>
    <w:rsid w:val="00333B30"/>
    <w:rsid w:val="00365D51"/>
    <w:rsid w:val="00381615"/>
    <w:rsid w:val="0039191B"/>
    <w:rsid w:val="003C628A"/>
    <w:rsid w:val="004312C4"/>
    <w:rsid w:val="004507FF"/>
    <w:rsid w:val="004A7D46"/>
    <w:rsid w:val="004B4A3C"/>
    <w:rsid w:val="00532B19"/>
    <w:rsid w:val="00535596"/>
    <w:rsid w:val="00567DEB"/>
    <w:rsid w:val="00584305"/>
    <w:rsid w:val="005C530E"/>
    <w:rsid w:val="00624D14"/>
    <w:rsid w:val="006B7E63"/>
    <w:rsid w:val="006E2DB8"/>
    <w:rsid w:val="00701CF0"/>
    <w:rsid w:val="00725463"/>
    <w:rsid w:val="00792302"/>
    <w:rsid w:val="008F66B9"/>
    <w:rsid w:val="009B7E79"/>
    <w:rsid w:val="009E4E76"/>
    <w:rsid w:val="00A018D2"/>
    <w:rsid w:val="00AD2AEF"/>
    <w:rsid w:val="00AE2BCF"/>
    <w:rsid w:val="00B527A6"/>
    <w:rsid w:val="00B61888"/>
    <w:rsid w:val="00B73DE8"/>
    <w:rsid w:val="00BC4EB0"/>
    <w:rsid w:val="00BF5CB6"/>
    <w:rsid w:val="00C06D29"/>
    <w:rsid w:val="00C170F0"/>
    <w:rsid w:val="00C360F5"/>
    <w:rsid w:val="00C44E49"/>
    <w:rsid w:val="00CF285A"/>
    <w:rsid w:val="00DE0CF8"/>
    <w:rsid w:val="00DE5C8F"/>
    <w:rsid w:val="00E2360D"/>
    <w:rsid w:val="00E528D9"/>
    <w:rsid w:val="00E70E87"/>
    <w:rsid w:val="00E718AC"/>
    <w:rsid w:val="00EB4E2D"/>
    <w:rsid w:val="00EE3C8E"/>
    <w:rsid w:val="00F9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CB6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BF5CB6"/>
    <w:pPr>
      <w:spacing w:after="120" w:line="480" w:lineRule="auto"/>
      <w:ind w:left="283"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BF5CB6"/>
    <w:rPr>
      <w:rFonts w:ascii="Cambria" w:eastAsia="Calibri" w:hAnsi="Cambria" w:cs="Times New Roman"/>
      <w:lang w:val="en-US" w:bidi="en-US"/>
    </w:rPr>
  </w:style>
  <w:style w:type="paragraph" w:styleId="a4">
    <w:name w:val="Normal (Web)"/>
    <w:basedOn w:val="a"/>
    <w:rsid w:val="00322E1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322E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2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322E16"/>
    <w:rPr>
      <w:color w:val="0000FF"/>
      <w:u w:val="single"/>
    </w:rPr>
  </w:style>
  <w:style w:type="table" w:styleId="a8">
    <w:name w:val="Table Grid"/>
    <w:basedOn w:val="a1"/>
    <w:uiPriority w:val="59"/>
    <w:rsid w:val="00322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22E1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22E1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22E1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322E1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22E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&#1089;hubri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/org.wik" TargetMode="External"/><Relationship Id="rId12" Type="http://schemas.openxmlformats.org/officeDocument/2006/relationships/hyperlink" Target="http://viki.rd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sic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llection.cross-edu.ru/catalog/rubr/f544b3b7-f1f4-5b76-f453-552f31d9b16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6D96-9B4A-4AF3-830C-404241A6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15</Pages>
  <Words>4932</Words>
  <Characters>28118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Ганочка</dc:creator>
  <cp:keywords/>
  <dc:description/>
  <cp:lastModifiedBy>F402C</cp:lastModifiedBy>
  <cp:revision>9</cp:revision>
  <cp:lastPrinted>2014-09-03T17:23:00Z</cp:lastPrinted>
  <dcterms:created xsi:type="dcterms:W3CDTF">2014-09-03T18:23:00Z</dcterms:created>
  <dcterms:modified xsi:type="dcterms:W3CDTF">2014-09-28T20:22:00Z</dcterms:modified>
</cp:coreProperties>
</file>