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7" w:rsidRDefault="00002117"/>
    <w:p w:rsidR="00002117" w:rsidRDefault="00002117">
      <w:r>
        <w:t xml:space="preserve">                                                                             Водопьянова Т.М.</w:t>
      </w:r>
    </w:p>
    <w:p w:rsidR="00002117" w:rsidRDefault="00002117">
      <w:r>
        <w:t xml:space="preserve">                                                                     Урок музыки в 5 классе</w:t>
      </w:r>
    </w:p>
    <w:p w:rsidR="00002117" w:rsidRDefault="00002117"/>
    <w:p w:rsidR="006C5F17" w:rsidRDefault="00002117">
      <w:r>
        <w:t xml:space="preserve">                                                                              </w:t>
      </w:r>
      <w:r w:rsidRPr="00002117">
        <w:t xml:space="preserve">Вокальная музыка  </w:t>
      </w:r>
    </w:p>
    <w:p w:rsidR="006C5F17" w:rsidRDefault="006C5F17" w:rsidP="006C5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464ED" w:rsidTr="008E194A">
        <w:tc>
          <w:tcPr>
            <w:tcW w:w="5353" w:type="dxa"/>
          </w:tcPr>
          <w:p w:rsidR="000D691A" w:rsidRDefault="000D691A" w:rsidP="00A5310E"/>
          <w:p w:rsidR="003464ED" w:rsidRPr="003464ED" w:rsidRDefault="003464ED" w:rsidP="00A5310E">
            <w:r>
              <w:t>Любите ли вы петь</w:t>
            </w:r>
            <w:r w:rsidRPr="003464ED">
              <w:t xml:space="preserve">? </w:t>
            </w:r>
            <w:r>
              <w:t>А вот в старину  жизнь простого человека была неразрывна с песней.</w:t>
            </w:r>
            <w:r w:rsidR="009C159F">
              <w:t xml:space="preserve"> </w:t>
            </w:r>
            <w:r w:rsidR="006D46BC">
              <w:t xml:space="preserve">От рождения до </w:t>
            </w:r>
            <w:r w:rsidR="00F109DE">
              <w:t>п</w:t>
            </w:r>
            <w:r w:rsidR="006D46BC">
              <w:t>роводов в последний путь во всех больших и малых делах, на войне и на</w:t>
            </w:r>
            <w:r w:rsidR="00F109DE">
              <w:t xml:space="preserve"> </w:t>
            </w:r>
            <w:r w:rsidR="006D46BC">
              <w:t>празднике</w:t>
            </w:r>
            <w:r w:rsidR="00F109DE">
              <w:t xml:space="preserve"> – русский человек обращался к песне. </w:t>
            </w:r>
            <w:r w:rsidR="006D46BC">
              <w:t>Так жили наши прадеды.</w:t>
            </w:r>
            <w:r w:rsidR="00F109DE">
              <w:t xml:space="preserve"> А они это унаследовали от своих предков.</w:t>
            </w:r>
          </w:p>
        </w:tc>
        <w:tc>
          <w:tcPr>
            <w:tcW w:w="4218" w:type="dxa"/>
          </w:tcPr>
          <w:p w:rsidR="00002117" w:rsidRDefault="00002117" w:rsidP="006C5F17"/>
          <w:p w:rsidR="00002117" w:rsidRDefault="00002117" w:rsidP="006C5F17"/>
          <w:p w:rsidR="003464ED" w:rsidRDefault="00002117" w:rsidP="006C5F17">
            <w:r>
              <w:t>Деревенский пейзаж</w:t>
            </w:r>
          </w:p>
        </w:tc>
      </w:tr>
      <w:tr w:rsidR="003464ED" w:rsidTr="008E194A">
        <w:tc>
          <w:tcPr>
            <w:tcW w:w="5353" w:type="dxa"/>
          </w:tcPr>
          <w:p w:rsidR="000D691A" w:rsidRDefault="00F109DE" w:rsidP="00F109DE">
            <w:r>
              <w:t>Колыбельные песни ребенок слышал в детстве, засыпая в люльке.</w:t>
            </w:r>
          </w:p>
          <w:p w:rsidR="00F109DE" w:rsidRPr="000D691A" w:rsidRDefault="00F109DE" w:rsidP="00F109DE">
            <w:pPr>
              <w:rPr>
                <w:i/>
              </w:rPr>
            </w:pPr>
            <w:r w:rsidRPr="000D691A">
              <w:rPr>
                <w:i/>
              </w:rPr>
              <w:t xml:space="preserve"> Баю - баю - </w:t>
            </w:r>
            <w:proofErr w:type="spellStart"/>
            <w:r w:rsidRPr="000D691A">
              <w:rPr>
                <w:i/>
              </w:rPr>
              <w:t>баюшки</w:t>
            </w:r>
            <w:proofErr w:type="spellEnd"/>
            <w:r w:rsidRPr="000D691A">
              <w:rPr>
                <w:i/>
              </w:rPr>
              <w:t>,</w:t>
            </w:r>
          </w:p>
          <w:p w:rsidR="00F109DE" w:rsidRPr="000D691A" w:rsidRDefault="00F109DE" w:rsidP="00F109DE">
            <w:pPr>
              <w:rPr>
                <w:i/>
              </w:rPr>
            </w:pPr>
            <w:r w:rsidRPr="000D691A">
              <w:rPr>
                <w:i/>
              </w:rPr>
              <w:t xml:space="preserve">Да прискакали </w:t>
            </w:r>
            <w:proofErr w:type="spellStart"/>
            <w:r w:rsidRPr="000D691A">
              <w:rPr>
                <w:i/>
              </w:rPr>
              <w:t>заюшки</w:t>
            </w:r>
            <w:proofErr w:type="spellEnd"/>
          </w:p>
          <w:p w:rsidR="00F109DE" w:rsidRPr="000D691A" w:rsidRDefault="00F109DE" w:rsidP="00F109DE">
            <w:pPr>
              <w:rPr>
                <w:i/>
              </w:rPr>
            </w:pPr>
            <w:r w:rsidRPr="000D691A">
              <w:rPr>
                <w:i/>
              </w:rPr>
              <w:t xml:space="preserve">Люли - </w:t>
            </w:r>
            <w:proofErr w:type="gramStart"/>
            <w:r w:rsidRPr="000D691A">
              <w:rPr>
                <w:i/>
              </w:rPr>
              <w:t>люли</w:t>
            </w:r>
            <w:proofErr w:type="gramEnd"/>
            <w:r w:rsidRPr="000D691A">
              <w:rPr>
                <w:i/>
              </w:rPr>
              <w:t xml:space="preserve"> - </w:t>
            </w:r>
            <w:proofErr w:type="spellStart"/>
            <w:r w:rsidRPr="000D691A">
              <w:rPr>
                <w:i/>
              </w:rPr>
              <w:t>люлюшки</w:t>
            </w:r>
            <w:proofErr w:type="spellEnd"/>
            <w:r w:rsidRPr="000D691A">
              <w:rPr>
                <w:i/>
              </w:rPr>
              <w:t>,</w:t>
            </w:r>
          </w:p>
          <w:p w:rsidR="00F109DE" w:rsidRPr="000D691A" w:rsidRDefault="00F109DE" w:rsidP="00F109DE">
            <w:pPr>
              <w:rPr>
                <w:i/>
              </w:rPr>
            </w:pPr>
            <w:r w:rsidRPr="000D691A">
              <w:rPr>
                <w:i/>
              </w:rPr>
              <w:t xml:space="preserve">Да прилетели </w:t>
            </w:r>
            <w:proofErr w:type="spellStart"/>
            <w:r w:rsidRPr="000D691A">
              <w:rPr>
                <w:i/>
              </w:rPr>
              <w:t>гулюшки</w:t>
            </w:r>
            <w:proofErr w:type="spellEnd"/>
            <w:r w:rsidRPr="000D691A">
              <w:rPr>
                <w:i/>
              </w:rPr>
              <w:t>.</w:t>
            </w:r>
          </w:p>
          <w:p w:rsidR="00F109DE" w:rsidRPr="000D691A" w:rsidRDefault="00F109DE" w:rsidP="00F109DE">
            <w:pPr>
              <w:rPr>
                <w:i/>
              </w:rPr>
            </w:pPr>
            <w:r w:rsidRPr="000D691A">
              <w:rPr>
                <w:i/>
              </w:rPr>
              <w:t xml:space="preserve">Стали </w:t>
            </w:r>
            <w:proofErr w:type="gramStart"/>
            <w:r w:rsidRPr="000D691A">
              <w:rPr>
                <w:i/>
              </w:rPr>
              <w:t>гули</w:t>
            </w:r>
            <w:proofErr w:type="gramEnd"/>
            <w:r w:rsidRPr="000D691A">
              <w:rPr>
                <w:i/>
              </w:rPr>
              <w:t xml:space="preserve"> </w:t>
            </w:r>
            <w:proofErr w:type="spellStart"/>
            <w:r w:rsidRPr="000D691A">
              <w:rPr>
                <w:i/>
              </w:rPr>
              <w:t>гулевать</w:t>
            </w:r>
            <w:proofErr w:type="spellEnd"/>
            <w:r w:rsidRPr="000D691A">
              <w:rPr>
                <w:i/>
              </w:rPr>
              <w:t xml:space="preserve"> </w:t>
            </w:r>
          </w:p>
          <w:p w:rsidR="007311E3" w:rsidRPr="00002117" w:rsidRDefault="000D691A" w:rsidP="00F109DE">
            <w:pPr>
              <w:rPr>
                <w:i/>
              </w:rPr>
            </w:pPr>
            <w:r w:rsidRPr="000D691A">
              <w:rPr>
                <w:i/>
              </w:rPr>
              <w:t>Да станет Ваня засыпать</w:t>
            </w:r>
            <w:proofErr w:type="gramStart"/>
            <w:r w:rsidRPr="000D691A">
              <w:rPr>
                <w:i/>
              </w:rPr>
              <w:t>.</w:t>
            </w:r>
            <w:r w:rsidR="00F109DE" w:rsidRPr="000D691A">
              <w:rPr>
                <w:i/>
              </w:rPr>
              <w:t>.</w:t>
            </w:r>
            <w:proofErr w:type="gramEnd"/>
          </w:p>
        </w:tc>
        <w:tc>
          <w:tcPr>
            <w:tcW w:w="4218" w:type="dxa"/>
          </w:tcPr>
          <w:p w:rsidR="003464ED" w:rsidRDefault="00002117" w:rsidP="006C5F17">
            <w:r>
              <w:t>Колыбельная песня, старинная</w:t>
            </w:r>
          </w:p>
        </w:tc>
      </w:tr>
      <w:tr w:rsidR="003464ED" w:rsidTr="008E194A">
        <w:tc>
          <w:tcPr>
            <w:tcW w:w="5353" w:type="dxa"/>
          </w:tcPr>
          <w:p w:rsidR="000D691A" w:rsidRDefault="009C159F" w:rsidP="00A5310E">
            <w:r>
              <w:t>С друзьями на улице</w:t>
            </w:r>
            <w:r w:rsidR="00F109DE">
              <w:t xml:space="preserve"> ребятишки </w:t>
            </w:r>
            <w:r>
              <w:t>напев</w:t>
            </w:r>
            <w:r w:rsidR="00F109DE">
              <w:t>али</w:t>
            </w:r>
            <w:r>
              <w:t xml:space="preserve"> короткие песенки – </w:t>
            </w:r>
            <w:proofErr w:type="spellStart"/>
            <w:r>
              <w:t>заклички</w:t>
            </w:r>
            <w:proofErr w:type="spellEnd"/>
            <w:r w:rsidR="00002117">
              <w:t>:</w:t>
            </w:r>
            <w:r w:rsidR="00A5310E">
              <w:t xml:space="preserve"> </w:t>
            </w:r>
          </w:p>
          <w:p w:rsidR="00A5310E" w:rsidRPr="000D691A" w:rsidRDefault="00A5310E" w:rsidP="00A5310E">
            <w:pPr>
              <w:rPr>
                <w:i/>
              </w:rPr>
            </w:pPr>
            <w:r w:rsidRPr="000D691A">
              <w:rPr>
                <w:i/>
              </w:rPr>
              <w:t>Дождик, дождик, пуще!</w:t>
            </w:r>
          </w:p>
          <w:p w:rsidR="001763DF" w:rsidRDefault="001763DF" w:rsidP="00A5310E">
            <w:pPr>
              <w:rPr>
                <w:i/>
              </w:rPr>
            </w:pPr>
            <w:r>
              <w:rPr>
                <w:i/>
              </w:rPr>
              <w:t>Дам тебе я гущи</w:t>
            </w:r>
          </w:p>
          <w:p w:rsidR="00002117" w:rsidRDefault="00A5310E" w:rsidP="00A5310E">
            <w:r>
              <w:t xml:space="preserve">Такие припевки </w:t>
            </w:r>
            <w:r w:rsidR="00A328B0">
              <w:t>сопровожда</w:t>
            </w:r>
            <w:r>
              <w:t xml:space="preserve">ли </w:t>
            </w:r>
            <w:r w:rsidR="00A328B0">
              <w:t xml:space="preserve"> уличные игры и использ</w:t>
            </w:r>
            <w:r>
              <w:t xml:space="preserve">овались </w:t>
            </w:r>
            <w:r w:rsidR="00A328B0">
              <w:t xml:space="preserve"> в затруднительных случаях. Например, попала вода в ухо при купании. Надо попрыгать на одной ножке и прокричать: "Мышка, мышка, вылей воду на дубовую колоду!".</w:t>
            </w:r>
            <w:r>
              <w:t xml:space="preserve"> </w:t>
            </w:r>
          </w:p>
          <w:p w:rsidR="003464ED" w:rsidRDefault="00A5310E" w:rsidP="00A5310E">
            <w:proofErr w:type="spellStart"/>
            <w:r w:rsidRPr="00A5310E">
              <w:t>Заклички</w:t>
            </w:r>
            <w:proofErr w:type="spellEnd"/>
            <w:r w:rsidRPr="00A5310E">
              <w:t>, а также веснянки, приговорки переходили из поколения в поколение.</w:t>
            </w:r>
          </w:p>
        </w:tc>
        <w:tc>
          <w:tcPr>
            <w:tcW w:w="4218" w:type="dxa"/>
          </w:tcPr>
          <w:p w:rsidR="003464ED" w:rsidRDefault="003464ED" w:rsidP="006C5F17"/>
          <w:p w:rsidR="00002117" w:rsidRDefault="00002117" w:rsidP="00002117">
            <w:r>
              <w:t>Деревенские ребятишки играют на улице</w:t>
            </w:r>
          </w:p>
        </w:tc>
      </w:tr>
      <w:tr w:rsidR="003464ED" w:rsidTr="008E194A">
        <w:tc>
          <w:tcPr>
            <w:tcW w:w="5353" w:type="dxa"/>
          </w:tcPr>
          <w:p w:rsidR="00D645A6" w:rsidRDefault="00D645A6" w:rsidP="00D645A6">
            <w:r>
              <w:t>Свадьба всегда была важным событием в жизни каждого человека. Старинная свадьба на Руси была настоящим спектаклем, где молодых называли Князь и Княгиня. Пели им величальные песни: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Виноград и </w:t>
            </w:r>
            <w:proofErr w:type="gramStart"/>
            <w:r w:rsidRPr="000D691A">
              <w:rPr>
                <w:i/>
              </w:rPr>
              <w:t>во</w:t>
            </w:r>
            <w:proofErr w:type="gramEnd"/>
            <w:r w:rsidRPr="000D691A">
              <w:rPr>
                <w:i/>
              </w:rPr>
              <w:t xml:space="preserve"> саду растет, 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А ягода </w:t>
            </w:r>
            <w:proofErr w:type="gramStart"/>
            <w:r w:rsidRPr="000D691A">
              <w:rPr>
                <w:i/>
              </w:rPr>
              <w:t>ай</w:t>
            </w:r>
            <w:proofErr w:type="gramEnd"/>
            <w:r w:rsidRPr="000D691A">
              <w:rPr>
                <w:i/>
              </w:rPr>
              <w:t xml:space="preserve"> малина по горам цветет</w:t>
            </w:r>
            <w:r w:rsidR="00FC43D6" w:rsidRPr="000D691A">
              <w:rPr>
                <w:i/>
              </w:rPr>
              <w:t>.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Виноград — на блюдечке, 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А ягода </w:t>
            </w:r>
            <w:proofErr w:type="gramStart"/>
            <w:r w:rsidRPr="000D691A">
              <w:rPr>
                <w:i/>
              </w:rPr>
              <w:t>ай</w:t>
            </w:r>
            <w:proofErr w:type="gramEnd"/>
            <w:r w:rsidRPr="000D691A">
              <w:rPr>
                <w:i/>
              </w:rPr>
              <w:t xml:space="preserve"> малина — на тарелочке. </w:t>
            </w:r>
          </w:p>
          <w:p w:rsidR="00D645A6" w:rsidRPr="000D691A" w:rsidRDefault="00D645A6" w:rsidP="00D645A6">
            <w:pPr>
              <w:rPr>
                <w:i/>
              </w:rPr>
            </w:pPr>
            <w:bookmarkStart w:id="0" w:name="_GoBack"/>
            <w:bookmarkEnd w:id="0"/>
            <w:r w:rsidRPr="000D691A">
              <w:rPr>
                <w:i/>
              </w:rPr>
              <w:t xml:space="preserve">Виноград и — Ваня-сударь, 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Виноград и — сын-Васильевич, </w:t>
            </w:r>
          </w:p>
          <w:p w:rsidR="00D645A6" w:rsidRPr="000D691A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А ягода </w:t>
            </w:r>
            <w:proofErr w:type="gramStart"/>
            <w:r w:rsidRPr="000D691A">
              <w:rPr>
                <w:i/>
              </w:rPr>
              <w:t>ай</w:t>
            </w:r>
            <w:proofErr w:type="gramEnd"/>
            <w:r w:rsidRPr="000D691A">
              <w:rPr>
                <w:i/>
              </w:rPr>
              <w:t xml:space="preserve"> малина — да и Катенька, </w:t>
            </w:r>
          </w:p>
          <w:p w:rsidR="00D645A6" w:rsidRPr="00002117" w:rsidRDefault="00D645A6" w:rsidP="00D645A6">
            <w:pPr>
              <w:rPr>
                <w:i/>
              </w:rPr>
            </w:pPr>
            <w:r w:rsidRPr="000D691A">
              <w:rPr>
                <w:i/>
              </w:rPr>
              <w:t xml:space="preserve">А </w:t>
            </w:r>
            <w:r w:rsidR="00002117">
              <w:rPr>
                <w:i/>
              </w:rPr>
              <w:t xml:space="preserve">ягода </w:t>
            </w:r>
            <w:proofErr w:type="gramStart"/>
            <w:r w:rsidR="00002117">
              <w:rPr>
                <w:i/>
              </w:rPr>
              <w:t>ай</w:t>
            </w:r>
            <w:proofErr w:type="gramEnd"/>
            <w:r w:rsidR="00002117">
              <w:rPr>
                <w:i/>
              </w:rPr>
              <w:t xml:space="preserve"> малина — да Ивановна. </w:t>
            </w:r>
          </w:p>
        </w:tc>
        <w:tc>
          <w:tcPr>
            <w:tcW w:w="4218" w:type="dxa"/>
          </w:tcPr>
          <w:p w:rsidR="003464ED" w:rsidRDefault="001763DF" w:rsidP="006C5F17">
            <w:r>
              <w:t>Свадебный обряд</w:t>
            </w:r>
          </w:p>
        </w:tc>
      </w:tr>
      <w:tr w:rsidR="003464ED" w:rsidTr="008E194A">
        <w:tc>
          <w:tcPr>
            <w:tcW w:w="5353" w:type="dxa"/>
          </w:tcPr>
          <w:p w:rsidR="003464ED" w:rsidRDefault="00D645A6" w:rsidP="00FC43D6">
            <w:r w:rsidRPr="00D645A6">
              <w:t xml:space="preserve">В конце свадебного пира </w:t>
            </w:r>
            <w:r>
              <w:t xml:space="preserve">пелись </w:t>
            </w:r>
            <w:r w:rsidRPr="00D645A6">
              <w:t>корильные песни. Это</w:t>
            </w:r>
            <w:r>
              <w:t xml:space="preserve"> </w:t>
            </w:r>
            <w:r w:rsidRPr="00D645A6">
              <w:t>шуточные величания</w:t>
            </w:r>
            <w:r w:rsidR="00FC43D6">
              <w:t xml:space="preserve">    «наоборот». В них беззлобно </w:t>
            </w:r>
            <w:r w:rsidRPr="00D645A6">
              <w:t xml:space="preserve"> осмеиваются, осуждаются</w:t>
            </w:r>
            <w:r w:rsidR="00FC43D6">
              <w:t xml:space="preserve"> </w:t>
            </w:r>
            <w:r w:rsidR="00FC43D6" w:rsidRPr="00FC43D6">
              <w:t>сват, свах</w:t>
            </w:r>
            <w:r w:rsidR="00FC43D6">
              <w:t>а</w:t>
            </w:r>
            <w:r w:rsidR="00FC43D6" w:rsidRPr="00FC43D6">
              <w:t>, дружк</w:t>
            </w:r>
            <w:r w:rsidR="00FC43D6">
              <w:t>а</w:t>
            </w:r>
            <w:r w:rsidR="00FC43D6" w:rsidRPr="00FC43D6">
              <w:t>, тысяцк</w:t>
            </w:r>
            <w:r w:rsidR="00FC43D6">
              <w:t>ий:</w:t>
            </w:r>
          </w:p>
          <w:p w:rsidR="00FC43D6" w:rsidRPr="000D691A" w:rsidRDefault="00FC43D6" w:rsidP="00FC43D6">
            <w:pPr>
              <w:rPr>
                <w:i/>
              </w:rPr>
            </w:pPr>
            <w:proofErr w:type="spellStart"/>
            <w:r w:rsidRPr="000D691A">
              <w:rPr>
                <w:i/>
              </w:rPr>
              <w:lastRenderedPageBreak/>
              <w:t>Друженька</w:t>
            </w:r>
            <w:proofErr w:type="spellEnd"/>
            <w:r w:rsidRPr="000D691A">
              <w:rPr>
                <w:i/>
              </w:rPr>
              <w:t xml:space="preserve"> хорошенький,</w:t>
            </w:r>
          </w:p>
          <w:p w:rsidR="00FC43D6" w:rsidRPr="000D691A" w:rsidRDefault="00FC43D6" w:rsidP="00FC43D6">
            <w:pPr>
              <w:rPr>
                <w:i/>
              </w:rPr>
            </w:pPr>
            <w:proofErr w:type="spellStart"/>
            <w:r w:rsidRPr="000D691A">
              <w:rPr>
                <w:i/>
              </w:rPr>
              <w:t>Друженька</w:t>
            </w:r>
            <w:proofErr w:type="spellEnd"/>
            <w:r w:rsidRPr="000D691A">
              <w:rPr>
                <w:i/>
              </w:rPr>
              <w:t xml:space="preserve"> </w:t>
            </w:r>
            <w:proofErr w:type="spellStart"/>
            <w:r w:rsidRPr="000D691A">
              <w:rPr>
                <w:i/>
              </w:rPr>
              <w:t>пригоженький</w:t>
            </w:r>
            <w:proofErr w:type="spellEnd"/>
            <w:r w:rsidRPr="000D691A">
              <w:rPr>
                <w:i/>
              </w:rPr>
              <w:t>!</w:t>
            </w:r>
          </w:p>
          <w:p w:rsidR="00FC43D6" w:rsidRPr="000D691A" w:rsidRDefault="00FC43D6" w:rsidP="00FC43D6">
            <w:pPr>
              <w:rPr>
                <w:i/>
              </w:rPr>
            </w:pPr>
            <w:r w:rsidRPr="000D691A">
              <w:rPr>
                <w:i/>
              </w:rPr>
              <w:t xml:space="preserve">Поехал дружка </w:t>
            </w:r>
            <w:proofErr w:type="spellStart"/>
            <w:r w:rsidRPr="000D691A">
              <w:rPr>
                <w:i/>
              </w:rPr>
              <w:t>воевати</w:t>
            </w:r>
            <w:proofErr w:type="spellEnd"/>
            <w:r w:rsidRPr="000D691A">
              <w:rPr>
                <w:i/>
              </w:rPr>
              <w:t xml:space="preserve"> —</w:t>
            </w:r>
          </w:p>
          <w:p w:rsidR="00FC43D6" w:rsidRDefault="00FC43D6" w:rsidP="00FC43D6">
            <w:r w:rsidRPr="000D691A">
              <w:rPr>
                <w:i/>
              </w:rPr>
              <w:t>Вокруг печи на лопате!</w:t>
            </w:r>
          </w:p>
        </w:tc>
        <w:tc>
          <w:tcPr>
            <w:tcW w:w="4218" w:type="dxa"/>
          </w:tcPr>
          <w:p w:rsidR="003464ED" w:rsidRDefault="003464ED" w:rsidP="006C5F17"/>
          <w:p w:rsidR="001763DF" w:rsidRDefault="001763DF" w:rsidP="006C5F17">
            <w:r>
              <w:t>Деревенская свадьба</w:t>
            </w:r>
          </w:p>
        </w:tc>
      </w:tr>
      <w:tr w:rsidR="003464ED" w:rsidTr="008E194A">
        <w:tc>
          <w:tcPr>
            <w:tcW w:w="5353" w:type="dxa"/>
          </w:tcPr>
          <w:p w:rsidR="003464ED" w:rsidRDefault="000D691A" w:rsidP="00FC43D6">
            <w:r w:rsidRPr="000D691A">
              <w:lastRenderedPageBreak/>
              <w:t xml:space="preserve">И каких только песен не было - и </w:t>
            </w:r>
            <w:proofErr w:type="gramStart"/>
            <w:r w:rsidRPr="000D691A">
              <w:t>лирические</w:t>
            </w:r>
            <w:proofErr w:type="gramEnd"/>
            <w:r w:rsidRPr="000D691A">
              <w:t>, и шуточные, и хороводные. Хороводы имели магическое значение. В них собирались весной</w:t>
            </w:r>
            <w:proofErr w:type="gramStart"/>
            <w:r w:rsidRPr="000D691A">
              <w:t xml:space="preserve"> ,</w:t>
            </w:r>
            <w:proofErr w:type="gramEnd"/>
            <w:r w:rsidRPr="000D691A">
              <w:t xml:space="preserve"> повторяя движение Солнца. От поля, на котором, водили круги</w:t>
            </w:r>
            <w:r>
              <w:t>,</w:t>
            </w:r>
            <w:r w:rsidRPr="000D691A">
              <w:t xml:space="preserve"> ждали хорошего урожая.</w:t>
            </w:r>
          </w:p>
        </w:tc>
        <w:tc>
          <w:tcPr>
            <w:tcW w:w="4218" w:type="dxa"/>
          </w:tcPr>
          <w:p w:rsidR="003464ED" w:rsidRDefault="008707CC" w:rsidP="006C5F17">
            <w:r>
              <w:t>Хоровод</w:t>
            </w:r>
          </w:p>
        </w:tc>
      </w:tr>
      <w:tr w:rsidR="003464ED" w:rsidTr="008E194A">
        <w:tc>
          <w:tcPr>
            <w:tcW w:w="5353" w:type="dxa"/>
          </w:tcPr>
          <w:p w:rsidR="000D691A" w:rsidRDefault="000D691A" w:rsidP="000D691A">
            <w:r>
              <w:t>«Песню пой, с песней — в бой» говаривали в старину русские люди, уходя на войну</w:t>
            </w:r>
            <w:r w:rsidR="001763DF">
              <w:t xml:space="preserve">. </w:t>
            </w:r>
            <w:r w:rsidR="001763DF" w:rsidRPr="001763DF">
              <w:t>И складывали песню о сражениях, героях, полководцах. Из таких песен и теперь можно узнать о тех славных временах.</w:t>
            </w:r>
          </w:p>
          <w:p w:rsidR="000D691A" w:rsidRDefault="000D691A" w:rsidP="000D691A">
            <w:r>
              <w:t>«</w:t>
            </w:r>
            <w:proofErr w:type="spellStart"/>
            <w:r>
              <w:t>Солдатушки</w:t>
            </w:r>
            <w:proofErr w:type="spellEnd"/>
            <w:r>
              <w:t>, бравы ребятушки,</w:t>
            </w:r>
          </w:p>
          <w:p w:rsidR="000D691A" w:rsidRDefault="000D691A" w:rsidP="000D691A">
            <w:r>
              <w:t xml:space="preserve"> А кто ваши отцы?</w:t>
            </w:r>
          </w:p>
          <w:p w:rsidR="000D691A" w:rsidRDefault="000D691A" w:rsidP="000D691A">
            <w:r>
              <w:t xml:space="preserve"> Наши отцы </w:t>
            </w:r>
            <w:proofErr w:type="spellStart"/>
            <w:r>
              <w:t>русски</w:t>
            </w:r>
            <w:proofErr w:type="spellEnd"/>
            <w:r>
              <w:t xml:space="preserve"> полководцы,</w:t>
            </w:r>
          </w:p>
          <w:p w:rsidR="000D691A" w:rsidRDefault="000D691A" w:rsidP="000D691A">
            <w:r>
              <w:t xml:space="preserve"> Вот кто наши отцы. </w:t>
            </w:r>
          </w:p>
          <w:p w:rsidR="000D691A" w:rsidRDefault="000D691A" w:rsidP="000D691A">
            <w:r>
              <w:t xml:space="preserve">Наши отцы </w:t>
            </w:r>
            <w:proofErr w:type="spellStart"/>
            <w:r>
              <w:t>русски</w:t>
            </w:r>
            <w:proofErr w:type="spellEnd"/>
            <w:r>
              <w:t xml:space="preserve"> полководцы,</w:t>
            </w:r>
          </w:p>
          <w:p w:rsidR="003464ED" w:rsidRDefault="000D691A" w:rsidP="000D691A">
            <w:r>
              <w:t>Вот кто наши отцы».</w:t>
            </w:r>
          </w:p>
        </w:tc>
        <w:tc>
          <w:tcPr>
            <w:tcW w:w="4218" w:type="dxa"/>
          </w:tcPr>
          <w:p w:rsidR="009C159F" w:rsidRDefault="001763DF" w:rsidP="006C5F17">
            <w:r>
              <w:t xml:space="preserve"> Солдатский строй 19 века</w:t>
            </w:r>
          </w:p>
        </w:tc>
      </w:tr>
      <w:tr w:rsidR="003464ED" w:rsidTr="008E194A">
        <w:tc>
          <w:tcPr>
            <w:tcW w:w="5353" w:type="dxa"/>
          </w:tcPr>
          <w:p w:rsidR="006E2B2F" w:rsidRDefault="000D691A" w:rsidP="00002117">
            <w:r>
              <w:t xml:space="preserve">Встреча с песней  происходила неожиданно, след </w:t>
            </w:r>
            <w:r w:rsidR="008E194A" w:rsidRPr="008E194A">
              <w:t xml:space="preserve">от нее </w:t>
            </w:r>
            <w:r>
              <w:t>оставался на всю жизнь, как у героя рассказа И. Шмелева  «Русская песня»</w:t>
            </w:r>
            <w:r w:rsidR="009C3FF7">
              <w:t xml:space="preserve">. </w:t>
            </w:r>
            <w:r>
              <w:t xml:space="preserve">« </w:t>
            </w:r>
            <w:r>
              <w:t>С того случая маляр сделался нашим другом. Он пропел нам всю песенку про темный лес, как срубили сосенку, как "</w:t>
            </w:r>
            <w:proofErr w:type="spellStart"/>
            <w:r>
              <w:t>угы</w:t>
            </w:r>
            <w:proofErr w:type="spellEnd"/>
            <w:r>
              <w:t xml:space="preserve">-на-ли добра молодца в </w:t>
            </w:r>
            <w:proofErr w:type="spellStart"/>
            <w:r>
              <w:t>чужу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 xml:space="preserve">альнюю </w:t>
            </w:r>
            <w:proofErr w:type="spellStart"/>
            <w:r>
              <w:t>сы</w:t>
            </w:r>
            <w:proofErr w:type="spellEnd"/>
            <w:r>
              <w:t>-то-</w:t>
            </w:r>
            <w:proofErr w:type="spellStart"/>
            <w:r>
              <w:t>ронушку</w:t>
            </w:r>
            <w:proofErr w:type="spellEnd"/>
            <w:r>
              <w:t>!..". Хорошая была песенка. И так жалостливо пел он ее, что думалос</w:t>
            </w:r>
            <w:r w:rsidR="00002117">
              <w:t>ь мне: не про себя ли и пел ее?</w:t>
            </w:r>
            <w:r>
              <w:t xml:space="preserve"> Впервые тогда, на крыше сеней, почувствовал я неведомый мне дотоле мир тоски и раздолья, таящийся в русской песне, неведомую в глубине своей душу родного мне народа, нежную и суровую, прикрытую грубым одеянием.</w:t>
            </w:r>
            <w:r w:rsidR="00002117">
              <w:t>..»</w:t>
            </w:r>
          </w:p>
        </w:tc>
        <w:tc>
          <w:tcPr>
            <w:tcW w:w="4218" w:type="dxa"/>
          </w:tcPr>
          <w:p w:rsidR="001763DF" w:rsidRDefault="001763DF" w:rsidP="006C5F17"/>
          <w:p w:rsidR="003464ED" w:rsidRDefault="009C3FF7" w:rsidP="006C5F17">
            <w:r>
              <w:t xml:space="preserve">Есть детское фото </w:t>
            </w:r>
            <w:proofErr w:type="spellStart"/>
            <w:r>
              <w:t>И.Шмелева</w:t>
            </w:r>
            <w:proofErr w:type="spellEnd"/>
          </w:p>
        </w:tc>
      </w:tr>
      <w:tr w:rsidR="003464ED" w:rsidTr="008E194A">
        <w:tc>
          <w:tcPr>
            <w:tcW w:w="5353" w:type="dxa"/>
          </w:tcPr>
          <w:p w:rsidR="003464ED" w:rsidRDefault="001763DF" w:rsidP="00002117">
            <w:r>
              <w:t xml:space="preserve">Есть воспоминание о том, какое впечатление оставило исполнение народной песни « Матушка, что во поле пыльно»  на А. С. Пушкина. </w:t>
            </w:r>
            <w:r>
              <w:t xml:space="preserve">О русской песне </w:t>
            </w:r>
            <w:r>
              <w:t>писали многие поэты и писатели</w:t>
            </w:r>
            <w:r w:rsidR="00002117">
              <w:t>, например,</w:t>
            </w:r>
            <w:r>
              <w:t xml:space="preserve"> Л. Н. Толсто</w:t>
            </w:r>
            <w:r w:rsidR="00002117">
              <w:t>й, у которого</w:t>
            </w:r>
            <w:r>
              <w:t xml:space="preserve"> есть рассказ «Песни на деревне». </w:t>
            </w:r>
          </w:p>
        </w:tc>
        <w:tc>
          <w:tcPr>
            <w:tcW w:w="4218" w:type="dxa"/>
          </w:tcPr>
          <w:p w:rsidR="003464ED" w:rsidRDefault="001763DF" w:rsidP="006C5F17">
            <w:r>
              <w:t>Портреты Пушкина и Толстого</w:t>
            </w:r>
          </w:p>
        </w:tc>
      </w:tr>
      <w:tr w:rsidR="009C3FF7" w:rsidTr="008E194A">
        <w:tc>
          <w:tcPr>
            <w:tcW w:w="5353" w:type="dxa"/>
          </w:tcPr>
          <w:p w:rsidR="009C3FF7" w:rsidRDefault="001763DF" w:rsidP="001763DF">
            <w:r>
              <w:t xml:space="preserve">Очень </w:t>
            </w:r>
            <w:r w:rsidR="009C3FF7">
              <w:t>сильное впечатление производит рассказ «Певцы» в «Записках охотника» И.</w:t>
            </w:r>
            <w:r w:rsidR="009C3FF7">
              <w:t xml:space="preserve"> </w:t>
            </w:r>
            <w:r w:rsidR="009C3FF7">
              <w:t>С.</w:t>
            </w:r>
            <w:r w:rsidR="009C3FF7">
              <w:t xml:space="preserve"> </w:t>
            </w:r>
            <w:r w:rsidR="009C3FF7">
              <w:t>Тургенева. В этом рассказе речь идет о состязании двух певцов. Это состязание - своеобразный конкурс, в котором принимают участие</w:t>
            </w:r>
            <w:r w:rsidR="009C3FF7">
              <w:t xml:space="preserve"> </w:t>
            </w:r>
            <w:r>
              <w:t xml:space="preserve"> рядчик и Яков-Турок</w:t>
            </w:r>
            <w:r w:rsidR="009C3FF7">
              <w:t xml:space="preserve">. «Он глубоко вздохнул и запел... «Не одна во поле дороженька пролегала» - пел он, и всем нам сладко становилось и жутко. Я, признаюсь, редко слыхивал подобный голос: он был слегка разбит и звенел, как надтреснутый; он даже сначала отзывался чем-то болезненным; но в нем была и неподдельная глубокая страсть, и молодость, и сила, и сладость, и какая-то увлекательно беспечная, грустная скорбь. Русская, правдивая, горячая душа звучала и дышала в нем и так хватала вас за сердце, хватала прямо за его русские струны! Песнь росла, разливалась. Яковом, </w:t>
            </w:r>
            <w:r w:rsidR="009C3FF7">
              <w:lastRenderedPageBreak/>
              <w:t xml:space="preserve">видимо, овладело упоение: он уже не робел, он отдавался весь своему счастью; голос его не трепетал более - он дрожал, но той, едва заметной внутренней дрожью страсти, которая стрелой вонзается в душу слушателя, и беспрестанно крепчал, твердел и расширялся» </w:t>
            </w:r>
          </w:p>
        </w:tc>
        <w:tc>
          <w:tcPr>
            <w:tcW w:w="4218" w:type="dxa"/>
          </w:tcPr>
          <w:p w:rsidR="009C3FF7" w:rsidRDefault="009C3FF7" w:rsidP="00B17148"/>
          <w:p w:rsidR="009C3FF7" w:rsidRDefault="009C3FF7" w:rsidP="00B17148"/>
          <w:p w:rsidR="009C3FF7" w:rsidRDefault="009C3FF7" w:rsidP="00B17148"/>
          <w:p w:rsidR="009C3FF7" w:rsidRDefault="009C3FF7" w:rsidP="00B17148"/>
          <w:p w:rsidR="009C3FF7" w:rsidRDefault="009C3FF7" w:rsidP="00B17148">
            <w:r>
              <w:t xml:space="preserve"> Иллюстрация к рассказу «Певцы» </w:t>
            </w:r>
            <w:r w:rsidRPr="009C159F">
              <w:t>» И. С. Тургенева.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9C3FF7">
            <w:r>
              <w:lastRenderedPageBreak/>
              <w:t>Исполнить русскую народную песню по – настоящему, чтобы за душу взяло, это большое искусство. Им обладал великий русский певец Федор Иванович Шаляпин. «Есть на Волге утес», « Дубинушка» и другие песни сохранились в записи до наших дней.</w:t>
            </w:r>
            <w:r>
              <w:t xml:space="preserve"> </w:t>
            </w:r>
            <w:r w:rsidRPr="009C3FF7">
              <w:t>Учился пению Шаляпин в церковном хоре, как и многие певцы из народа того времени. Благодаря природным данным, а Шаляпин обладал богатырским телосложением, был истинный русак, ему была присуща безмерная даровитость и какая-то, особая разбойничая удаль. Он воплотил в себе некий эталон русского человека на сцене. Тем не менее, он всегда подчеркивал, что душевное начало, состояние души должны быть в каждом слове, в каждой музыкальной фразе, а они невозможны без воображения.</w:t>
            </w:r>
          </w:p>
        </w:tc>
        <w:tc>
          <w:tcPr>
            <w:tcW w:w="4218" w:type="dxa"/>
          </w:tcPr>
          <w:p w:rsidR="009C3FF7" w:rsidRDefault="008707CC" w:rsidP="008707CC">
            <w:r>
              <w:t>В. Серов.</w:t>
            </w:r>
            <w:r w:rsidR="009C3FF7" w:rsidRPr="009C3FF7">
              <w:t xml:space="preserve"> </w:t>
            </w:r>
            <w:r w:rsidR="009C3FF7">
              <w:t>П</w:t>
            </w:r>
            <w:r w:rsidR="009C3FF7" w:rsidRPr="009C3FF7">
              <w:t>ортрет Ф. Шаляпина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643595">
            <w:r w:rsidRPr="009C3FF7">
              <w:t>Лидия Русланова по всем фронтам Великой Отечественной войны выступала с концертами и исполняла русские народные песни</w:t>
            </w:r>
            <w:r w:rsidR="00643595" w:rsidRPr="00643595">
              <w:t>. Выступать приходилось под открытым небом, в окопах, в землянках, в госпиталях. Своими песнями</w:t>
            </w:r>
            <w:r w:rsidR="00643595">
              <w:t xml:space="preserve"> Русланова вливала в душу солдат веру в Победу</w:t>
            </w:r>
            <w:r w:rsidR="00643595" w:rsidRPr="00643595">
              <w:t>. Однажды на передовой Русланова давала трехчасовой концерт, который транслировался по радио через усилители. На протяжении трех часов не было ни одного выстрела, ни с той, ни с другой стороны фронта. За эти три часа была проведена передислокация наших войск, была завершена подготовка к наступлению</w:t>
            </w:r>
            <w:r w:rsidR="00643595">
              <w:t>.</w:t>
            </w:r>
            <w:r w:rsidR="00643595" w:rsidRPr="00643595">
              <w:t xml:space="preserve"> На свои средства, заработанные во время гастролей по стране в предвоенные годы, Лидия Русланова приобрела две батареи гвардейских минометов «Катюша», которые были отправлены на Первый Белорусский фронт.</w:t>
            </w:r>
            <w:r w:rsidR="00643595">
              <w:t xml:space="preserve">  </w:t>
            </w:r>
            <w:r w:rsidRPr="009C3FF7">
              <w:t xml:space="preserve"> А свои знаменитые   «Валенки» она пела </w:t>
            </w:r>
            <w:r w:rsidR="00643595">
              <w:t xml:space="preserve"> </w:t>
            </w:r>
            <w:r w:rsidRPr="009C3FF7">
              <w:t>9 мая 1945 года у Бранденбургский ворот в Берлине.</w:t>
            </w:r>
          </w:p>
        </w:tc>
        <w:tc>
          <w:tcPr>
            <w:tcW w:w="4218" w:type="dxa"/>
          </w:tcPr>
          <w:p w:rsidR="009C3FF7" w:rsidRDefault="009C3FF7" w:rsidP="00B17148">
            <w:r w:rsidRPr="009C3FF7">
              <w:t>Фото Руслановой на фронтовом концерте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6C5F17">
            <w:r w:rsidRPr="000D691A">
              <w:t xml:space="preserve">Но 17 февраля 1911 года в Москве состоялся первый концерт хора, организованного М.Е. Пятницким. На сцену вышли крестьяне. Они пели русские народные песни, водили хороводы — будто и нет никакой сцены, а все происходит </w:t>
            </w:r>
            <w:proofErr w:type="gramStart"/>
            <w:r w:rsidRPr="000D691A">
              <w:t>где - нибудь</w:t>
            </w:r>
            <w:proofErr w:type="gramEnd"/>
            <w:r w:rsidRPr="000D691A">
              <w:t xml:space="preserve"> на поляне или на опушке леса. Мнения, публики разделились. Одни хвалили, другие называли исполнителей «поющими </w:t>
            </w:r>
            <w:proofErr w:type="gramStart"/>
            <w:r w:rsidRPr="000D691A">
              <w:t>лапотниками</w:t>
            </w:r>
            <w:proofErr w:type="gramEnd"/>
            <w:r w:rsidRPr="000D691A">
              <w:t>». Один из друзей писал М. Пятницкому: «До тебя издавали ноты, записи и думали, что этого достаточно... а ты даешь песню живьем, как она есть: «Нате, слушайте и смотрите, как поет сам народ!» Это великое дело...».</w:t>
            </w:r>
          </w:p>
        </w:tc>
        <w:tc>
          <w:tcPr>
            <w:tcW w:w="4218" w:type="dxa"/>
          </w:tcPr>
          <w:p w:rsidR="009C3FF7" w:rsidRDefault="009C3FF7" w:rsidP="006C5F17"/>
          <w:p w:rsidR="009C3FF7" w:rsidRDefault="009C3FF7" w:rsidP="006C5F17">
            <w:r>
              <w:t>Пятницкий с крестьянским хором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9A488C">
            <w:r>
              <w:t xml:space="preserve">Хранителями народного искусства в наши дни стали </w:t>
            </w:r>
            <w:r>
              <w:lastRenderedPageBreak/>
              <w:t>государственные ансамбли. Такие , как хор имени Пятницкого, Северный, Уральский, Кубанский , Воронежский</w:t>
            </w:r>
            <w:proofErr w:type="gramStart"/>
            <w:r>
              <w:t>…</w:t>
            </w:r>
            <w:r w:rsidR="008707CC">
              <w:t xml:space="preserve"> </w:t>
            </w:r>
            <w:r>
              <w:t xml:space="preserve"> Э</w:t>
            </w:r>
            <w:proofErr w:type="gramEnd"/>
            <w:r>
              <w:t>ти прославленные коллективы собирают песни своего края, исполняют их не только в Росси, но и за рубежом.</w:t>
            </w:r>
          </w:p>
        </w:tc>
        <w:tc>
          <w:tcPr>
            <w:tcW w:w="4218" w:type="dxa"/>
          </w:tcPr>
          <w:p w:rsidR="009C3FF7" w:rsidRDefault="009C3FF7" w:rsidP="006C5F17">
            <w:r>
              <w:lastRenderedPageBreak/>
              <w:t xml:space="preserve">Фото выступления </w:t>
            </w:r>
            <w:r w:rsidRPr="009A488C">
              <w:t>хор</w:t>
            </w:r>
            <w:r>
              <w:t>а</w:t>
            </w:r>
            <w:r w:rsidRPr="009A488C">
              <w:t xml:space="preserve"> имени </w:t>
            </w:r>
            <w:r w:rsidRPr="009A488C">
              <w:lastRenderedPageBreak/>
              <w:t>Пятницкого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6C5F17">
            <w:r>
              <w:lastRenderedPageBreak/>
              <w:t>Обычные деревенские бабушки в костюмах, которые хранились в сундуках, могут покорить даже Евровидение, как наш фольклорный ансамбль из Удмуртии.</w:t>
            </w:r>
          </w:p>
        </w:tc>
        <w:tc>
          <w:tcPr>
            <w:tcW w:w="4218" w:type="dxa"/>
          </w:tcPr>
          <w:p w:rsidR="009C3FF7" w:rsidRDefault="009C3FF7" w:rsidP="006C5F17">
            <w:r>
              <w:t>Бурановские  бабушки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6C5F17">
            <w:r>
              <w:t>Есть любители народной песни и среди детей. Детские фольклорные коллективы  продолжают ту связь времен, которая  не должна прерваться.</w:t>
            </w:r>
          </w:p>
        </w:tc>
        <w:tc>
          <w:tcPr>
            <w:tcW w:w="4218" w:type="dxa"/>
          </w:tcPr>
          <w:p w:rsidR="009C3FF7" w:rsidRDefault="009C3FF7" w:rsidP="006C5F17">
            <w:r>
              <w:t>Детский фольклорный коллектив, лучше садик</w:t>
            </w:r>
          </w:p>
        </w:tc>
      </w:tr>
      <w:tr w:rsidR="009C3FF7" w:rsidTr="008E194A">
        <w:tc>
          <w:tcPr>
            <w:tcW w:w="5353" w:type="dxa"/>
          </w:tcPr>
          <w:p w:rsidR="008707CC" w:rsidRDefault="00643595" w:rsidP="006C5F17">
            <w:r>
              <w:t xml:space="preserve">Вопрос: </w:t>
            </w:r>
            <w:r w:rsidR="008707CC">
              <w:t xml:space="preserve"> </w:t>
            </w:r>
          </w:p>
          <w:p w:rsidR="009C3FF7" w:rsidRPr="00643595" w:rsidRDefault="00643595" w:rsidP="006C5F17">
            <w:r>
              <w:t>Какие виды русской народной песни существуют</w:t>
            </w:r>
            <w:r w:rsidRPr="00643595">
              <w:t>?</w:t>
            </w:r>
          </w:p>
        </w:tc>
        <w:tc>
          <w:tcPr>
            <w:tcW w:w="4218" w:type="dxa"/>
          </w:tcPr>
          <w:p w:rsidR="009C3FF7" w:rsidRDefault="008707CC" w:rsidP="006C5F17">
            <w:r w:rsidRPr="008707CC">
              <w:t>ПАУЗА</w:t>
            </w:r>
          </w:p>
        </w:tc>
      </w:tr>
      <w:tr w:rsidR="009C3FF7" w:rsidTr="008E194A">
        <w:tc>
          <w:tcPr>
            <w:tcW w:w="5353" w:type="dxa"/>
          </w:tcPr>
          <w:p w:rsidR="009C3FF7" w:rsidRPr="008707CC" w:rsidRDefault="008707CC" w:rsidP="006C5F17">
            <w:r>
              <w:t>Календарные, обрядовые, исторические, плясовые, шуточные</w:t>
            </w:r>
          </w:p>
        </w:tc>
        <w:tc>
          <w:tcPr>
            <w:tcW w:w="4218" w:type="dxa"/>
          </w:tcPr>
          <w:p w:rsidR="009C3FF7" w:rsidRDefault="008707CC" w:rsidP="006C5F17">
            <w:r>
              <w:t>Сборник « Русские народные песни» - обложка</w:t>
            </w:r>
          </w:p>
        </w:tc>
      </w:tr>
      <w:tr w:rsidR="009C3FF7" w:rsidTr="008E194A">
        <w:tc>
          <w:tcPr>
            <w:tcW w:w="5353" w:type="dxa"/>
          </w:tcPr>
          <w:p w:rsidR="009C3FF7" w:rsidRPr="009C3FF7" w:rsidRDefault="009C3FF7" w:rsidP="006C5F17">
            <w:r>
              <w:t>Вопрос: Какие пословицы посвящены народной песне</w:t>
            </w:r>
            <w:r w:rsidRPr="009C3FF7">
              <w:t>?</w:t>
            </w:r>
          </w:p>
        </w:tc>
        <w:tc>
          <w:tcPr>
            <w:tcW w:w="4218" w:type="dxa"/>
          </w:tcPr>
          <w:p w:rsidR="009C3FF7" w:rsidRDefault="009C3FF7" w:rsidP="006C5F17">
            <w:r>
              <w:t>ПАУЗА</w:t>
            </w:r>
          </w:p>
        </w:tc>
      </w:tr>
      <w:tr w:rsidR="009C3FF7" w:rsidTr="008E194A">
        <w:tc>
          <w:tcPr>
            <w:tcW w:w="5353" w:type="dxa"/>
          </w:tcPr>
          <w:p w:rsidR="009C3FF7" w:rsidRDefault="009C3FF7" w:rsidP="00A5310E">
            <w:r>
              <w:t>Ответ:</w:t>
            </w:r>
          </w:p>
          <w:p w:rsidR="009C3FF7" w:rsidRDefault="009C3FF7" w:rsidP="00A5310E"/>
          <w:p w:rsidR="009C3FF7" w:rsidRDefault="009C3FF7" w:rsidP="00A5310E">
            <w:r>
              <w:t xml:space="preserve">Беседа дорогу коротает, а песня — работу.  </w:t>
            </w:r>
          </w:p>
          <w:p w:rsidR="009C3FF7" w:rsidRDefault="009C3FF7" w:rsidP="00A5310E"/>
          <w:p w:rsidR="009C3FF7" w:rsidRDefault="009C3FF7" w:rsidP="00A5310E">
            <w:r>
              <w:t xml:space="preserve">Были-бы песни, будут и пляски. </w:t>
            </w:r>
          </w:p>
          <w:p w:rsidR="009C3FF7" w:rsidRDefault="009C3FF7" w:rsidP="00A5310E"/>
          <w:p w:rsidR="009C3FF7" w:rsidRDefault="009C3FF7" w:rsidP="00A5310E">
            <w:r>
              <w:t xml:space="preserve">Был-бы запевала, а подголоски найдутся.  </w:t>
            </w:r>
          </w:p>
          <w:p w:rsidR="009C3FF7" w:rsidRDefault="009C3FF7" w:rsidP="00A5310E"/>
          <w:p w:rsidR="009C3FF7" w:rsidRDefault="009C3FF7" w:rsidP="00A5310E">
            <w:r>
              <w:t>Веселы привалы, где казаки запевалы</w:t>
            </w:r>
          </w:p>
          <w:p w:rsidR="009C3FF7" w:rsidRDefault="009C3FF7" w:rsidP="00A5310E"/>
          <w:p w:rsidR="009C3FF7" w:rsidRDefault="009C3FF7" w:rsidP="00A5310E">
            <w:r>
              <w:t xml:space="preserve">Где песня льётся, там легче живётся! </w:t>
            </w:r>
          </w:p>
          <w:p w:rsidR="009C3FF7" w:rsidRDefault="009C3FF7" w:rsidP="00A5310E">
            <w:r>
              <w:t xml:space="preserve"> </w:t>
            </w:r>
          </w:p>
          <w:p w:rsidR="009C3FF7" w:rsidRDefault="009C3FF7" w:rsidP="00A5310E">
            <w:r>
              <w:t xml:space="preserve">Из песни слов не выкинешь.  </w:t>
            </w:r>
          </w:p>
          <w:p w:rsidR="009C3FF7" w:rsidRDefault="009C3FF7" w:rsidP="00A5310E"/>
          <w:p w:rsidR="009C3FF7" w:rsidRDefault="009C3FF7" w:rsidP="00A5310E">
            <w:r>
              <w:t xml:space="preserve">Натощак и песня не поётся. </w:t>
            </w:r>
          </w:p>
          <w:p w:rsidR="009C3FF7" w:rsidRDefault="009C3FF7" w:rsidP="00643595"/>
        </w:tc>
        <w:tc>
          <w:tcPr>
            <w:tcW w:w="4218" w:type="dxa"/>
          </w:tcPr>
          <w:p w:rsidR="009C3FF7" w:rsidRDefault="009C3FF7" w:rsidP="006C5F17"/>
          <w:p w:rsidR="00643595" w:rsidRDefault="00643595" w:rsidP="006C5F17">
            <w:r>
              <w:t>Крестьяне на завалинке</w:t>
            </w:r>
          </w:p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  <w:p w:rsidR="00643595" w:rsidRDefault="00643595" w:rsidP="006C5F17"/>
        </w:tc>
      </w:tr>
      <w:tr w:rsidR="00002117" w:rsidTr="008E194A">
        <w:tc>
          <w:tcPr>
            <w:tcW w:w="5353" w:type="dxa"/>
          </w:tcPr>
          <w:p w:rsidR="00002117" w:rsidRDefault="00002117" w:rsidP="00002117">
            <w:r>
              <w:t xml:space="preserve">Люблю тебя </w:t>
            </w:r>
            <w:proofErr w:type="gramStart"/>
            <w:r>
              <w:t>народная</w:t>
            </w:r>
            <w:proofErr w:type="gramEnd"/>
            <w:r>
              <w:t>, живая,</w:t>
            </w:r>
          </w:p>
          <w:p w:rsidR="00002117" w:rsidRDefault="00002117" w:rsidP="00002117">
            <w:r>
              <w:t>Ты русским духом в песне дорожишь.</w:t>
            </w:r>
          </w:p>
          <w:p w:rsidR="00002117" w:rsidRDefault="00002117" w:rsidP="00002117">
            <w:r>
              <w:t xml:space="preserve">И </w:t>
            </w:r>
            <w:proofErr w:type="gramStart"/>
            <w:r>
              <w:t>мудрость предков строкам придавая</w:t>
            </w:r>
            <w:proofErr w:type="gramEnd"/>
            <w:r>
              <w:t>,</w:t>
            </w:r>
          </w:p>
          <w:p w:rsidR="00002117" w:rsidRDefault="00002117" w:rsidP="00002117">
            <w:r>
              <w:t>Ты радость в сердце красотой продлишь</w:t>
            </w:r>
          </w:p>
        </w:tc>
        <w:tc>
          <w:tcPr>
            <w:tcW w:w="4218" w:type="dxa"/>
          </w:tcPr>
          <w:p w:rsidR="00002117" w:rsidRDefault="00002117" w:rsidP="006C5F17">
            <w:r w:rsidRPr="00002117">
              <w:t>Современные исполнители русской песни</w:t>
            </w:r>
          </w:p>
        </w:tc>
      </w:tr>
    </w:tbl>
    <w:p w:rsidR="003464ED" w:rsidRDefault="003464ED" w:rsidP="006C5F17"/>
    <w:sectPr w:rsidR="0034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7"/>
    <w:rsid w:val="00002117"/>
    <w:rsid w:val="000D691A"/>
    <w:rsid w:val="001763DF"/>
    <w:rsid w:val="00177059"/>
    <w:rsid w:val="001866CC"/>
    <w:rsid w:val="00232A86"/>
    <w:rsid w:val="00236B86"/>
    <w:rsid w:val="0025272E"/>
    <w:rsid w:val="00284114"/>
    <w:rsid w:val="00310CA0"/>
    <w:rsid w:val="003464ED"/>
    <w:rsid w:val="00350292"/>
    <w:rsid w:val="004E2CD9"/>
    <w:rsid w:val="00534720"/>
    <w:rsid w:val="005629CA"/>
    <w:rsid w:val="00571BAC"/>
    <w:rsid w:val="00592BDE"/>
    <w:rsid w:val="00611CF9"/>
    <w:rsid w:val="00643595"/>
    <w:rsid w:val="006C5F17"/>
    <w:rsid w:val="006D46BC"/>
    <w:rsid w:val="006E2B2F"/>
    <w:rsid w:val="007154C5"/>
    <w:rsid w:val="007311E3"/>
    <w:rsid w:val="00741782"/>
    <w:rsid w:val="007C6039"/>
    <w:rsid w:val="00814E67"/>
    <w:rsid w:val="00832ECC"/>
    <w:rsid w:val="008707CC"/>
    <w:rsid w:val="00870BED"/>
    <w:rsid w:val="008807B5"/>
    <w:rsid w:val="008D25F8"/>
    <w:rsid w:val="008D3864"/>
    <w:rsid w:val="008E194A"/>
    <w:rsid w:val="00972696"/>
    <w:rsid w:val="009A488C"/>
    <w:rsid w:val="009A5B4F"/>
    <w:rsid w:val="009C159F"/>
    <w:rsid w:val="009C3FF7"/>
    <w:rsid w:val="009E5245"/>
    <w:rsid w:val="009F0201"/>
    <w:rsid w:val="00A12131"/>
    <w:rsid w:val="00A328B0"/>
    <w:rsid w:val="00A5310E"/>
    <w:rsid w:val="00AB47CF"/>
    <w:rsid w:val="00BA6775"/>
    <w:rsid w:val="00C406FC"/>
    <w:rsid w:val="00C729FC"/>
    <w:rsid w:val="00CE1874"/>
    <w:rsid w:val="00D0135C"/>
    <w:rsid w:val="00D1539C"/>
    <w:rsid w:val="00D22E8C"/>
    <w:rsid w:val="00D6431E"/>
    <w:rsid w:val="00D645A6"/>
    <w:rsid w:val="00F0137E"/>
    <w:rsid w:val="00F109DE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5F1C-E2B3-4190-9228-3D38CEF1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2014-06-24T14:09:00Z</dcterms:created>
  <dcterms:modified xsi:type="dcterms:W3CDTF">2014-06-25T13:12:00Z</dcterms:modified>
</cp:coreProperties>
</file>