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5A" w:rsidRDefault="00D6115A">
      <w:pPr>
        <w:ind w:firstLine="567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 "Слову о полку Игореве"</w:t>
      </w:r>
    </w:p>
    <w:p w:rsidR="00D6115A" w:rsidRDefault="00D6115A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Князья Игорь и Всеволод</w:t>
      </w:r>
      <w:r>
        <w:rPr>
          <w:sz w:val="24"/>
          <w:szCs w:val="24"/>
          <w:lang w:val="ru-RU"/>
        </w:rPr>
        <w:t xml:space="preserve">.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Автор воспевает их мужество ихрабрость. Игорь стремится вселить ратный дух и в свою дружину. Он обращается к ней с вдохновленной речью в страшный момент солнечного затмения:"Лучше нам убитыми быть, чем пленными!"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"Буй Тур"Всеволод - идеал воина. Куда не поскачет он, там лежат "поганые головы половецкие". В пылу сражения Всеволод забывает обо всем: о своих ранах,  об отцовском княжеском престоле в Чернигове и о своей молодой жене. 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Автор С.  уподобляет князей "солнцу", "свету ", "соколам",  а врагов-половцев - "тьме", "тучам", "черным воронам". "Тьма свет покрыла", когда войска северского и курского князей были разбиты на реке Каяле. Но автор С.  и осуждает братьев за стремление к личной славе. Они не дождались объединенного выступления русских князей против половцев, кот.  хотел предпринять Святослав. Игорь и Всеволод сказали "прошлую славу похитим,  будущую между собою поделим". В рез.  - поражение. Погублено войско. Усилились междоусобицы князей,  "тоска разлилась по Русской земле"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Поражение на Каяле "открыло ворота половцам" на Русь. 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Автор С.  подчеркивает, что нельзя личную княжескую честь и славу ставить выше чести и славы Русской земли. Поэтому в С. (вопреки ист.  факту) бежавший из плена Игорь едет в Киев(стол. Руси) , признавая этим свою вину перед Русской землей.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Киевский князь Святослав</w:t>
      </w:r>
      <w:r>
        <w:rPr>
          <w:sz w:val="24"/>
          <w:szCs w:val="24"/>
          <w:lang w:val="ru-RU"/>
        </w:rPr>
        <w:t xml:space="preserve"> - идеал мудрого и могущественного правителя Русской земли. Он скорбит о потерпевших поражение Игоре  и Всеволоде и упрекает русских князей за то, что они ему "не в помощь" в правлении Русью,  сохранении ее единства и могущества. 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Ярославна </w:t>
      </w:r>
      <w:r>
        <w:rPr>
          <w:sz w:val="24"/>
          <w:szCs w:val="24"/>
          <w:lang w:val="ru-RU"/>
        </w:rPr>
        <w:t xml:space="preserve">- лирический образ русской женщины.  Это верная и преданная подруга мужа,  горячо любящая своего "ладу". Силой своей любви она помогает Игорю вернуться из плена. В своем плаче-заклинании Ярославна упоминает не только мужа,  но и его воинов.  Ее скорбь о поражении Игоря - скорбь всех русских жен и матерей. 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Образ русской земли</w:t>
      </w:r>
      <w:r>
        <w:rPr>
          <w:sz w:val="24"/>
          <w:szCs w:val="24"/>
          <w:lang w:val="ru-RU"/>
        </w:rPr>
        <w:t xml:space="preserve"> - центральный в С. Рассказывая о неудачном походе на половцев "Игорева храброго войска",  автор охватывает события русской жизни за полтора столетия, сопоставляя прошлые времена с наст. В круг повеств.  автора введены огр.  геогр.  пространства. К происходящим на Русской земле событиям прислушиваются окружающие ее народы:немцы и венецианцы,  греки  и моравы.  Огромность Русской земли подчеркивается вС.  одновременностью действия в разных частях страны:"Трубы трубят в Новгороде,  стоят стяги в Путивле", "девицы поют на Дунае, вьются (их)  голоса через море до Киева". 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Ощущение бескрайних просторов передает и пейзажВетер,  солнце,  грозовые тучи,  в кот.  трепещут синие молнии,  утренний туман,  щекот соловьиный по ночам и галочий крик утром,  море,  овраги,  реки - это огромный,  широкий фон и в то же время конкретный пейзаж,  взятый как бы в движении. Вся  русская природа принимет участие в радостях и печалях русского народа. "Солнце. . .  тьмою путь заслоняет" князю - предупреждает его об опасности.  После поражения Игоря природа скорбит вместе с русским народом:"Никнет трава от жалости, а дерево с печалью к земле приклонилось". Донец стелет бегущему из плена Игорю постель на зеленом берегу,  одевает его теплым туманом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Охватывая все пространство Русской земли,  автор тем не менеенаблюдателен и точен в деталях. Он расск.  о подробностях походной жизни,  приемах защ.  и нападения,  деталях вооружения,  о пведении птиц и зверей. Героем С. становится вся Русская земля. </w:t>
      </w:r>
    </w:p>
    <w:p w:rsidR="00D6115A" w:rsidRDefault="00D6115A">
      <w:pPr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Образ автора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Авторские отступления - выражение авторского отнош.  к событиям и размышление над случивш. О широте кругозора Автора свидетельствуют его знания о родной истории,  о землях,  вход.  в сост.  Руси,  о соседних народах.  Был ли Автор из Киева,  Новгорода,  Галича или какого-то др.  места - мы не знаем,  но он сумел осмыслить все сложности полит.  борьбы своего времени и подняться до общерусской т. зр.  Он гордится всей Русью и печалится обо всей Русской земле в целом.  Для процветания Русской земли нужен мир,  а для этого необходима сильная централизованная княж.  власть.  Все князья должны выполнять свой долг и перед своими землями,  и перед киевским князем. Такова осн.  идея автора.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 xml:space="preserve">Поэтический язык С. </w:t>
      </w:r>
      <w:r>
        <w:rPr>
          <w:sz w:val="24"/>
          <w:szCs w:val="24"/>
          <w:lang w:val="ru-RU"/>
        </w:rPr>
        <w:t xml:space="preserve"> В языке С.  встречаются элементы книжности,  ораторского искусства и народная поэтичекая традиция.  Эти худ.  приемы нужны автору для наиболее точного выражения своих чувств,  мыслей,  отношения к происходящему. 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С.  широко используется и военная терминалогия(он характерен для жанра воинских повестей)  "вступить в стремень" - выступить в поход,  "копьё преломити" - одержать победу. При помощи военной терминалогии даётся оценка нравственныхкачеств героев: Игорь "стянул ум крепостью своею и поострил сердце свое мужеством,  исполнился ратного духа".  Воины Всеволода, куряне "под трубами спеленуты,  под шлемами взлелеяны,  с конца копья вскормлены". 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 ораторским искусством связаны такие приёмы,  как обращение "братие",  риторические вопросы,  повторы - всё это призвано привлечь внимание слушателей,  заострить его на наиболее важных событиях,  проблемах,  переживаниях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традициями устного нар.  тв-ва связано с употр.  в С.  таких фольклорных эпитетов,  как "борзые кони", "чистое поле", "мечи булатные".  В нём используется и песенная символика: князья - "солнце",  Ярославна плачет на городской стене одинокой "кукушкой". Олицетворяются  и одушевляются отвлечённые понятия: обида -Дева Обида, Корна(скорбь)  и Жля(печаль)  поскакли по Русской земле.  С песенной нар. трад. связаны сравнения:"кричат телеги в полуночи,  словно лебеди распуганные". Ярославна,  следуя древним нар.  верованиям, обращается за помощью к силам природы - Солнцу,  Ветру,  Днепру.  Многие метафоры С.  связаны с древнейшем занятием русичей - земледелием.  Посев - "черная земля под копытами костьмы былапосеяна,  а кровию полита,  печалью взошли они по Русской земле".  Молотьба - "на Немиге снопы стелют головами,  молотят цепами булатными,  на ток жизнь кладут,  веют душу от тела".  Даже в рассказе о страшной битве использованы понятия мирного труда - основы жизни русского народа. </w:t>
      </w:r>
      <w:r>
        <w:rPr>
          <w:sz w:val="24"/>
          <w:szCs w:val="24"/>
          <w:lang w:val="ru-RU"/>
        </w:rPr>
        <w:br/>
        <w:t xml:space="preserve"> Автор создаёт яркие и живые картины,  наполняя их цветами и звуками :" зелёное дерево", " черные тучи", "серебряные струны",  "синее море", "кони ржут",  "лисицы лают на красные щиты", "трубы трубят",  "скрипят телеги".  С помощью аллитерации передаётся,  например,  стремительный бег конницы:"Спозаранок в пятницу растоптали поганые полки половецкие".  В С.  ощущаетсяобщая музыкальность звучания.  Оно ритмично,  в нем встречаютя повторы,  кот.  роднят его с песней.  Например,  "О русская земля,  ты уже за холмом!"</w:t>
      </w:r>
    </w:p>
    <w:p w:rsidR="00D6115A" w:rsidRDefault="00D6115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Cопровождает описание движения русских войск и усиливает напряженность повествования. </w:t>
      </w:r>
    </w:p>
    <w:p w:rsidR="00D6115A" w:rsidRDefault="00D6115A">
      <w:pPr>
        <w:ind w:firstLine="567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Но главное,  что делает С.  поэтическим произведением, - это лирическая взволнованность автора.  К Русской земле обращены все его чувства,  его эмоциональный заряд. </w:t>
      </w:r>
      <w:bookmarkStart w:id="0" w:name="_GoBack"/>
      <w:bookmarkEnd w:id="0"/>
    </w:p>
    <w:sectPr w:rsidR="00D6115A">
      <w:pgSz w:w="12240" w:h="15840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747"/>
    <w:rsid w:val="00171983"/>
    <w:rsid w:val="005B4747"/>
    <w:rsid w:val="00D6115A"/>
    <w:rsid w:val="00E3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12753CB-7791-440F-8BC1-0EE269DD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"Слову о полку Игореве"</vt:lpstr>
    </vt:vector>
  </TitlesOfParts>
  <Company>Home</Company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"Слову о полку Игореве"</dc:title>
  <dc:subject/>
  <dc:creator>irina</dc:creator>
  <cp:keywords/>
  <dc:description/>
  <cp:lastModifiedBy>admin</cp:lastModifiedBy>
  <cp:revision>2</cp:revision>
  <dcterms:created xsi:type="dcterms:W3CDTF">2014-01-30T21:28:00Z</dcterms:created>
  <dcterms:modified xsi:type="dcterms:W3CDTF">2014-01-30T21:28:00Z</dcterms:modified>
</cp:coreProperties>
</file>