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4CF" w:rsidRPr="00D8390F" w:rsidRDefault="006634CF" w:rsidP="006634CF">
      <w:pPr>
        <w:shd w:val="clear" w:color="auto" w:fill="FFFFFF"/>
        <w:adjustRightInd w:val="0"/>
        <w:ind w:firstLine="284"/>
        <w:jc w:val="center"/>
        <w:rPr>
          <w:iCs/>
          <w:color w:val="000000"/>
          <w:sz w:val="28"/>
          <w:szCs w:val="28"/>
        </w:rPr>
      </w:pPr>
      <w:r>
        <w:rPr>
          <w:iCs/>
          <w:color w:val="000000"/>
          <w:sz w:val="28"/>
          <w:szCs w:val="28"/>
        </w:rPr>
        <w:t xml:space="preserve">Государственное бюджетное </w:t>
      </w:r>
      <w:r w:rsidRPr="00D8390F">
        <w:rPr>
          <w:iCs/>
          <w:color w:val="000000"/>
          <w:sz w:val="28"/>
          <w:szCs w:val="28"/>
        </w:rPr>
        <w:t xml:space="preserve">образовательное учреждение  </w:t>
      </w:r>
    </w:p>
    <w:p w:rsidR="006634CF" w:rsidRPr="00D8390F" w:rsidRDefault="006634CF" w:rsidP="006634CF">
      <w:pPr>
        <w:shd w:val="clear" w:color="auto" w:fill="FFFFFF"/>
        <w:adjustRightInd w:val="0"/>
        <w:ind w:firstLine="284"/>
        <w:jc w:val="center"/>
        <w:rPr>
          <w:iCs/>
          <w:color w:val="000000"/>
          <w:sz w:val="28"/>
          <w:szCs w:val="28"/>
        </w:rPr>
      </w:pPr>
      <w:r w:rsidRPr="00D8390F">
        <w:rPr>
          <w:iCs/>
          <w:color w:val="000000"/>
          <w:sz w:val="28"/>
          <w:szCs w:val="28"/>
        </w:rPr>
        <w:t>средняя общеобразовательная школа №</w:t>
      </w:r>
      <w:r>
        <w:rPr>
          <w:iCs/>
          <w:color w:val="000000"/>
          <w:sz w:val="28"/>
          <w:szCs w:val="28"/>
        </w:rPr>
        <w:t xml:space="preserve"> 641 имени С.Есенина</w:t>
      </w:r>
    </w:p>
    <w:p w:rsidR="006634CF" w:rsidRPr="00D8390F" w:rsidRDefault="006634CF" w:rsidP="006634CF">
      <w:pPr>
        <w:shd w:val="clear" w:color="auto" w:fill="FFFFFF"/>
        <w:adjustRightInd w:val="0"/>
        <w:ind w:firstLine="284"/>
        <w:jc w:val="center"/>
        <w:rPr>
          <w:iCs/>
          <w:color w:val="000000"/>
          <w:sz w:val="28"/>
          <w:szCs w:val="28"/>
        </w:rPr>
      </w:pPr>
    </w:p>
    <w:p w:rsidR="006634CF" w:rsidRPr="00D8390F" w:rsidRDefault="006634CF" w:rsidP="006634CF">
      <w:pPr>
        <w:shd w:val="clear" w:color="auto" w:fill="FFFFFF"/>
        <w:adjustRightInd w:val="0"/>
        <w:ind w:firstLine="284"/>
        <w:jc w:val="center"/>
        <w:rPr>
          <w:iCs/>
          <w:color w:val="000000"/>
          <w:sz w:val="28"/>
          <w:szCs w:val="28"/>
        </w:rPr>
      </w:pPr>
    </w:p>
    <w:p w:rsidR="006634CF" w:rsidRPr="00D8390F" w:rsidRDefault="006634CF" w:rsidP="006634CF">
      <w:pPr>
        <w:shd w:val="clear" w:color="auto" w:fill="FFFFFF"/>
        <w:adjustRightInd w:val="0"/>
        <w:ind w:firstLine="284"/>
        <w:jc w:val="center"/>
        <w:rPr>
          <w:iCs/>
          <w:color w:val="000000"/>
          <w:sz w:val="28"/>
          <w:szCs w:val="28"/>
        </w:rPr>
      </w:pPr>
    </w:p>
    <w:p w:rsidR="006634CF" w:rsidRPr="00D8390F" w:rsidRDefault="006634CF" w:rsidP="006634CF">
      <w:pPr>
        <w:shd w:val="clear" w:color="auto" w:fill="FFFFFF"/>
        <w:adjustRightInd w:val="0"/>
        <w:ind w:firstLine="284"/>
        <w:jc w:val="both"/>
        <w:rPr>
          <w:iCs/>
          <w:color w:val="000000"/>
          <w:sz w:val="28"/>
          <w:szCs w:val="28"/>
        </w:rPr>
      </w:pPr>
    </w:p>
    <w:tbl>
      <w:tblPr>
        <w:tblW w:w="0" w:type="auto"/>
        <w:tblLook w:val="01E0"/>
      </w:tblPr>
      <w:tblGrid>
        <w:gridCol w:w="5040"/>
        <w:gridCol w:w="5040"/>
      </w:tblGrid>
      <w:tr w:rsidR="006634CF" w:rsidRPr="00D8390F" w:rsidTr="00802635">
        <w:tc>
          <w:tcPr>
            <w:tcW w:w="5040" w:type="dxa"/>
          </w:tcPr>
          <w:p w:rsidR="006634CF" w:rsidRPr="00D8390F" w:rsidRDefault="006634CF" w:rsidP="00802635">
            <w:pPr>
              <w:adjustRightInd w:val="0"/>
              <w:jc w:val="both"/>
            </w:pPr>
            <w:r w:rsidRPr="00D8390F">
              <w:t>ПРИНЯТО</w:t>
            </w:r>
          </w:p>
          <w:p w:rsidR="006634CF" w:rsidRPr="00D8390F" w:rsidRDefault="006634CF" w:rsidP="00802635">
            <w:pPr>
              <w:adjustRightInd w:val="0"/>
              <w:jc w:val="both"/>
            </w:pPr>
            <w:r>
              <w:t>Методическим объединением НШ</w:t>
            </w:r>
          </w:p>
          <w:p w:rsidR="006634CF" w:rsidRPr="00D8390F" w:rsidRDefault="006634CF" w:rsidP="00802635">
            <w:pPr>
              <w:adjustRightInd w:val="0"/>
              <w:jc w:val="both"/>
            </w:pPr>
            <w:r w:rsidRPr="00D8390F">
              <w:t xml:space="preserve">№______ от ______________ </w:t>
            </w:r>
          </w:p>
          <w:p w:rsidR="006634CF" w:rsidRPr="00D8390F" w:rsidRDefault="006634CF" w:rsidP="00802635">
            <w:pPr>
              <w:adjustRightInd w:val="0"/>
              <w:jc w:val="both"/>
            </w:pPr>
          </w:p>
        </w:tc>
        <w:tc>
          <w:tcPr>
            <w:tcW w:w="5040" w:type="dxa"/>
          </w:tcPr>
          <w:p w:rsidR="006634CF" w:rsidRPr="00D8390F" w:rsidRDefault="006634CF" w:rsidP="00802635">
            <w:pPr>
              <w:adjustRightInd w:val="0"/>
              <w:jc w:val="both"/>
            </w:pPr>
            <w:r>
              <w:t xml:space="preserve">                             </w:t>
            </w:r>
            <w:r w:rsidRPr="00D8390F">
              <w:t>УТВЕРЖДАЮ</w:t>
            </w:r>
          </w:p>
          <w:p w:rsidR="006634CF" w:rsidRDefault="006634CF" w:rsidP="00802635">
            <w:pPr>
              <w:adjustRightInd w:val="0"/>
              <w:ind w:left="1764"/>
              <w:jc w:val="both"/>
            </w:pPr>
            <w:r>
              <w:t>Директор ГБОУ СОШ</w:t>
            </w:r>
          </w:p>
          <w:p w:rsidR="006634CF" w:rsidRPr="00D8390F" w:rsidRDefault="006634CF" w:rsidP="00802635">
            <w:pPr>
              <w:adjustRightInd w:val="0"/>
              <w:ind w:left="1764"/>
              <w:jc w:val="both"/>
            </w:pPr>
            <w:r>
              <w:t>№641 им.С.Есенина</w:t>
            </w:r>
          </w:p>
          <w:p w:rsidR="006634CF" w:rsidRPr="00D8390F" w:rsidRDefault="006634CF" w:rsidP="00802635">
            <w:pPr>
              <w:adjustRightInd w:val="0"/>
              <w:ind w:left="1764"/>
              <w:jc w:val="both"/>
            </w:pPr>
            <w:r>
              <w:t>Голоднова Л.В.</w:t>
            </w:r>
          </w:p>
          <w:p w:rsidR="006634CF" w:rsidRPr="00D8390F" w:rsidRDefault="006634CF" w:rsidP="00802635">
            <w:pPr>
              <w:adjustRightInd w:val="0"/>
              <w:ind w:left="1764"/>
              <w:jc w:val="both"/>
            </w:pPr>
            <w:r w:rsidRPr="00D8390F">
              <w:t>«_____»_______20</w:t>
            </w:r>
            <w:r>
              <w:t>13</w:t>
            </w:r>
            <w:r w:rsidRPr="00D8390F">
              <w:t>г.</w:t>
            </w:r>
          </w:p>
        </w:tc>
      </w:tr>
    </w:tbl>
    <w:p w:rsidR="006634CF" w:rsidRPr="00D8390F" w:rsidRDefault="006634CF" w:rsidP="006634CF">
      <w:pPr>
        <w:shd w:val="clear" w:color="auto" w:fill="FFFFFF"/>
        <w:adjustRightInd w:val="0"/>
        <w:ind w:firstLine="284"/>
        <w:jc w:val="both"/>
        <w:rPr>
          <w:sz w:val="28"/>
          <w:szCs w:val="28"/>
        </w:rPr>
      </w:pPr>
    </w:p>
    <w:p w:rsidR="006634CF" w:rsidRPr="00D8390F" w:rsidRDefault="006634CF" w:rsidP="006634CF">
      <w:pPr>
        <w:shd w:val="clear" w:color="auto" w:fill="FFFFFF"/>
        <w:adjustRightInd w:val="0"/>
        <w:ind w:firstLine="284"/>
        <w:jc w:val="both"/>
        <w:rPr>
          <w:sz w:val="28"/>
          <w:szCs w:val="28"/>
        </w:rPr>
      </w:pPr>
    </w:p>
    <w:p w:rsidR="006634CF" w:rsidRPr="00D8390F" w:rsidRDefault="006634CF" w:rsidP="006634CF">
      <w:pPr>
        <w:shd w:val="clear" w:color="auto" w:fill="FFFFFF"/>
        <w:adjustRightInd w:val="0"/>
        <w:ind w:firstLine="284"/>
        <w:jc w:val="both"/>
        <w:rPr>
          <w:sz w:val="28"/>
          <w:szCs w:val="28"/>
        </w:rPr>
      </w:pPr>
    </w:p>
    <w:p w:rsidR="006634CF" w:rsidRDefault="006634CF" w:rsidP="006634CF">
      <w:pPr>
        <w:shd w:val="clear" w:color="auto" w:fill="FFFFFF"/>
        <w:adjustRightInd w:val="0"/>
        <w:ind w:firstLine="284"/>
        <w:jc w:val="center"/>
        <w:rPr>
          <w:sz w:val="52"/>
          <w:szCs w:val="52"/>
        </w:rPr>
      </w:pPr>
      <w:r w:rsidRPr="00C27EDF">
        <w:rPr>
          <w:sz w:val="52"/>
          <w:szCs w:val="52"/>
        </w:rPr>
        <w:t>Рабочая программа</w:t>
      </w:r>
    </w:p>
    <w:p w:rsidR="006634CF" w:rsidRPr="006B75C4" w:rsidRDefault="006634CF" w:rsidP="006634CF">
      <w:pPr>
        <w:shd w:val="clear" w:color="auto" w:fill="FFFFFF"/>
        <w:adjustRightInd w:val="0"/>
        <w:ind w:firstLine="284"/>
        <w:rPr>
          <w:sz w:val="40"/>
          <w:szCs w:val="40"/>
          <w:u w:val="single"/>
        </w:rPr>
      </w:pPr>
      <w:r w:rsidRPr="005E6896">
        <w:rPr>
          <w:sz w:val="40"/>
          <w:szCs w:val="40"/>
        </w:rPr>
        <w:t>Предмет</w:t>
      </w:r>
      <w:r w:rsidR="006B75C4">
        <w:rPr>
          <w:sz w:val="40"/>
          <w:szCs w:val="40"/>
        </w:rPr>
        <w:t xml:space="preserve">:    </w:t>
      </w:r>
      <w:r w:rsidR="006B75C4">
        <w:rPr>
          <w:sz w:val="40"/>
          <w:szCs w:val="40"/>
          <w:u w:val="single"/>
        </w:rPr>
        <w:t xml:space="preserve">Изобразительное искусство                                                      </w:t>
      </w:r>
    </w:p>
    <w:p w:rsidR="006634CF" w:rsidRPr="006B75C4" w:rsidRDefault="006B75C4" w:rsidP="006634CF">
      <w:pPr>
        <w:shd w:val="clear" w:color="auto" w:fill="FFFFFF"/>
        <w:adjustRightInd w:val="0"/>
        <w:ind w:firstLine="284"/>
        <w:rPr>
          <w:sz w:val="40"/>
          <w:szCs w:val="40"/>
          <w:u w:val="single"/>
        </w:rPr>
      </w:pPr>
      <w:r>
        <w:rPr>
          <w:sz w:val="40"/>
          <w:szCs w:val="40"/>
        </w:rPr>
        <w:t xml:space="preserve">Класс:              </w:t>
      </w:r>
      <w:r>
        <w:rPr>
          <w:sz w:val="40"/>
          <w:szCs w:val="40"/>
          <w:u w:val="single"/>
        </w:rPr>
        <w:t>1 класс</w:t>
      </w:r>
    </w:p>
    <w:p w:rsidR="001818F5" w:rsidRDefault="006634CF" w:rsidP="006634CF">
      <w:pPr>
        <w:shd w:val="clear" w:color="auto" w:fill="FFFFFF"/>
        <w:adjustRightInd w:val="0"/>
        <w:ind w:firstLine="284"/>
        <w:rPr>
          <w:sz w:val="36"/>
          <w:szCs w:val="36"/>
          <w:u w:val="single"/>
        </w:rPr>
      </w:pPr>
      <w:r w:rsidRPr="005E6896">
        <w:rPr>
          <w:sz w:val="40"/>
          <w:szCs w:val="40"/>
        </w:rPr>
        <w:t xml:space="preserve">Программа: </w:t>
      </w:r>
      <w:r w:rsidR="00520278">
        <w:rPr>
          <w:sz w:val="36"/>
          <w:szCs w:val="36"/>
        </w:rPr>
        <w:t>И</w:t>
      </w:r>
      <w:r w:rsidR="00520278" w:rsidRPr="001818F5">
        <w:rPr>
          <w:sz w:val="36"/>
          <w:szCs w:val="36"/>
          <w:u w:val="single"/>
        </w:rPr>
        <w:t>зобразительное</w:t>
      </w:r>
      <w:r w:rsidR="001818F5" w:rsidRPr="001818F5">
        <w:rPr>
          <w:sz w:val="36"/>
          <w:szCs w:val="36"/>
          <w:u w:val="single"/>
        </w:rPr>
        <w:t xml:space="preserve"> искусство художественный</w:t>
      </w:r>
    </w:p>
    <w:p w:rsidR="006634CF" w:rsidRPr="001818F5" w:rsidRDefault="001818F5" w:rsidP="006634CF">
      <w:pPr>
        <w:shd w:val="clear" w:color="auto" w:fill="FFFFFF"/>
        <w:adjustRightInd w:val="0"/>
        <w:ind w:firstLine="284"/>
        <w:rPr>
          <w:sz w:val="36"/>
          <w:szCs w:val="36"/>
          <w:u w:val="single"/>
        </w:rPr>
      </w:pPr>
      <w:r>
        <w:rPr>
          <w:sz w:val="36"/>
          <w:szCs w:val="36"/>
          <w:u w:val="single"/>
        </w:rPr>
        <w:t xml:space="preserve">                        </w:t>
      </w:r>
      <w:r w:rsidRPr="001818F5">
        <w:rPr>
          <w:sz w:val="36"/>
          <w:szCs w:val="36"/>
          <w:u w:val="single"/>
        </w:rPr>
        <w:t xml:space="preserve"> </w:t>
      </w:r>
      <w:r>
        <w:rPr>
          <w:sz w:val="36"/>
          <w:szCs w:val="36"/>
          <w:u w:val="single"/>
        </w:rPr>
        <w:t xml:space="preserve"> </w:t>
      </w:r>
      <w:r w:rsidRPr="001818F5">
        <w:rPr>
          <w:sz w:val="36"/>
          <w:szCs w:val="36"/>
          <w:u w:val="single"/>
        </w:rPr>
        <w:t>труд</w:t>
      </w:r>
      <w:r>
        <w:rPr>
          <w:sz w:val="36"/>
          <w:szCs w:val="36"/>
          <w:u w:val="single"/>
        </w:rPr>
        <w:t>.      Под редакцией  Б.М. Неменского</w:t>
      </w:r>
    </w:p>
    <w:p w:rsidR="001818F5" w:rsidRDefault="006634CF" w:rsidP="006634CF">
      <w:pPr>
        <w:shd w:val="clear" w:color="auto" w:fill="FFFFFF"/>
        <w:adjustRightInd w:val="0"/>
        <w:ind w:firstLine="284"/>
        <w:rPr>
          <w:sz w:val="32"/>
          <w:szCs w:val="32"/>
          <w:u w:val="single"/>
        </w:rPr>
      </w:pPr>
      <w:r w:rsidRPr="005E6896">
        <w:rPr>
          <w:sz w:val="40"/>
          <w:szCs w:val="40"/>
        </w:rPr>
        <w:t xml:space="preserve">Учебник: </w:t>
      </w:r>
      <w:r w:rsidR="001818F5" w:rsidRPr="001818F5">
        <w:rPr>
          <w:sz w:val="36"/>
          <w:szCs w:val="36"/>
          <w:u w:val="single"/>
        </w:rPr>
        <w:t xml:space="preserve"> </w:t>
      </w:r>
      <w:r w:rsidR="001818F5" w:rsidRPr="001818F5">
        <w:rPr>
          <w:sz w:val="32"/>
          <w:szCs w:val="32"/>
          <w:u w:val="single"/>
        </w:rPr>
        <w:t>Л. А. Неменской «Искусство и ты».</w:t>
      </w:r>
      <w:r w:rsidR="001818F5">
        <w:rPr>
          <w:sz w:val="32"/>
          <w:szCs w:val="32"/>
          <w:u w:val="single"/>
        </w:rPr>
        <w:t>1 класс</w:t>
      </w:r>
    </w:p>
    <w:p w:rsidR="006634CF" w:rsidRPr="001818F5" w:rsidRDefault="001818F5" w:rsidP="006634CF">
      <w:pPr>
        <w:shd w:val="clear" w:color="auto" w:fill="FFFFFF"/>
        <w:adjustRightInd w:val="0"/>
        <w:ind w:firstLine="284"/>
        <w:rPr>
          <w:sz w:val="32"/>
          <w:szCs w:val="32"/>
          <w:u w:val="single"/>
        </w:rPr>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t xml:space="preserve">Волгоград,   </w:t>
      </w:r>
      <w:r w:rsidRPr="001818F5">
        <w:rPr>
          <w:sz w:val="32"/>
          <w:szCs w:val="32"/>
          <w:u w:val="single"/>
        </w:rPr>
        <w:t xml:space="preserve"> Учитель, 2007.</w:t>
      </w:r>
    </w:p>
    <w:p w:rsidR="006634CF" w:rsidRPr="006B75C4" w:rsidRDefault="006634CF" w:rsidP="006634CF">
      <w:pPr>
        <w:shd w:val="clear" w:color="auto" w:fill="FFFFFF"/>
        <w:adjustRightInd w:val="0"/>
        <w:ind w:firstLine="284"/>
        <w:rPr>
          <w:sz w:val="40"/>
          <w:szCs w:val="40"/>
          <w:u w:val="single"/>
        </w:rPr>
      </w:pPr>
      <w:r w:rsidRPr="005E6896">
        <w:rPr>
          <w:sz w:val="40"/>
          <w:szCs w:val="40"/>
        </w:rPr>
        <w:t>Количе</w:t>
      </w:r>
      <w:r w:rsidR="006B75C4">
        <w:rPr>
          <w:sz w:val="40"/>
          <w:szCs w:val="40"/>
        </w:rPr>
        <w:t xml:space="preserve">ство учебных часов в год:        </w:t>
      </w:r>
      <w:r w:rsidR="006B75C4">
        <w:rPr>
          <w:sz w:val="40"/>
          <w:szCs w:val="40"/>
          <w:u w:val="single"/>
        </w:rPr>
        <w:t>31 час</w:t>
      </w:r>
    </w:p>
    <w:p w:rsidR="006634CF" w:rsidRPr="006B75C4" w:rsidRDefault="006634CF" w:rsidP="006634CF">
      <w:pPr>
        <w:shd w:val="clear" w:color="auto" w:fill="FFFFFF"/>
        <w:adjustRightInd w:val="0"/>
        <w:ind w:firstLine="284"/>
        <w:rPr>
          <w:sz w:val="40"/>
          <w:szCs w:val="40"/>
          <w:u w:val="single"/>
        </w:rPr>
      </w:pPr>
      <w:r w:rsidRPr="005E6896">
        <w:rPr>
          <w:sz w:val="40"/>
          <w:szCs w:val="40"/>
        </w:rPr>
        <w:t>Количество уче</w:t>
      </w:r>
      <w:r w:rsidR="006B75C4">
        <w:rPr>
          <w:sz w:val="40"/>
          <w:szCs w:val="40"/>
        </w:rPr>
        <w:t xml:space="preserve">бных часов в неделю:   </w:t>
      </w:r>
      <w:r w:rsidR="006B75C4">
        <w:rPr>
          <w:sz w:val="40"/>
          <w:szCs w:val="40"/>
          <w:u w:val="single"/>
        </w:rPr>
        <w:t>1 час</w:t>
      </w:r>
    </w:p>
    <w:p w:rsidR="006634CF" w:rsidRPr="005E6896" w:rsidRDefault="006634CF" w:rsidP="006634CF">
      <w:pPr>
        <w:shd w:val="clear" w:color="auto" w:fill="FFFFFF"/>
        <w:adjustRightInd w:val="0"/>
        <w:ind w:firstLine="284"/>
        <w:rPr>
          <w:sz w:val="40"/>
          <w:szCs w:val="40"/>
        </w:rPr>
      </w:pPr>
    </w:p>
    <w:p w:rsidR="006634CF" w:rsidRPr="00D8390F" w:rsidRDefault="006634CF" w:rsidP="006634CF">
      <w:pPr>
        <w:shd w:val="clear" w:color="auto" w:fill="FFFFFF"/>
        <w:adjustRightInd w:val="0"/>
        <w:ind w:firstLine="284"/>
        <w:jc w:val="center"/>
        <w:rPr>
          <w:sz w:val="28"/>
          <w:szCs w:val="28"/>
        </w:rPr>
      </w:pPr>
      <w:r w:rsidRPr="00D8390F">
        <w:rPr>
          <w:sz w:val="28"/>
          <w:szCs w:val="28"/>
        </w:rPr>
        <w:t>на 20</w:t>
      </w:r>
      <w:r>
        <w:rPr>
          <w:sz w:val="28"/>
          <w:szCs w:val="28"/>
        </w:rPr>
        <w:t xml:space="preserve">13 – 2014 </w:t>
      </w:r>
      <w:r w:rsidRPr="00D8390F">
        <w:rPr>
          <w:sz w:val="28"/>
          <w:szCs w:val="28"/>
        </w:rPr>
        <w:t>учебный год</w:t>
      </w:r>
    </w:p>
    <w:p w:rsidR="006634CF" w:rsidRPr="00D8390F" w:rsidRDefault="006634CF" w:rsidP="006634CF">
      <w:pPr>
        <w:shd w:val="clear" w:color="auto" w:fill="FFFFFF"/>
        <w:adjustRightInd w:val="0"/>
        <w:ind w:firstLine="284"/>
        <w:jc w:val="center"/>
        <w:rPr>
          <w:sz w:val="28"/>
          <w:szCs w:val="28"/>
        </w:rPr>
      </w:pPr>
    </w:p>
    <w:p w:rsidR="006634CF" w:rsidRPr="00D8390F" w:rsidRDefault="006634CF" w:rsidP="006634CF">
      <w:pPr>
        <w:shd w:val="clear" w:color="auto" w:fill="FFFFFF"/>
        <w:adjustRightInd w:val="0"/>
        <w:ind w:firstLine="284"/>
        <w:jc w:val="center"/>
        <w:rPr>
          <w:sz w:val="28"/>
          <w:szCs w:val="28"/>
        </w:rPr>
      </w:pPr>
    </w:p>
    <w:p w:rsidR="006634CF" w:rsidRPr="00D8390F" w:rsidRDefault="006634CF" w:rsidP="006634CF">
      <w:pPr>
        <w:shd w:val="clear" w:color="auto" w:fill="FFFFFF"/>
        <w:adjustRightInd w:val="0"/>
        <w:rPr>
          <w:sz w:val="28"/>
          <w:szCs w:val="28"/>
        </w:rPr>
      </w:pPr>
    </w:p>
    <w:p w:rsidR="006634CF" w:rsidRPr="00D8390F" w:rsidRDefault="006634CF" w:rsidP="006634CF">
      <w:pPr>
        <w:shd w:val="clear" w:color="auto" w:fill="FFFFFF"/>
        <w:adjustRightInd w:val="0"/>
        <w:ind w:firstLine="284"/>
        <w:jc w:val="center"/>
        <w:rPr>
          <w:sz w:val="28"/>
          <w:szCs w:val="28"/>
        </w:rPr>
      </w:pPr>
    </w:p>
    <w:p w:rsidR="006634CF" w:rsidRPr="00D8390F" w:rsidRDefault="006634CF" w:rsidP="006634CF">
      <w:pPr>
        <w:shd w:val="clear" w:color="auto" w:fill="FFFFFF"/>
        <w:adjustRightInd w:val="0"/>
        <w:ind w:firstLine="284"/>
        <w:jc w:val="center"/>
        <w:rPr>
          <w:sz w:val="28"/>
          <w:szCs w:val="28"/>
        </w:rPr>
      </w:pPr>
    </w:p>
    <w:tbl>
      <w:tblPr>
        <w:tblW w:w="0" w:type="auto"/>
        <w:tblLook w:val="01E0"/>
      </w:tblPr>
      <w:tblGrid>
        <w:gridCol w:w="5040"/>
        <w:gridCol w:w="5040"/>
      </w:tblGrid>
      <w:tr w:rsidR="006634CF" w:rsidRPr="00D8390F" w:rsidTr="00802635">
        <w:tc>
          <w:tcPr>
            <w:tcW w:w="5040" w:type="dxa"/>
          </w:tcPr>
          <w:p w:rsidR="006634CF" w:rsidRPr="00D8390F" w:rsidRDefault="006634CF" w:rsidP="00802635">
            <w:pPr>
              <w:adjustRightInd w:val="0"/>
            </w:pPr>
          </w:p>
        </w:tc>
        <w:tc>
          <w:tcPr>
            <w:tcW w:w="5040" w:type="dxa"/>
          </w:tcPr>
          <w:p w:rsidR="006634CF" w:rsidRPr="00D8390F" w:rsidRDefault="006634CF" w:rsidP="00802635">
            <w:pPr>
              <w:adjustRightInd w:val="0"/>
              <w:ind w:left="772"/>
            </w:pPr>
            <w:r w:rsidRPr="00D8390F">
              <w:t>Составитель:</w:t>
            </w:r>
          </w:p>
          <w:p w:rsidR="006634CF" w:rsidRPr="00D8390F" w:rsidRDefault="006B75C4" w:rsidP="00802635">
            <w:pPr>
              <w:adjustRightInd w:val="0"/>
              <w:ind w:left="772"/>
            </w:pPr>
            <w:r>
              <w:t>Осадчук Татьяна Васильевна</w:t>
            </w:r>
            <w:r w:rsidR="006634CF" w:rsidRPr="00D8390F">
              <w:t xml:space="preserve">, </w:t>
            </w:r>
          </w:p>
          <w:p w:rsidR="006B75C4" w:rsidRDefault="006634CF" w:rsidP="00802635">
            <w:pPr>
              <w:adjustRightInd w:val="0"/>
              <w:ind w:left="772"/>
            </w:pPr>
            <w:r w:rsidRPr="00D8390F">
              <w:t>учит</w:t>
            </w:r>
            <w:r>
              <w:t xml:space="preserve">ель </w:t>
            </w:r>
            <w:r w:rsidR="006B75C4">
              <w:t>изобразительного</w:t>
            </w:r>
            <w:r w:rsidR="001818F5">
              <w:t xml:space="preserve"> </w:t>
            </w:r>
            <w:r w:rsidR="006B75C4">
              <w:t>искусства</w:t>
            </w:r>
          </w:p>
          <w:p w:rsidR="006634CF" w:rsidRPr="00D8390F" w:rsidRDefault="006634CF" w:rsidP="00802635">
            <w:pPr>
              <w:adjustRightInd w:val="0"/>
              <w:ind w:left="772"/>
            </w:pPr>
            <w:r>
              <w:t>начальной школы</w:t>
            </w:r>
          </w:p>
          <w:p w:rsidR="006634CF" w:rsidRPr="00D8390F" w:rsidRDefault="001818F5" w:rsidP="00802635">
            <w:pPr>
              <w:adjustRightInd w:val="0"/>
              <w:ind w:left="772"/>
            </w:pPr>
            <w:r w:rsidRPr="00F72B82">
              <w:t>высшей</w:t>
            </w:r>
            <w:r w:rsidR="00F72B82">
              <w:t xml:space="preserve"> </w:t>
            </w:r>
            <w:r w:rsidR="006634CF" w:rsidRPr="00D8390F">
              <w:t>квалификационной категории</w:t>
            </w:r>
            <w:r w:rsidR="00F72B82">
              <w:t>.</w:t>
            </w:r>
          </w:p>
        </w:tc>
      </w:tr>
    </w:tbl>
    <w:p w:rsidR="006634CF" w:rsidRPr="00D8390F" w:rsidRDefault="006634CF" w:rsidP="006634CF">
      <w:pPr>
        <w:shd w:val="clear" w:color="auto" w:fill="FFFFFF"/>
        <w:adjustRightInd w:val="0"/>
        <w:ind w:firstLine="284"/>
        <w:rPr>
          <w:sz w:val="28"/>
          <w:szCs w:val="28"/>
        </w:rPr>
      </w:pPr>
    </w:p>
    <w:p w:rsidR="006634CF" w:rsidRPr="00D8390F" w:rsidRDefault="006634CF" w:rsidP="006634CF">
      <w:pPr>
        <w:shd w:val="clear" w:color="auto" w:fill="FFFFFF"/>
        <w:adjustRightInd w:val="0"/>
        <w:ind w:firstLine="284"/>
        <w:rPr>
          <w:sz w:val="28"/>
          <w:szCs w:val="28"/>
        </w:rPr>
      </w:pPr>
    </w:p>
    <w:p w:rsidR="006634CF" w:rsidRPr="00D8390F" w:rsidRDefault="006634CF" w:rsidP="006634CF">
      <w:pPr>
        <w:shd w:val="clear" w:color="auto" w:fill="FFFFFF"/>
        <w:adjustRightInd w:val="0"/>
        <w:ind w:firstLine="284"/>
        <w:rPr>
          <w:sz w:val="28"/>
          <w:szCs w:val="28"/>
        </w:rPr>
      </w:pPr>
    </w:p>
    <w:p w:rsidR="006634CF" w:rsidRDefault="006634CF" w:rsidP="006634CF">
      <w:pPr>
        <w:shd w:val="clear" w:color="auto" w:fill="FFFFFF"/>
        <w:adjustRightInd w:val="0"/>
        <w:ind w:firstLine="284"/>
        <w:jc w:val="center"/>
      </w:pPr>
      <w:r>
        <w:t xml:space="preserve">Москва </w:t>
      </w:r>
    </w:p>
    <w:p w:rsidR="006634CF" w:rsidRPr="00D8390F" w:rsidRDefault="006634CF" w:rsidP="006634CF">
      <w:pPr>
        <w:shd w:val="clear" w:color="auto" w:fill="FFFFFF"/>
        <w:adjustRightInd w:val="0"/>
        <w:ind w:firstLine="284"/>
        <w:jc w:val="center"/>
      </w:pPr>
      <w:r w:rsidRPr="00D8390F">
        <w:t>20</w:t>
      </w:r>
      <w:r>
        <w:t>13г.</w:t>
      </w:r>
    </w:p>
    <w:p w:rsidR="006634CF" w:rsidRPr="00D95D86" w:rsidRDefault="006634CF" w:rsidP="006634CF">
      <w:pPr>
        <w:rPr>
          <w:sz w:val="20"/>
          <w:szCs w:val="20"/>
        </w:rPr>
      </w:pPr>
    </w:p>
    <w:p w:rsidR="006634CF" w:rsidRDefault="006634CF" w:rsidP="006634CF"/>
    <w:p w:rsidR="00674320" w:rsidRDefault="00674320" w:rsidP="006634CF">
      <w:pPr>
        <w:autoSpaceDE w:val="0"/>
        <w:autoSpaceDN w:val="0"/>
        <w:adjustRightInd w:val="0"/>
        <w:spacing w:line="244" w:lineRule="auto"/>
        <w:jc w:val="center"/>
      </w:pPr>
    </w:p>
    <w:p w:rsidR="006634CF" w:rsidRPr="001818F5" w:rsidRDefault="006634CF" w:rsidP="006634CF">
      <w:pPr>
        <w:autoSpaceDE w:val="0"/>
        <w:autoSpaceDN w:val="0"/>
        <w:adjustRightInd w:val="0"/>
        <w:spacing w:line="244" w:lineRule="auto"/>
        <w:jc w:val="center"/>
        <w:rPr>
          <w:b/>
          <w:bCs/>
          <w:caps/>
          <w:sz w:val="32"/>
          <w:szCs w:val="32"/>
        </w:rPr>
      </w:pPr>
      <w:r w:rsidRPr="001818F5">
        <w:rPr>
          <w:b/>
          <w:bCs/>
          <w:caps/>
          <w:sz w:val="32"/>
          <w:szCs w:val="32"/>
        </w:rPr>
        <w:lastRenderedPageBreak/>
        <w:t>Пояснительная записка</w:t>
      </w:r>
    </w:p>
    <w:p w:rsidR="006634CF" w:rsidRPr="00DF23A7" w:rsidRDefault="006634CF" w:rsidP="006634CF">
      <w:pPr>
        <w:autoSpaceDE w:val="0"/>
        <w:autoSpaceDN w:val="0"/>
        <w:adjustRightInd w:val="0"/>
        <w:spacing w:line="244" w:lineRule="auto"/>
        <w:jc w:val="center"/>
        <w:rPr>
          <w:b/>
          <w:bCs/>
          <w:caps/>
        </w:rPr>
      </w:pPr>
    </w:p>
    <w:p w:rsidR="006634CF" w:rsidRPr="00DF23A7" w:rsidRDefault="006634CF" w:rsidP="006634CF">
      <w:pPr>
        <w:shd w:val="clear" w:color="auto" w:fill="FFFFFF"/>
        <w:tabs>
          <w:tab w:val="left" w:leader="underscore" w:pos="10290"/>
        </w:tabs>
        <w:autoSpaceDE w:val="0"/>
        <w:autoSpaceDN w:val="0"/>
        <w:adjustRightInd w:val="0"/>
        <w:spacing w:line="244" w:lineRule="auto"/>
        <w:ind w:firstLine="570"/>
        <w:jc w:val="both"/>
      </w:pPr>
      <w:r w:rsidRPr="00DF23A7">
        <w:t>Рабочая программа интегрированного курса «И</w:t>
      </w:r>
      <w:r>
        <w:t>зобразительное искусство художественный труд</w:t>
      </w:r>
      <w:r w:rsidRPr="00DF23A7">
        <w:t>» для 1 класса разработана в соответствии:</w:t>
      </w:r>
    </w:p>
    <w:p w:rsidR="006634CF" w:rsidRPr="00DF23A7" w:rsidRDefault="006634CF" w:rsidP="006634CF">
      <w:pPr>
        <w:shd w:val="clear" w:color="auto" w:fill="FFFFFF"/>
        <w:tabs>
          <w:tab w:val="left" w:leader="underscore" w:pos="10290"/>
        </w:tabs>
        <w:autoSpaceDE w:val="0"/>
        <w:autoSpaceDN w:val="0"/>
        <w:adjustRightInd w:val="0"/>
        <w:spacing w:line="244" w:lineRule="auto"/>
        <w:ind w:firstLine="570"/>
        <w:jc w:val="both"/>
      </w:pPr>
      <w:r w:rsidRPr="00DF23A7">
        <w:t>- с требованиями федерального государственного образовательного стандарта  второго поколения начального общего образования;</w:t>
      </w:r>
    </w:p>
    <w:p w:rsidR="006634CF" w:rsidRPr="00DF23A7" w:rsidRDefault="006634CF" w:rsidP="006634CF">
      <w:pPr>
        <w:shd w:val="clear" w:color="auto" w:fill="FFFFFF"/>
        <w:tabs>
          <w:tab w:val="left" w:leader="underscore" w:pos="10290"/>
        </w:tabs>
        <w:autoSpaceDE w:val="0"/>
        <w:autoSpaceDN w:val="0"/>
        <w:adjustRightInd w:val="0"/>
        <w:spacing w:line="244" w:lineRule="auto"/>
        <w:ind w:firstLine="570"/>
        <w:jc w:val="both"/>
      </w:pPr>
      <w:r w:rsidRPr="00DF23A7">
        <w:t>- с приказом Министерства образования и науки РФ от 6 октября 2009г. № 373;</w:t>
      </w:r>
    </w:p>
    <w:p w:rsidR="006634CF" w:rsidRPr="00DF23A7" w:rsidRDefault="006634CF" w:rsidP="006634CF">
      <w:pPr>
        <w:shd w:val="clear" w:color="auto" w:fill="FFFFFF"/>
        <w:tabs>
          <w:tab w:val="left" w:leader="underscore" w:pos="10290"/>
        </w:tabs>
        <w:autoSpaceDE w:val="0"/>
        <w:autoSpaceDN w:val="0"/>
        <w:adjustRightInd w:val="0"/>
        <w:spacing w:line="244" w:lineRule="auto"/>
        <w:ind w:firstLine="570"/>
        <w:jc w:val="both"/>
      </w:pPr>
      <w:r w:rsidRPr="00DF23A7">
        <w:t xml:space="preserve">- с рекомендациями примерной программы по учебным предметам в Начальной школе, </w:t>
      </w:r>
      <w:proofErr w:type="spellStart"/>
      <w:r w:rsidRPr="00DF23A7">
        <w:t>М.,Просвещение</w:t>
      </w:r>
      <w:proofErr w:type="spellEnd"/>
      <w:r w:rsidRPr="00DF23A7">
        <w:t>, 2010г.;</w:t>
      </w:r>
    </w:p>
    <w:p w:rsidR="006634CF" w:rsidRPr="00DF23A7" w:rsidRDefault="006634CF" w:rsidP="006634CF">
      <w:pPr>
        <w:shd w:val="clear" w:color="auto" w:fill="FFFFFF"/>
        <w:tabs>
          <w:tab w:val="left" w:leader="underscore" w:pos="10290"/>
        </w:tabs>
        <w:autoSpaceDE w:val="0"/>
        <w:autoSpaceDN w:val="0"/>
        <w:adjustRightInd w:val="0"/>
        <w:spacing w:line="244" w:lineRule="auto"/>
        <w:ind w:firstLine="570"/>
        <w:jc w:val="both"/>
      </w:pPr>
      <w:r w:rsidRPr="00DF23A7">
        <w:t>- в соответствии с возможностями УМК «Изобразительное искусство и художественный труд», разработанной под руководством и редакцией народного художника России, академика РАО Б. М. Неменского (2005 год издания).</w:t>
      </w:r>
    </w:p>
    <w:p w:rsidR="006634CF" w:rsidRPr="00DF23A7" w:rsidRDefault="006634CF" w:rsidP="006634CF">
      <w:pPr>
        <w:shd w:val="clear" w:color="auto" w:fill="FFFFFF"/>
        <w:tabs>
          <w:tab w:val="left" w:leader="underscore" w:pos="10290"/>
        </w:tabs>
        <w:autoSpaceDE w:val="0"/>
        <w:autoSpaceDN w:val="0"/>
        <w:adjustRightInd w:val="0"/>
        <w:spacing w:line="244" w:lineRule="auto"/>
        <w:ind w:firstLine="570"/>
        <w:jc w:val="both"/>
      </w:pPr>
      <w:r w:rsidRPr="00DF23A7">
        <w:t>Программа предполагает целостный интегрированный курс, включающий в себя виды искусства: живопись, графику, скульптуру, народное и декоративно-прикладное искусство, – и строится на основе отечественных традиций гуманной педагогики.</w:t>
      </w:r>
    </w:p>
    <w:p w:rsidR="006634CF" w:rsidRPr="00DF23A7" w:rsidRDefault="006634CF" w:rsidP="006634CF">
      <w:pPr>
        <w:autoSpaceDE w:val="0"/>
        <w:autoSpaceDN w:val="0"/>
        <w:adjustRightInd w:val="0"/>
        <w:spacing w:line="244" w:lineRule="auto"/>
        <w:ind w:firstLine="570"/>
        <w:jc w:val="both"/>
      </w:pPr>
      <w:r w:rsidRPr="002667D6">
        <w:rPr>
          <w:b/>
          <w:bCs/>
          <w:iCs/>
          <w:sz w:val="28"/>
          <w:szCs w:val="28"/>
        </w:rPr>
        <w:t>Содержание программы</w:t>
      </w:r>
      <w:r w:rsidRPr="00DF23A7">
        <w:t xml:space="preserve"> направлено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 Изучаются такие закономерности изобразительного искусства, без которых невозможна ориентация в потоке художественной информации. Учащиеся получают представление об изобразительном искусстве как целостном явлении. Темы программы формулируются так, чтобы избежать излишней детализации, расчлененности явлений, фактов, событий. Это дает возможность сохранить ценностные аспекты искусства и не свести его изучение к узкотехнологической стороне.</w:t>
      </w:r>
    </w:p>
    <w:p w:rsidR="006634CF" w:rsidRPr="00DF23A7" w:rsidRDefault="006634CF" w:rsidP="006634CF">
      <w:pPr>
        <w:autoSpaceDE w:val="0"/>
        <w:autoSpaceDN w:val="0"/>
        <w:adjustRightInd w:val="0"/>
        <w:spacing w:line="244" w:lineRule="auto"/>
        <w:ind w:firstLine="570"/>
        <w:jc w:val="both"/>
      </w:pPr>
      <w:r w:rsidRPr="00DF23A7">
        <w:t>Учебная программа «Изобразительное искусство и художественный труд» опирается на приоритеты современного школьного образования.</w:t>
      </w:r>
    </w:p>
    <w:p w:rsidR="006634CF" w:rsidRPr="00DF23A7" w:rsidRDefault="006634CF" w:rsidP="006634CF">
      <w:pPr>
        <w:autoSpaceDE w:val="0"/>
        <w:autoSpaceDN w:val="0"/>
        <w:adjustRightInd w:val="0"/>
        <w:spacing w:line="244" w:lineRule="auto"/>
        <w:ind w:firstLine="570"/>
        <w:jc w:val="both"/>
      </w:pPr>
      <w:r w:rsidRPr="00DF23A7">
        <w:t>Школьное образование в современных условиях призвано обеспечить функциональную грамотность и социальную адаптацию обучающихся</w:t>
      </w:r>
      <w:r w:rsidRPr="00DF23A7">
        <w:rPr>
          <w:i/>
          <w:iCs/>
        </w:rPr>
        <w:t xml:space="preserve"> </w:t>
      </w:r>
      <w:r w:rsidRPr="00DF23A7">
        <w:t>на основе приобретения ими компетентностного опыта в сфере учения, познания, профессионально-трудового выбора, личностного развития, ценностных ориента</w:t>
      </w:r>
      <w:r>
        <w:t xml:space="preserve">ций и смысла </w:t>
      </w:r>
      <w:r w:rsidRPr="00DF23A7">
        <w:t>творчества.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w:t>
      </w:r>
    </w:p>
    <w:p w:rsidR="0009667E" w:rsidRPr="002667D6" w:rsidRDefault="006B75C4" w:rsidP="006634CF">
      <w:pPr>
        <w:autoSpaceDE w:val="0"/>
        <w:autoSpaceDN w:val="0"/>
        <w:adjustRightInd w:val="0"/>
        <w:spacing w:line="244" w:lineRule="auto"/>
        <w:ind w:firstLine="570"/>
        <w:jc w:val="both"/>
        <w:rPr>
          <w:b/>
          <w:bCs/>
          <w:iCs/>
          <w:sz w:val="28"/>
          <w:szCs w:val="28"/>
        </w:rPr>
      </w:pPr>
      <w:r w:rsidRPr="002667D6">
        <w:rPr>
          <w:b/>
          <w:bCs/>
          <w:iCs/>
          <w:sz w:val="28"/>
          <w:szCs w:val="28"/>
        </w:rPr>
        <w:t>Цели и</w:t>
      </w:r>
      <w:r w:rsidRPr="002667D6">
        <w:rPr>
          <w:b/>
          <w:sz w:val="28"/>
          <w:szCs w:val="28"/>
        </w:rPr>
        <w:t xml:space="preserve"> Задачи:</w:t>
      </w:r>
    </w:p>
    <w:p w:rsidR="006634CF" w:rsidRPr="00DF23A7" w:rsidRDefault="0009667E" w:rsidP="006634CF">
      <w:pPr>
        <w:autoSpaceDE w:val="0"/>
        <w:autoSpaceDN w:val="0"/>
        <w:adjustRightInd w:val="0"/>
        <w:spacing w:line="244" w:lineRule="auto"/>
        <w:ind w:firstLine="570"/>
        <w:jc w:val="both"/>
      </w:pPr>
      <w:r>
        <w:rPr>
          <w:bCs/>
          <w:iCs/>
        </w:rPr>
        <w:t>Г</w:t>
      </w:r>
      <w:r w:rsidR="006634CF" w:rsidRPr="00DF23A7">
        <w:rPr>
          <w:bCs/>
          <w:iCs/>
        </w:rPr>
        <w:t>лавной целью школьного образования</w:t>
      </w:r>
      <w:r w:rsidR="006634CF" w:rsidRPr="00DF23A7">
        <w:t xml:space="preserve"> является развитие ребенка как компетентной личности путем включения его в различные виды ценностной человеческой деятельности: учеба, познание, коммуникация,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 коммуникативной, личностного саморазвития, ценностно-ориентационной, смыслопоисковой, рефлексивной.</w:t>
      </w:r>
    </w:p>
    <w:p w:rsidR="006634CF" w:rsidRPr="00DF23A7" w:rsidRDefault="006B75C4" w:rsidP="006634CF">
      <w:pPr>
        <w:autoSpaceDE w:val="0"/>
        <w:autoSpaceDN w:val="0"/>
        <w:adjustRightInd w:val="0"/>
        <w:spacing w:line="244" w:lineRule="auto"/>
        <w:ind w:firstLine="570"/>
        <w:jc w:val="both"/>
      </w:pPr>
      <w:r>
        <w:t xml:space="preserve">Основные цели и задачи </w:t>
      </w:r>
      <w:r w:rsidR="006634CF" w:rsidRPr="00DF23A7">
        <w:t>обучения изобразительному искусству на ступени начального общего образования:</w:t>
      </w:r>
    </w:p>
    <w:p w:rsidR="006634CF" w:rsidRPr="00DF23A7" w:rsidRDefault="006634CF" w:rsidP="006634CF">
      <w:pPr>
        <w:autoSpaceDE w:val="0"/>
        <w:autoSpaceDN w:val="0"/>
        <w:adjustRightInd w:val="0"/>
        <w:spacing w:line="244" w:lineRule="auto"/>
        <w:ind w:firstLine="570"/>
        <w:jc w:val="both"/>
      </w:pPr>
      <w:r w:rsidRPr="00DF23A7">
        <w:t>•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6634CF" w:rsidRPr="00DF23A7" w:rsidRDefault="006634CF" w:rsidP="006634CF">
      <w:pPr>
        <w:autoSpaceDE w:val="0"/>
        <w:autoSpaceDN w:val="0"/>
        <w:adjustRightInd w:val="0"/>
        <w:spacing w:line="244" w:lineRule="auto"/>
        <w:ind w:firstLine="570"/>
        <w:jc w:val="both"/>
      </w:pPr>
      <w:r w:rsidRPr="00DF23A7">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6634CF" w:rsidRPr="00DF23A7" w:rsidRDefault="006634CF" w:rsidP="006634CF">
      <w:pPr>
        <w:autoSpaceDE w:val="0"/>
        <w:autoSpaceDN w:val="0"/>
        <w:adjustRightInd w:val="0"/>
        <w:spacing w:line="244" w:lineRule="auto"/>
        <w:ind w:firstLine="570"/>
        <w:jc w:val="both"/>
      </w:pPr>
      <w:r w:rsidRPr="00DF23A7">
        <w:t>• овладение элементарными умениями, навыками, способами художественной деятельности;</w:t>
      </w:r>
    </w:p>
    <w:p w:rsidR="006634CF" w:rsidRPr="00DF23A7" w:rsidRDefault="006634CF" w:rsidP="006634CF">
      <w:pPr>
        <w:autoSpaceDE w:val="0"/>
        <w:autoSpaceDN w:val="0"/>
        <w:adjustRightInd w:val="0"/>
        <w:spacing w:line="244" w:lineRule="auto"/>
        <w:ind w:firstLine="570"/>
        <w:jc w:val="both"/>
      </w:pPr>
      <w:r w:rsidRPr="00DF23A7">
        <w:lastRenderedPageBreak/>
        <w:t>•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прошлому, многонациональной культуре.</w:t>
      </w:r>
    </w:p>
    <w:p w:rsidR="006B75C4" w:rsidRPr="00DF23A7" w:rsidRDefault="006634CF" w:rsidP="006634CF">
      <w:pPr>
        <w:autoSpaceDE w:val="0"/>
        <w:autoSpaceDN w:val="0"/>
        <w:adjustRightInd w:val="0"/>
        <w:spacing w:line="244" w:lineRule="auto"/>
        <w:ind w:firstLine="570"/>
        <w:jc w:val="both"/>
      </w:pPr>
      <w:r w:rsidRPr="00DF23A7">
        <w:t>В контексте компетентностного подхода к образованию планирование построено так, чтобы дать обучающимся 1 классов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w:t>
      </w:r>
    </w:p>
    <w:p w:rsidR="006634CF" w:rsidRPr="00DF23A7" w:rsidRDefault="006634CF" w:rsidP="006634CF">
      <w:pPr>
        <w:autoSpaceDE w:val="0"/>
        <w:autoSpaceDN w:val="0"/>
        <w:adjustRightInd w:val="0"/>
        <w:spacing w:line="244" w:lineRule="auto"/>
        <w:ind w:firstLine="570"/>
        <w:jc w:val="both"/>
        <w:rPr>
          <w:b/>
          <w:bCs/>
          <w:i/>
          <w:iCs/>
        </w:rPr>
      </w:pPr>
      <w:r w:rsidRPr="00DF23A7">
        <w:rPr>
          <w:b/>
          <w:bCs/>
          <w:i/>
          <w:iCs/>
        </w:rPr>
        <w:t>Связи искусства с жизнью человека, роль искусства в повседневном человеческом бытии, в жизни общества, значение искусства в развитии каждого ребенка – главный смысловой стержень программы занятий по изобразительному искусству.</w:t>
      </w:r>
    </w:p>
    <w:p w:rsidR="006634CF" w:rsidRPr="00DF23A7" w:rsidRDefault="006634CF" w:rsidP="006634CF">
      <w:pPr>
        <w:autoSpaceDE w:val="0"/>
        <w:autoSpaceDN w:val="0"/>
        <w:adjustRightInd w:val="0"/>
        <w:spacing w:line="244" w:lineRule="auto"/>
        <w:ind w:firstLine="570"/>
        <w:jc w:val="both"/>
      </w:pPr>
      <w:r w:rsidRPr="00DF23A7">
        <w:rPr>
          <w:i/>
          <w:iCs/>
        </w:rPr>
        <w:t>Принципы отбора содержания</w:t>
      </w:r>
      <w:r w:rsidRPr="00DF23A7">
        <w:t xml:space="preserve"> связаны с преемственностью целей образования на различных ступенях и уровнях обучения, логикой внутри</w:t>
      </w:r>
      <w:r>
        <w:t xml:space="preserve"> </w:t>
      </w:r>
      <w:r w:rsidRPr="00DF23A7">
        <w:t>предметных связей, а также с возрастными особенностями развития учащихся.</w:t>
      </w:r>
    </w:p>
    <w:p w:rsidR="006634CF" w:rsidRPr="00DF23A7" w:rsidRDefault="006634CF" w:rsidP="006634CF">
      <w:pPr>
        <w:autoSpaceDE w:val="0"/>
        <w:autoSpaceDN w:val="0"/>
        <w:adjustRightInd w:val="0"/>
        <w:spacing w:line="244" w:lineRule="auto"/>
        <w:ind w:firstLine="570"/>
        <w:jc w:val="both"/>
      </w:pPr>
      <w:r w:rsidRPr="00DF23A7">
        <w:t>Для формирования представлений о пространственной композиции предусматривается организация разных форм деятельности учащихся: моделирование и конструирование (из бумаги, ткани, пластика и т. д.), лепка, графика и др.</w:t>
      </w:r>
    </w:p>
    <w:p w:rsidR="006B75C4" w:rsidRPr="00DF23A7" w:rsidRDefault="006634CF" w:rsidP="006634CF">
      <w:pPr>
        <w:autoSpaceDE w:val="0"/>
        <w:autoSpaceDN w:val="0"/>
        <w:adjustRightInd w:val="0"/>
        <w:spacing w:line="244" w:lineRule="auto"/>
        <w:ind w:firstLine="570"/>
        <w:jc w:val="both"/>
      </w:pPr>
      <w:r w:rsidRPr="00DF23A7">
        <w:t xml:space="preserve">Данный тематический план призван соответствовать приоритетной цели художественного образования в школе: духовно-нравственному развитию ребенка, то есть формированию у него нравственных и коммуникативных компетентностей на основе качеств, отвечающих представлениям об истинной человечности, о доброте и культурной полноценности в восприятии мира. Предполагается интеграция художественного образования с воспитанием толерантности, гражданственности и патриотизма в тесной связи с мировыми процессами: в основу планирования положен </w:t>
      </w:r>
      <w:r w:rsidRPr="00DF23A7">
        <w:rPr>
          <w:b/>
          <w:bCs/>
        </w:rPr>
        <w:t xml:space="preserve">принцип </w:t>
      </w:r>
      <w:r w:rsidRPr="00DF23A7">
        <w:rPr>
          <w:b/>
          <w:bCs/>
          <w:i/>
          <w:iCs/>
        </w:rPr>
        <w:t>–</w:t>
      </w:r>
      <w:r w:rsidRPr="00DF23A7">
        <w:rPr>
          <w:b/>
          <w:bCs/>
        </w:rPr>
        <w:t xml:space="preserve"> «от родного порога в мир общечеловеческой культуры».</w:t>
      </w:r>
      <w:r w:rsidRPr="00DF23A7">
        <w:t xml:space="preserve"> Ребенок шаг за шагом открывает многообразие культур разных народов и ценностные связи, объединяющие всех людей планеты. Природа и жизнь являются базисом формируемого</w:t>
      </w:r>
      <w:r>
        <w:t xml:space="preserve"> </w:t>
      </w:r>
      <w:proofErr w:type="spellStart"/>
      <w:r>
        <w:t>мировозре</w:t>
      </w:r>
      <w:r w:rsidRPr="00DF23A7">
        <w:t>ния</w:t>
      </w:r>
      <w:proofErr w:type="spellEnd"/>
      <w:r w:rsidRPr="00DF23A7">
        <w:t xml:space="preserve"> школьника.</w:t>
      </w:r>
    </w:p>
    <w:p w:rsidR="006634CF" w:rsidRPr="00DF23A7" w:rsidRDefault="006634CF" w:rsidP="006634CF">
      <w:pPr>
        <w:autoSpaceDE w:val="0"/>
        <w:autoSpaceDN w:val="0"/>
        <w:adjustRightInd w:val="0"/>
        <w:spacing w:line="244" w:lineRule="auto"/>
        <w:ind w:firstLine="570"/>
        <w:jc w:val="both"/>
      </w:pPr>
      <w:r w:rsidRPr="00DF23A7">
        <w:t xml:space="preserve">В тематическом плане определены </w:t>
      </w:r>
      <w:r w:rsidRPr="006B75C4">
        <w:rPr>
          <w:b/>
        </w:rPr>
        <w:t>виды и приемы художественной деятельности</w:t>
      </w:r>
      <w:r w:rsidRPr="00DF23A7">
        <w:t xml:space="preserve"> </w:t>
      </w:r>
      <w:r w:rsidRPr="006B75C4">
        <w:rPr>
          <w:b/>
        </w:rPr>
        <w:t>школьников</w:t>
      </w:r>
      <w:r w:rsidRPr="00DF23A7">
        <w:t xml:space="preserve"> на уроках изобразительного искусства с использованием разнообразных форм выражения:</w:t>
      </w:r>
    </w:p>
    <w:p w:rsidR="006634CF" w:rsidRPr="00DF23A7" w:rsidRDefault="006634CF" w:rsidP="006634CF">
      <w:pPr>
        <w:autoSpaceDE w:val="0"/>
        <w:autoSpaceDN w:val="0"/>
        <w:adjustRightInd w:val="0"/>
        <w:spacing w:line="244" w:lineRule="auto"/>
        <w:ind w:firstLine="570"/>
        <w:jc w:val="both"/>
      </w:pPr>
      <w:r w:rsidRPr="00DF23A7">
        <w:rPr>
          <w:color w:val="000000"/>
        </w:rPr>
        <w:t xml:space="preserve">– </w:t>
      </w:r>
      <w:r w:rsidRPr="00DF23A7">
        <w:t>изображение на плоскости и в объеме (с натуры, по памяти, по представлению);</w:t>
      </w:r>
    </w:p>
    <w:p w:rsidR="006634CF" w:rsidRPr="00DF23A7" w:rsidRDefault="006634CF" w:rsidP="006634CF">
      <w:pPr>
        <w:autoSpaceDE w:val="0"/>
        <w:autoSpaceDN w:val="0"/>
        <w:adjustRightInd w:val="0"/>
        <w:spacing w:line="244" w:lineRule="auto"/>
        <w:ind w:firstLine="570"/>
        <w:jc w:val="both"/>
      </w:pPr>
      <w:r w:rsidRPr="00DF23A7">
        <w:rPr>
          <w:color w:val="000000"/>
        </w:rPr>
        <w:t xml:space="preserve">– </w:t>
      </w:r>
      <w:r w:rsidRPr="00DF23A7">
        <w:t>декоративная и конструктивная работа;</w:t>
      </w:r>
    </w:p>
    <w:p w:rsidR="006634CF" w:rsidRPr="00DF23A7" w:rsidRDefault="006634CF" w:rsidP="006634CF">
      <w:pPr>
        <w:autoSpaceDE w:val="0"/>
        <w:autoSpaceDN w:val="0"/>
        <w:adjustRightInd w:val="0"/>
        <w:spacing w:line="244" w:lineRule="auto"/>
        <w:ind w:firstLine="570"/>
        <w:jc w:val="both"/>
      </w:pPr>
      <w:r w:rsidRPr="00DF23A7">
        <w:rPr>
          <w:color w:val="000000"/>
        </w:rPr>
        <w:t xml:space="preserve">– </w:t>
      </w:r>
      <w:r w:rsidRPr="00DF23A7">
        <w:t>восприятие явлений действительности и произведений искусства;</w:t>
      </w:r>
    </w:p>
    <w:p w:rsidR="006634CF" w:rsidRPr="00DF23A7" w:rsidRDefault="006634CF" w:rsidP="006634CF">
      <w:pPr>
        <w:autoSpaceDE w:val="0"/>
        <w:autoSpaceDN w:val="0"/>
        <w:adjustRightInd w:val="0"/>
        <w:spacing w:line="244" w:lineRule="auto"/>
        <w:ind w:firstLine="570"/>
        <w:jc w:val="both"/>
      </w:pPr>
      <w:r w:rsidRPr="00DF23A7">
        <w:rPr>
          <w:color w:val="000000"/>
        </w:rPr>
        <w:t xml:space="preserve">– </w:t>
      </w:r>
      <w:r w:rsidRPr="00DF23A7">
        <w:t>обсуждение работ товарищей, результатов коллективного творчества, в процессе которого формируются навыки учебного сотрудничества (умение договариваться, распределять работу, оценивать свой вклад в деятельность и ее общий результат) и индивидуальной работы на уроках;</w:t>
      </w:r>
    </w:p>
    <w:p w:rsidR="006634CF" w:rsidRPr="00DF23A7" w:rsidRDefault="006634CF" w:rsidP="006634CF">
      <w:pPr>
        <w:autoSpaceDE w:val="0"/>
        <w:autoSpaceDN w:val="0"/>
        <w:adjustRightInd w:val="0"/>
        <w:spacing w:line="244" w:lineRule="auto"/>
        <w:ind w:firstLine="570"/>
        <w:jc w:val="both"/>
      </w:pPr>
      <w:r w:rsidRPr="00DF23A7">
        <w:rPr>
          <w:color w:val="000000"/>
        </w:rPr>
        <w:t xml:space="preserve">– </w:t>
      </w:r>
      <w:r w:rsidRPr="00DF23A7">
        <w:t>изучение художественного наследия;</w:t>
      </w:r>
    </w:p>
    <w:p w:rsidR="006634CF" w:rsidRPr="00DF23A7" w:rsidRDefault="006634CF" w:rsidP="006634CF">
      <w:pPr>
        <w:autoSpaceDE w:val="0"/>
        <w:autoSpaceDN w:val="0"/>
        <w:adjustRightInd w:val="0"/>
        <w:spacing w:line="244" w:lineRule="auto"/>
        <w:ind w:firstLine="570"/>
        <w:jc w:val="both"/>
      </w:pPr>
      <w:r w:rsidRPr="00DF23A7">
        <w:rPr>
          <w:color w:val="000000"/>
        </w:rPr>
        <w:t xml:space="preserve">– </w:t>
      </w:r>
      <w:r w:rsidRPr="00DF23A7">
        <w:t>подбор иллюстративного материала к изучаемым темам;</w:t>
      </w:r>
    </w:p>
    <w:p w:rsidR="006634CF" w:rsidRDefault="006634CF" w:rsidP="006634CF">
      <w:pPr>
        <w:autoSpaceDE w:val="0"/>
        <w:autoSpaceDN w:val="0"/>
        <w:adjustRightInd w:val="0"/>
        <w:spacing w:line="244" w:lineRule="auto"/>
        <w:ind w:firstLine="570"/>
        <w:jc w:val="both"/>
      </w:pPr>
      <w:r w:rsidRPr="00DF23A7">
        <w:rPr>
          <w:color w:val="000000"/>
        </w:rPr>
        <w:t xml:space="preserve">– </w:t>
      </w:r>
      <w:r w:rsidRPr="00DF23A7">
        <w:t>прослушивание музыкальных и литературных произведений (народных, классических, современных).</w:t>
      </w:r>
    </w:p>
    <w:p w:rsidR="006B75C4" w:rsidRPr="00DF23A7" w:rsidRDefault="006B75C4" w:rsidP="006634CF">
      <w:pPr>
        <w:autoSpaceDE w:val="0"/>
        <w:autoSpaceDN w:val="0"/>
        <w:adjustRightInd w:val="0"/>
        <w:spacing w:line="244" w:lineRule="auto"/>
        <w:ind w:firstLine="570"/>
        <w:jc w:val="both"/>
      </w:pPr>
    </w:p>
    <w:p w:rsidR="006634CF" w:rsidRPr="00DF23A7" w:rsidRDefault="006634CF" w:rsidP="006634CF">
      <w:pPr>
        <w:autoSpaceDE w:val="0"/>
        <w:autoSpaceDN w:val="0"/>
        <w:adjustRightInd w:val="0"/>
        <w:spacing w:line="244" w:lineRule="auto"/>
        <w:ind w:firstLine="570"/>
        <w:jc w:val="both"/>
      </w:pPr>
      <w:r w:rsidRPr="00DF23A7">
        <w:rPr>
          <w:i/>
          <w:iCs/>
        </w:rPr>
        <w:t>Предусматривается освоение трех способов художественного выражения действительности:</w:t>
      </w:r>
      <w:r w:rsidRPr="00DF23A7">
        <w:t xml:space="preserve"> изобразительного, декоративного и конструктивного, которые в начальной школе выступают для детей в качестве хорошо им понятных, интересных и доступных видов художественной деятельности. Постоянное практическое участие школьников в этих трех видах деятельности позволит систематически приобщать их к миру искусства.</w:t>
      </w:r>
    </w:p>
    <w:p w:rsidR="006634CF" w:rsidRPr="00DF23A7" w:rsidRDefault="006634CF" w:rsidP="006634CF">
      <w:pPr>
        <w:autoSpaceDE w:val="0"/>
        <w:autoSpaceDN w:val="0"/>
        <w:adjustRightInd w:val="0"/>
        <w:spacing w:line="244" w:lineRule="auto"/>
        <w:ind w:firstLine="570"/>
        <w:jc w:val="both"/>
      </w:pPr>
      <w:r w:rsidRPr="00DF23A7">
        <w:t>Программа занятий предусматривает последовательное изучение методически выстроенного материала. Предложенные в данном тематическом планировании педагогические технологии призваны обеспечить выполнение каждой из поставленных задач и способствуют успешному ее решению.</w:t>
      </w:r>
    </w:p>
    <w:p w:rsidR="006634CF" w:rsidRPr="00DF23A7" w:rsidRDefault="006634CF" w:rsidP="006634CF">
      <w:pPr>
        <w:autoSpaceDE w:val="0"/>
        <w:autoSpaceDN w:val="0"/>
        <w:adjustRightInd w:val="0"/>
        <w:spacing w:line="244" w:lineRule="auto"/>
        <w:ind w:firstLine="570"/>
        <w:jc w:val="both"/>
      </w:pPr>
      <w:r w:rsidRPr="00DF23A7">
        <w:lastRenderedPageBreak/>
        <w:t>Развернутое тематическое планировани</w:t>
      </w:r>
      <w:r>
        <w:t>е составлено из расчета 1 учебный час в неделю (всего 31 час</w:t>
      </w:r>
      <w:r w:rsidRPr="00DF23A7">
        <w:t xml:space="preserve"> за учебный год).</w:t>
      </w:r>
    </w:p>
    <w:p w:rsidR="006634CF" w:rsidRPr="00DF23A7" w:rsidRDefault="006634CF" w:rsidP="006634CF">
      <w:pPr>
        <w:autoSpaceDE w:val="0"/>
        <w:autoSpaceDN w:val="0"/>
        <w:adjustRightInd w:val="0"/>
        <w:spacing w:line="244" w:lineRule="auto"/>
        <w:ind w:firstLine="570"/>
        <w:jc w:val="both"/>
      </w:pPr>
      <w:r w:rsidRPr="00DF23A7">
        <w:t>Темы и задания уроков предполагают создание игровых и сказочных ситуаций, умение организовывать уроки-диспуты, уроки-путешествия и уроки-праздники. От урока к уроку происходит постоянная смена художественных материалов, овладение их выразительными возможностями.</w:t>
      </w:r>
    </w:p>
    <w:p w:rsidR="006634CF" w:rsidRPr="005C5E86" w:rsidRDefault="006634CF" w:rsidP="006634CF">
      <w:pPr>
        <w:autoSpaceDE w:val="0"/>
        <w:autoSpaceDN w:val="0"/>
        <w:adjustRightInd w:val="0"/>
        <w:spacing w:line="244" w:lineRule="auto"/>
        <w:ind w:firstLine="570"/>
        <w:jc w:val="both"/>
      </w:pPr>
      <w:r w:rsidRPr="00DF23A7">
        <w:t xml:space="preserve">Многообразие </w:t>
      </w:r>
      <w:r w:rsidRPr="006B75C4">
        <w:rPr>
          <w:b/>
        </w:rPr>
        <w:t>видов деятельности и форм работы</w:t>
      </w:r>
      <w:r w:rsidRPr="00DF23A7">
        <w:t xml:space="preserve"> с учениками стимулирует их интерес к предмету, изучению искусства и является необходимым условием формирования личности ребенка.</w:t>
      </w:r>
    </w:p>
    <w:p w:rsidR="006634CF" w:rsidRPr="00DF23A7" w:rsidRDefault="006634CF" w:rsidP="006634CF">
      <w:pPr>
        <w:autoSpaceDE w:val="0"/>
        <w:autoSpaceDN w:val="0"/>
        <w:adjustRightInd w:val="0"/>
        <w:spacing w:line="244" w:lineRule="auto"/>
        <w:ind w:firstLine="570"/>
        <w:jc w:val="both"/>
        <w:rPr>
          <w:color w:val="000000"/>
        </w:rPr>
      </w:pPr>
      <w:r w:rsidRPr="00DF23A7">
        <w:rPr>
          <w:color w:val="000000"/>
        </w:rPr>
        <w:t>В  тематическом плане с</w:t>
      </w:r>
      <w:r w:rsidRPr="00DF23A7">
        <w:t>осредоточено внимание на актуали</w:t>
      </w:r>
      <w:r w:rsidRPr="00DF23A7">
        <w:rPr>
          <w:color w:val="000000"/>
        </w:rPr>
        <w:t>зации следующих аспектов обучения младших школьников:</w:t>
      </w:r>
    </w:p>
    <w:p w:rsidR="006634CF" w:rsidRPr="00DF23A7" w:rsidRDefault="006634CF" w:rsidP="006634CF">
      <w:pPr>
        <w:autoSpaceDE w:val="0"/>
        <w:autoSpaceDN w:val="0"/>
        <w:adjustRightInd w:val="0"/>
        <w:spacing w:line="244" w:lineRule="auto"/>
        <w:ind w:firstLine="570"/>
        <w:jc w:val="both"/>
        <w:rPr>
          <w:color w:val="000000"/>
        </w:rPr>
      </w:pPr>
      <w:r w:rsidRPr="00DF23A7">
        <w:rPr>
          <w:color w:val="000000"/>
        </w:rPr>
        <w:t>– развитие образного мышления и изучение национальных культур, использование традиций народного художественного творчества, обучение ребенка видеть мир во взаимосвязи искусства, исторического фона и мировоззрения народа, создавшего высокохудожественные предметы быта;</w:t>
      </w:r>
    </w:p>
    <w:p w:rsidR="006634CF" w:rsidRPr="00DF23A7" w:rsidRDefault="006634CF" w:rsidP="006634CF">
      <w:pPr>
        <w:autoSpaceDE w:val="0"/>
        <w:autoSpaceDN w:val="0"/>
        <w:adjustRightInd w:val="0"/>
        <w:spacing w:line="244" w:lineRule="auto"/>
        <w:ind w:firstLine="570"/>
        <w:jc w:val="both"/>
        <w:rPr>
          <w:color w:val="000000"/>
        </w:rPr>
      </w:pPr>
      <w:r w:rsidRPr="00DF23A7">
        <w:rPr>
          <w:color w:val="000000"/>
        </w:rPr>
        <w:t>– воспитание системного видения сущности предметов, умение ощущать связь времен и поколений;</w:t>
      </w:r>
    </w:p>
    <w:p w:rsidR="006634CF" w:rsidRPr="00DF23A7" w:rsidRDefault="006634CF" w:rsidP="006634CF">
      <w:pPr>
        <w:autoSpaceDE w:val="0"/>
        <w:autoSpaceDN w:val="0"/>
        <w:adjustRightInd w:val="0"/>
        <w:spacing w:line="244" w:lineRule="auto"/>
        <w:ind w:firstLine="570"/>
        <w:jc w:val="both"/>
        <w:rPr>
          <w:color w:val="000000"/>
        </w:rPr>
      </w:pPr>
      <w:r w:rsidRPr="00DF23A7">
        <w:rPr>
          <w:color w:val="000000"/>
        </w:rPr>
        <w:t>– создание среды, стимулирующей творческую активность учащегося, с опорой на эмоции, на способность к сопереживанию.</w:t>
      </w:r>
    </w:p>
    <w:p w:rsidR="006634CF" w:rsidRPr="00DF23A7" w:rsidRDefault="006634CF" w:rsidP="006634CF">
      <w:pPr>
        <w:autoSpaceDE w:val="0"/>
        <w:autoSpaceDN w:val="0"/>
        <w:adjustRightInd w:val="0"/>
        <w:spacing w:line="244" w:lineRule="auto"/>
        <w:ind w:firstLine="570"/>
        <w:jc w:val="both"/>
        <w:rPr>
          <w:color w:val="000000"/>
        </w:rPr>
      </w:pPr>
      <w:r w:rsidRPr="00DF23A7">
        <w:rPr>
          <w:color w:val="000000"/>
        </w:rPr>
        <w:t>Планирование занятий предполагает выполнение следующих этапов познания: восприятие учебного материала – осмысление – усвоение – применение усвоенного в практической деятельности.</w:t>
      </w:r>
    </w:p>
    <w:p w:rsidR="006634CF" w:rsidRPr="00DF23A7" w:rsidRDefault="006634CF" w:rsidP="006634CF">
      <w:pPr>
        <w:autoSpaceDE w:val="0"/>
        <w:autoSpaceDN w:val="0"/>
        <w:adjustRightInd w:val="0"/>
        <w:ind w:firstLine="570"/>
        <w:jc w:val="both"/>
      </w:pPr>
      <w:r w:rsidRPr="00DF23A7">
        <w:t>Планируется подача материала тематическими блоками, что усиливает его усвоение, поскольку информация, упражнения, закрепление знаний, умений и навыков проходят в единстве и взаимосвязи в короткий период времени.</w:t>
      </w:r>
    </w:p>
    <w:p w:rsidR="006634CF" w:rsidRDefault="006634CF" w:rsidP="006634CF">
      <w:pPr>
        <w:tabs>
          <w:tab w:val="left" w:pos="540"/>
          <w:tab w:val="left" w:pos="4230"/>
          <w:tab w:val="left" w:pos="6330"/>
          <w:tab w:val="left" w:pos="9045"/>
          <w:tab w:val="left" w:pos="10740"/>
          <w:tab w:val="left" w:pos="12870"/>
          <w:tab w:val="left" w:pos="14790"/>
        </w:tabs>
        <w:autoSpaceDE w:val="0"/>
        <w:autoSpaceDN w:val="0"/>
        <w:adjustRightInd w:val="0"/>
        <w:ind w:firstLine="570"/>
        <w:jc w:val="both"/>
      </w:pPr>
      <w:r w:rsidRPr="00DF23A7">
        <w:t>Тематическим планом предусматривается широкое использование наглядных пособий, материалов и инструментария информационно-технологической и методической поддержки как из учебника и коллекций классических произведений.</w:t>
      </w:r>
    </w:p>
    <w:p w:rsidR="002667D6" w:rsidRDefault="002667D6" w:rsidP="006634CF">
      <w:pPr>
        <w:tabs>
          <w:tab w:val="left" w:pos="540"/>
          <w:tab w:val="left" w:pos="4230"/>
          <w:tab w:val="left" w:pos="6330"/>
          <w:tab w:val="left" w:pos="9045"/>
          <w:tab w:val="left" w:pos="10740"/>
          <w:tab w:val="left" w:pos="12870"/>
          <w:tab w:val="left" w:pos="14790"/>
        </w:tabs>
        <w:autoSpaceDE w:val="0"/>
        <w:autoSpaceDN w:val="0"/>
        <w:adjustRightInd w:val="0"/>
        <w:ind w:firstLine="570"/>
        <w:jc w:val="both"/>
      </w:pPr>
    </w:p>
    <w:p w:rsidR="002667D6" w:rsidRPr="002807C6" w:rsidRDefault="002667D6" w:rsidP="002667D6">
      <w:pPr>
        <w:ind w:firstLine="426"/>
        <w:jc w:val="center"/>
        <w:rPr>
          <w:b/>
        </w:rPr>
      </w:pPr>
      <w:r w:rsidRPr="002807C6">
        <w:rPr>
          <w:b/>
        </w:rPr>
        <w:t>ОПИСАНИЕ ЦЕННОСТНЫХ ОРИЕНТИРОВ СОДЕРЖАНИЯ УЧЕБНОГО ПРЕДМЕТА</w:t>
      </w:r>
    </w:p>
    <w:p w:rsidR="002667D6" w:rsidRPr="002807C6" w:rsidRDefault="002667D6" w:rsidP="002667D6">
      <w:pPr>
        <w:ind w:firstLine="426"/>
        <w:jc w:val="center"/>
        <w:rPr>
          <w:b/>
        </w:rPr>
      </w:pPr>
    </w:p>
    <w:p w:rsidR="002667D6" w:rsidRPr="002807C6" w:rsidRDefault="002667D6" w:rsidP="002667D6">
      <w:pPr>
        <w:spacing w:before="100" w:beforeAutospacing="1" w:after="100" w:afterAutospacing="1"/>
        <w:ind w:firstLine="851"/>
        <w:jc w:val="both"/>
      </w:pPr>
      <w:r w:rsidRPr="002807C6">
        <w:t>Уникальность и значимость курса определяются нацеленностью на духовно-нравственное воспитание развитие способностей, творческого потенциала ребенка, формирование ассоциативного пространственно-образного мышления, интуиции. У младших школьников развивается способность восприятия сложных объектов и явлений, их эмоционального оценивания.</w:t>
      </w:r>
    </w:p>
    <w:p w:rsidR="002667D6" w:rsidRPr="002807C6" w:rsidRDefault="002667D6" w:rsidP="002667D6">
      <w:pPr>
        <w:spacing w:before="100" w:beforeAutospacing="1" w:after="100" w:afterAutospacing="1"/>
        <w:ind w:firstLine="851"/>
        <w:jc w:val="both"/>
      </w:pPr>
      <w:r w:rsidRPr="002807C6">
        <w:t>Доминирующее значение имеет направленность курса на развитие эмоционально-ценностного отношения ребенка к миру, его духовно-нравственное воспитание.</w:t>
      </w:r>
    </w:p>
    <w:p w:rsidR="002667D6" w:rsidRPr="002807C6" w:rsidRDefault="002667D6" w:rsidP="002667D6">
      <w:pPr>
        <w:spacing w:before="100" w:beforeAutospacing="1" w:after="100" w:afterAutospacing="1"/>
        <w:ind w:firstLine="851"/>
        <w:jc w:val="both"/>
      </w:pPr>
      <w:r w:rsidRPr="002807C6">
        <w:t>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и окружающим людям, природе, науке, искусству и культуре в целом.</w:t>
      </w:r>
    </w:p>
    <w:p w:rsidR="002667D6" w:rsidRPr="002807C6" w:rsidRDefault="002667D6" w:rsidP="002667D6">
      <w:pPr>
        <w:spacing w:before="100" w:beforeAutospacing="1" w:after="100" w:afterAutospacing="1"/>
        <w:ind w:firstLine="851"/>
        <w:jc w:val="both"/>
      </w:pPr>
      <w:r w:rsidRPr="002807C6">
        <w:t>Направленность на деятельностный и проблемный подходы в обучении искусству диктует необходимость экспериментирования ребенка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поддерживает интерес учащихся к художественному творчеству</w:t>
      </w:r>
    </w:p>
    <w:p w:rsidR="002667D6" w:rsidRPr="002807C6" w:rsidRDefault="002667D6" w:rsidP="002667D6">
      <w:pPr>
        <w:spacing w:before="100" w:beforeAutospacing="1" w:after="100" w:afterAutospacing="1"/>
        <w:ind w:firstLine="426"/>
        <w:jc w:val="center"/>
        <w:rPr>
          <w:b/>
        </w:rPr>
      </w:pPr>
      <w:r w:rsidRPr="002807C6">
        <w:rPr>
          <w:b/>
        </w:rPr>
        <w:lastRenderedPageBreak/>
        <w:t xml:space="preserve"> РЕЗУЛЬТАТЫ ИЗУЧЕНИЯ УЧЕБНОГО ПРЕДМЕТА</w:t>
      </w:r>
    </w:p>
    <w:p w:rsidR="002667D6" w:rsidRPr="002807C6" w:rsidRDefault="002667D6" w:rsidP="002667D6">
      <w:pPr>
        <w:spacing w:before="100" w:beforeAutospacing="1" w:after="100" w:afterAutospacing="1"/>
        <w:ind w:firstLine="709"/>
        <w:jc w:val="both"/>
      </w:pPr>
      <w:r w:rsidRPr="002807C6">
        <w:rPr>
          <w:b/>
        </w:rPr>
        <w:t>Личностные результаты:</w:t>
      </w:r>
    </w:p>
    <w:p w:rsidR="002667D6" w:rsidRPr="002807C6" w:rsidRDefault="002667D6" w:rsidP="002667D6">
      <w:pPr>
        <w:numPr>
          <w:ilvl w:val="0"/>
          <w:numId w:val="1"/>
        </w:numPr>
        <w:spacing w:before="100" w:beforeAutospacing="1" w:after="100" w:afterAutospacing="1"/>
        <w:ind w:left="0" w:hanging="425"/>
        <w:jc w:val="both"/>
      </w:pPr>
      <w:r w:rsidRPr="002807C6">
        <w:t>В ценностно-эстетической сфере - эмоционально-ценностное отношение к окружающему миру (семье, Родине, природе, людям); толерантное приятие разнообразия культурных явлений, национальных ценностей и духовных традиций; художественный вкус и способность к эстетической оценке произведений искусства, нравственной оценке своих и чужих поступков, явлений окружающей жизни;</w:t>
      </w:r>
    </w:p>
    <w:p w:rsidR="002667D6" w:rsidRPr="002807C6" w:rsidRDefault="002667D6" w:rsidP="002667D6">
      <w:pPr>
        <w:numPr>
          <w:ilvl w:val="0"/>
          <w:numId w:val="1"/>
        </w:numPr>
        <w:spacing w:before="100" w:beforeAutospacing="1" w:after="100" w:afterAutospacing="1"/>
        <w:ind w:left="0" w:hanging="425"/>
        <w:jc w:val="both"/>
      </w:pPr>
      <w:r w:rsidRPr="002807C6">
        <w:t>В познавательной (когнитивной) сфере – способность к художественному познанию мира; умение применять полученные знания в собственной художественной деятельности;</w:t>
      </w:r>
    </w:p>
    <w:p w:rsidR="002667D6" w:rsidRPr="002807C6" w:rsidRDefault="002667D6" w:rsidP="002667D6">
      <w:pPr>
        <w:numPr>
          <w:ilvl w:val="0"/>
          <w:numId w:val="1"/>
        </w:numPr>
        <w:spacing w:before="100" w:beforeAutospacing="1" w:after="100" w:afterAutospacing="1"/>
        <w:ind w:left="0" w:hanging="425"/>
        <w:jc w:val="both"/>
      </w:pPr>
      <w:r w:rsidRPr="002807C6">
        <w:t>В трудовой сфере – навыки использования различных художественных материалов для работы в разных техниках (живопись, графика, скульптура, декоративно-прикладное искусство, художественное конструирование); стремление использовать художественные умения для создания красивых вещей или их украшения.</w:t>
      </w:r>
    </w:p>
    <w:p w:rsidR="002667D6" w:rsidRPr="002807C6" w:rsidRDefault="002667D6" w:rsidP="002667D6">
      <w:pPr>
        <w:spacing w:before="100" w:beforeAutospacing="1" w:after="100" w:afterAutospacing="1"/>
        <w:ind w:firstLine="851"/>
        <w:jc w:val="both"/>
        <w:rPr>
          <w:b/>
        </w:rPr>
      </w:pPr>
      <w:r w:rsidRPr="002807C6">
        <w:rPr>
          <w:b/>
        </w:rPr>
        <w:t>Метапредметные результаты:</w:t>
      </w:r>
    </w:p>
    <w:p w:rsidR="002667D6" w:rsidRPr="002807C6" w:rsidRDefault="002667D6" w:rsidP="002667D6">
      <w:pPr>
        <w:numPr>
          <w:ilvl w:val="0"/>
          <w:numId w:val="2"/>
        </w:numPr>
        <w:spacing w:before="100" w:beforeAutospacing="1" w:after="100" w:afterAutospacing="1"/>
        <w:ind w:left="0"/>
        <w:jc w:val="both"/>
      </w:pPr>
      <w:r w:rsidRPr="002807C6">
        <w:t>Умения видеть и воспринимать художественные культуры в окружающей жизни (техника, музеи, архитектура, дизайн, скульптура и др.);</w:t>
      </w:r>
    </w:p>
    <w:p w:rsidR="002667D6" w:rsidRPr="002807C6" w:rsidRDefault="002667D6" w:rsidP="002667D6">
      <w:pPr>
        <w:numPr>
          <w:ilvl w:val="0"/>
          <w:numId w:val="2"/>
        </w:numPr>
        <w:spacing w:before="100" w:beforeAutospacing="1" w:after="100" w:afterAutospacing="1"/>
        <w:ind w:left="0"/>
        <w:jc w:val="both"/>
      </w:pPr>
      <w:r w:rsidRPr="002807C6">
        <w:t>Желание общаться с искусством, участвовать в обсуждении содержания и выразительных средств произведений искусства;</w:t>
      </w:r>
    </w:p>
    <w:p w:rsidR="002667D6" w:rsidRPr="002807C6" w:rsidRDefault="002667D6" w:rsidP="002667D6">
      <w:pPr>
        <w:numPr>
          <w:ilvl w:val="0"/>
          <w:numId w:val="2"/>
        </w:numPr>
        <w:spacing w:before="100" w:beforeAutospacing="1" w:after="100" w:afterAutospacing="1"/>
        <w:ind w:left="0"/>
        <w:jc w:val="both"/>
      </w:pPr>
      <w:r w:rsidRPr="002807C6">
        <w:t>Активное использование языка изобразительного искусства и различных художественных материалов для освоения содержания разных учебных предметов (литература, окружающий мир, родной язык и др.);</w:t>
      </w:r>
    </w:p>
    <w:p w:rsidR="002667D6" w:rsidRPr="002807C6" w:rsidRDefault="002667D6" w:rsidP="002667D6">
      <w:pPr>
        <w:numPr>
          <w:ilvl w:val="0"/>
          <w:numId w:val="2"/>
        </w:numPr>
        <w:spacing w:before="100" w:beforeAutospacing="1" w:after="100" w:afterAutospacing="1"/>
        <w:ind w:left="0"/>
        <w:jc w:val="both"/>
      </w:pPr>
      <w:r w:rsidRPr="002807C6">
        <w:t>Обогащение ключевых компетенций (коммуникативных, деятельностных и др.) художественно-эстетическим содержанием;</w:t>
      </w:r>
    </w:p>
    <w:p w:rsidR="002667D6" w:rsidRPr="002807C6" w:rsidRDefault="002667D6" w:rsidP="002667D6">
      <w:pPr>
        <w:numPr>
          <w:ilvl w:val="0"/>
          <w:numId w:val="2"/>
        </w:numPr>
        <w:spacing w:before="100" w:beforeAutospacing="1" w:after="100" w:afterAutospacing="1"/>
        <w:ind w:left="0"/>
        <w:jc w:val="both"/>
      </w:pPr>
      <w:r w:rsidRPr="002807C6">
        <w:t>Формирование мотивации и умения организовывать самостоятельную художественно-творческую и предметно-продуктивную деятельность, выбирать средства для реализации художественного замысла;</w:t>
      </w:r>
    </w:p>
    <w:p w:rsidR="002667D6" w:rsidRPr="002807C6" w:rsidRDefault="002667D6" w:rsidP="002667D6">
      <w:pPr>
        <w:numPr>
          <w:ilvl w:val="0"/>
          <w:numId w:val="2"/>
        </w:numPr>
        <w:spacing w:before="100" w:beforeAutospacing="1" w:after="100" w:afterAutospacing="1"/>
        <w:ind w:left="0"/>
        <w:jc w:val="both"/>
      </w:pPr>
      <w:r w:rsidRPr="002807C6">
        <w:t>Формирование способности оценивать результаты художественно-творческой деятельности, собственной и одноклассников.</w:t>
      </w:r>
    </w:p>
    <w:p w:rsidR="002667D6" w:rsidRPr="002807C6" w:rsidRDefault="002667D6" w:rsidP="002667D6">
      <w:pPr>
        <w:spacing w:before="100" w:beforeAutospacing="1" w:after="100" w:afterAutospacing="1"/>
        <w:jc w:val="both"/>
        <w:rPr>
          <w:b/>
        </w:rPr>
      </w:pPr>
      <w:r w:rsidRPr="002807C6">
        <w:rPr>
          <w:b/>
        </w:rPr>
        <w:t>Предметные результаты:</w:t>
      </w:r>
    </w:p>
    <w:p w:rsidR="002667D6" w:rsidRPr="002807C6" w:rsidRDefault="002667D6" w:rsidP="002667D6">
      <w:pPr>
        <w:numPr>
          <w:ilvl w:val="0"/>
          <w:numId w:val="3"/>
        </w:numPr>
        <w:spacing w:before="100" w:beforeAutospacing="1" w:after="100" w:afterAutospacing="1"/>
        <w:ind w:left="0" w:hanging="283"/>
        <w:jc w:val="both"/>
        <w:rPr>
          <w:b/>
        </w:rPr>
      </w:pPr>
      <w:r w:rsidRPr="002807C6">
        <w:t>в познавательной сфере – понимание значения искусства в жизни человека и общества; восприятие и характеристика художественных образов, представленных в произведениях искусства; умения различать основные виды и жанры пластических искусств, характеризовать их специфику; сформированность представлений о ведущих музеях России и художественных музеях своего региона;</w:t>
      </w:r>
    </w:p>
    <w:p w:rsidR="002667D6" w:rsidRPr="002807C6" w:rsidRDefault="002667D6" w:rsidP="002667D6">
      <w:pPr>
        <w:numPr>
          <w:ilvl w:val="0"/>
          <w:numId w:val="3"/>
        </w:numPr>
        <w:spacing w:before="100" w:beforeAutospacing="1" w:after="100" w:afterAutospacing="1"/>
        <w:ind w:left="0" w:hanging="283"/>
        <w:jc w:val="both"/>
        <w:rPr>
          <w:b/>
        </w:rPr>
      </w:pPr>
      <w:r w:rsidRPr="002807C6">
        <w:t>в ценностно-эстетической сфере – умения различать и передавать в художественно-творческой деятельности характер, эмоциональное состояние и свое отношение к природе, человеку, обществу; осознание общечеловеческих ценностей, выраженных в главных темах искусства, и отражение их в собственной художественной деятельности; умение эмоционально оценивать шедевры русского и мирового искусства (в пределах изученного); проявление устойчивого интереса к художественным традициям своего народа и других народов;</w:t>
      </w:r>
    </w:p>
    <w:p w:rsidR="002667D6" w:rsidRPr="002807C6" w:rsidRDefault="002667D6" w:rsidP="002667D6">
      <w:pPr>
        <w:numPr>
          <w:ilvl w:val="0"/>
          <w:numId w:val="3"/>
        </w:numPr>
        <w:spacing w:before="100" w:beforeAutospacing="1" w:after="100" w:afterAutospacing="1"/>
        <w:ind w:left="0" w:hanging="283"/>
        <w:jc w:val="both"/>
      </w:pPr>
      <w:r w:rsidRPr="002807C6">
        <w:t>в коммуникативной сфере – способность высказывать суждения о художественных особенностях произведений, изображающих природу и человека в различных эмоциональных состояниях; умение обсуждать коллективные результаты художественно-творческой деятельности;</w:t>
      </w:r>
    </w:p>
    <w:p w:rsidR="002667D6" w:rsidRPr="002807C6" w:rsidRDefault="002667D6" w:rsidP="002667D6">
      <w:pPr>
        <w:numPr>
          <w:ilvl w:val="0"/>
          <w:numId w:val="3"/>
        </w:numPr>
        <w:spacing w:before="100" w:beforeAutospacing="1" w:after="100" w:afterAutospacing="1"/>
        <w:ind w:left="0" w:hanging="283"/>
        <w:jc w:val="both"/>
      </w:pPr>
      <w:r w:rsidRPr="002807C6">
        <w:t xml:space="preserve">в трудовой сфере – умение использовать различные материалы и средства художественной выразительности для передачи замысла в собственной художественной деятельности; </w:t>
      </w:r>
      <w:r w:rsidRPr="002807C6">
        <w:lastRenderedPageBreak/>
        <w:t>моделирование новых образов путем трансформации известных (с использованием средств изобразительного искусства и компьютерной графики).</w:t>
      </w:r>
    </w:p>
    <w:p w:rsidR="002667D6" w:rsidRPr="00DF23A7" w:rsidRDefault="002667D6" w:rsidP="006634CF">
      <w:pPr>
        <w:tabs>
          <w:tab w:val="left" w:pos="540"/>
          <w:tab w:val="left" w:pos="4230"/>
          <w:tab w:val="left" w:pos="6330"/>
          <w:tab w:val="left" w:pos="9045"/>
          <w:tab w:val="left" w:pos="10740"/>
          <w:tab w:val="left" w:pos="12870"/>
          <w:tab w:val="left" w:pos="14790"/>
        </w:tabs>
        <w:autoSpaceDE w:val="0"/>
        <w:autoSpaceDN w:val="0"/>
        <w:adjustRightInd w:val="0"/>
        <w:ind w:firstLine="570"/>
        <w:jc w:val="both"/>
      </w:pPr>
    </w:p>
    <w:p w:rsidR="006B75C4" w:rsidRPr="00DF23A7" w:rsidRDefault="006B75C4" w:rsidP="006634CF">
      <w:pPr>
        <w:tabs>
          <w:tab w:val="left" w:pos="540"/>
          <w:tab w:val="left" w:pos="4230"/>
          <w:tab w:val="left" w:pos="6330"/>
          <w:tab w:val="left" w:pos="9045"/>
          <w:tab w:val="left" w:pos="10740"/>
          <w:tab w:val="left" w:pos="12870"/>
          <w:tab w:val="left" w:pos="14790"/>
        </w:tabs>
        <w:autoSpaceDE w:val="0"/>
        <w:autoSpaceDN w:val="0"/>
        <w:adjustRightInd w:val="0"/>
        <w:ind w:firstLine="570"/>
        <w:jc w:val="both"/>
      </w:pPr>
    </w:p>
    <w:p w:rsidR="006634CF" w:rsidRPr="002807C6" w:rsidRDefault="006634CF" w:rsidP="006634CF">
      <w:pPr>
        <w:ind w:firstLine="426"/>
        <w:jc w:val="center"/>
        <w:rPr>
          <w:b/>
        </w:rPr>
      </w:pPr>
      <w:r>
        <w:rPr>
          <w:b/>
        </w:rPr>
        <w:t xml:space="preserve">СОДЕРЖАНИЕ УЧЕБНОГО ПРЕДМЕТА В </w:t>
      </w:r>
      <w:r w:rsidRPr="006634CF">
        <w:rPr>
          <w:b/>
          <w:sz w:val="36"/>
          <w:szCs w:val="36"/>
        </w:rPr>
        <w:t>1</w:t>
      </w:r>
      <w:r w:rsidRPr="002807C6">
        <w:rPr>
          <w:b/>
        </w:rPr>
        <w:t>-ом КЛАССЕ</w:t>
      </w:r>
    </w:p>
    <w:p w:rsidR="006634CF" w:rsidRPr="002807C6" w:rsidRDefault="006634CF" w:rsidP="006634CF">
      <w:pPr>
        <w:ind w:firstLine="426"/>
        <w:jc w:val="center"/>
        <w:rPr>
          <w:b/>
        </w:rPr>
      </w:pPr>
    </w:p>
    <w:tbl>
      <w:tblPr>
        <w:tblW w:w="11179"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3112"/>
        <w:gridCol w:w="851"/>
        <w:gridCol w:w="709"/>
        <w:gridCol w:w="850"/>
        <w:gridCol w:w="5199"/>
      </w:tblGrid>
      <w:tr w:rsidR="0009667E" w:rsidRPr="002807C6" w:rsidTr="00674320">
        <w:trPr>
          <w:trHeight w:val="615"/>
        </w:trPr>
        <w:tc>
          <w:tcPr>
            <w:tcW w:w="458" w:type="dxa"/>
            <w:vMerge w:val="restart"/>
          </w:tcPr>
          <w:p w:rsidR="0009667E" w:rsidRPr="002807C6" w:rsidRDefault="0009667E" w:rsidP="00802635">
            <w:pPr>
              <w:jc w:val="center"/>
              <w:rPr>
                <w:b/>
              </w:rPr>
            </w:pPr>
            <w:r w:rsidRPr="002807C6">
              <w:rPr>
                <w:b/>
              </w:rPr>
              <w:t>№</w:t>
            </w:r>
          </w:p>
        </w:tc>
        <w:tc>
          <w:tcPr>
            <w:tcW w:w="3112" w:type="dxa"/>
            <w:vMerge w:val="restart"/>
          </w:tcPr>
          <w:p w:rsidR="0009667E" w:rsidRPr="002807C6" w:rsidRDefault="0009667E" w:rsidP="00802635">
            <w:pPr>
              <w:jc w:val="center"/>
              <w:rPr>
                <w:b/>
              </w:rPr>
            </w:pPr>
            <w:r>
              <w:rPr>
                <w:b/>
              </w:rPr>
              <w:t>Название разделов</w:t>
            </w:r>
          </w:p>
        </w:tc>
        <w:tc>
          <w:tcPr>
            <w:tcW w:w="851" w:type="dxa"/>
            <w:vMerge w:val="restart"/>
          </w:tcPr>
          <w:p w:rsidR="0009667E" w:rsidRPr="002807C6" w:rsidRDefault="0009667E" w:rsidP="00802635">
            <w:pPr>
              <w:jc w:val="center"/>
              <w:rPr>
                <w:b/>
              </w:rPr>
            </w:pPr>
            <w:r>
              <w:rPr>
                <w:b/>
              </w:rPr>
              <w:t>Всего</w:t>
            </w:r>
            <w:r w:rsidRPr="002807C6">
              <w:rPr>
                <w:b/>
              </w:rPr>
              <w:t xml:space="preserve"> часов</w:t>
            </w:r>
            <w:r>
              <w:rPr>
                <w:b/>
              </w:rPr>
              <w:t>.</w:t>
            </w:r>
          </w:p>
        </w:tc>
        <w:tc>
          <w:tcPr>
            <w:tcW w:w="1559" w:type="dxa"/>
            <w:gridSpan w:val="2"/>
          </w:tcPr>
          <w:p w:rsidR="0009667E" w:rsidRPr="002807C6" w:rsidRDefault="0009667E" w:rsidP="0009667E">
            <w:pPr>
              <w:rPr>
                <w:b/>
              </w:rPr>
            </w:pPr>
            <w:r>
              <w:rPr>
                <w:b/>
              </w:rPr>
              <w:t>Количество часов</w:t>
            </w:r>
          </w:p>
        </w:tc>
        <w:tc>
          <w:tcPr>
            <w:tcW w:w="5199" w:type="dxa"/>
            <w:vMerge w:val="restart"/>
          </w:tcPr>
          <w:p w:rsidR="0009667E" w:rsidRPr="002807C6" w:rsidRDefault="0009667E" w:rsidP="00802635">
            <w:pPr>
              <w:jc w:val="center"/>
              <w:rPr>
                <w:b/>
              </w:rPr>
            </w:pPr>
            <w:r w:rsidRPr="002807C6">
              <w:rPr>
                <w:b/>
              </w:rPr>
              <w:t>Изучаемые понятия</w:t>
            </w:r>
          </w:p>
        </w:tc>
      </w:tr>
      <w:tr w:rsidR="0009667E" w:rsidRPr="002807C6" w:rsidTr="00674320">
        <w:trPr>
          <w:trHeight w:val="481"/>
        </w:trPr>
        <w:tc>
          <w:tcPr>
            <w:tcW w:w="458" w:type="dxa"/>
            <w:vMerge/>
          </w:tcPr>
          <w:p w:rsidR="0009667E" w:rsidRPr="002807C6" w:rsidRDefault="0009667E" w:rsidP="00802635">
            <w:pPr>
              <w:jc w:val="center"/>
              <w:rPr>
                <w:b/>
              </w:rPr>
            </w:pPr>
          </w:p>
        </w:tc>
        <w:tc>
          <w:tcPr>
            <w:tcW w:w="3112" w:type="dxa"/>
            <w:vMerge/>
          </w:tcPr>
          <w:p w:rsidR="0009667E" w:rsidRDefault="0009667E" w:rsidP="00802635">
            <w:pPr>
              <w:jc w:val="center"/>
              <w:rPr>
                <w:b/>
              </w:rPr>
            </w:pPr>
          </w:p>
        </w:tc>
        <w:tc>
          <w:tcPr>
            <w:tcW w:w="851" w:type="dxa"/>
            <w:vMerge/>
          </w:tcPr>
          <w:p w:rsidR="0009667E" w:rsidRDefault="0009667E" w:rsidP="00802635">
            <w:pPr>
              <w:jc w:val="center"/>
              <w:rPr>
                <w:b/>
              </w:rPr>
            </w:pPr>
          </w:p>
        </w:tc>
        <w:tc>
          <w:tcPr>
            <w:tcW w:w="709" w:type="dxa"/>
          </w:tcPr>
          <w:p w:rsidR="0009667E" w:rsidRDefault="0009667E" w:rsidP="0009667E">
            <w:pPr>
              <w:jc w:val="center"/>
              <w:rPr>
                <w:b/>
              </w:rPr>
            </w:pPr>
            <w:r>
              <w:rPr>
                <w:b/>
              </w:rPr>
              <w:t xml:space="preserve">теория </w:t>
            </w:r>
          </w:p>
        </w:tc>
        <w:tc>
          <w:tcPr>
            <w:tcW w:w="850" w:type="dxa"/>
          </w:tcPr>
          <w:p w:rsidR="0009667E" w:rsidRDefault="0009667E" w:rsidP="0009667E">
            <w:pPr>
              <w:jc w:val="center"/>
              <w:rPr>
                <w:b/>
              </w:rPr>
            </w:pPr>
            <w:r>
              <w:rPr>
                <w:b/>
              </w:rPr>
              <w:t>практика</w:t>
            </w:r>
          </w:p>
        </w:tc>
        <w:tc>
          <w:tcPr>
            <w:tcW w:w="5199" w:type="dxa"/>
            <w:vMerge/>
          </w:tcPr>
          <w:p w:rsidR="0009667E" w:rsidRPr="002807C6" w:rsidRDefault="0009667E" w:rsidP="00802635">
            <w:pPr>
              <w:jc w:val="center"/>
              <w:rPr>
                <w:b/>
              </w:rPr>
            </w:pPr>
          </w:p>
        </w:tc>
      </w:tr>
      <w:tr w:rsidR="00674320" w:rsidRPr="002807C6" w:rsidTr="00674320">
        <w:trPr>
          <w:trHeight w:val="1930"/>
        </w:trPr>
        <w:tc>
          <w:tcPr>
            <w:tcW w:w="458" w:type="dxa"/>
          </w:tcPr>
          <w:p w:rsidR="0009667E" w:rsidRPr="002807C6" w:rsidRDefault="0009667E" w:rsidP="00802635">
            <w:pPr>
              <w:jc w:val="center"/>
            </w:pPr>
            <w:r w:rsidRPr="002807C6">
              <w:t>1.</w:t>
            </w:r>
          </w:p>
        </w:tc>
        <w:tc>
          <w:tcPr>
            <w:tcW w:w="3112" w:type="dxa"/>
          </w:tcPr>
          <w:p w:rsidR="0009667E" w:rsidRPr="0014717D" w:rsidRDefault="0009667E" w:rsidP="00802635">
            <w:r w:rsidRPr="0014717D">
              <w:t>Ты изображаешь. Знакомство с Мастером Изображения</w:t>
            </w:r>
            <w:r>
              <w:t>.</w:t>
            </w:r>
          </w:p>
        </w:tc>
        <w:tc>
          <w:tcPr>
            <w:tcW w:w="851" w:type="dxa"/>
          </w:tcPr>
          <w:p w:rsidR="0009667E" w:rsidRPr="002807C6" w:rsidRDefault="0009667E" w:rsidP="00802635">
            <w:pPr>
              <w:jc w:val="center"/>
            </w:pPr>
            <w:r>
              <w:t>7</w:t>
            </w:r>
          </w:p>
        </w:tc>
        <w:tc>
          <w:tcPr>
            <w:tcW w:w="709" w:type="dxa"/>
          </w:tcPr>
          <w:p w:rsidR="0009667E" w:rsidRPr="002807C6" w:rsidRDefault="0009667E" w:rsidP="0009667E">
            <w:pPr>
              <w:jc w:val="center"/>
            </w:pPr>
            <w:r>
              <w:t>1</w:t>
            </w:r>
          </w:p>
        </w:tc>
        <w:tc>
          <w:tcPr>
            <w:tcW w:w="850" w:type="dxa"/>
          </w:tcPr>
          <w:p w:rsidR="0009667E" w:rsidRPr="002807C6" w:rsidRDefault="0009667E" w:rsidP="0009667E">
            <w:pPr>
              <w:jc w:val="center"/>
            </w:pPr>
            <w:r>
              <w:t>6</w:t>
            </w:r>
          </w:p>
        </w:tc>
        <w:tc>
          <w:tcPr>
            <w:tcW w:w="5199" w:type="dxa"/>
          </w:tcPr>
          <w:p w:rsidR="0009667E" w:rsidRPr="002807C6" w:rsidRDefault="0009667E" w:rsidP="00674320">
            <w:r>
              <w:t xml:space="preserve"> Художественные материалы: цветные карандаши, фломастеры, восковые мелки; </w:t>
            </w:r>
            <w:r w:rsidRPr="002807C6">
              <w:t>пятно,</w:t>
            </w:r>
            <w:r>
              <w:t xml:space="preserve"> силуэт,</w:t>
            </w:r>
            <w:r w:rsidRPr="002807C6">
              <w:t xml:space="preserve"> аппликация, лепка,</w:t>
            </w:r>
            <w:r>
              <w:t xml:space="preserve"> контур,</w:t>
            </w:r>
            <w:r w:rsidRPr="002807C6">
              <w:t xml:space="preserve"> линия, объемные формы – конус, цилиндр, , </w:t>
            </w:r>
            <w:r>
              <w:t>Жанры искусства портрет, натюрморт, пейзаж.</w:t>
            </w:r>
            <w:r w:rsidRPr="002807C6">
              <w:t xml:space="preserve"> Основные и составные цвета, палитра,</w:t>
            </w:r>
          </w:p>
        </w:tc>
      </w:tr>
      <w:tr w:rsidR="0009667E" w:rsidRPr="002807C6" w:rsidTr="00674320">
        <w:trPr>
          <w:trHeight w:val="823"/>
        </w:trPr>
        <w:tc>
          <w:tcPr>
            <w:tcW w:w="458" w:type="dxa"/>
          </w:tcPr>
          <w:p w:rsidR="0009667E" w:rsidRPr="002807C6" w:rsidRDefault="0009667E" w:rsidP="00802635">
            <w:pPr>
              <w:jc w:val="center"/>
            </w:pPr>
            <w:r w:rsidRPr="002807C6">
              <w:t>2.</w:t>
            </w:r>
          </w:p>
        </w:tc>
        <w:tc>
          <w:tcPr>
            <w:tcW w:w="3112" w:type="dxa"/>
          </w:tcPr>
          <w:p w:rsidR="0009667E" w:rsidRPr="0014717D" w:rsidRDefault="0009667E" w:rsidP="00802635">
            <w:r w:rsidRPr="0014717D">
              <w:t>Ты украшаешь. Знакомство с Мастером Украшения</w:t>
            </w:r>
            <w:r>
              <w:t>.</w:t>
            </w:r>
          </w:p>
        </w:tc>
        <w:tc>
          <w:tcPr>
            <w:tcW w:w="851" w:type="dxa"/>
          </w:tcPr>
          <w:p w:rsidR="0009667E" w:rsidRPr="002807C6" w:rsidRDefault="0009667E" w:rsidP="00802635">
            <w:pPr>
              <w:jc w:val="center"/>
            </w:pPr>
            <w:r>
              <w:t>7</w:t>
            </w:r>
          </w:p>
        </w:tc>
        <w:tc>
          <w:tcPr>
            <w:tcW w:w="709" w:type="dxa"/>
          </w:tcPr>
          <w:p w:rsidR="0009667E" w:rsidRPr="002807C6" w:rsidRDefault="0009667E" w:rsidP="0009667E">
            <w:pPr>
              <w:jc w:val="center"/>
            </w:pPr>
            <w:r>
              <w:t>-</w:t>
            </w:r>
          </w:p>
        </w:tc>
        <w:tc>
          <w:tcPr>
            <w:tcW w:w="850" w:type="dxa"/>
          </w:tcPr>
          <w:p w:rsidR="0009667E" w:rsidRPr="002807C6" w:rsidRDefault="0009667E" w:rsidP="0009667E">
            <w:pPr>
              <w:jc w:val="center"/>
            </w:pPr>
            <w:r>
              <w:t>7</w:t>
            </w:r>
          </w:p>
        </w:tc>
        <w:tc>
          <w:tcPr>
            <w:tcW w:w="5199" w:type="dxa"/>
          </w:tcPr>
          <w:p w:rsidR="0009667E" w:rsidRPr="002807C6" w:rsidRDefault="0009667E" w:rsidP="00674320">
            <w:r>
              <w:t xml:space="preserve">Художественный материал: гуашь, уголь. Симметрия, пятно, мазок, ритм, растушевка, декор, узор, костюм. Народный промысел. </w:t>
            </w:r>
          </w:p>
        </w:tc>
      </w:tr>
      <w:tr w:rsidR="0009667E" w:rsidRPr="002807C6" w:rsidTr="00674320">
        <w:trPr>
          <w:trHeight w:val="554"/>
        </w:trPr>
        <w:tc>
          <w:tcPr>
            <w:tcW w:w="458" w:type="dxa"/>
          </w:tcPr>
          <w:p w:rsidR="0009667E" w:rsidRPr="002807C6" w:rsidRDefault="0009667E" w:rsidP="00802635">
            <w:pPr>
              <w:jc w:val="center"/>
            </w:pPr>
            <w:r w:rsidRPr="002807C6">
              <w:t>3.</w:t>
            </w:r>
          </w:p>
        </w:tc>
        <w:tc>
          <w:tcPr>
            <w:tcW w:w="3112" w:type="dxa"/>
          </w:tcPr>
          <w:p w:rsidR="0009667E" w:rsidRPr="0014717D" w:rsidRDefault="0009667E" w:rsidP="00802635">
            <w:r w:rsidRPr="0014717D">
              <w:t>Ты строишь. Знакомство с Мастером Постройки</w:t>
            </w:r>
            <w:r>
              <w:t>.</w:t>
            </w:r>
          </w:p>
        </w:tc>
        <w:tc>
          <w:tcPr>
            <w:tcW w:w="851" w:type="dxa"/>
          </w:tcPr>
          <w:p w:rsidR="0009667E" w:rsidRPr="002807C6" w:rsidRDefault="0009667E" w:rsidP="00802635">
            <w:pPr>
              <w:jc w:val="center"/>
            </w:pPr>
            <w:r w:rsidRPr="002807C6">
              <w:t>9</w:t>
            </w:r>
          </w:p>
        </w:tc>
        <w:tc>
          <w:tcPr>
            <w:tcW w:w="709" w:type="dxa"/>
          </w:tcPr>
          <w:p w:rsidR="0009667E" w:rsidRPr="002807C6" w:rsidRDefault="0009667E" w:rsidP="0009667E">
            <w:pPr>
              <w:jc w:val="center"/>
            </w:pPr>
            <w:r>
              <w:t>-</w:t>
            </w:r>
          </w:p>
        </w:tc>
        <w:tc>
          <w:tcPr>
            <w:tcW w:w="850" w:type="dxa"/>
          </w:tcPr>
          <w:p w:rsidR="0009667E" w:rsidRPr="002807C6" w:rsidRDefault="0009667E" w:rsidP="0009667E">
            <w:pPr>
              <w:jc w:val="center"/>
            </w:pPr>
            <w:r>
              <w:t>9</w:t>
            </w:r>
          </w:p>
        </w:tc>
        <w:tc>
          <w:tcPr>
            <w:tcW w:w="5199" w:type="dxa"/>
          </w:tcPr>
          <w:p w:rsidR="0009667E" w:rsidRPr="002807C6" w:rsidRDefault="002C5751" w:rsidP="00674320">
            <w:r>
              <w:t>Архитектура, графика, моделирование, модель, компоновка, композиция, отпечаток.</w:t>
            </w:r>
          </w:p>
        </w:tc>
      </w:tr>
      <w:tr w:rsidR="0009667E" w:rsidRPr="002807C6" w:rsidTr="00674320">
        <w:trPr>
          <w:trHeight w:val="932"/>
        </w:trPr>
        <w:tc>
          <w:tcPr>
            <w:tcW w:w="458" w:type="dxa"/>
          </w:tcPr>
          <w:p w:rsidR="0009667E" w:rsidRPr="002807C6" w:rsidRDefault="0009667E" w:rsidP="00802635">
            <w:pPr>
              <w:jc w:val="center"/>
            </w:pPr>
            <w:r w:rsidRPr="002807C6">
              <w:t>4.</w:t>
            </w:r>
          </w:p>
        </w:tc>
        <w:tc>
          <w:tcPr>
            <w:tcW w:w="3112" w:type="dxa"/>
          </w:tcPr>
          <w:p w:rsidR="0009667E" w:rsidRPr="0014717D" w:rsidRDefault="0009667E" w:rsidP="00802635">
            <w:r w:rsidRPr="0014717D">
              <w:t>Изображение, украшение, постройка  всегда помогают друг другу</w:t>
            </w:r>
            <w:r>
              <w:t>.</w:t>
            </w:r>
          </w:p>
        </w:tc>
        <w:tc>
          <w:tcPr>
            <w:tcW w:w="851" w:type="dxa"/>
          </w:tcPr>
          <w:p w:rsidR="0009667E" w:rsidRPr="002807C6" w:rsidRDefault="0009667E" w:rsidP="00802635">
            <w:pPr>
              <w:jc w:val="center"/>
            </w:pPr>
            <w:r>
              <w:t>8</w:t>
            </w:r>
          </w:p>
        </w:tc>
        <w:tc>
          <w:tcPr>
            <w:tcW w:w="709" w:type="dxa"/>
          </w:tcPr>
          <w:p w:rsidR="0009667E" w:rsidRPr="002807C6" w:rsidRDefault="0009667E" w:rsidP="0009667E">
            <w:pPr>
              <w:jc w:val="center"/>
            </w:pPr>
            <w:r>
              <w:t>1</w:t>
            </w:r>
          </w:p>
        </w:tc>
        <w:tc>
          <w:tcPr>
            <w:tcW w:w="850" w:type="dxa"/>
          </w:tcPr>
          <w:p w:rsidR="0009667E" w:rsidRPr="002807C6" w:rsidRDefault="0009667E" w:rsidP="0009667E">
            <w:pPr>
              <w:jc w:val="center"/>
            </w:pPr>
            <w:r>
              <w:t>7</w:t>
            </w:r>
          </w:p>
        </w:tc>
        <w:tc>
          <w:tcPr>
            <w:tcW w:w="5199" w:type="dxa"/>
          </w:tcPr>
          <w:p w:rsidR="0009667E" w:rsidRPr="002807C6" w:rsidRDefault="002C5751" w:rsidP="00674320">
            <w:r>
              <w:t>П</w:t>
            </w:r>
            <w:r w:rsidR="0009667E" w:rsidRPr="002807C6">
              <w:t>анно</w:t>
            </w:r>
            <w:r>
              <w:t xml:space="preserve">, декоративная форма, </w:t>
            </w:r>
            <w:r w:rsidR="006B75C4">
              <w:t>цвет, зарисовка.</w:t>
            </w:r>
          </w:p>
        </w:tc>
      </w:tr>
      <w:tr w:rsidR="0009667E" w:rsidRPr="002807C6" w:rsidTr="00674320">
        <w:trPr>
          <w:trHeight w:val="464"/>
        </w:trPr>
        <w:tc>
          <w:tcPr>
            <w:tcW w:w="458" w:type="dxa"/>
          </w:tcPr>
          <w:p w:rsidR="0009667E" w:rsidRPr="002807C6" w:rsidRDefault="0009667E" w:rsidP="00802635">
            <w:pPr>
              <w:jc w:val="center"/>
            </w:pPr>
          </w:p>
        </w:tc>
        <w:tc>
          <w:tcPr>
            <w:tcW w:w="3112" w:type="dxa"/>
          </w:tcPr>
          <w:p w:rsidR="0009667E" w:rsidRPr="0014717D" w:rsidRDefault="0009667E" w:rsidP="00802635">
            <w:r>
              <w:t>Итого за год:</w:t>
            </w:r>
          </w:p>
        </w:tc>
        <w:tc>
          <w:tcPr>
            <w:tcW w:w="851" w:type="dxa"/>
          </w:tcPr>
          <w:p w:rsidR="0009667E" w:rsidRPr="002807C6" w:rsidRDefault="0009667E" w:rsidP="00802635">
            <w:pPr>
              <w:jc w:val="center"/>
            </w:pPr>
            <w:r>
              <w:t>31</w:t>
            </w:r>
          </w:p>
        </w:tc>
        <w:tc>
          <w:tcPr>
            <w:tcW w:w="709" w:type="dxa"/>
          </w:tcPr>
          <w:p w:rsidR="0009667E" w:rsidRPr="002807C6" w:rsidRDefault="0009667E" w:rsidP="0009667E">
            <w:pPr>
              <w:jc w:val="center"/>
            </w:pPr>
            <w:r>
              <w:t>2</w:t>
            </w:r>
          </w:p>
        </w:tc>
        <w:tc>
          <w:tcPr>
            <w:tcW w:w="850" w:type="dxa"/>
          </w:tcPr>
          <w:p w:rsidR="0009667E" w:rsidRPr="002807C6" w:rsidRDefault="00674320" w:rsidP="0009667E">
            <w:pPr>
              <w:jc w:val="center"/>
            </w:pPr>
            <w:r>
              <w:t>2</w:t>
            </w:r>
            <w:r w:rsidR="0009667E">
              <w:t>9</w:t>
            </w:r>
          </w:p>
        </w:tc>
        <w:tc>
          <w:tcPr>
            <w:tcW w:w="5199" w:type="dxa"/>
          </w:tcPr>
          <w:p w:rsidR="0009667E" w:rsidRPr="002807C6" w:rsidRDefault="0009667E" w:rsidP="00802635">
            <w:pPr>
              <w:jc w:val="both"/>
            </w:pPr>
          </w:p>
        </w:tc>
      </w:tr>
    </w:tbl>
    <w:p w:rsidR="00674320" w:rsidRDefault="00674320" w:rsidP="006634CF">
      <w:pPr>
        <w:ind w:firstLine="426"/>
        <w:rPr>
          <w:b/>
        </w:rPr>
      </w:pPr>
    </w:p>
    <w:p w:rsidR="002667D6" w:rsidRPr="00DF23A7" w:rsidRDefault="002667D6" w:rsidP="002667D6">
      <w:pPr>
        <w:autoSpaceDE w:val="0"/>
        <w:autoSpaceDN w:val="0"/>
        <w:adjustRightInd w:val="0"/>
        <w:jc w:val="center"/>
        <w:rPr>
          <w:b/>
          <w:bCs/>
        </w:rPr>
      </w:pPr>
      <w:r w:rsidRPr="00DF23A7">
        <w:rPr>
          <w:b/>
          <w:bCs/>
        </w:rPr>
        <w:t>Планируемые результаты</w:t>
      </w:r>
    </w:p>
    <w:p w:rsidR="002667D6" w:rsidRPr="00DF23A7" w:rsidRDefault="002667D6" w:rsidP="002667D6">
      <w:pPr>
        <w:autoSpaceDE w:val="0"/>
        <w:autoSpaceDN w:val="0"/>
        <w:adjustRightInd w:val="0"/>
        <w:ind w:firstLine="570"/>
        <w:jc w:val="both"/>
        <w:rPr>
          <w:b/>
          <w:bCs/>
          <w:i/>
          <w:iCs/>
        </w:rPr>
      </w:pPr>
      <w:r w:rsidRPr="00DF23A7">
        <w:rPr>
          <w:b/>
          <w:bCs/>
          <w:i/>
          <w:iCs/>
        </w:rPr>
        <w:t>Учащиеся должны знать:</w:t>
      </w:r>
    </w:p>
    <w:p w:rsidR="002667D6" w:rsidRPr="00DF23A7" w:rsidRDefault="002667D6" w:rsidP="002667D6">
      <w:pPr>
        <w:autoSpaceDE w:val="0"/>
        <w:autoSpaceDN w:val="0"/>
        <w:adjustRightInd w:val="0"/>
        <w:ind w:firstLine="570"/>
        <w:jc w:val="both"/>
      </w:pPr>
      <w:r w:rsidRPr="00DF23A7">
        <w:t>• основные жанры и виды произведений изобразительного искусства;</w:t>
      </w:r>
    </w:p>
    <w:p w:rsidR="002667D6" w:rsidRPr="00DF23A7" w:rsidRDefault="002667D6" w:rsidP="002667D6">
      <w:pPr>
        <w:autoSpaceDE w:val="0"/>
        <w:autoSpaceDN w:val="0"/>
        <w:adjustRightInd w:val="0"/>
        <w:ind w:firstLine="570"/>
        <w:jc w:val="both"/>
        <w:rPr>
          <w:b/>
          <w:bCs/>
          <w:i/>
          <w:iCs/>
        </w:rPr>
      </w:pPr>
      <w:r w:rsidRPr="00DF23A7">
        <w:rPr>
          <w:b/>
          <w:bCs/>
          <w:i/>
          <w:iCs/>
        </w:rPr>
        <w:t>уметь:</w:t>
      </w:r>
    </w:p>
    <w:p w:rsidR="002667D6" w:rsidRPr="00DF23A7" w:rsidRDefault="002667D6" w:rsidP="002667D6">
      <w:pPr>
        <w:autoSpaceDE w:val="0"/>
        <w:autoSpaceDN w:val="0"/>
        <w:adjustRightInd w:val="0"/>
        <w:ind w:firstLine="570"/>
        <w:jc w:val="both"/>
      </w:pPr>
      <w:r w:rsidRPr="00DF23A7">
        <w:t>• различать основные и составные, теплые и холодные цвета;</w:t>
      </w:r>
    </w:p>
    <w:p w:rsidR="002667D6" w:rsidRPr="00DF23A7" w:rsidRDefault="002667D6" w:rsidP="002667D6">
      <w:pPr>
        <w:autoSpaceDE w:val="0"/>
        <w:autoSpaceDN w:val="0"/>
        <w:adjustRightInd w:val="0"/>
        <w:ind w:firstLine="570"/>
        <w:jc w:val="both"/>
      </w:pPr>
      <w:r w:rsidRPr="00DF23A7">
        <w:t>• узнавать отдельные произведения выдающихся  отечественных художников (В. М. Васнецов, И. И. Левитан);</w:t>
      </w:r>
    </w:p>
    <w:p w:rsidR="002667D6" w:rsidRPr="00DF23A7" w:rsidRDefault="002667D6" w:rsidP="002667D6">
      <w:pPr>
        <w:autoSpaceDE w:val="0"/>
        <w:autoSpaceDN w:val="0"/>
        <w:adjustRightInd w:val="0"/>
        <w:ind w:firstLine="570"/>
        <w:jc w:val="both"/>
      </w:pPr>
      <w:r w:rsidRPr="00DF23A7">
        <w:t>• сравнивать различные виды изобразительного искусства (графики, живописи, декоративно-прикладного искусства);</w:t>
      </w:r>
    </w:p>
    <w:p w:rsidR="002667D6" w:rsidRPr="00DF23A7" w:rsidRDefault="002667D6" w:rsidP="002667D6">
      <w:pPr>
        <w:autoSpaceDE w:val="0"/>
        <w:autoSpaceDN w:val="0"/>
        <w:adjustRightInd w:val="0"/>
        <w:ind w:firstLine="570"/>
        <w:jc w:val="both"/>
      </w:pPr>
      <w:r w:rsidRPr="00DF23A7">
        <w:t>• использовать художественные материалы (гуашь, цветные карандаши,</w:t>
      </w:r>
      <w:r>
        <w:t xml:space="preserve"> фломастеры,  уголь, восковые мелки </w:t>
      </w:r>
      <w:r w:rsidRPr="00DF23A7">
        <w:t xml:space="preserve"> акварель, бумага);</w:t>
      </w:r>
    </w:p>
    <w:p w:rsidR="002667D6" w:rsidRPr="00DF23A7" w:rsidRDefault="002667D6" w:rsidP="002667D6">
      <w:pPr>
        <w:autoSpaceDE w:val="0"/>
        <w:autoSpaceDN w:val="0"/>
        <w:adjustRightInd w:val="0"/>
        <w:ind w:firstLine="570"/>
        <w:jc w:val="both"/>
      </w:pPr>
      <w:r w:rsidRPr="00DF23A7">
        <w:t>• применять основные средства художественной выразительности в рисунке, живописи и скульптуре (с натуры, по памяти и воображению); в декоративных и конструктивных работах: иллюстрациях к произведениям литературы и музыки;</w:t>
      </w:r>
    </w:p>
    <w:p w:rsidR="002667D6" w:rsidRPr="00DF23A7" w:rsidRDefault="002667D6" w:rsidP="002667D6">
      <w:pPr>
        <w:autoSpaceDE w:val="0"/>
        <w:autoSpaceDN w:val="0"/>
        <w:adjustRightInd w:val="0"/>
        <w:ind w:firstLine="570"/>
        <w:jc w:val="both"/>
        <w:rPr>
          <w:b/>
          <w:bCs/>
          <w:i/>
          <w:iCs/>
        </w:rPr>
      </w:pPr>
      <w:r w:rsidRPr="00DF23A7">
        <w:rPr>
          <w:b/>
          <w:bCs/>
          <w:i/>
          <w:iCs/>
        </w:rPr>
        <w:t>использовать приобретенные знания и умения в практической деятельности и повседневной жизни:</w:t>
      </w:r>
    </w:p>
    <w:p w:rsidR="002667D6" w:rsidRPr="00DF23A7" w:rsidRDefault="002667D6" w:rsidP="002667D6">
      <w:pPr>
        <w:autoSpaceDE w:val="0"/>
        <w:autoSpaceDN w:val="0"/>
        <w:adjustRightInd w:val="0"/>
        <w:ind w:firstLine="570"/>
        <w:jc w:val="both"/>
      </w:pPr>
      <w:r w:rsidRPr="00DF23A7">
        <w:t>• для самостоятельной творческой деятельности;</w:t>
      </w:r>
    </w:p>
    <w:p w:rsidR="002667D6" w:rsidRPr="00DF23A7" w:rsidRDefault="002667D6" w:rsidP="002667D6">
      <w:pPr>
        <w:autoSpaceDE w:val="0"/>
        <w:autoSpaceDN w:val="0"/>
        <w:adjustRightInd w:val="0"/>
        <w:ind w:firstLine="570"/>
        <w:jc w:val="both"/>
      </w:pPr>
      <w:r w:rsidRPr="00DF23A7">
        <w:t>• обогащения опыта восприятия произведений изобразительного искусства;</w:t>
      </w:r>
    </w:p>
    <w:p w:rsidR="002667D6" w:rsidRPr="00DF23A7" w:rsidRDefault="002667D6" w:rsidP="002667D6">
      <w:pPr>
        <w:autoSpaceDE w:val="0"/>
        <w:autoSpaceDN w:val="0"/>
        <w:adjustRightInd w:val="0"/>
        <w:ind w:firstLine="570"/>
        <w:jc w:val="both"/>
      </w:pPr>
      <w:r w:rsidRPr="00DF23A7">
        <w:t>• оценки произведений искусства (выражения собственного мнения) при посещении выставок.</w:t>
      </w:r>
    </w:p>
    <w:p w:rsidR="002667D6" w:rsidRDefault="002667D6" w:rsidP="006634CF">
      <w:pPr>
        <w:ind w:firstLine="426"/>
        <w:rPr>
          <w:b/>
        </w:rPr>
      </w:pPr>
    </w:p>
    <w:p w:rsidR="002667D6" w:rsidRDefault="002667D6" w:rsidP="006634CF">
      <w:pPr>
        <w:ind w:firstLine="426"/>
        <w:rPr>
          <w:b/>
        </w:rPr>
        <w:sectPr w:rsidR="002667D6" w:rsidSect="005C5E86">
          <w:pgSz w:w="11906" w:h="16838"/>
          <w:pgMar w:top="1134" w:right="851" w:bottom="851" w:left="1077" w:header="709" w:footer="709" w:gutter="0"/>
          <w:cols w:space="708"/>
          <w:docGrid w:linePitch="360"/>
        </w:sectPr>
      </w:pPr>
    </w:p>
    <w:p w:rsidR="006634CF" w:rsidRPr="002807C6" w:rsidRDefault="006634CF" w:rsidP="006634CF">
      <w:pPr>
        <w:ind w:firstLine="426"/>
        <w:rPr>
          <w:b/>
        </w:rPr>
      </w:pPr>
    </w:p>
    <w:p w:rsidR="00674320" w:rsidRPr="004C5674" w:rsidRDefault="00674320" w:rsidP="00674320">
      <w:r w:rsidRPr="004C5674">
        <w:rPr>
          <w:b/>
          <w:bCs/>
          <w:color w:val="000000"/>
        </w:rPr>
        <w:t>Календарно-тематическое планирование по изобразительному искусству в 1 классе на 2013-2014учебный год</w:t>
      </w:r>
    </w:p>
    <w:p w:rsidR="00674320" w:rsidRDefault="00674320" w:rsidP="00674320">
      <w:pPr>
        <w:rPr>
          <w:sz w:val="20"/>
          <w:szCs w:val="20"/>
        </w:rPr>
      </w:pPr>
      <w:r w:rsidRPr="00AD2A8A">
        <w:rPr>
          <w:sz w:val="20"/>
          <w:szCs w:val="20"/>
        </w:rPr>
        <w:t xml:space="preserve">         Учебно-методический комплекс: Л. А. Неменской  Искусство и ты. Учебник для 1 класса</w:t>
      </w:r>
    </w:p>
    <w:p w:rsidR="00674320" w:rsidRPr="004524B3" w:rsidRDefault="00674320" w:rsidP="00674320">
      <w:pPr>
        <w:jc w:val="right"/>
        <w:rPr>
          <w:i/>
          <w:sz w:val="20"/>
          <w:szCs w:val="20"/>
        </w:rPr>
      </w:pPr>
    </w:p>
    <w:tbl>
      <w:tblPr>
        <w:tblW w:w="16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4"/>
        <w:gridCol w:w="983"/>
        <w:gridCol w:w="1991"/>
        <w:gridCol w:w="2090"/>
        <w:gridCol w:w="1051"/>
        <w:gridCol w:w="159"/>
        <w:gridCol w:w="2462"/>
        <w:gridCol w:w="1278"/>
        <w:gridCol w:w="3740"/>
        <w:gridCol w:w="1861"/>
      </w:tblGrid>
      <w:tr w:rsidR="00674320" w:rsidRPr="004524B3" w:rsidTr="00F70BFE">
        <w:trPr>
          <w:trHeight w:val="494"/>
        </w:trPr>
        <w:tc>
          <w:tcPr>
            <w:tcW w:w="544" w:type="dxa"/>
            <w:vMerge w:val="restart"/>
            <w:shd w:val="clear" w:color="auto" w:fill="auto"/>
          </w:tcPr>
          <w:p w:rsidR="00674320" w:rsidRPr="004524B3" w:rsidRDefault="00674320" w:rsidP="00F70BFE">
            <w:pPr>
              <w:jc w:val="center"/>
              <w:rPr>
                <w:b/>
                <w:sz w:val="20"/>
                <w:szCs w:val="20"/>
              </w:rPr>
            </w:pPr>
          </w:p>
          <w:p w:rsidR="00674320" w:rsidRPr="004524B3" w:rsidRDefault="00674320" w:rsidP="00F70BFE">
            <w:pPr>
              <w:jc w:val="center"/>
              <w:rPr>
                <w:b/>
                <w:sz w:val="20"/>
                <w:szCs w:val="20"/>
              </w:rPr>
            </w:pPr>
          </w:p>
          <w:p w:rsidR="00674320" w:rsidRPr="004524B3" w:rsidRDefault="00674320" w:rsidP="00F70BFE">
            <w:pPr>
              <w:jc w:val="center"/>
              <w:rPr>
                <w:b/>
                <w:sz w:val="20"/>
                <w:szCs w:val="20"/>
              </w:rPr>
            </w:pPr>
            <w:r w:rsidRPr="004524B3">
              <w:rPr>
                <w:b/>
                <w:sz w:val="20"/>
                <w:szCs w:val="20"/>
              </w:rPr>
              <w:t>№</w:t>
            </w:r>
          </w:p>
        </w:tc>
        <w:tc>
          <w:tcPr>
            <w:tcW w:w="983" w:type="dxa"/>
            <w:vMerge w:val="restart"/>
            <w:shd w:val="clear" w:color="auto" w:fill="auto"/>
          </w:tcPr>
          <w:p w:rsidR="00674320" w:rsidRPr="004524B3" w:rsidRDefault="00674320" w:rsidP="00F70BFE">
            <w:pPr>
              <w:jc w:val="center"/>
              <w:rPr>
                <w:b/>
                <w:sz w:val="20"/>
                <w:szCs w:val="20"/>
              </w:rPr>
            </w:pPr>
          </w:p>
          <w:p w:rsidR="00674320" w:rsidRPr="004524B3" w:rsidRDefault="00674320" w:rsidP="00F70BFE">
            <w:pPr>
              <w:jc w:val="center"/>
              <w:rPr>
                <w:b/>
                <w:sz w:val="20"/>
                <w:szCs w:val="20"/>
              </w:rPr>
            </w:pPr>
          </w:p>
          <w:p w:rsidR="00674320" w:rsidRPr="004524B3" w:rsidRDefault="00674320" w:rsidP="00F70BFE">
            <w:pPr>
              <w:jc w:val="center"/>
              <w:rPr>
                <w:b/>
                <w:sz w:val="20"/>
                <w:szCs w:val="20"/>
              </w:rPr>
            </w:pPr>
            <w:r w:rsidRPr="004524B3">
              <w:rPr>
                <w:b/>
                <w:sz w:val="20"/>
                <w:szCs w:val="20"/>
              </w:rPr>
              <w:t>Дата</w:t>
            </w:r>
          </w:p>
        </w:tc>
        <w:tc>
          <w:tcPr>
            <w:tcW w:w="1991" w:type="dxa"/>
            <w:vMerge w:val="restart"/>
            <w:shd w:val="clear" w:color="auto" w:fill="auto"/>
          </w:tcPr>
          <w:p w:rsidR="00674320" w:rsidRPr="004524B3" w:rsidRDefault="00674320" w:rsidP="00F70BFE">
            <w:pPr>
              <w:jc w:val="center"/>
              <w:rPr>
                <w:b/>
                <w:sz w:val="20"/>
                <w:szCs w:val="20"/>
              </w:rPr>
            </w:pPr>
          </w:p>
          <w:p w:rsidR="00674320" w:rsidRPr="004524B3" w:rsidRDefault="00674320" w:rsidP="00F70BFE">
            <w:pPr>
              <w:jc w:val="center"/>
              <w:rPr>
                <w:b/>
                <w:sz w:val="20"/>
                <w:szCs w:val="20"/>
              </w:rPr>
            </w:pPr>
          </w:p>
          <w:p w:rsidR="00674320" w:rsidRPr="004524B3" w:rsidRDefault="00674320" w:rsidP="00F70BFE">
            <w:pPr>
              <w:jc w:val="center"/>
              <w:rPr>
                <w:b/>
                <w:sz w:val="20"/>
                <w:szCs w:val="20"/>
              </w:rPr>
            </w:pPr>
            <w:r w:rsidRPr="004524B3">
              <w:rPr>
                <w:b/>
                <w:sz w:val="20"/>
                <w:szCs w:val="20"/>
              </w:rPr>
              <w:t>Тема</w:t>
            </w:r>
          </w:p>
        </w:tc>
        <w:tc>
          <w:tcPr>
            <w:tcW w:w="2090" w:type="dxa"/>
            <w:vMerge w:val="restart"/>
            <w:shd w:val="clear" w:color="auto" w:fill="auto"/>
          </w:tcPr>
          <w:p w:rsidR="00674320" w:rsidRPr="004524B3" w:rsidRDefault="00674320" w:rsidP="00F70BFE">
            <w:pPr>
              <w:jc w:val="center"/>
              <w:rPr>
                <w:b/>
                <w:sz w:val="20"/>
                <w:szCs w:val="20"/>
              </w:rPr>
            </w:pPr>
          </w:p>
          <w:p w:rsidR="00674320" w:rsidRPr="004524B3" w:rsidRDefault="00674320" w:rsidP="00F70BFE">
            <w:pPr>
              <w:jc w:val="center"/>
              <w:rPr>
                <w:b/>
                <w:sz w:val="20"/>
                <w:szCs w:val="20"/>
              </w:rPr>
            </w:pPr>
          </w:p>
          <w:p w:rsidR="00674320" w:rsidRPr="004524B3" w:rsidRDefault="00674320" w:rsidP="00F70BFE">
            <w:pPr>
              <w:jc w:val="center"/>
              <w:rPr>
                <w:b/>
                <w:sz w:val="20"/>
                <w:szCs w:val="20"/>
              </w:rPr>
            </w:pPr>
            <w:r w:rsidRPr="004524B3">
              <w:rPr>
                <w:b/>
                <w:sz w:val="20"/>
                <w:szCs w:val="20"/>
              </w:rPr>
              <w:t>Цель урока</w:t>
            </w:r>
          </w:p>
        </w:tc>
        <w:tc>
          <w:tcPr>
            <w:tcW w:w="1210" w:type="dxa"/>
            <w:gridSpan w:val="2"/>
            <w:vMerge w:val="restart"/>
            <w:shd w:val="clear" w:color="auto" w:fill="auto"/>
          </w:tcPr>
          <w:p w:rsidR="00674320" w:rsidRPr="004524B3" w:rsidRDefault="00674320" w:rsidP="00F70BFE">
            <w:pPr>
              <w:jc w:val="center"/>
              <w:rPr>
                <w:b/>
                <w:sz w:val="20"/>
                <w:szCs w:val="20"/>
              </w:rPr>
            </w:pPr>
          </w:p>
          <w:p w:rsidR="00674320" w:rsidRPr="004524B3" w:rsidRDefault="00674320" w:rsidP="00F70BFE">
            <w:pPr>
              <w:jc w:val="center"/>
              <w:rPr>
                <w:b/>
                <w:sz w:val="20"/>
                <w:szCs w:val="20"/>
              </w:rPr>
            </w:pPr>
          </w:p>
          <w:p w:rsidR="00674320" w:rsidRPr="004524B3" w:rsidRDefault="00674320" w:rsidP="00F70BFE">
            <w:pPr>
              <w:jc w:val="center"/>
              <w:rPr>
                <w:b/>
                <w:sz w:val="20"/>
                <w:szCs w:val="20"/>
              </w:rPr>
            </w:pPr>
            <w:r w:rsidRPr="004524B3">
              <w:rPr>
                <w:b/>
                <w:sz w:val="20"/>
                <w:szCs w:val="20"/>
              </w:rPr>
              <w:t>Форма урока</w:t>
            </w:r>
          </w:p>
          <w:p w:rsidR="00674320" w:rsidRPr="004524B3" w:rsidRDefault="00674320" w:rsidP="00F70BFE">
            <w:pPr>
              <w:jc w:val="center"/>
              <w:rPr>
                <w:sz w:val="20"/>
                <w:szCs w:val="20"/>
              </w:rPr>
            </w:pPr>
          </w:p>
        </w:tc>
        <w:tc>
          <w:tcPr>
            <w:tcW w:w="9341" w:type="dxa"/>
            <w:gridSpan w:val="4"/>
            <w:shd w:val="clear" w:color="auto" w:fill="auto"/>
          </w:tcPr>
          <w:p w:rsidR="00674320" w:rsidRPr="004524B3" w:rsidRDefault="00674320" w:rsidP="00F70BFE">
            <w:pPr>
              <w:rPr>
                <w:b/>
                <w:sz w:val="20"/>
                <w:szCs w:val="20"/>
              </w:rPr>
            </w:pPr>
            <w:r w:rsidRPr="004524B3">
              <w:rPr>
                <w:sz w:val="20"/>
                <w:szCs w:val="20"/>
              </w:rPr>
              <w:t xml:space="preserve">                                            </w:t>
            </w:r>
            <w:r w:rsidRPr="004524B3">
              <w:rPr>
                <w:b/>
                <w:sz w:val="20"/>
                <w:szCs w:val="20"/>
              </w:rPr>
              <w:t>Планируемые результаты</w:t>
            </w:r>
          </w:p>
          <w:p w:rsidR="00674320" w:rsidRPr="004524B3" w:rsidRDefault="00674320" w:rsidP="00F70BFE">
            <w:pPr>
              <w:rPr>
                <w:b/>
                <w:sz w:val="20"/>
                <w:szCs w:val="20"/>
              </w:rPr>
            </w:pPr>
          </w:p>
        </w:tc>
      </w:tr>
      <w:tr w:rsidR="00674320" w:rsidRPr="004524B3" w:rsidTr="00F70BFE">
        <w:trPr>
          <w:trHeight w:val="1003"/>
        </w:trPr>
        <w:tc>
          <w:tcPr>
            <w:tcW w:w="544" w:type="dxa"/>
            <w:vMerge/>
            <w:shd w:val="clear" w:color="auto" w:fill="auto"/>
          </w:tcPr>
          <w:p w:rsidR="00674320" w:rsidRPr="004524B3" w:rsidRDefault="00674320" w:rsidP="00F70BFE">
            <w:pPr>
              <w:jc w:val="center"/>
              <w:rPr>
                <w:b/>
                <w:sz w:val="20"/>
                <w:szCs w:val="20"/>
              </w:rPr>
            </w:pPr>
          </w:p>
        </w:tc>
        <w:tc>
          <w:tcPr>
            <w:tcW w:w="983" w:type="dxa"/>
            <w:vMerge/>
            <w:shd w:val="clear" w:color="auto" w:fill="auto"/>
          </w:tcPr>
          <w:p w:rsidR="00674320" w:rsidRPr="004524B3" w:rsidRDefault="00674320" w:rsidP="00F70BFE">
            <w:pPr>
              <w:jc w:val="center"/>
              <w:rPr>
                <w:b/>
                <w:sz w:val="20"/>
                <w:szCs w:val="20"/>
              </w:rPr>
            </w:pPr>
          </w:p>
        </w:tc>
        <w:tc>
          <w:tcPr>
            <w:tcW w:w="1991" w:type="dxa"/>
            <w:vMerge/>
            <w:shd w:val="clear" w:color="auto" w:fill="auto"/>
          </w:tcPr>
          <w:p w:rsidR="00674320" w:rsidRPr="004524B3" w:rsidRDefault="00674320" w:rsidP="00F70BFE">
            <w:pPr>
              <w:jc w:val="center"/>
              <w:rPr>
                <w:b/>
                <w:sz w:val="20"/>
                <w:szCs w:val="20"/>
              </w:rPr>
            </w:pPr>
          </w:p>
        </w:tc>
        <w:tc>
          <w:tcPr>
            <w:tcW w:w="2090" w:type="dxa"/>
            <w:vMerge/>
            <w:shd w:val="clear" w:color="auto" w:fill="auto"/>
          </w:tcPr>
          <w:p w:rsidR="00674320" w:rsidRPr="004524B3" w:rsidRDefault="00674320" w:rsidP="00F70BFE">
            <w:pPr>
              <w:jc w:val="center"/>
              <w:rPr>
                <w:b/>
                <w:sz w:val="20"/>
                <w:szCs w:val="20"/>
              </w:rPr>
            </w:pPr>
          </w:p>
        </w:tc>
        <w:tc>
          <w:tcPr>
            <w:tcW w:w="1210" w:type="dxa"/>
            <w:gridSpan w:val="2"/>
            <w:vMerge/>
            <w:shd w:val="clear" w:color="auto" w:fill="auto"/>
          </w:tcPr>
          <w:p w:rsidR="00674320" w:rsidRPr="004524B3" w:rsidRDefault="00674320" w:rsidP="00F70BFE">
            <w:pPr>
              <w:jc w:val="center"/>
              <w:rPr>
                <w:b/>
                <w:sz w:val="20"/>
                <w:szCs w:val="20"/>
              </w:rPr>
            </w:pPr>
          </w:p>
        </w:tc>
        <w:tc>
          <w:tcPr>
            <w:tcW w:w="2462" w:type="dxa"/>
            <w:shd w:val="clear" w:color="auto" w:fill="auto"/>
          </w:tcPr>
          <w:p w:rsidR="00674320" w:rsidRPr="004524B3" w:rsidRDefault="00674320" w:rsidP="00F70BFE">
            <w:pPr>
              <w:jc w:val="center"/>
              <w:rPr>
                <w:b/>
                <w:sz w:val="20"/>
                <w:szCs w:val="20"/>
              </w:rPr>
            </w:pPr>
          </w:p>
          <w:p w:rsidR="00674320" w:rsidRPr="004524B3" w:rsidRDefault="00674320" w:rsidP="00F70BFE">
            <w:pPr>
              <w:jc w:val="center"/>
              <w:rPr>
                <w:b/>
                <w:sz w:val="20"/>
                <w:szCs w:val="20"/>
              </w:rPr>
            </w:pPr>
            <w:r w:rsidRPr="004524B3">
              <w:rPr>
                <w:b/>
                <w:sz w:val="20"/>
                <w:szCs w:val="20"/>
              </w:rPr>
              <w:t>Предметные результаты</w:t>
            </w:r>
          </w:p>
        </w:tc>
        <w:tc>
          <w:tcPr>
            <w:tcW w:w="1278" w:type="dxa"/>
            <w:shd w:val="clear" w:color="auto" w:fill="auto"/>
          </w:tcPr>
          <w:p w:rsidR="00674320" w:rsidRPr="004524B3" w:rsidRDefault="00674320" w:rsidP="00F70BFE">
            <w:pPr>
              <w:jc w:val="center"/>
              <w:rPr>
                <w:b/>
                <w:sz w:val="20"/>
                <w:szCs w:val="20"/>
              </w:rPr>
            </w:pPr>
          </w:p>
          <w:p w:rsidR="00674320" w:rsidRPr="004524B3" w:rsidRDefault="00674320" w:rsidP="00F70BFE">
            <w:pPr>
              <w:jc w:val="center"/>
              <w:rPr>
                <w:b/>
                <w:sz w:val="20"/>
                <w:szCs w:val="20"/>
              </w:rPr>
            </w:pPr>
            <w:r w:rsidRPr="004524B3">
              <w:rPr>
                <w:b/>
                <w:sz w:val="20"/>
                <w:szCs w:val="20"/>
              </w:rPr>
              <w:t>Понятия</w:t>
            </w:r>
          </w:p>
        </w:tc>
        <w:tc>
          <w:tcPr>
            <w:tcW w:w="3740" w:type="dxa"/>
            <w:shd w:val="clear" w:color="auto" w:fill="auto"/>
          </w:tcPr>
          <w:p w:rsidR="00674320" w:rsidRPr="004524B3" w:rsidRDefault="00674320" w:rsidP="00F70BFE">
            <w:pPr>
              <w:jc w:val="center"/>
              <w:rPr>
                <w:b/>
                <w:sz w:val="20"/>
                <w:szCs w:val="20"/>
              </w:rPr>
            </w:pPr>
          </w:p>
          <w:p w:rsidR="00674320" w:rsidRPr="004524B3" w:rsidRDefault="00674320" w:rsidP="00F70BFE">
            <w:pPr>
              <w:jc w:val="center"/>
              <w:rPr>
                <w:b/>
                <w:sz w:val="20"/>
                <w:szCs w:val="20"/>
              </w:rPr>
            </w:pPr>
            <w:r w:rsidRPr="004524B3">
              <w:rPr>
                <w:b/>
                <w:sz w:val="20"/>
                <w:szCs w:val="20"/>
              </w:rPr>
              <w:t>Универсальные учебные действия</w:t>
            </w:r>
          </w:p>
        </w:tc>
        <w:tc>
          <w:tcPr>
            <w:tcW w:w="1861" w:type="dxa"/>
            <w:shd w:val="clear" w:color="auto" w:fill="auto"/>
          </w:tcPr>
          <w:p w:rsidR="00674320" w:rsidRPr="004524B3" w:rsidRDefault="00674320" w:rsidP="00F70BFE">
            <w:pPr>
              <w:rPr>
                <w:b/>
                <w:sz w:val="20"/>
                <w:szCs w:val="20"/>
              </w:rPr>
            </w:pPr>
          </w:p>
          <w:p w:rsidR="00674320" w:rsidRPr="004524B3" w:rsidRDefault="00674320" w:rsidP="00F70BFE">
            <w:pPr>
              <w:jc w:val="center"/>
              <w:rPr>
                <w:b/>
                <w:bCs/>
                <w:sz w:val="20"/>
                <w:szCs w:val="20"/>
              </w:rPr>
            </w:pPr>
            <w:r w:rsidRPr="004524B3">
              <w:rPr>
                <w:b/>
                <w:bCs/>
                <w:sz w:val="20"/>
                <w:szCs w:val="20"/>
              </w:rPr>
              <w:t>Личностные результаты</w:t>
            </w:r>
          </w:p>
        </w:tc>
      </w:tr>
      <w:tr w:rsidR="00674320" w:rsidRPr="004524B3" w:rsidTr="00F70BFE">
        <w:trPr>
          <w:trHeight w:val="359"/>
        </w:trPr>
        <w:tc>
          <w:tcPr>
            <w:tcW w:w="544" w:type="dxa"/>
            <w:shd w:val="clear" w:color="auto" w:fill="auto"/>
          </w:tcPr>
          <w:p w:rsidR="00674320" w:rsidRPr="004524B3" w:rsidRDefault="00674320" w:rsidP="00F70BFE">
            <w:pPr>
              <w:jc w:val="center"/>
              <w:rPr>
                <w:sz w:val="20"/>
                <w:szCs w:val="20"/>
              </w:rPr>
            </w:pPr>
            <w:r w:rsidRPr="004524B3">
              <w:rPr>
                <w:sz w:val="20"/>
                <w:szCs w:val="20"/>
              </w:rPr>
              <w:t>1</w:t>
            </w:r>
          </w:p>
        </w:tc>
        <w:tc>
          <w:tcPr>
            <w:tcW w:w="983" w:type="dxa"/>
            <w:shd w:val="clear" w:color="auto" w:fill="auto"/>
          </w:tcPr>
          <w:p w:rsidR="00674320" w:rsidRPr="004524B3" w:rsidRDefault="00674320" w:rsidP="00F70BFE">
            <w:pPr>
              <w:jc w:val="center"/>
              <w:rPr>
                <w:sz w:val="20"/>
                <w:szCs w:val="20"/>
              </w:rPr>
            </w:pPr>
            <w:r w:rsidRPr="004524B3">
              <w:rPr>
                <w:sz w:val="20"/>
                <w:szCs w:val="20"/>
              </w:rPr>
              <w:t>2</w:t>
            </w:r>
          </w:p>
        </w:tc>
        <w:tc>
          <w:tcPr>
            <w:tcW w:w="1991" w:type="dxa"/>
            <w:shd w:val="clear" w:color="auto" w:fill="auto"/>
          </w:tcPr>
          <w:p w:rsidR="00674320" w:rsidRPr="004524B3" w:rsidRDefault="00674320" w:rsidP="00F70BFE">
            <w:pPr>
              <w:jc w:val="center"/>
              <w:rPr>
                <w:sz w:val="20"/>
                <w:szCs w:val="20"/>
              </w:rPr>
            </w:pPr>
            <w:r w:rsidRPr="004524B3">
              <w:rPr>
                <w:sz w:val="20"/>
                <w:szCs w:val="20"/>
              </w:rPr>
              <w:t>3</w:t>
            </w:r>
          </w:p>
        </w:tc>
        <w:tc>
          <w:tcPr>
            <w:tcW w:w="2090" w:type="dxa"/>
            <w:shd w:val="clear" w:color="auto" w:fill="auto"/>
          </w:tcPr>
          <w:p w:rsidR="00674320" w:rsidRPr="004524B3" w:rsidRDefault="00674320" w:rsidP="00F70BFE">
            <w:pPr>
              <w:jc w:val="center"/>
              <w:rPr>
                <w:sz w:val="20"/>
                <w:szCs w:val="20"/>
              </w:rPr>
            </w:pPr>
            <w:r w:rsidRPr="004524B3">
              <w:rPr>
                <w:sz w:val="20"/>
                <w:szCs w:val="20"/>
              </w:rPr>
              <w:t>4</w:t>
            </w:r>
          </w:p>
        </w:tc>
        <w:tc>
          <w:tcPr>
            <w:tcW w:w="1210" w:type="dxa"/>
            <w:gridSpan w:val="2"/>
            <w:shd w:val="clear" w:color="auto" w:fill="auto"/>
          </w:tcPr>
          <w:p w:rsidR="00674320" w:rsidRPr="004524B3" w:rsidRDefault="00674320" w:rsidP="00F70BFE">
            <w:pPr>
              <w:jc w:val="center"/>
              <w:rPr>
                <w:sz w:val="20"/>
                <w:szCs w:val="20"/>
              </w:rPr>
            </w:pPr>
            <w:r w:rsidRPr="004524B3">
              <w:rPr>
                <w:sz w:val="20"/>
                <w:szCs w:val="20"/>
              </w:rPr>
              <w:t>5</w:t>
            </w:r>
          </w:p>
        </w:tc>
        <w:tc>
          <w:tcPr>
            <w:tcW w:w="2462" w:type="dxa"/>
            <w:shd w:val="clear" w:color="auto" w:fill="auto"/>
          </w:tcPr>
          <w:p w:rsidR="00674320" w:rsidRPr="004524B3" w:rsidRDefault="00674320" w:rsidP="00F70BFE">
            <w:pPr>
              <w:rPr>
                <w:sz w:val="20"/>
                <w:szCs w:val="20"/>
              </w:rPr>
            </w:pPr>
            <w:r w:rsidRPr="004524B3">
              <w:rPr>
                <w:sz w:val="20"/>
                <w:szCs w:val="20"/>
              </w:rPr>
              <w:t xml:space="preserve">                6</w:t>
            </w:r>
          </w:p>
        </w:tc>
        <w:tc>
          <w:tcPr>
            <w:tcW w:w="1278" w:type="dxa"/>
            <w:shd w:val="clear" w:color="auto" w:fill="auto"/>
          </w:tcPr>
          <w:p w:rsidR="00674320" w:rsidRPr="004524B3" w:rsidRDefault="00674320" w:rsidP="00F70BFE">
            <w:pPr>
              <w:rPr>
                <w:sz w:val="20"/>
                <w:szCs w:val="20"/>
              </w:rPr>
            </w:pPr>
            <w:r w:rsidRPr="004524B3">
              <w:rPr>
                <w:sz w:val="20"/>
                <w:szCs w:val="20"/>
              </w:rPr>
              <w:t xml:space="preserve">          7</w:t>
            </w:r>
          </w:p>
        </w:tc>
        <w:tc>
          <w:tcPr>
            <w:tcW w:w="3740" w:type="dxa"/>
            <w:shd w:val="clear" w:color="auto" w:fill="auto"/>
          </w:tcPr>
          <w:p w:rsidR="00674320" w:rsidRPr="004524B3" w:rsidRDefault="00674320" w:rsidP="00F70BFE">
            <w:pPr>
              <w:rPr>
                <w:sz w:val="20"/>
                <w:szCs w:val="20"/>
              </w:rPr>
            </w:pPr>
            <w:r w:rsidRPr="004524B3">
              <w:rPr>
                <w:sz w:val="20"/>
                <w:szCs w:val="20"/>
              </w:rPr>
              <w:t xml:space="preserve">                     8</w:t>
            </w:r>
          </w:p>
        </w:tc>
        <w:tc>
          <w:tcPr>
            <w:tcW w:w="1861" w:type="dxa"/>
            <w:shd w:val="clear" w:color="auto" w:fill="auto"/>
          </w:tcPr>
          <w:p w:rsidR="00674320" w:rsidRPr="004524B3" w:rsidRDefault="00674320" w:rsidP="00F70BFE">
            <w:pPr>
              <w:rPr>
                <w:sz w:val="20"/>
                <w:szCs w:val="20"/>
              </w:rPr>
            </w:pPr>
            <w:r w:rsidRPr="004524B3">
              <w:rPr>
                <w:sz w:val="20"/>
                <w:szCs w:val="20"/>
              </w:rPr>
              <w:t xml:space="preserve">            9 </w:t>
            </w:r>
          </w:p>
        </w:tc>
      </w:tr>
      <w:tr w:rsidR="00674320" w:rsidRPr="004524B3" w:rsidTr="00F70BFE">
        <w:trPr>
          <w:trHeight w:val="599"/>
        </w:trPr>
        <w:tc>
          <w:tcPr>
            <w:tcW w:w="16159" w:type="dxa"/>
            <w:gridSpan w:val="10"/>
            <w:shd w:val="clear" w:color="auto" w:fill="auto"/>
          </w:tcPr>
          <w:p w:rsidR="00674320" w:rsidRPr="004524B3" w:rsidRDefault="00674320" w:rsidP="00F70BFE">
            <w:pPr>
              <w:jc w:val="center"/>
              <w:rPr>
                <w:b/>
                <w:sz w:val="20"/>
                <w:szCs w:val="20"/>
              </w:rPr>
            </w:pPr>
          </w:p>
          <w:p w:rsidR="00674320" w:rsidRPr="004524B3" w:rsidRDefault="00674320" w:rsidP="00F70BFE">
            <w:pPr>
              <w:rPr>
                <w:sz w:val="20"/>
                <w:szCs w:val="20"/>
              </w:rPr>
            </w:pPr>
            <w:r w:rsidRPr="004524B3">
              <w:rPr>
                <w:b/>
                <w:i/>
                <w:sz w:val="20"/>
                <w:szCs w:val="20"/>
              </w:rPr>
              <w:t xml:space="preserve">                                               </w:t>
            </w:r>
            <w:r w:rsidRPr="004524B3">
              <w:rPr>
                <w:b/>
                <w:i/>
                <w:sz w:val="20"/>
                <w:szCs w:val="20"/>
                <w:lang w:val="en-US"/>
              </w:rPr>
              <w:t>I</w:t>
            </w:r>
            <w:r w:rsidRPr="004524B3">
              <w:rPr>
                <w:b/>
                <w:i/>
                <w:sz w:val="20"/>
                <w:szCs w:val="20"/>
              </w:rPr>
              <w:t xml:space="preserve"> четверть: «Ты изображаешь. Знакомство с Мастером Изображения »</w:t>
            </w:r>
            <w:r w:rsidRPr="004524B3">
              <w:rPr>
                <w:b/>
                <w:i/>
                <w:sz w:val="20"/>
                <w:szCs w:val="20"/>
              </w:rPr>
              <w:tab/>
            </w:r>
            <w:r w:rsidRPr="004524B3">
              <w:rPr>
                <w:i/>
                <w:sz w:val="20"/>
                <w:szCs w:val="20"/>
              </w:rPr>
              <w:t>(7 часов)</w:t>
            </w:r>
          </w:p>
          <w:p w:rsidR="00674320" w:rsidRPr="004524B3" w:rsidRDefault="00674320" w:rsidP="00F70BFE">
            <w:pPr>
              <w:rPr>
                <w:b/>
                <w:sz w:val="20"/>
                <w:szCs w:val="20"/>
              </w:rPr>
            </w:pPr>
          </w:p>
        </w:tc>
      </w:tr>
      <w:tr w:rsidR="00674320" w:rsidRPr="004524B3" w:rsidTr="00F70BFE">
        <w:trPr>
          <w:trHeight w:val="728"/>
        </w:trPr>
        <w:tc>
          <w:tcPr>
            <w:tcW w:w="544" w:type="dxa"/>
            <w:shd w:val="clear" w:color="auto" w:fill="auto"/>
          </w:tcPr>
          <w:p w:rsidR="00674320" w:rsidRPr="004524B3" w:rsidRDefault="00674320" w:rsidP="00F70BFE">
            <w:pPr>
              <w:jc w:val="center"/>
              <w:rPr>
                <w:sz w:val="20"/>
                <w:szCs w:val="20"/>
              </w:rPr>
            </w:pPr>
          </w:p>
          <w:p w:rsidR="00674320" w:rsidRPr="004524B3" w:rsidRDefault="00674320" w:rsidP="00F70BFE">
            <w:pPr>
              <w:jc w:val="center"/>
              <w:rPr>
                <w:sz w:val="20"/>
                <w:szCs w:val="20"/>
              </w:rPr>
            </w:pPr>
            <w:r w:rsidRPr="004524B3">
              <w:rPr>
                <w:sz w:val="20"/>
                <w:szCs w:val="20"/>
              </w:rPr>
              <w:t>1</w:t>
            </w:r>
          </w:p>
        </w:tc>
        <w:tc>
          <w:tcPr>
            <w:tcW w:w="983" w:type="dxa"/>
            <w:shd w:val="clear" w:color="auto" w:fill="auto"/>
          </w:tcPr>
          <w:p w:rsidR="00674320" w:rsidRPr="004524B3" w:rsidRDefault="00674320" w:rsidP="00F70BFE">
            <w:pPr>
              <w:rPr>
                <w:sz w:val="20"/>
                <w:szCs w:val="20"/>
              </w:rPr>
            </w:pPr>
          </w:p>
          <w:p w:rsidR="00674320" w:rsidRPr="004524B3" w:rsidRDefault="00674320" w:rsidP="00F70BFE">
            <w:pPr>
              <w:rPr>
                <w:sz w:val="20"/>
                <w:szCs w:val="20"/>
              </w:rPr>
            </w:pPr>
            <w:r w:rsidRPr="004524B3">
              <w:rPr>
                <w:sz w:val="20"/>
                <w:szCs w:val="20"/>
              </w:rPr>
              <w:t>16-20.09</w:t>
            </w:r>
          </w:p>
        </w:tc>
        <w:tc>
          <w:tcPr>
            <w:tcW w:w="1991" w:type="dxa"/>
            <w:shd w:val="clear" w:color="auto" w:fill="auto"/>
          </w:tcPr>
          <w:p w:rsidR="00674320" w:rsidRPr="004524B3" w:rsidRDefault="00674320" w:rsidP="00F70BFE">
            <w:pPr>
              <w:rPr>
                <w:b/>
                <w:sz w:val="20"/>
                <w:szCs w:val="20"/>
              </w:rPr>
            </w:pPr>
          </w:p>
          <w:p w:rsidR="00674320" w:rsidRPr="004524B3" w:rsidRDefault="00674320" w:rsidP="00F70BFE">
            <w:pPr>
              <w:rPr>
                <w:b/>
                <w:sz w:val="20"/>
                <w:szCs w:val="20"/>
              </w:rPr>
            </w:pPr>
            <w:r w:rsidRPr="004524B3">
              <w:rPr>
                <w:b/>
                <w:sz w:val="20"/>
                <w:szCs w:val="20"/>
              </w:rPr>
              <w:t xml:space="preserve">Введение в предмет. </w:t>
            </w:r>
          </w:p>
          <w:p w:rsidR="00674320" w:rsidRPr="004524B3" w:rsidRDefault="00674320" w:rsidP="00F70BFE">
            <w:pPr>
              <w:rPr>
                <w:b/>
                <w:sz w:val="20"/>
                <w:szCs w:val="20"/>
              </w:rPr>
            </w:pPr>
            <w:r w:rsidRPr="004524B3">
              <w:rPr>
                <w:b/>
                <w:sz w:val="20"/>
                <w:szCs w:val="20"/>
              </w:rPr>
              <w:t>Все дети любят рисовать.</w:t>
            </w:r>
          </w:p>
          <w:p w:rsidR="00674320" w:rsidRPr="004524B3" w:rsidRDefault="00674320" w:rsidP="00F70BFE">
            <w:pPr>
              <w:rPr>
                <w:sz w:val="20"/>
                <w:szCs w:val="20"/>
              </w:rPr>
            </w:pPr>
          </w:p>
        </w:tc>
        <w:tc>
          <w:tcPr>
            <w:tcW w:w="2090" w:type="dxa"/>
            <w:shd w:val="clear" w:color="auto" w:fill="auto"/>
          </w:tcPr>
          <w:p w:rsidR="00674320" w:rsidRPr="004524B3" w:rsidRDefault="00674320" w:rsidP="00F70BFE">
            <w:pPr>
              <w:rPr>
                <w:sz w:val="20"/>
                <w:szCs w:val="20"/>
              </w:rPr>
            </w:pPr>
            <w:r w:rsidRPr="004524B3">
              <w:rPr>
                <w:sz w:val="20"/>
                <w:szCs w:val="20"/>
              </w:rPr>
              <w:t>Знакомство учащихся с предметом, пробуждение интереса к искусству</w:t>
            </w:r>
          </w:p>
        </w:tc>
        <w:tc>
          <w:tcPr>
            <w:tcW w:w="1210" w:type="dxa"/>
            <w:gridSpan w:val="2"/>
            <w:shd w:val="clear" w:color="auto" w:fill="auto"/>
          </w:tcPr>
          <w:p w:rsidR="00674320" w:rsidRPr="004524B3" w:rsidRDefault="00674320" w:rsidP="00F70BFE">
            <w:pPr>
              <w:rPr>
                <w:sz w:val="20"/>
                <w:szCs w:val="20"/>
              </w:rPr>
            </w:pPr>
            <w:r w:rsidRPr="004524B3">
              <w:rPr>
                <w:sz w:val="20"/>
                <w:szCs w:val="20"/>
              </w:rPr>
              <w:t>Урок  открытия нового знания</w:t>
            </w:r>
          </w:p>
        </w:tc>
        <w:tc>
          <w:tcPr>
            <w:tcW w:w="2462" w:type="dxa"/>
            <w:shd w:val="clear" w:color="auto" w:fill="auto"/>
          </w:tcPr>
          <w:p w:rsidR="00674320" w:rsidRPr="004524B3" w:rsidRDefault="00674320" w:rsidP="00F70BFE">
            <w:pPr>
              <w:rPr>
                <w:sz w:val="20"/>
                <w:szCs w:val="20"/>
              </w:rPr>
            </w:pPr>
            <w:r w:rsidRPr="004524B3">
              <w:rPr>
                <w:sz w:val="20"/>
                <w:szCs w:val="20"/>
              </w:rPr>
              <w:t>Работа с цветными карандашами;</w:t>
            </w:r>
          </w:p>
          <w:p w:rsidR="00674320" w:rsidRPr="004524B3" w:rsidRDefault="00674320" w:rsidP="00F70BFE">
            <w:pPr>
              <w:rPr>
                <w:sz w:val="20"/>
                <w:szCs w:val="20"/>
              </w:rPr>
            </w:pPr>
            <w:r w:rsidRPr="004524B3">
              <w:rPr>
                <w:sz w:val="20"/>
                <w:szCs w:val="20"/>
              </w:rPr>
              <w:t>Рисунок придуманный природой.</w:t>
            </w:r>
          </w:p>
        </w:tc>
        <w:tc>
          <w:tcPr>
            <w:tcW w:w="1278" w:type="dxa"/>
            <w:shd w:val="clear" w:color="auto" w:fill="auto"/>
          </w:tcPr>
          <w:p w:rsidR="00674320" w:rsidRPr="004524B3" w:rsidRDefault="00674320" w:rsidP="00F70BFE">
            <w:pPr>
              <w:spacing w:before="15" w:after="15"/>
              <w:rPr>
                <w:sz w:val="20"/>
                <w:szCs w:val="20"/>
              </w:rPr>
            </w:pPr>
            <w:r w:rsidRPr="004524B3">
              <w:rPr>
                <w:bCs/>
                <w:sz w:val="20"/>
                <w:szCs w:val="20"/>
              </w:rPr>
              <w:t>Форма круга</w:t>
            </w:r>
          </w:p>
          <w:p w:rsidR="00674320" w:rsidRPr="004524B3" w:rsidRDefault="00674320" w:rsidP="00F70BFE">
            <w:pPr>
              <w:rPr>
                <w:sz w:val="20"/>
                <w:szCs w:val="20"/>
              </w:rPr>
            </w:pPr>
          </w:p>
        </w:tc>
        <w:tc>
          <w:tcPr>
            <w:tcW w:w="3740" w:type="dxa"/>
            <w:shd w:val="clear" w:color="auto" w:fill="auto"/>
          </w:tcPr>
          <w:p w:rsidR="00674320" w:rsidRPr="004524B3" w:rsidRDefault="00674320" w:rsidP="00F70BFE">
            <w:pPr>
              <w:rPr>
                <w:i/>
                <w:sz w:val="20"/>
                <w:szCs w:val="20"/>
              </w:rPr>
            </w:pPr>
            <w:r w:rsidRPr="004524B3">
              <w:rPr>
                <w:i/>
                <w:sz w:val="20"/>
                <w:szCs w:val="20"/>
              </w:rPr>
              <w:t>Познавательные:</w:t>
            </w:r>
          </w:p>
          <w:p w:rsidR="00674320" w:rsidRPr="004524B3" w:rsidRDefault="00674320" w:rsidP="00F70BFE">
            <w:pPr>
              <w:rPr>
                <w:sz w:val="20"/>
                <w:szCs w:val="20"/>
              </w:rPr>
            </w:pPr>
            <w:r w:rsidRPr="004524B3">
              <w:rPr>
                <w:sz w:val="20"/>
                <w:szCs w:val="20"/>
              </w:rPr>
              <w:t>-использовать приемы решения задач.</w:t>
            </w:r>
          </w:p>
          <w:p w:rsidR="00674320" w:rsidRPr="004524B3" w:rsidRDefault="00674320" w:rsidP="00F70BFE">
            <w:pPr>
              <w:spacing w:before="15" w:after="15"/>
              <w:rPr>
                <w:i/>
                <w:sz w:val="20"/>
                <w:szCs w:val="20"/>
              </w:rPr>
            </w:pPr>
            <w:r w:rsidRPr="004524B3">
              <w:rPr>
                <w:i/>
                <w:sz w:val="20"/>
                <w:szCs w:val="20"/>
              </w:rPr>
              <w:t>Регулятивные:</w:t>
            </w:r>
          </w:p>
          <w:p w:rsidR="00674320" w:rsidRPr="004524B3" w:rsidRDefault="00674320" w:rsidP="00F70BFE">
            <w:pPr>
              <w:spacing w:before="15" w:after="15"/>
              <w:rPr>
                <w:sz w:val="20"/>
                <w:szCs w:val="20"/>
              </w:rPr>
            </w:pPr>
            <w:r w:rsidRPr="004524B3">
              <w:rPr>
                <w:sz w:val="20"/>
                <w:szCs w:val="20"/>
              </w:rPr>
              <w:t xml:space="preserve"> – использовать речь для регуляции действий.</w:t>
            </w:r>
          </w:p>
          <w:p w:rsidR="00674320" w:rsidRPr="004524B3" w:rsidRDefault="00674320" w:rsidP="00F70BFE">
            <w:pPr>
              <w:spacing w:before="15" w:after="15"/>
              <w:rPr>
                <w:i/>
                <w:sz w:val="20"/>
                <w:szCs w:val="20"/>
              </w:rPr>
            </w:pPr>
            <w:r w:rsidRPr="004524B3">
              <w:rPr>
                <w:i/>
                <w:sz w:val="20"/>
                <w:szCs w:val="20"/>
              </w:rPr>
              <w:t>Коммуникативные:</w:t>
            </w:r>
          </w:p>
          <w:p w:rsidR="00674320" w:rsidRPr="004524B3" w:rsidRDefault="00674320" w:rsidP="00F70BFE">
            <w:pPr>
              <w:spacing w:before="15" w:after="15"/>
              <w:rPr>
                <w:sz w:val="20"/>
                <w:szCs w:val="20"/>
              </w:rPr>
            </w:pPr>
            <w:r w:rsidRPr="004524B3">
              <w:rPr>
                <w:sz w:val="20"/>
                <w:szCs w:val="20"/>
              </w:rPr>
              <w:t xml:space="preserve">-участвовать в диалоге. </w:t>
            </w:r>
          </w:p>
        </w:tc>
        <w:tc>
          <w:tcPr>
            <w:tcW w:w="1861" w:type="dxa"/>
            <w:shd w:val="clear" w:color="auto" w:fill="auto"/>
          </w:tcPr>
          <w:p w:rsidR="00674320" w:rsidRPr="004524B3" w:rsidRDefault="00674320" w:rsidP="00F70BFE">
            <w:pPr>
              <w:jc w:val="center"/>
              <w:rPr>
                <w:sz w:val="20"/>
                <w:szCs w:val="20"/>
              </w:rPr>
            </w:pPr>
          </w:p>
          <w:p w:rsidR="00674320" w:rsidRPr="004524B3" w:rsidRDefault="00674320" w:rsidP="00F70BFE">
            <w:pPr>
              <w:rPr>
                <w:sz w:val="20"/>
                <w:szCs w:val="20"/>
              </w:rPr>
            </w:pPr>
            <w:r w:rsidRPr="004524B3">
              <w:rPr>
                <w:sz w:val="20"/>
                <w:szCs w:val="20"/>
              </w:rPr>
              <w:t>Понимание чувств других людей и сопереживание им.</w:t>
            </w:r>
          </w:p>
        </w:tc>
      </w:tr>
      <w:tr w:rsidR="00674320" w:rsidRPr="004524B3" w:rsidTr="00F70BFE">
        <w:trPr>
          <w:trHeight w:val="941"/>
        </w:trPr>
        <w:tc>
          <w:tcPr>
            <w:tcW w:w="544" w:type="dxa"/>
            <w:shd w:val="clear" w:color="auto" w:fill="auto"/>
          </w:tcPr>
          <w:p w:rsidR="00674320" w:rsidRPr="004524B3" w:rsidRDefault="00674320" w:rsidP="00F70BFE">
            <w:pPr>
              <w:jc w:val="center"/>
              <w:rPr>
                <w:sz w:val="20"/>
                <w:szCs w:val="20"/>
              </w:rPr>
            </w:pPr>
          </w:p>
          <w:p w:rsidR="00674320" w:rsidRPr="004524B3" w:rsidRDefault="00674320" w:rsidP="00F70BFE">
            <w:pPr>
              <w:jc w:val="center"/>
              <w:rPr>
                <w:sz w:val="20"/>
                <w:szCs w:val="20"/>
              </w:rPr>
            </w:pPr>
            <w:r w:rsidRPr="004524B3">
              <w:rPr>
                <w:sz w:val="20"/>
                <w:szCs w:val="20"/>
              </w:rPr>
              <w:t>2</w:t>
            </w:r>
          </w:p>
        </w:tc>
        <w:tc>
          <w:tcPr>
            <w:tcW w:w="983" w:type="dxa"/>
            <w:shd w:val="clear" w:color="auto" w:fill="auto"/>
          </w:tcPr>
          <w:p w:rsidR="00674320" w:rsidRPr="004524B3" w:rsidRDefault="00674320" w:rsidP="00F70BFE">
            <w:pPr>
              <w:rPr>
                <w:sz w:val="20"/>
                <w:szCs w:val="20"/>
              </w:rPr>
            </w:pPr>
          </w:p>
          <w:p w:rsidR="00674320" w:rsidRPr="004524B3" w:rsidRDefault="00674320" w:rsidP="00F70BFE">
            <w:pPr>
              <w:rPr>
                <w:sz w:val="20"/>
                <w:szCs w:val="20"/>
              </w:rPr>
            </w:pPr>
            <w:r w:rsidRPr="004524B3">
              <w:rPr>
                <w:sz w:val="20"/>
                <w:szCs w:val="20"/>
              </w:rPr>
              <w:t>23-27.09</w:t>
            </w:r>
          </w:p>
        </w:tc>
        <w:tc>
          <w:tcPr>
            <w:tcW w:w="1991" w:type="dxa"/>
            <w:shd w:val="clear" w:color="auto" w:fill="auto"/>
          </w:tcPr>
          <w:p w:rsidR="00674320" w:rsidRPr="004524B3" w:rsidRDefault="00674320" w:rsidP="00F70BFE">
            <w:pPr>
              <w:rPr>
                <w:b/>
                <w:sz w:val="20"/>
                <w:szCs w:val="20"/>
              </w:rPr>
            </w:pPr>
          </w:p>
          <w:p w:rsidR="00674320" w:rsidRPr="004524B3" w:rsidRDefault="00674320" w:rsidP="00F70BFE">
            <w:pPr>
              <w:rPr>
                <w:b/>
                <w:sz w:val="20"/>
                <w:szCs w:val="20"/>
              </w:rPr>
            </w:pPr>
            <w:r w:rsidRPr="004524B3">
              <w:rPr>
                <w:b/>
                <w:sz w:val="20"/>
                <w:szCs w:val="20"/>
              </w:rPr>
              <w:t>Изображения всюду вокруг нас. «Волшебный цветок»</w:t>
            </w:r>
          </w:p>
          <w:p w:rsidR="00674320" w:rsidRPr="004524B3" w:rsidRDefault="00674320" w:rsidP="00F70BFE">
            <w:pPr>
              <w:rPr>
                <w:b/>
                <w:sz w:val="20"/>
                <w:szCs w:val="20"/>
              </w:rPr>
            </w:pPr>
          </w:p>
        </w:tc>
        <w:tc>
          <w:tcPr>
            <w:tcW w:w="2090" w:type="dxa"/>
            <w:shd w:val="clear" w:color="auto" w:fill="auto"/>
          </w:tcPr>
          <w:p w:rsidR="00674320" w:rsidRPr="004524B3" w:rsidRDefault="00674320" w:rsidP="00F70BFE">
            <w:pPr>
              <w:rPr>
                <w:sz w:val="20"/>
                <w:szCs w:val="20"/>
              </w:rPr>
            </w:pPr>
            <w:r w:rsidRPr="004524B3">
              <w:rPr>
                <w:sz w:val="20"/>
                <w:szCs w:val="20"/>
              </w:rPr>
              <w:t>Ознакомить с видами худ. деятельности;</w:t>
            </w:r>
          </w:p>
          <w:p w:rsidR="00674320" w:rsidRPr="004524B3" w:rsidRDefault="00674320" w:rsidP="00F70BFE">
            <w:pPr>
              <w:rPr>
                <w:sz w:val="20"/>
                <w:szCs w:val="20"/>
              </w:rPr>
            </w:pPr>
            <w:r w:rsidRPr="004524B3">
              <w:rPr>
                <w:sz w:val="20"/>
                <w:szCs w:val="20"/>
              </w:rPr>
              <w:t>научить организовать рабочее место</w:t>
            </w:r>
          </w:p>
        </w:tc>
        <w:tc>
          <w:tcPr>
            <w:tcW w:w="1210" w:type="dxa"/>
            <w:gridSpan w:val="2"/>
            <w:shd w:val="clear" w:color="auto" w:fill="auto"/>
          </w:tcPr>
          <w:p w:rsidR="00674320" w:rsidRPr="004524B3" w:rsidRDefault="00674320" w:rsidP="00F70BFE">
            <w:pPr>
              <w:rPr>
                <w:sz w:val="20"/>
                <w:szCs w:val="20"/>
              </w:rPr>
            </w:pPr>
            <w:r w:rsidRPr="004524B3">
              <w:rPr>
                <w:sz w:val="20"/>
                <w:szCs w:val="20"/>
              </w:rPr>
              <w:t>Урок- игра</w:t>
            </w:r>
          </w:p>
          <w:p w:rsidR="00674320" w:rsidRPr="004524B3" w:rsidRDefault="00674320" w:rsidP="00F70BFE">
            <w:pPr>
              <w:rPr>
                <w:sz w:val="20"/>
                <w:szCs w:val="20"/>
              </w:rPr>
            </w:pPr>
          </w:p>
        </w:tc>
        <w:tc>
          <w:tcPr>
            <w:tcW w:w="2462" w:type="dxa"/>
            <w:shd w:val="clear" w:color="auto" w:fill="auto"/>
          </w:tcPr>
          <w:p w:rsidR="00674320" w:rsidRPr="004524B3" w:rsidRDefault="00674320" w:rsidP="00F70BFE">
            <w:pPr>
              <w:rPr>
                <w:sz w:val="20"/>
                <w:szCs w:val="20"/>
              </w:rPr>
            </w:pPr>
            <w:r w:rsidRPr="004524B3">
              <w:rPr>
                <w:sz w:val="20"/>
                <w:szCs w:val="20"/>
              </w:rPr>
              <w:t>Работа фломастерами; рис. по замыслу учащихся; знакомство с правилами юного художника</w:t>
            </w:r>
          </w:p>
        </w:tc>
        <w:tc>
          <w:tcPr>
            <w:tcW w:w="1278" w:type="dxa"/>
            <w:shd w:val="clear" w:color="auto" w:fill="auto"/>
          </w:tcPr>
          <w:p w:rsidR="00674320" w:rsidRPr="004524B3" w:rsidRDefault="00674320" w:rsidP="00F70BFE">
            <w:pPr>
              <w:rPr>
                <w:sz w:val="20"/>
                <w:szCs w:val="20"/>
              </w:rPr>
            </w:pPr>
            <w:r w:rsidRPr="004524B3">
              <w:rPr>
                <w:sz w:val="20"/>
                <w:szCs w:val="20"/>
              </w:rPr>
              <w:t>Форма цветка</w:t>
            </w:r>
          </w:p>
        </w:tc>
        <w:tc>
          <w:tcPr>
            <w:tcW w:w="3740" w:type="dxa"/>
            <w:shd w:val="clear" w:color="auto" w:fill="auto"/>
          </w:tcPr>
          <w:p w:rsidR="00674320" w:rsidRPr="004524B3" w:rsidRDefault="00674320" w:rsidP="00F70BFE">
            <w:pPr>
              <w:rPr>
                <w:i/>
                <w:sz w:val="20"/>
                <w:szCs w:val="20"/>
              </w:rPr>
            </w:pPr>
            <w:r w:rsidRPr="004524B3">
              <w:rPr>
                <w:i/>
                <w:sz w:val="20"/>
                <w:szCs w:val="20"/>
              </w:rPr>
              <w:t>Познавательные:</w:t>
            </w:r>
          </w:p>
          <w:p w:rsidR="00674320" w:rsidRPr="004524B3" w:rsidRDefault="00674320" w:rsidP="00F70BFE">
            <w:pPr>
              <w:rPr>
                <w:sz w:val="20"/>
                <w:szCs w:val="20"/>
              </w:rPr>
            </w:pPr>
            <w:r w:rsidRPr="004524B3">
              <w:rPr>
                <w:sz w:val="20"/>
                <w:szCs w:val="20"/>
              </w:rPr>
              <w:t>-выбирать наиболее эффективные способы решения задач.</w:t>
            </w:r>
          </w:p>
          <w:p w:rsidR="00674320" w:rsidRPr="004524B3" w:rsidRDefault="00674320" w:rsidP="00F70BFE">
            <w:pPr>
              <w:rPr>
                <w:sz w:val="20"/>
                <w:szCs w:val="20"/>
              </w:rPr>
            </w:pPr>
          </w:p>
        </w:tc>
        <w:tc>
          <w:tcPr>
            <w:tcW w:w="1861" w:type="dxa"/>
            <w:shd w:val="clear" w:color="auto" w:fill="auto"/>
          </w:tcPr>
          <w:p w:rsidR="00674320" w:rsidRPr="004524B3" w:rsidRDefault="00674320" w:rsidP="00F70BFE">
            <w:pPr>
              <w:rPr>
                <w:sz w:val="20"/>
                <w:szCs w:val="20"/>
              </w:rPr>
            </w:pPr>
            <w:r w:rsidRPr="004524B3">
              <w:rPr>
                <w:sz w:val="20"/>
                <w:szCs w:val="20"/>
              </w:rPr>
              <w:t>Мотивация учебно-познавательной деятельности</w:t>
            </w:r>
          </w:p>
        </w:tc>
      </w:tr>
      <w:tr w:rsidR="00674320" w:rsidRPr="004524B3" w:rsidTr="00F70BFE">
        <w:trPr>
          <w:trHeight w:val="350"/>
        </w:trPr>
        <w:tc>
          <w:tcPr>
            <w:tcW w:w="544" w:type="dxa"/>
            <w:shd w:val="clear" w:color="auto" w:fill="auto"/>
          </w:tcPr>
          <w:p w:rsidR="00674320" w:rsidRPr="004524B3" w:rsidRDefault="00674320" w:rsidP="00F70BFE">
            <w:pPr>
              <w:jc w:val="center"/>
              <w:rPr>
                <w:sz w:val="20"/>
                <w:szCs w:val="20"/>
              </w:rPr>
            </w:pPr>
          </w:p>
          <w:p w:rsidR="00674320" w:rsidRPr="004524B3" w:rsidRDefault="00674320" w:rsidP="00F70BFE">
            <w:pPr>
              <w:jc w:val="center"/>
              <w:rPr>
                <w:sz w:val="20"/>
                <w:szCs w:val="20"/>
              </w:rPr>
            </w:pPr>
            <w:r w:rsidRPr="004524B3">
              <w:rPr>
                <w:sz w:val="20"/>
                <w:szCs w:val="20"/>
              </w:rPr>
              <w:t>3</w:t>
            </w:r>
          </w:p>
        </w:tc>
        <w:tc>
          <w:tcPr>
            <w:tcW w:w="983" w:type="dxa"/>
            <w:shd w:val="clear" w:color="auto" w:fill="auto"/>
          </w:tcPr>
          <w:p w:rsidR="00674320" w:rsidRPr="004524B3" w:rsidRDefault="00674320" w:rsidP="00F70BFE">
            <w:pPr>
              <w:jc w:val="center"/>
              <w:rPr>
                <w:sz w:val="20"/>
                <w:szCs w:val="20"/>
              </w:rPr>
            </w:pPr>
          </w:p>
          <w:p w:rsidR="00674320" w:rsidRPr="004524B3" w:rsidRDefault="00674320" w:rsidP="00F70BFE">
            <w:pPr>
              <w:rPr>
                <w:sz w:val="20"/>
                <w:szCs w:val="20"/>
              </w:rPr>
            </w:pPr>
            <w:r w:rsidRPr="004524B3">
              <w:rPr>
                <w:sz w:val="20"/>
                <w:szCs w:val="20"/>
              </w:rPr>
              <w:t>30-4.10</w:t>
            </w:r>
          </w:p>
        </w:tc>
        <w:tc>
          <w:tcPr>
            <w:tcW w:w="1991" w:type="dxa"/>
            <w:shd w:val="clear" w:color="auto" w:fill="auto"/>
          </w:tcPr>
          <w:p w:rsidR="00674320" w:rsidRPr="004524B3" w:rsidRDefault="00674320" w:rsidP="00F70BFE">
            <w:pPr>
              <w:rPr>
                <w:b/>
                <w:sz w:val="20"/>
                <w:szCs w:val="20"/>
              </w:rPr>
            </w:pPr>
          </w:p>
          <w:p w:rsidR="00674320" w:rsidRPr="004524B3" w:rsidRDefault="00674320" w:rsidP="00F70BFE">
            <w:pPr>
              <w:rPr>
                <w:b/>
                <w:sz w:val="20"/>
                <w:szCs w:val="20"/>
              </w:rPr>
            </w:pPr>
            <w:r w:rsidRPr="004524B3">
              <w:rPr>
                <w:b/>
                <w:sz w:val="20"/>
                <w:szCs w:val="20"/>
              </w:rPr>
              <w:t>Мастер Изображения учит видеть.</w:t>
            </w:r>
          </w:p>
          <w:p w:rsidR="00674320" w:rsidRPr="004524B3" w:rsidRDefault="00674320" w:rsidP="00F70BFE">
            <w:pPr>
              <w:rPr>
                <w:sz w:val="20"/>
                <w:szCs w:val="20"/>
              </w:rPr>
            </w:pPr>
            <w:r w:rsidRPr="004524B3">
              <w:rPr>
                <w:sz w:val="20"/>
                <w:szCs w:val="20"/>
              </w:rPr>
              <w:t>По сказкам</w:t>
            </w:r>
          </w:p>
        </w:tc>
        <w:tc>
          <w:tcPr>
            <w:tcW w:w="2090" w:type="dxa"/>
            <w:shd w:val="clear" w:color="auto" w:fill="auto"/>
          </w:tcPr>
          <w:p w:rsidR="00674320" w:rsidRPr="004524B3" w:rsidRDefault="00674320" w:rsidP="00F70BFE">
            <w:pPr>
              <w:spacing w:before="15" w:after="15"/>
              <w:rPr>
                <w:sz w:val="20"/>
                <w:szCs w:val="20"/>
              </w:rPr>
            </w:pPr>
            <w:r w:rsidRPr="004524B3">
              <w:rPr>
                <w:sz w:val="20"/>
                <w:szCs w:val="20"/>
              </w:rPr>
              <w:t>Развивать наблюдательность и аналитические возможности глаза.</w:t>
            </w:r>
          </w:p>
          <w:p w:rsidR="00674320" w:rsidRPr="004524B3" w:rsidRDefault="00674320" w:rsidP="00F70BFE">
            <w:pPr>
              <w:rPr>
                <w:sz w:val="20"/>
                <w:szCs w:val="20"/>
              </w:rPr>
            </w:pPr>
          </w:p>
        </w:tc>
        <w:tc>
          <w:tcPr>
            <w:tcW w:w="1210" w:type="dxa"/>
            <w:gridSpan w:val="2"/>
            <w:shd w:val="clear" w:color="auto" w:fill="auto"/>
          </w:tcPr>
          <w:p w:rsidR="00674320" w:rsidRPr="004524B3" w:rsidRDefault="00674320" w:rsidP="00F70BFE">
            <w:pPr>
              <w:rPr>
                <w:sz w:val="20"/>
                <w:szCs w:val="20"/>
              </w:rPr>
            </w:pPr>
            <w:r w:rsidRPr="004524B3">
              <w:rPr>
                <w:sz w:val="20"/>
                <w:szCs w:val="20"/>
              </w:rPr>
              <w:t>Урок –путешествие</w:t>
            </w:r>
          </w:p>
        </w:tc>
        <w:tc>
          <w:tcPr>
            <w:tcW w:w="2462" w:type="dxa"/>
            <w:shd w:val="clear" w:color="auto" w:fill="auto"/>
          </w:tcPr>
          <w:p w:rsidR="00674320" w:rsidRPr="004524B3" w:rsidRDefault="00674320" w:rsidP="00F70BFE">
            <w:pPr>
              <w:rPr>
                <w:sz w:val="20"/>
                <w:szCs w:val="20"/>
              </w:rPr>
            </w:pPr>
            <w:r w:rsidRPr="004524B3">
              <w:rPr>
                <w:sz w:val="20"/>
                <w:szCs w:val="20"/>
              </w:rPr>
              <w:t>Работа восковыми мелками;</w:t>
            </w:r>
          </w:p>
          <w:p w:rsidR="00674320" w:rsidRPr="004524B3" w:rsidRDefault="00674320" w:rsidP="00F70BFE">
            <w:pPr>
              <w:rPr>
                <w:sz w:val="20"/>
                <w:szCs w:val="20"/>
              </w:rPr>
            </w:pPr>
            <w:r w:rsidRPr="004524B3">
              <w:rPr>
                <w:sz w:val="20"/>
                <w:szCs w:val="20"/>
              </w:rPr>
              <w:t>изображение сказочного леса.</w:t>
            </w:r>
          </w:p>
        </w:tc>
        <w:tc>
          <w:tcPr>
            <w:tcW w:w="1278" w:type="dxa"/>
            <w:shd w:val="clear" w:color="auto" w:fill="auto"/>
          </w:tcPr>
          <w:p w:rsidR="00674320" w:rsidRPr="004524B3" w:rsidRDefault="00674320" w:rsidP="00F70BFE">
            <w:pPr>
              <w:rPr>
                <w:sz w:val="20"/>
                <w:szCs w:val="20"/>
              </w:rPr>
            </w:pPr>
            <w:r w:rsidRPr="004524B3">
              <w:rPr>
                <w:iCs/>
                <w:sz w:val="20"/>
                <w:szCs w:val="20"/>
              </w:rPr>
              <w:t>Ближе, дальше</w:t>
            </w:r>
          </w:p>
        </w:tc>
        <w:tc>
          <w:tcPr>
            <w:tcW w:w="3740" w:type="dxa"/>
            <w:shd w:val="clear" w:color="auto" w:fill="auto"/>
          </w:tcPr>
          <w:p w:rsidR="00674320" w:rsidRPr="004524B3" w:rsidRDefault="00674320" w:rsidP="00F70BFE">
            <w:pPr>
              <w:rPr>
                <w:i/>
                <w:sz w:val="20"/>
                <w:szCs w:val="20"/>
              </w:rPr>
            </w:pPr>
            <w:r w:rsidRPr="004524B3">
              <w:rPr>
                <w:i/>
                <w:sz w:val="20"/>
                <w:szCs w:val="20"/>
              </w:rPr>
              <w:t>Познавательные:</w:t>
            </w:r>
          </w:p>
          <w:p w:rsidR="00674320" w:rsidRPr="004524B3" w:rsidRDefault="00674320" w:rsidP="00F70BFE">
            <w:pPr>
              <w:rPr>
                <w:sz w:val="20"/>
                <w:szCs w:val="20"/>
              </w:rPr>
            </w:pPr>
            <w:r w:rsidRPr="004524B3">
              <w:rPr>
                <w:sz w:val="20"/>
                <w:szCs w:val="20"/>
              </w:rPr>
              <w:t>-выбирать наиболее эффективные способы решения задач.</w:t>
            </w:r>
          </w:p>
          <w:p w:rsidR="00674320" w:rsidRPr="004524B3" w:rsidRDefault="00674320" w:rsidP="00F70BFE">
            <w:pPr>
              <w:spacing w:before="15" w:after="15"/>
              <w:rPr>
                <w:i/>
                <w:sz w:val="20"/>
                <w:szCs w:val="20"/>
              </w:rPr>
            </w:pPr>
            <w:r w:rsidRPr="004524B3">
              <w:rPr>
                <w:i/>
                <w:sz w:val="20"/>
                <w:szCs w:val="20"/>
              </w:rPr>
              <w:t xml:space="preserve">Коммуникативные: </w:t>
            </w:r>
          </w:p>
          <w:p w:rsidR="00674320" w:rsidRPr="004524B3" w:rsidRDefault="00674320" w:rsidP="00F70BFE">
            <w:pPr>
              <w:spacing w:before="15" w:after="15"/>
              <w:rPr>
                <w:sz w:val="20"/>
                <w:szCs w:val="20"/>
              </w:rPr>
            </w:pPr>
            <w:r w:rsidRPr="004524B3">
              <w:rPr>
                <w:sz w:val="20"/>
                <w:szCs w:val="20"/>
              </w:rPr>
              <w:t>-умение участвовать в диалоге, отстаивать свое мнение.</w:t>
            </w:r>
          </w:p>
        </w:tc>
        <w:tc>
          <w:tcPr>
            <w:tcW w:w="1861" w:type="dxa"/>
            <w:shd w:val="clear" w:color="auto" w:fill="auto"/>
          </w:tcPr>
          <w:p w:rsidR="00674320" w:rsidRPr="004524B3" w:rsidRDefault="00674320" w:rsidP="00F70BFE">
            <w:pPr>
              <w:rPr>
                <w:sz w:val="20"/>
                <w:szCs w:val="20"/>
              </w:rPr>
            </w:pPr>
            <w:r w:rsidRPr="004524B3">
              <w:rPr>
                <w:sz w:val="20"/>
                <w:szCs w:val="20"/>
              </w:rPr>
              <w:t>Мотивация учебно-познавательной деятельности</w:t>
            </w:r>
          </w:p>
          <w:p w:rsidR="00674320" w:rsidRPr="004524B3" w:rsidRDefault="00674320" w:rsidP="00F70BFE">
            <w:pPr>
              <w:rPr>
                <w:sz w:val="20"/>
                <w:szCs w:val="20"/>
              </w:rPr>
            </w:pPr>
          </w:p>
        </w:tc>
      </w:tr>
      <w:tr w:rsidR="00674320" w:rsidRPr="004524B3" w:rsidTr="00F70BFE">
        <w:trPr>
          <w:trHeight w:val="1114"/>
        </w:trPr>
        <w:tc>
          <w:tcPr>
            <w:tcW w:w="544" w:type="dxa"/>
            <w:shd w:val="clear" w:color="auto" w:fill="auto"/>
          </w:tcPr>
          <w:p w:rsidR="00674320" w:rsidRPr="004524B3" w:rsidRDefault="00674320" w:rsidP="00F70BFE">
            <w:pPr>
              <w:jc w:val="center"/>
              <w:rPr>
                <w:sz w:val="20"/>
                <w:szCs w:val="20"/>
              </w:rPr>
            </w:pPr>
          </w:p>
          <w:p w:rsidR="00674320" w:rsidRPr="004524B3" w:rsidRDefault="00674320" w:rsidP="00F70BFE">
            <w:pPr>
              <w:jc w:val="center"/>
              <w:rPr>
                <w:sz w:val="20"/>
                <w:szCs w:val="20"/>
              </w:rPr>
            </w:pPr>
            <w:r w:rsidRPr="004524B3">
              <w:rPr>
                <w:sz w:val="20"/>
                <w:szCs w:val="20"/>
              </w:rPr>
              <w:t>4</w:t>
            </w:r>
          </w:p>
        </w:tc>
        <w:tc>
          <w:tcPr>
            <w:tcW w:w="983" w:type="dxa"/>
            <w:shd w:val="clear" w:color="auto" w:fill="auto"/>
          </w:tcPr>
          <w:p w:rsidR="00674320" w:rsidRPr="004524B3" w:rsidRDefault="00674320" w:rsidP="00F70BFE">
            <w:pPr>
              <w:rPr>
                <w:sz w:val="20"/>
                <w:szCs w:val="20"/>
              </w:rPr>
            </w:pPr>
          </w:p>
          <w:p w:rsidR="00674320" w:rsidRPr="004524B3" w:rsidRDefault="00674320" w:rsidP="00F70BFE">
            <w:pPr>
              <w:rPr>
                <w:sz w:val="20"/>
                <w:szCs w:val="20"/>
              </w:rPr>
            </w:pPr>
            <w:r w:rsidRPr="004524B3">
              <w:rPr>
                <w:sz w:val="20"/>
                <w:szCs w:val="20"/>
              </w:rPr>
              <w:t>7-11.10</w:t>
            </w:r>
          </w:p>
        </w:tc>
        <w:tc>
          <w:tcPr>
            <w:tcW w:w="1991" w:type="dxa"/>
            <w:shd w:val="clear" w:color="auto" w:fill="auto"/>
          </w:tcPr>
          <w:p w:rsidR="00674320" w:rsidRPr="004524B3" w:rsidRDefault="00674320" w:rsidP="00F70BFE">
            <w:pPr>
              <w:rPr>
                <w:b/>
                <w:sz w:val="20"/>
                <w:szCs w:val="20"/>
              </w:rPr>
            </w:pPr>
          </w:p>
          <w:p w:rsidR="00674320" w:rsidRPr="004524B3" w:rsidRDefault="00674320" w:rsidP="00F70BFE">
            <w:pPr>
              <w:rPr>
                <w:b/>
                <w:sz w:val="20"/>
                <w:szCs w:val="20"/>
              </w:rPr>
            </w:pPr>
            <w:r w:rsidRPr="004524B3">
              <w:rPr>
                <w:b/>
                <w:sz w:val="20"/>
                <w:szCs w:val="20"/>
              </w:rPr>
              <w:t>Изображать можно пятном.</w:t>
            </w:r>
          </w:p>
          <w:p w:rsidR="00674320" w:rsidRPr="004524B3" w:rsidRDefault="00674320" w:rsidP="00F70BFE">
            <w:pPr>
              <w:rPr>
                <w:b/>
                <w:sz w:val="20"/>
                <w:szCs w:val="20"/>
              </w:rPr>
            </w:pPr>
          </w:p>
        </w:tc>
        <w:tc>
          <w:tcPr>
            <w:tcW w:w="2090" w:type="dxa"/>
            <w:shd w:val="clear" w:color="auto" w:fill="auto"/>
          </w:tcPr>
          <w:p w:rsidR="00674320" w:rsidRPr="004524B3" w:rsidRDefault="00674320" w:rsidP="00F70BFE">
            <w:pPr>
              <w:spacing w:before="15" w:after="15"/>
              <w:rPr>
                <w:sz w:val="20"/>
                <w:szCs w:val="20"/>
              </w:rPr>
            </w:pPr>
            <w:r w:rsidRPr="004524B3">
              <w:rPr>
                <w:sz w:val="20"/>
                <w:szCs w:val="20"/>
              </w:rPr>
              <w:t>Применять основные средства художественной выразительности (пятно) в рисунке на плоскости.</w:t>
            </w:r>
          </w:p>
          <w:p w:rsidR="00674320" w:rsidRPr="004524B3" w:rsidRDefault="00674320" w:rsidP="00F70BFE">
            <w:pPr>
              <w:rPr>
                <w:sz w:val="20"/>
                <w:szCs w:val="20"/>
              </w:rPr>
            </w:pPr>
          </w:p>
        </w:tc>
        <w:tc>
          <w:tcPr>
            <w:tcW w:w="1210" w:type="dxa"/>
            <w:gridSpan w:val="2"/>
            <w:shd w:val="clear" w:color="auto" w:fill="auto"/>
          </w:tcPr>
          <w:p w:rsidR="00674320" w:rsidRPr="004524B3" w:rsidRDefault="00674320" w:rsidP="00F70BFE">
            <w:pPr>
              <w:rPr>
                <w:sz w:val="20"/>
                <w:szCs w:val="20"/>
              </w:rPr>
            </w:pPr>
            <w:r w:rsidRPr="004524B3">
              <w:rPr>
                <w:sz w:val="20"/>
                <w:szCs w:val="20"/>
              </w:rPr>
              <w:br/>
            </w:r>
            <w:r w:rsidRPr="004524B3">
              <w:rPr>
                <w:bCs/>
                <w:sz w:val="20"/>
                <w:szCs w:val="20"/>
              </w:rPr>
              <w:t>Урок-сказка</w:t>
            </w:r>
          </w:p>
        </w:tc>
        <w:tc>
          <w:tcPr>
            <w:tcW w:w="2462" w:type="dxa"/>
            <w:shd w:val="clear" w:color="auto" w:fill="auto"/>
          </w:tcPr>
          <w:p w:rsidR="00674320" w:rsidRPr="004524B3" w:rsidRDefault="00674320" w:rsidP="00F70BFE">
            <w:pPr>
              <w:rPr>
                <w:sz w:val="20"/>
                <w:szCs w:val="20"/>
              </w:rPr>
            </w:pPr>
            <w:r w:rsidRPr="004524B3">
              <w:rPr>
                <w:sz w:val="20"/>
                <w:szCs w:val="20"/>
              </w:rPr>
              <w:t xml:space="preserve"> Работа гуашью; учить использовать пятно как одно из главных средств изображения; развивать воображение и аналитические возможности глаза</w:t>
            </w:r>
          </w:p>
        </w:tc>
        <w:tc>
          <w:tcPr>
            <w:tcW w:w="1278" w:type="dxa"/>
            <w:shd w:val="clear" w:color="auto" w:fill="auto"/>
          </w:tcPr>
          <w:p w:rsidR="00674320" w:rsidRPr="004524B3" w:rsidRDefault="00674320" w:rsidP="00F70BFE">
            <w:pPr>
              <w:rPr>
                <w:sz w:val="20"/>
                <w:szCs w:val="20"/>
              </w:rPr>
            </w:pPr>
            <w:r w:rsidRPr="004524B3">
              <w:rPr>
                <w:iCs/>
                <w:sz w:val="20"/>
                <w:szCs w:val="20"/>
              </w:rPr>
              <w:t>Пятно, силуэт</w:t>
            </w:r>
            <w:r w:rsidRPr="004524B3">
              <w:rPr>
                <w:sz w:val="20"/>
                <w:szCs w:val="20"/>
              </w:rPr>
              <w:t xml:space="preserve"> </w:t>
            </w:r>
          </w:p>
        </w:tc>
        <w:tc>
          <w:tcPr>
            <w:tcW w:w="3740" w:type="dxa"/>
            <w:shd w:val="clear" w:color="auto" w:fill="auto"/>
          </w:tcPr>
          <w:p w:rsidR="00674320" w:rsidRPr="004524B3" w:rsidRDefault="00674320" w:rsidP="00F70BFE">
            <w:pPr>
              <w:rPr>
                <w:i/>
                <w:sz w:val="20"/>
                <w:szCs w:val="20"/>
              </w:rPr>
            </w:pPr>
            <w:r w:rsidRPr="004524B3">
              <w:rPr>
                <w:i/>
                <w:sz w:val="20"/>
                <w:szCs w:val="20"/>
              </w:rPr>
              <w:t>Познавательные:</w:t>
            </w:r>
          </w:p>
          <w:p w:rsidR="00674320" w:rsidRPr="004524B3" w:rsidRDefault="00674320" w:rsidP="00F70BFE">
            <w:pPr>
              <w:rPr>
                <w:sz w:val="20"/>
                <w:szCs w:val="20"/>
              </w:rPr>
            </w:pPr>
            <w:r w:rsidRPr="004524B3">
              <w:rPr>
                <w:sz w:val="20"/>
                <w:szCs w:val="20"/>
              </w:rPr>
              <w:t>-оценивать процесс и результат деятельности.</w:t>
            </w:r>
          </w:p>
          <w:p w:rsidR="00674320" w:rsidRPr="004524B3" w:rsidRDefault="00674320" w:rsidP="00F70BFE">
            <w:pPr>
              <w:spacing w:before="15" w:after="15"/>
              <w:rPr>
                <w:i/>
                <w:sz w:val="20"/>
                <w:szCs w:val="20"/>
              </w:rPr>
            </w:pPr>
            <w:r w:rsidRPr="004524B3">
              <w:rPr>
                <w:i/>
                <w:sz w:val="20"/>
                <w:szCs w:val="20"/>
              </w:rPr>
              <w:t>Коммуникативные:</w:t>
            </w:r>
          </w:p>
          <w:p w:rsidR="00674320" w:rsidRPr="004524B3" w:rsidRDefault="00674320" w:rsidP="00F70BFE">
            <w:pPr>
              <w:spacing w:before="15" w:after="15"/>
              <w:rPr>
                <w:sz w:val="20"/>
                <w:szCs w:val="20"/>
              </w:rPr>
            </w:pPr>
            <w:r w:rsidRPr="004524B3">
              <w:rPr>
                <w:sz w:val="20"/>
                <w:szCs w:val="20"/>
              </w:rPr>
              <w:t>-проявлять активность в решении задач.</w:t>
            </w:r>
          </w:p>
          <w:p w:rsidR="00674320" w:rsidRPr="004524B3" w:rsidRDefault="00674320" w:rsidP="00F70BFE">
            <w:pPr>
              <w:spacing w:before="15" w:after="15"/>
              <w:rPr>
                <w:i/>
                <w:sz w:val="20"/>
                <w:szCs w:val="20"/>
              </w:rPr>
            </w:pPr>
            <w:r w:rsidRPr="004524B3">
              <w:rPr>
                <w:i/>
                <w:sz w:val="20"/>
                <w:szCs w:val="20"/>
              </w:rPr>
              <w:t>Регулятивные:</w:t>
            </w:r>
          </w:p>
          <w:p w:rsidR="00674320" w:rsidRPr="004524B3" w:rsidRDefault="00674320" w:rsidP="00F70BFE">
            <w:pPr>
              <w:spacing w:before="15" w:after="15"/>
              <w:rPr>
                <w:sz w:val="20"/>
                <w:szCs w:val="20"/>
              </w:rPr>
            </w:pPr>
            <w:r w:rsidRPr="004524B3">
              <w:rPr>
                <w:sz w:val="20"/>
                <w:szCs w:val="20"/>
              </w:rPr>
              <w:t>-предвосхищать результат.</w:t>
            </w:r>
          </w:p>
          <w:p w:rsidR="00674320" w:rsidRPr="004524B3" w:rsidRDefault="00674320" w:rsidP="00F70BFE">
            <w:pPr>
              <w:rPr>
                <w:sz w:val="20"/>
                <w:szCs w:val="20"/>
              </w:rPr>
            </w:pPr>
          </w:p>
        </w:tc>
        <w:tc>
          <w:tcPr>
            <w:tcW w:w="1861" w:type="dxa"/>
            <w:shd w:val="clear" w:color="auto" w:fill="auto"/>
          </w:tcPr>
          <w:p w:rsidR="00674320" w:rsidRPr="004524B3" w:rsidRDefault="00674320" w:rsidP="00F70BFE">
            <w:pPr>
              <w:rPr>
                <w:sz w:val="20"/>
                <w:szCs w:val="20"/>
              </w:rPr>
            </w:pPr>
            <w:r w:rsidRPr="004524B3">
              <w:rPr>
                <w:sz w:val="20"/>
                <w:szCs w:val="20"/>
              </w:rPr>
              <w:t>Самооценка на основе успешной деятельности</w:t>
            </w:r>
          </w:p>
        </w:tc>
      </w:tr>
      <w:tr w:rsidR="00674320" w:rsidRPr="004524B3" w:rsidTr="00F70BFE">
        <w:trPr>
          <w:trHeight w:val="964"/>
        </w:trPr>
        <w:tc>
          <w:tcPr>
            <w:tcW w:w="544" w:type="dxa"/>
            <w:shd w:val="clear" w:color="auto" w:fill="auto"/>
          </w:tcPr>
          <w:p w:rsidR="00674320" w:rsidRPr="004524B3" w:rsidRDefault="00674320" w:rsidP="00F70BFE">
            <w:pPr>
              <w:jc w:val="center"/>
              <w:rPr>
                <w:sz w:val="20"/>
                <w:szCs w:val="20"/>
              </w:rPr>
            </w:pPr>
          </w:p>
          <w:p w:rsidR="00674320" w:rsidRPr="004524B3" w:rsidRDefault="00674320" w:rsidP="00F70BFE">
            <w:pPr>
              <w:jc w:val="center"/>
              <w:rPr>
                <w:sz w:val="20"/>
                <w:szCs w:val="20"/>
              </w:rPr>
            </w:pPr>
            <w:r w:rsidRPr="004524B3">
              <w:rPr>
                <w:sz w:val="20"/>
                <w:szCs w:val="20"/>
              </w:rPr>
              <w:t>5</w:t>
            </w:r>
          </w:p>
        </w:tc>
        <w:tc>
          <w:tcPr>
            <w:tcW w:w="983" w:type="dxa"/>
            <w:shd w:val="clear" w:color="auto" w:fill="auto"/>
          </w:tcPr>
          <w:p w:rsidR="00674320" w:rsidRPr="004524B3" w:rsidRDefault="00674320" w:rsidP="00F70BFE">
            <w:pPr>
              <w:rPr>
                <w:sz w:val="20"/>
                <w:szCs w:val="20"/>
              </w:rPr>
            </w:pPr>
            <w:r w:rsidRPr="004524B3">
              <w:rPr>
                <w:sz w:val="20"/>
                <w:szCs w:val="20"/>
              </w:rPr>
              <w:t>14-18.10</w:t>
            </w:r>
          </w:p>
        </w:tc>
        <w:tc>
          <w:tcPr>
            <w:tcW w:w="1991" w:type="dxa"/>
            <w:shd w:val="clear" w:color="auto" w:fill="auto"/>
          </w:tcPr>
          <w:p w:rsidR="00674320" w:rsidRPr="004524B3" w:rsidRDefault="00674320" w:rsidP="00F70BFE">
            <w:pPr>
              <w:rPr>
                <w:b/>
                <w:sz w:val="20"/>
                <w:szCs w:val="20"/>
              </w:rPr>
            </w:pPr>
          </w:p>
          <w:p w:rsidR="00674320" w:rsidRPr="004524B3" w:rsidRDefault="00674320" w:rsidP="00F70BFE">
            <w:pPr>
              <w:rPr>
                <w:b/>
                <w:sz w:val="20"/>
                <w:szCs w:val="20"/>
              </w:rPr>
            </w:pPr>
            <w:r w:rsidRPr="004524B3">
              <w:rPr>
                <w:b/>
                <w:sz w:val="20"/>
                <w:szCs w:val="20"/>
              </w:rPr>
              <w:t>Изображать можно в объеме.</w:t>
            </w:r>
          </w:p>
          <w:p w:rsidR="00674320" w:rsidRPr="004524B3" w:rsidRDefault="00674320" w:rsidP="00F70BFE">
            <w:pPr>
              <w:rPr>
                <w:b/>
                <w:sz w:val="20"/>
                <w:szCs w:val="20"/>
              </w:rPr>
            </w:pPr>
          </w:p>
        </w:tc>
        <w:tc>
          <w:tcPr>
            <w:tcW w:w="2090" w:type="dxa"/>
            <w:shd w:val="clear" w:color="auto" w:fill="auto"/>
          </w:tcPr>
          <w:p w:rsidR="00674320" w:rsidRPr="004524B3" w:rsidRDefault="00674320" w:rsidP="00F70BFE">
            <w:pPr>
              <w:rPr>
                <w:sz w:val="20"/>
                <w:szCs w:val="20"/>
              </w:rPr>
            </w:pPr>
            <w:r w:rsidRPr="004524B3">
              <w:rPr>
                <w:sz w:val="20"/>
                <w:szCs w:val="20"/>
              </w:rPr>
              <w:t xml:space="preserve">Развивать воображение и аналитические способности глаза </w:t>
            </w:r>
          </w:p>
        </w:tc>
        <w:tc>
          <w:tcPr>
            <w:tcW w:w="1210" w:type="dxa"/>
            <w:gridSpan w:val="2"/>
            <w:shd w:val="clear" w:color="auto" w:fill="auto"/>
          </w:tcPr>
          <w:p w:rsidR="00674320" w:rsidRPr="004524B3" w:rsidRDefault="00674320" w:rsidP="00F70BFE">
            <w:pPr>
              <w:rPr>
                <w:sz w:val="20"/>
                <w:szCs w:val="20"/>
              </w:rPr>
            </w:pPr>
            <w:r w:rsidRPr="004524B3">
              <w:rPr>
                <w:sz w:val="20"/>
                <w:szCs w:val="20"/>
              </w:rPr>
              <w:t>Урок  открытия нового знания</w:t>
            </w:r>
          </w:p>
        </w:tc>
        <w:tc>
          <w:tcPr>
            <w:tcW w:w="2462" w:type="dxa"/>
            <w:shd w:val="clear" w:color="auto" w:fill="auto"/>
          </w:tcPr>
          <w:p w:rsidR="00674320" w:rsidRPr="004524B3" w:rsidRDefault="00674320" w:rsidP="00F70BFE">
            <w:pPr>
              <w:rPr>
                <w:sz w:val="20"/>
                <w:szCs w:val="20"/>
              </w:rPr>
            </w:pPr>
            <w:r w:rsidRPr="004524B3">
              <w:rPr>
                <w:sz w:val="20"/>
                <w:szCs w:val="20"/>
              </w:rPr>
              <w:t xml:space="preserve">Работа с пластилином; </w:t>
            </w:r>
            <w:r w:rsidRPr="004524B3">
              <w:rPr>
                <w:iCs/>
                <w:sz w:val="20"/>
                <w:szCs w:val="20"/>
              </w:rPr>
              <w:t>Л</w:t>
            </w:r>
            <w:r w:rsidRPr="004524B3">
              <w:rPr>
                <w:sz w:val="20"/>
                <w:szCs w:val="20"/>
              </w:rPr>
              <w:t>епка птицы и животного из целого куска пластилина.</w:t>
            </w:r>
          </w:p>
          <w:p w:rsidR="00674320" w:rsidRPr="004524B3" w:rsidRDefault="00674320" w:rsidP="00F70BFE">
            <w:pPr>
              <w:rPr>
                <w:sz w:val="20"/>
                <w:szCs w:val="20"/>
              </w:rPr>
            </w:pPr>
            <w:r w:rsidRPr="004524B3">
              <w:rPr>
                <w:sz w:val="20"/>
                <w:szCs w:val="20"/>
              </w:rPr>
              <w:t>Умение применять технологию лепки от большой формы способами вытягивания и вдавливания.</w:t>
            </w:r>
          </w:p>
        </w:tc>
        <w:tc>
          <w:tcPr>
            <w:tcW w:w="1278" w:type="dxa"/>
            <w:shd w:val="clear" w:color="auto" w:fill="auto"/>
          </w:tcPr>
          <w:p w:rsidR="00674320" w:rsidRPr="004524B3" w:rsidRDefault="00674320" w:rsidP="00F70BFE">
            <w:pPr>
              <w:rPr>
                <w:sz w:val="20"/>
                <w:szCs w:val="20"/>
              </w:rPr>
            </w:pPr>
            <w:r w:rsidRPr="004524B3">
              <w:rPr>
                <w:sz w:val="20"/>
                <w:szCs w:val="20"/>
              </w:rPr>
              <w:t>Форма, объем</w:t>
            </w:r>
          </w:p>
        </w:tc>
        <w:tc>
          <w:tcPr>
            <w:tcW w:w="3740" w:type="dxa"/>
            <w:shd w:val="clear" w:color="auto" w:fill="auto"/>
          </w:tcPr>
          <w:p w:rsidR="00674320" w:rsidRPr="004524B3" w:rsidRDefault="00674320" w:rsidP="00F70BFE">
            <w:pPr>
              <w:rPr>
                <w:i/>
                <w:sz w:val="20"/>
                <w:szCs w:val="20"/>
              </w:rPr>
            </w:pPr>
            <w:r w:rsidRPr="004524B3">
              <w:rPr>
                <w:i/>
                <w:sz w:val="20"/>
                <w:szCs w:val="20"/>
              </w:rPr>
              <w:t>Познавательные:</w:t>
            </w:r>
          </w:p>
          <w:p w:rsidR="00674320" w:rsidRPr="004524B3" w:rsidRDefault="00674320" w:rsidP="00F70BFE">
            <w:pPr>
              <w:rPr>
                <w:sz w:val="20"/>
                <w:szCs w:val="20"/>
              </w:rPr>
            </w:pPr>
            <w:r w:rsidRPr="004524B3">
              <w:rPr>
                <w:sz w:val="20"/>
                <w:szCs w:val="20"/>
              </w:rPr>
              <w:t xml:space="preserve"> -выбирать и использовать адекватные выразительные средства.</w:t>
            </w:r>
          </w:p>
          <w:p w:rsidR="00674320" w:rsidRPr="004524B3" w:rsidRDefault="00674320" w:rsidP="00F70BFE">
            <w:pPr>
              <w:spacing w:before="15" w:after="15"/>
              <w:rPr>
                <w:i/>
                <w:sz w:val="20"/>
                <w:szCs w:val="20"/>
              </w:rPr>
            </w:pPr>
            <w:r w:rsidRPr="004524B3">
              <w:rPr>
                <w:i/>
                <w:sz w:val="20"/>
                <w:szCs w:val="20"/>
              </w:rPr>
              <w:t>Коммуникативные:</w:t>
            </w:r>
          </w:p>
          <w:p w:rsidR="00674320" w:rsidRPr="004524B3" w:rsidRDefault="00674320" w:rsidP="00F70BFE">
            <w:pPr>
              <w:spacing w:before="15" w:after="15"/>
              <w:rPr>
                <w:sz w:val="20"/>
                <w:szCs w:val="20"/>
              </w:rPr>
            </w:pPr>
            <w:r w:rsidRPr="004524B3">
              <w:rPr>
                <w:sz w:val="20"/>
                <w:szCs w:val="20"/>
              </w:rPr>
              <w:t xml:space="preserve"> -участвовать в диалоге, </w:t>
            </w:r>
          </w:p>
          <w:p w:rsidR="00674320" w:rsidRPr="004524B3" w:rsidRDefault="00674320" w:rsidP="00F70BFE">
            <w:pPr>
              <w:spacing w:before="15" w:after="15"/>
              <w:rPr>
                <w:i/>
                <w:sz w:val="20"/>
                <w:szCs w:val="20"/>
              </w:rPr>
            </w:pPr>
            <w:r w:rsidRPr="004524B3">
              <w:rPr>
                <w:i/>
                <w:sz w:val="20"/>
                <w:szCs w:val="20"/>
              </w:rPr>
              <w:t>Регулятивные:</w:t>
            </w:r>
          </w:p>
          <w:p w:rsidR="00674320" w:rsidRPr="004524B3" w:rsidRDefault="00674320" w:rsidP="00F70BFE">
            <w:pPr>
              <w:spacing w:before="15" w:after="15"/>
              <w:rPr>
                <w:sz w:val="20"/>
                <w:szCs w:val="20"/>
              </w:rPr>
            </w:pPr>
            <w:r w:rsidRPr="004524B3">
              <w:rPr>
                <w:sz w:val="20"/>
                <w:szCs w:val="20"/>
              </w:rPr>
              <w:t>-выбирать действия в соответствии с поставленной задачей.</w:t>
            </w:r>
          </w:p>
          <w:p w:rsidR="00674320" w:rsidRPr="004524B3" w:rsidRDefault="00674320" w:rsidP="00F70BFE">
            <w:pPr>
              <w:rPr>
                <w:sz w:val="20"/>
                <w:szCs w:val="20"/>
              </w:rPr>
            </w:pPr>
          </w:p>
        </w:tc>
        <w:tc>
          <w:tcPr>
            <w:tcW w:w="1861" w:type="dxa"/>
            <w:shd w:val="clear" w:color="auto" w:fill="auto"/>
          </w:tcPr>
          <w:p w:rsidR="00674320" w:rsidRPr="004524B3" w:rsidRDefault="00674320" w:rsidP="00F70BFE">
            <w:pPr>
              <w:rPr>
                <w:sz w:val="20"/>
                <w:szCs w:val="20"/>
              </w:rPr>
            </w:pPr>
            <w:r w:rsidRPr="004524B3">
              <w:rPr>
                <w:sz w:val="20"/>
                <w:szCs w:val="20"/>
              </w:rPr>
              <w:t>Уважительное отношение к чужому мнению.</w:t>
            </w:r>
          </w:p>
        </w:tc>
      </w:tr>
      <w:tr w:rsidR="00674320" w:rsidRPr="004524B3" w:rsidTr="00F70BFE">
        <w:trPr>
          <w:trHeight w:val="500"/>
        </w:trPr>
        <w:tc>
          <w:tcPr>
            <w:tcW w:w="544" w:type="dxa"/>
            <w:shd w:val="clear" w:color="auto" w:fill="auto"/>
          </w:tcPr>
          <w:p w:rsidR="00674320" w:rsidRPr="004524B3" w:rsidRDefault="00674320" w:rsidP="00F70BFE">
            <w:pPr>
              <w:jc w:val="center"/>
              <w:rPr>
                <w:sz w:val="20"/>
                <w:szCs w:val="20"/>
              </w:rPr>
            </w:pPr>
          </w:p>
          <w:p w:rsidR="00674320" w:rsidRPr="004524B3" w:rsidRDefault="00674320" w:rsidP="00F70BFE">
            <w:pPr>
              <w:jc w:val="center"/>
              <w:rPr>
                <w:sz w:val="20"/>
                <w:szCs w:val="20"/>
              </w:rPr>
            </w:pPr>
            <w:r w:rsidRPr="004524B3">
              <w:rPr>
                <w:sz w:val="20"/>
                <w:szCs w:val="20"/>
              </w:rPr>
              <w:t>6</w:t>
            </w:r>
          </w:p>
        </w:tc>
        <w:tc>
          <w:tcPr>
            <w:tcW w:w="983" w:type="dxa"/>
            <w:shd w:val="clear" w:color="auto" w:fill="auto"/>
          </w:tcPr>
          <w:p w:rsidR="00674320" w:rsidRPr="004524B3" w:rsidRDefault="00674320" w:rsidP="00F70BFE">
            <w:pPr>
              <w:jc w:val="center"/>
              <w:rPr>
                <w:sz w:val="20"/>
                <w:szCs w:val="20"/>
              </w:rPr>
            </w:pPr>
          </w:p>
          <w:p w:rsidR="00674320" w:rsidRPr="004524B3" w:rsidRDefault="00674320" w:rsidP="00F70BFE">
            <w:pPr>
              <w:rPr>
                <w:sz w:val="20"/>
                <w:szCs w:val="20"/>
              </w:rPr>
            </w:pPr>
            <w:r w:rsidRPr="004524B3">
              <w:rPr>
                <w:sz w:val="20"/>
                <w:szCs w:val="20"/>
              </w:rPr>
              <w:t>21-25.10</w:t>
            </w:r>
          </w:p>
          <w:p w:rsidR="00674320" w:rsidRPr="004524B3" w:rsidRDefault="00674320" w:rsidP="00F70BFE">
            <w:pPr>
              <w:rPr>
                <w:sz w:val="20"/>
                <w:szCs w:val="20"/>
              </w:rPr>
            </w:pPr>
          </w:p>
        </w:tc>
        <w:tc>
          <w:tcPr>
            <w:tcW w:w="1991" w:type="dxa"/>
            <w:shd w:val="clear" w:color="auto" w:fill="auto"/>
          </w:tcPr>
          <w:p w:rsidR="00674320" w:rsidRPr="004524B3" w:rsidRDefault="00674320" w:rsidP="00F70BFE">
            <w:pPr>
              <w:rPr>
                <w:b/>
                <w:sz w:val="20"/>
                <w:szCs w:val="20"/>
              </w:rPr>
            </w:pPr>
          </w:p>
          <w:p w:rsidR="00674320" w:rsidRPr="004524B3" w:rsidRDefault="00674320" w:rsidP="00F70BFE">
            <w:pPr>
              <w:rPr>
                <w:b/>
                <w:sz w:val="20"/>
                <w:szCs w:val="20"/>
              </w:rPr>
            </w:pPr>
            <w:r w:rsidRPr="004524B3">
              <w:rPr>
                <w:b/>
                <w:sz w:val="20"/>
                <w:szCs w:val="20"/>
              </w:rPr>
              <w:t>Изображать можно линией. Рисование на тему: «Рассказ о себе»</w:t>
            </w:r>
          </w:p>
          <w:p w:rsidR="00674320" w:rsidRPr="004524B3" w:rsidRDefault="00674320" w:rsidP="00F70BFE">
            <w:pPr>
              <w:rPr>
                <w:b/>
                <w:sz w:val="20"/>
                <w:szCs w:val="20"/>
              </w:rPr>
            </w:pPr>
          </w:p>
        </w:tc>
        <w:tc>
          <w:tcPr>
            <w:tcW w:w="2090" w:type="dxa"/>
            <w:shd w:val="clear" w:color="auto" w:fill="auto"/>
          </w:tcPr>
          <w:p w:rsidR="00674320" w:rsidRPr="004524B3" w:rsidRDefault="00674320" w:rsidP="00F70BFE">
            <w:pPr>
              <w:rPr>
                <w:sz w:val="20"/>
                <w:szCs w:val="20"/>
              </w:rPr>
            </w:pPr>
            <w:r w:rsidRPr="004524B3">
              <w:rPr>
                <w:sz w:val="20"/>
                <w:szCs w:val="20"/>
              </w:rPr>
              <w:t>Развивать творческую фантазию, изобразительные навыки</w:t>
            </w:r>
          </w:p>
        </w:tc>
        <w:tc>
          <w:tcPr>
            <w:tcW w:w="1210" w:type="dxa"/>
            <w:gridSpan w:val="2"/>
            <w:shd w:val="clear" w:color="auto" w:fill="auto"/>
          </w:tcPr>
          <w:p w:rsidR="00674320" w:rsidRPr="004524B3" w:rsidRDefault="00674320" w:rsidP="00F70BFE">
            <w:pPr>
              <w:rPr>
                <w:sz w:val="20"/>
                <w:szCs w:val="20"/>
              </w:rPr>
            </w:pPr>
            <w:r w:rsidRPr="004524B3">
              <w:rPr>
                <w:sz w:val="20"/>
                <w:szCs w:val="20"/>
              </w:rPr>
              <w:t>Урок- рассказ о себе</w:t>
            </w:r>
          </w:p>
        </w:tc>
        <w:tc>
          <w:tcPr>
            <w:tcW w:w="2462" w:type="dxa"/>
            <w:shd w:val="clear" w:color="auto" w:fill="auto"/>
          </w:tcPr>
          <w:p w:rsidR="00674320" w:rsidRPr="004524B3" w:rsidRDefault="00674320" w:rsidP="00F70BFE">
            <w:pPr>
              <w:rPr>
                <w:sz w:val="20"/>
                <w:szCs w:val="20"/>
              </w:rPr>
            </w:pPr>
            <w:r w:rsidRPr="004524B3">
              <w:rPr>
                <w:sz w:val="20"/>
                <w:szCs w:val="20"/>
              </w:rPr>
              <w:t>Работа с цветными карандашами; изображение линией рассказа о себе и своих друзьях</w:t>
            </w:r>
          </w:p>
        </w:tc>
        <w:tc>
          <w:tcPr>
            <w:tcW w:w="1278" w:type="dxa"/>
            <w:shd w:val="clear" w:color="auto" w:fill="auto"/>
          </w:tcPr>
          <w:p w:rsidR="00674320" w:rsidRPr="004524B3" w:rsidRDefault="00674320" w:rsidP="00F70BFE">
            <w:pPr>
              <w:rPr>
                <w:sz w:val="20"/>
                <w:szCs w:val="20"/>
              </w:rPr>
            </w:pPr>
            <w:r w:rsidRPr="004524B3">
              <w:rPr>
                <w:sz w:val="20"/>
                <w:szCs w:val="20"/>
              </w:rPr>
              <w:t>Линия, контур</w:t>
            </w:r>
          </w:p>
        </w:tc>
        <w:tc>
          <w:tcPr>
            <w:tcW w:w="3740" w:type="dxa"/>
            <w:shd w:val="clear" w:color="auto" w:fill="auto"/>
          </w:tcPr>
          <w:p w:rsidR="00674320" w:rsidRPr="004524B3" w:rsidRDefault="00674320" w:rsidP="00F70BFE">
            <w:pPr>
              <w:rPr>
                <w:i/>
                <w:sz w:val="20"/>
                <w:szCs w:val="20"/>
              </w:rPr>
            </w:pPr>
            <w:r w:rsidRPr="004524B3">
              <w:rPr>
                <w:i/>
                <w:sz w:val="20"/>
                <w:szCs w:val="20"/>
              </w:rPr>
              <w:t>Познавательные:</w:t>
            </w:r>
          </w:p>
          <w:p w:rsidR="00674320" w:rsidRPr="004524B3" w:rsidRDefault="00674320" w:rsidP="00F70BFE">
            <w:pPr>
              <w:rPr>
                <w:sz w:val="20"/>
                <w:szCs w:val="20"/>
              </w:rPr>
            </w:pPr>
            <w:r w:rsidRPr="004524B3">
              <w:rPr>
                <w:sz w:val="20"/>
                <w:szCs w:val="20"/>
              </w:rPr>
              <w:t xml:space="preserve"> -выбирать и использовать адекватные выразительные средства.</w:t>
            </w:r>
          </w:p>
          <w:p w:rsidR="00674320" w:rsidRPr="004524B3" w:rsidRDefault="00674320" w:rsidP="00F70BFE">
            <w:pPr>
              <w:spacing w:before="15" w:after="15"/>
              <w:rPr>
                <w:i/>
                <w:sz w:val="20"/>
                <w:szCs w:val="20"/>
              </w:rPr>
            </w:pPr>
            <w:r w:rsidRPr="004524B3">
              <w:rPr>
                <w:i/>
                <w:sz w:val="20"/>
                <w:szCs w:val="20"/>
              </w:rPr>
              <w:t>Регулятивные:</w:t>
            </w:r>
          </w:p>
          <w:p w:rsidR="00674320" w:rsidRPr="004524B3" w:rsidRDefault="00674320" w:rsidP="00F70BFE">
            <w:pPr>
              <w:rPr>
                <w:iCs/>
                <w:sz w:val="20"/>
                <w:szCs w:val="20"/>
              </w:rPr>
            </w:pPr>
            <w:r w:rsidRPr="004524B3">
              <w:rPr>
                <w:i/>
                <w:iCs/>
                <w:sz w:val="20"/>
                <w:szCs w:val="20"/>
              </w:rPr>
              <w:t>-</w:t>
            </w:r>
            <w:r w:rsidRPr="004524B3">
              <w:rPr>
                <w:iCs/>
                <w:sz w:val="20"/>
                <w:szCs w:val="20"/>
              </w:rPr>
              <w:t>предвосхищать результат деятельности</w:t>
            </w:r>
          </w:p>
        </w:tc>
        <w:tc>
          <w:tcPr>
            <w:tcW w:w="1861" w:type="dxa"/>
            <w:shd w:val="clear" w:color="auto" w:fill="auto"/>
          </w:tcPr>
          <w:p w:rsidR="00674320" w:rsidRPr="004524B3" w:rsidRDefault="00674320" w:rsidP="00F70BFE">
            <w:pPr>
              <w:rPr>
                <w:sz w:val="20"/>
                <w:szCs w:val="20"/>
              </w:rPr>
            </w:pPr>
            <w:r w:rsidRPr="004524B3">
              <w:rPr>
                <w:sz w:val="20"/>
                <w:szCs w:val="20"/>
              </w:rPr>
              <w:t>Самооценка учебной деятельности.</w:t>
            </w:r>
          </w:p>
        </w:tc>
      </w:tr>
      <w:tr w:rsidR="00674320" w:rsidRPr="004524B3" w:rsidTr="00F70BFE">
        <w:trPr>
          <w:trHeight w:val="659"/>
        </w:trPr>
        <w:tc>
          <w:tcPr>
            <w:tcW w:w="544" w:type="dxa"/>
            <w:shd w:val="clear" w:color="auto" w:fill="auto"/>
          </w:tcPr>
          <w:p w:rsidR="00674320" w:rsidRPr="004524B3" w:rsidRDefault="00674320" w:rsidP="00F70BFE">
            <w:pPr>
              <w:jc w:val="center"/>
              <w:rPr>
                <w:sz w:val="20"/>
                <w:szCs w:val="20"/>
              </w:rPr>
            </w:pPr>
            <w:r w:rsidRPr="004524B3">
              <w:rPr>
                <w:sz w:val="20"/>
                <w:szCs w:val="20"/>
              </w:rPr>
              <w:t>7</w:t>
            </w:r>
          </w:p>
        </w:tc>
        <w:tc>
          <w:tcPr>
            <w:tcW w:w="983" w:type="dxa"/>
            <w:shd w:val="clear" w:color="auto" w:fill="auto"/>
          </w:tcPr>
          <w:p w:rsidR="00674320" w:rsidRPr="004524B3" w:rsidRDefault="00674320" w:rsidP="00F70BFE">
            <w:pPr>
              <w:jc w:val="center"/>
              <w:rPr>
                <w:sz w:val="20"/>
                <w:szCs w:val="20"/>
              </w:rPr>
            </w:pPr>
          </w:p>
          <w:p w:rsidR="00674320" w:rsidRPr="004524B3" w:rsidRDefault="00674320" w:rsidP="00F70BFE">
            <w:pPr>
              <w:rPr>
                <w:sz w:val="20"/>
                <w:szCs w:val="20"/>
              </w:rPr>
            </w:pPr>
            <w:r w:rsidRPr="004524B3">
              <w:rPr>
                <w:sz w:val="20"/>
                <w:szCs w:val="20"/>
              </w:rPr>
              <w:t>28-1.11</w:t>
            </w:r>
          </w:p>
        </w:tc>
        <w:tc>
          <w:tcPr>
            <w:tcW w:w="1991" w:type="dxa"/>
            <w:shd w:val="clear" w:color="auto" w:fill="auto"/>
          </w:tcPr>
          <w:p w:rsidR="00674320" w:rsidRPr="004524B3" w:rsidRDefault="00674320" w:rsidP="00F70BFE">
            <w:pPr>
              <w:rPr>
                <w:b/>
                <w:sz w:val="20"/>
                <w:szCs w:val="20"/>
              </w:rPr>
            </w:pPr>
          </w:p>
          <w:p w:rsidR="00674320" w:rsidRPr="004524B3" w:rsidRDefault="00674320" w:rsidP="00F70BFE">
            <w:pPr>
              <w:rPr>
                <w:b/>
                <w:sz w:val="20"/>
                <w:szCs w:val="20"/>
              </w:rPr>
            </w:pPr>
            <w:r w:rsidRPr="004524B3">
              <w:rPr>
                <w:b/>
                <w:sz w:val="20"/>
                <w:szCs w:val="20"/>
              </w:rPr>
              <w:t>Художник и зрители.</w:t>
            </w:r>
          </w:p>
          <w:p w:rsidR="00674320" w:rsidRPr="004524B3" w:rsidRDefault="00674320" w:rsidP="00F70BFE">
            <w:pPr>
              <w:rPr>
                <w:b/>
                <w:sz w:val="20"/>
                <w:szCs w:val="20"/>
              </w:rPr>
            </w:pPr>
          </w:p>
        </w:tc>
        <w:tc>
          <w:tcPr>
            <w:tcW w:w="2090" w:type="dxa"/>
            <w:shd w:val="clear" w:color="auto" w:fill="auto"/>
          </w:tcPr>
          <w:p w:rsidR="00674320" w:rsidRPr="004524B3" w:rsidRDefault="00674320" w:rsidP="00F70BFE">
            <w:pPr>
              <w:rPr>
                <w:sz w:val="20"/>
                <w:szCs w:val="20"/>
              </w:rPr>
            </w:pPr>
            <w:r w:rsidRPr="004524B3">
              <w:rPr>
                <w:sz w:val="20"/>
                <w:szCs w:val="20"/>
              </w:rPr>
              <w:t>Формировать навыки восприятия художественных произведений, наблюдательность участвовать в диалоге.</w:t>
            </w:r>
          </w:p>
        </w:tc>
        <w:tc>
          <w:tcPr>
            <w:tcW w:w="1210" w:type="dxa"/>
            <w:gridSpan w:val="2"/>
            <w:shd w:val="clear" w:color="auto" w:fill="auto"/>
          </w:tcPr>
          <w:p w:rsidR="00674320" w:rsidRPr="004524B3" w:rsidRDefault="00674320" w:rsidP="00F70BFE">
            <w:pPr>
              <w:rPr>
                <w:sz w:val="20"/>
                <w:szCs w:val="20"/>
              </w:rPr>
            </w:pPr>
            <w:r w:rsidRPr="004524B3">
              <w:rPr>
                <w:sz w:val="20"/>
                <w:szCs w:val="20"/>
              </w:rPr>
              <w:t>Урок- путешествие в музей искусств</w:t>
            </w:r>
          </w:p>
        </w:tc>
        <w:tc>
          <w:tcPr>
            <w:tcW w:w="2462" w:type="dxa"/>
            <w:shd w:val="clear" w:color="auto" w:fill="auto"/>
          </w:tcPr>
          <w:p w:rsidR="00674320" w:rsidRPr="004524B3" w:rsidRDefault="00674320" w:rsidP="00F70BFE">
            <w:pPr>
              <w:spacing w:line="264" w:lineRule="auto"/>
              <w:ind w:firstLine="360"/>
              <w:rPr>
                <w:sz w:val="20"/>
                <w:szCs w:val="20"/>
              </w:rPr>
            </w:pPr>
            <w:r w:rsidRPr="004524B3">
              <w:rPr>
                <w:sz w:val="20"/>
                <w:szCs w:val="20"/>
              </w:rPr>
              <w:t>Лекция; формировать навыки восприятия художественных произведений, умение быть зрителем</w:t>
            </w:r>
          </w:p>
          <w:p w:rsidR="00674320" w:rsidRPr="004524B3" w:rsidRDefault="00674320" w:rsidP="00F70BFE">
            <w:pPr>
              <w:rPr>
                <w:sz w:val="20"/>
                <w:szCs w:val="20"/>
              </w:rPr>
            </w:pPr>
          </w:p>
        </w:tc>
        <w:tc>
          <w:tcPr>
            <w:tcW w:w="1278" w:type="dxa"/>
            <w:shd w:val="clear" w:color="auto" w:fill="auto"/>
          </w:tcPr>
          <w:p w:rsidR="00674320" w:rsidRPr="004524B3" w:rsidRDefault="00674320" w:rsidP="00F70BFE">
            <w:pPr>
              <w:spacing w:before="15" w:after="15" w:line="244" w:lineRule="auto"/>
              <w:rPr>
                <w:iCs/>
                <w:sz w:val="20"/>
                <w:szCs w:val="20"/>
              </w:rPr>
            </w:pPr>
            <w:r w:rsidRPr="004524B3">
              <w:rPr>
                <w:iCs/>
                <w:sz w:val="20"/>
                <w:szCs w:val="20"/>
              </w:rPr>
              <w:t>Жанры искусства</w:t>
            </w:r>
          </w:p>
          <w:p w:rsidR="00674320" w:rsidRPr="004524B3" w:rsidRDefault="00674320" w:rsidP="00F70BFE">
            <w:pPr>
              <w:rPr>
                <w:sz w:val="20"/>
                <w:szCs w:val="20"/>
              </w:rPr>
            </w:pPr>
            <w:r w:rsidRPr="004524B3">
              <w:rPr>
                <w:iCs/>
                <w:sz w:val="20"/>
                <w:szCs w:val="20"/>
              </w:rPr>
              <w:t xml:space="preserve">-пейзаж, </w:t>
            </w:r>
            <w:proofErr w:type="spellStart"/>
            <w:r w:rsidRPr="004524B3">
              <w:rPr>
                <w:iCs/>
                <w:sz w:val="20"/>
                <w:szCs w:val="20"/>
              </w:rPr>
              <w:t>натюр-морт</w:t>
            </w:r>
            <w:proofErr w:type="spellEnd"/>
            <w:r w:rsidRPr="004524B3">
              <w:rPr>
                <w:iCs/>
                <w:sz w:val="20"/>
                <w:szCs w:val="20"/>
              </w:rPr>
              <w:t>, портрет.</w:t>
            </w:r>
          </w:p>
        </w:tc>
        <w:tc>
          <w:tcPr>
            <w:tcW w:w="3740" w:type="dxa"/>
            <w:shd w:val="clear" w:color="auto" w:fill="auto"/>
          </w:tcPr>
          <w:p w:rsidR="00674320" w:rsidRPr="004524B3" w:rsidRDefault="00674320" w:rsidP="00F70BFE">
            <w:pPr>
              <w:rPr>
                <w:i/>
                <w:sz w:val="20"/>
                <w:szCs w:val="20"/>
              </w:rPr>
            </w:pPr>
            <w:r w:rsidRPr="004524B3">
              <w:rPr>
                <w:i/>
                <w:sz w:val="20"/>
                <w:szCs w:val="20"/>
              </w:rPr>
              <w:t>Познавательные:</w:t>
            </w:r>
          </w:p>
          <w:p w:rsidR="00674320" w:rsidRPr="004524B3" w:rsidRDefault="00674320" w:rsidP="00F70BFE">
            <w:pPr>
              <w:rPr>
                <w:sz w:val="20"/>
                <w:szCs w:val="20"/>
              </w:rPr>
            </w:pPr>
            <w:r w:rsidRPr="004524B3">
              <w:rPr>
                <w:sz w:val="20"/>
                <w:szCs w:val="20"/>
              </w:rPr>
              <w:t>-осознанно строить сообщения в устной форме.</w:t>
            </w:r>
          </w:p>
          <w:p w:rsidR="00674320" w:rsidRPr="004524B3" w:rsidRDefault="00674320" w:rsidP="00F70BFE">
            <w:pPr>
              <w:spacing w:before="15" w:after="15"/>
              <w:rPr>
                <w:i/>
                <w:sz w:val="20"/>
                <w:szCs w:val="20"/>
              </w:rPr>
            </w:pPr>
            <w:r w:rsidRPr="004524B3">
              <w:rPr>
                <w:i/>
                <w:sz w:val="20"/>
                <w:szCs w:val="20"/>
              </w:rPr>
              <w:t>Коммуникативные:</w:t>
            </w:r>
          </w:p>
          <w:p w:rsidR="00674320" w:rsidRPr="004524B3" w:rsidRDefault="00674320" w:rsidP="00F70BFE">
            <w:pPr>
              <w:spacing w:before="15" w:after="15"/>
              <w:rPr>
                <w:sz w:val="20"/>
                <w:szCs w:val="20"/>
              </w:rPr>
            </w:pPr>
            <w:r w:rsidRPr="004524B3">
              <w:rPr>
                <w:sz w:val="20"/>
                <w:szCs w:val="20"/>
              </w:rPr>
              <w:t>-проявлять активность, формулировать собственное мнение.</w:t>
            </w:r>
          </w:p>
          <w:p w:rsidR="00674320" w:rsidRPr="004524B3" w:rsidRDefault="00674320" w:rsidP="00F70BFE">
            <w:pPr>
              <w:spacing w:before="15" w:after="15"/>
              <w:rPr>
                <w:i/>
                <w:sz w:val="20"/>
                <w:szCs w:val="20"/>
              </w:rPr>
            </w:pPr>
            <w:r w:rsidRPr="004524B3">
              <w:rPr>
                <w:i/>
                <w:sz w:val="20"/>
                <w:szCs w:val="20"/>
              </w:rPr>
              <w:t>Регулятивные:</w:t>
            </w:r>
          </w:p>
          <w:p w:rsidR="00674320" w:rsidRPr="004524B3" w:rsidRDefault="00674320" w:rsidP="00F70BFE">
            <w:pPr>
              <w:spacing w:before="15" w:after="15"/>
              <w:rPr>
                <w:sz w:val="20"/>
                <w:szCs w:val="20"/>
              </w:rPr>
            </w:pPr>
            <w:r w:rsidRPr="004524B3">
              <w:rPr>
                <w:sz w:val="20"/>
                <w:szCs w:val="20"/>
              </w:rPr>
              <w:t>-адекватно использовать речь в высказывании.</w:t>
            </w:r>
          </w:p>
        </w:tc>
        <w:tc>
          <w:tcPr>
            <w:tcW w:w="1861" w:type="dxa"/>
            <w:shd w:val="clear" w:color="auto" w:fill="auto"/>
          </w:tcPr>
          <w:p w:rsidR="00674320" w:rsidRPr="004524B3" w:rsidRDefault="00674320" w:rsidP="00F70BFE">
            <w:pPr>
              <w:rPr>
                <w:sz w:val="20"/>
                <w:szCs w:val="20"/>
              </w:rPr>
            </w:pPr>
            <w:r w:rsidRPr="004524B3">
              <w:rPr>
                <w:sz w:val="20"/>
                <w:szCs w:val="20"/>
              </w:rPr>
              <w:t>Эстетические потребности, ценности и чувства</w:t>
            </w:r>
          </w:p>
        </w:tc>
      </w:tr>
      <w:tr w:rsidR="00674320" w:rsidRPr="004524B3" w:rsidTr="00F70BFE">
        <w:trPr>
          <w:trHeight w:val="434"/>
        </w:trPr>
        <w:tc>
          <w:tcPr>
            <w:tcW w:w="16159" w:type="dxa"/>
            <w:gridSpan w:val="10"/>
            <w:shd w:val="clear" w:color="auto" w:fill="auto"/>
          </w:tcPr>
          <w:p w:rsidR="00674320" w:rsidRPr="004524B3" w:rsidRDefault="00674320" w:rsidP="00F70BFE">
            <w:pPr>
              <w:rPr>
                <w:b/>
                <w:sz w:val="20"/>
                <w:szCs w:val="20"/>
              </w:rPr>
            </w:pPr>
          </w:p>
          <w:p w:rsidR="00674320" w:rsidRPr="004524B3" w:rsidRDefault="00674320" w:rsidP="00F70BFE">
            <w:pPr>
              <w:rPr>
                <w:i/>
                <w:sz w:val="20"/>
                <w:szCs w:val="20"/>
              </w:rPr>
            </w:pPr>
            <w:r w:rsidRPr="004524B3">
              <w:rPr>
                <w:b/>
                <w:i/>
                <w:sz w:val="20"/>
                <w:szCs w:val="20"/>
              </w:rPr>
              <w:t xml:space="preserve">                                                  </w:t>
            </w:r>
            <w:r w:rsidRPr="004524B3">
              <w:rPr>
                <w:b/>
                <w:i/>
                <w:sz w:val="20"/>
                <w:szCs w:val="20"/>
                <w:lang w:val="en-US"/>
              </w:rPr>
              <w:t>II</w:t>
            </w:r>
            <w:r w:rsidRPr="004524B3">
              <w:rPr>
                <w:b/>
                <w:i/>
                <w:sz w:val="20"/>
                <w:szCs w:val="20"/>
              </w:rPr>
              <w:t xml:space="preserve"> четверть: «Ты украшаешь. Знакомство с Мастером Украшения» </w:t>
            </w:r>
            <w:r w:rsidRPr="004524B3">
              <w:rPr>
                <w:i/>
                <w:sz w:val="20"/>
                <w:szCs w:val="20"/>
              </w:rPr>
              <w:t>(7 часов)</w:t>
            </w:r>
          </w:p>
          <w:p w:rsidR="00674320" w:rsidRPr="004524B3" w:rsidRDefault="00674320" w:rsidP="00F70BFE">
            <w:pPr>
              <w:jc w:val="center"/>
              <w:rPr>
                <w:sz w:val="20"/>
                <w:szCs w:val="20"/>
              </w:rPr>
            </w:pPr>
          </w:p>
        </w:tc>
      </w:tr>
      <w:tr w:rsidR="00674320" w:rsidRPr="004524B3" w:rsidTr="00F70BFE">
        <w:trPr>
          <w:trHeight w:val="868"/>
        </w:trPr>
        <w:tc>
          <w:tcPr>
            <w:tcW w:w="544" w:type="dxa"/>
            <w:shd w:val="clear" w:color="auto" w:fill="auto"/>
          </w:tcPr>
          <w:p w:rsidR="00674320" w:rsidRPr="004524B3" w:rsidRDefault="00674320" w:rsidP="00F70BFE">
            <w:pPr>
              <w:jc w:val="center"/>
              <w:rPr>
                <w:sz w:val="20"/>
                <w:szCs w:val="20"/>
              </w:rPr>
            </w:pPr>
          </w:p>
          <w:p w:rsidR="00674320" w:rsidRPr="004524B3" w:rsidRDefault="00674320" w:rsidP="00F70BFE">
            <w:pPr>
              <w:jc w:val="center"/>
              <w:rPr>
                <w:sz w:val="20"/>
                <w:szCs w:val="20"/>
              </w:rPr>
            </w:pPr>
            <w:r w:rsidRPr="004524B3">
              <w:rPr>
                <w:sz w:val="20"/>
                <w:szCs w:val="20"/>
              </w:rPr>
              <w:t>8</w:t>
            </w:r>
          </w:p>
          <w:p w:rsidR="00674320" w:rsidRPr="004524B3" w:rsidRDefault="00674320" w:rsidP="00F70BFE">
            <w:pPr>
              <w:jc w:val="center"/>
              <w:rPr>
                <w:sz w:val="20"/>
                <w:szCs w:val="20"/>
              </w:rPr>
            </w:pPr>
          </w:p>
        </w:tc>
        <w:tc>
          <w:tcPr>
            <w:tcW w:w="983" w:type="dxa"/>
            <w:shd w:val="clear" w:color="auto" w:fill="auto"/>
          </w:tcPr>
          <w:p w:rsidR="00674320" w:rsidRPr="004524B3" w:rsidRDefault="00674320" w:rsidP="00F70BFE">
            <w:pPr>
              <w:rPr>
                <w:sz w:val="20"/>
                <w:szCs w:val="20"/>
              </w:rPr>
            </w:pPr>
          </w:p>
          <w:p w:rsidR="00674320" w:rsidRPr="004524B3" w:rsidRDefault="00674320" w:rsidP="00F70BFE">
            <w:pPr>
              <w:rPr>
                <w:sz w:val="20"/>
                <w:szCs w:val="20"/>
              </w:rPr>
            </w:pPr>
            <w:r w:rsidRPr="004524B3">
              <w:rPr>
                <w:sz w:val="20"/>
                <w:szCs w:val="20"/>
              </w:rPr>
              <w:t>12-15.11</w:t>
            </w:r>
          </w:p>
        </w:tc>
        <w:tc>
          <w:tcPr>
            <w:tcW w:w="1991" w:type="dxa"/>
            <w:shd w:val="clear" w:color="auto" w:fill="auto"/>
          </w:tcPr>
          <w:p w:rsidR="00674320" w:rsidRPr="004524B3" w:rsidRDefault="00674320" w:rsidP="00F70BFE">
            <w:pPr>
              <w:rPr>
                <w:b/>
                <w:sz w:val="20"/>
                <w:szCs w:val="20"/>
              </w:rPr>
            </w:pPr>
          </w:p>
          <w:p w:rsidR="00674320" w:rsidRPr="004524B3" w:rsidRDefault="00674320" w:rsidP="00F70BFE">
            <w:pPr>
              <w:rPr>
                <w:b/>
                <w:sz w:val="20"/>
                <w:szCs w:val="20"/>
              </w:rPr>
            </w:pPr>
            <w:r w:rsidRPr="004524B3">
              <w:rPr>
                <w:b/>
                <w:sz w:val="20"/>
                <w:szCs w:val="20"/>
              </w:rPr>
              <w:t xml:space="preserve">Узоры на крыльях бабочки. </w:t>
            </w:r>
          </w:p>
          <w:p w:rsidR="00674320" w:rsidRPr="004524B3" w:rsidRDefault="00674320" w:rsidP="00F70BFE">
            <w:pPr>
              <w:rPr>
                <w:b/>
                <w:sz w:val="20"/>
                <w:szCs w:val="20"/>
              </w:rPr>
            </w:pPr>
            <w:r w:rsidRPr="004524B3">
              <w:rPr>
                <w:b/>
                <w:sz w:val="20"/>
                <w:szCs w:val="20"/>
              </w:rPr>
              <w:t>ИКТ.</w:t>
            </w:r>
          </w:p>
          <w:p w:rsidR="00674320" w:rsidRPr="004524B3" w:rsidRDefault="00674320" w:rsidP="00F70BFE">
            <w:pPr>
              <w:rPr>
                <w:b/>
                <w:sz w:val="20"/>
                <w:szCs w:val="20"/>
              </w:rPr>
            </w:pPr>
          </w:p>
        </w:tc>
        <w:tc>
          <w:tcPr>
            <w:tcW w:w="2090" w:type="dxa"/>
            <w:shd w:val="clear" w:color="auto" w:fill="auto"/>
          </w:tcPr>
          <w:p w:rsidR="00674320" w:rsidRPr="004524B3" w:rsidRDefault="00674320" w:rsidP="00F70BFE">
            <w:pPr>
              <w:spacing w:line="244" w:lineRule="auto"/>
              <w:rPr>
                <w:sz w:val="20"/>
                <w:szCs w:val="20"/>
              </w:rPr>
            </w:pPr>
            <w:r w:rsidRPr="004524B3">
              <w:rPr>
                <w:bCs/>
                <w:sz w:val="20"/>
                <w:szCs w:val="20"/>
              </w:rPr>
              <w:t>В</w:t>
            </w:r>
            <w:r w:rsidRPr="004524B3">
              <w:rPr>
                <w:sz w:val="20"/>
                <w:szCs w:val="20"/>
              </w:rPr>
              <w:t>идеть прекрасное.</w:t>
            </w:r>
          </w:p>
          <w:p w:rsidR="00674320" w:rsidRPr="004524B3" w:rsidRDefault="00674320" w:rsidP="00F70BFE">
            <w:pPr>
              <w:rPr>
                <w:sz w:val="20"/>
                <w:szCs w:val="20"/>
              </w:rPr>
            </w:pPr>
            <w:r w:rsidRPr="004524B3">
              <w:rPr>
                <w:sz w:val="20"/>
                <w:szCs w:val="20"/>
              </w:rPr>
              <w:t>Создавать творческие работы на основе собственного замысла.</w:t>
            </w:r>
          </w:p>
        </w:tc>
        <w:tc>
          <w:tcPr>
            <w:tcW w:w="1051" w:type="dxa"/>
            <w:shd w:val="clear" w:color="auto" w:fill="auto"/>
          </w:tcPr>
          <w:p w:rsidR="00674320" w:rsidRPr="004524B3" w:rsidRDefault="00674320" w:rsidP="00F70BFE">
            <w:pPr>
              <w:rPr>
                <w:sz w:val="20"/>
                <w:szCs w:val="20"/>
              </w:rPr>
            </w:pPr>
            <w:r w:rsidRPr="004524B3">
              <w:rPr>
                <w:sz w:val="20"/>
                <w:szCs w:val="20"/>
              </w:rPr>
              <w:t>Урок путешествие в природу</w:t>
            </w:r>
          </w:p>
        </w:tc>
        <w:tc>
          <w:tcPr>
            <w:tcW w:w="2621" w:type="dxa"/>
            <w:gridSpan w:val="2"/>
            <w:shd w:val="clear" w:color="auto" w:fill="auto"/>
          </w:tcPr>
          <w:p w:rsidR="00674320" w:rsidRPr="004524B3" w:rsidRDefault="00674320" w:rsidP="00F70BFE">
            <w:pPr>
              <w:rPr>
                <w:sz w:val="20"/>
                <w:szCs w:val="20"/>
              </w:rPr>
            </w:pPr>
            <w:r w:rsidRPr="004524B3">
              <w:rPr>
                <w:sz w:val="20"/>
                <w:szCs w:val="20"/>
              </w:rPr>
              <w:t>Украшение крыльев бабочки Умение использовать художественные материалы для графического изображения</w:t>
            </w:r>
          </w:p>
        </w:tc>
        <w:tc>
          <w:tcPr>
            <w:tcW w:w="1278" w:type="dxa"/>
            <w:shd w:val="clear" w:color="auto" w:fill="auto"/>
          </w:tcPr>
          <w:p w:rsidR="00674320" w:rsidRPr="004524B3" w:rsidRDefault="00674320" w:rsidP="00F70BFE">
            <w:pPr>
              <w:rPr>
                <w:iCs/>
                <w:sz w:val="20"/>
                <w:szCs w:val="20"/>
              </w:rPr>
            </w:pPr>
            <w:r w:rsidRPr="004524B3">
              <w:rPr>
                <w:iCs/>
                <w:sz w:val="20"/>
                <w:szCs w:val="20"/>
              </w:rPr>
              <w:t>Симметрия</w:t>
            </w:r>
          </w:p>
        </w:tc>
        <w:tc>
          <w:tcPr>
            <w:tcW w:w="3740" w:type="dxa"/>
            <w:shd w:val="clear" w:color="auto" w:fill="auto"/>
          </w:tcPr>
          <w:p w:rsidR="00674320" w:rsidRPr="004524B3" w:rsidRDefault="00674320" w:rsidP="00F70BFE">
            <w:pPr>
              <w:rPr>
                <w:i/>
                <w:sz w:val="20"/>
                <w:szCs w:val="20"/>
              </w:rPr>
            </w:pPr>
            <w:r w:rsidRPr="004524B3">
              <w:rPr>
                <w:i/>
                <w:sz w:val="20"/>
                <w:szCs w:val="20"/>
              </w:rPr>
              <w:t>Познавательные:</w:t>
            </w:r>
          </w:p>
          <w:p w:rsidR="00674320" w:rsidRPr="004524B3" w:rsidRDefault="00674320" w:rsidP="00F70BFE">
            <w:pPr>
              <w:rPr>
                <w:sz w:val="20"/>
                <w:szCs w:val="20"/>
              </w:rPr>
            </w:pPr>
            <w:r w:rsidRPr="004524B3">
              <w:rPr>
                <w:sz w:val="20"/>
                <w:szCs w:val="20"/>
              </w:rPr>
              <w:t>-использовать общие приемы решения задач.</w:t>
            </w:r>
          </w:p>
          <w:p w:rsidR="00674320" w:rsidRPr="004524B3" w:rsidRDefault="00674320" w:rsidP="00F70BFE">
            <w:pPr>
              <w:spacing w:before="15" w:after="15"/>
              <w:rPr>
                <w:i/>
                <w:sz w:val="20"/>
                <w:szCs w:val="20"/>
              </w:rPr>
            </w:pPr>
            <w:r w:rsidRPr="004524B3">
              <w:rPr>
                <w:i/>
                <w:sz w:val="20"/>
                <w:szCs w:val="20"/>
              </w:rPr>
              <w:t>Коммуникативные:</w:t>
            </w:r>
          </w:p>
          <w:p w:rsidR="00674320" w:rsidRPr="004524B3" w:rsidRDefault="00674320" w:rsidP="00F70BFE">
            <w:pPr>
              <w:spacing w:before="15" w:after="15"/>
              <w:rPr>
                <w:sz w:val="20"/>
                <w:szCs w:val="20"/>
              </w:rPr>
            </w:pPr>
            <w:r w:rsidRPr="004524B3">
              <w:rPr>
                <w:sz w:val="20"/>
                <w:szCs w:val="20"/>
              </w:rPr>
              <w:t>-формулировать свое мнение.</w:t>
            </w:r>
          </w:p>
          <w:p w:rsidR="00674320" w:rsidRPr="004524B3" w:rsidRDefault="00674320" w:rsidP="00F70BFE">
            <w:pPr>
              <w:spacing w:before="15" w:after="15"/>
              <w:rPr>
                <w:i/>
                <w:sz w:val="20"/>
                <w:szCs w:val="20"/>
              </w:rPr>
            </w:pPr>
            <w:r w:rsidRPr="004524B3">
              <w:rPr>
                <w:i/>
                <w:sz w:val="20"/>
                <w:szCs w:val="20"/>
              </w:rPr>
              <w:t>Регулятивные:</w:t>
            </w:r>
          </w:p>
          <w:p w:rsidR="00674320" w:rsidRPr="004524B3" w:rsidRDefault="00674320" w:rsidP="00F70BFE">
            <w:pPr>
              <w:spacing w:before="15" w:after="15"/>
              <w:rPr>
                <w:sz w:val="20"/>
                <w:szCs w:val="20"/>
              </w:rPr>
            </w:pPr>
            <w:r w:rsidRPr="004524B3">
              <w:rPr>
                <w:sz w:val="20"/>
                <w:szCs w:val="20"/>
              </w:rPr>
              <w:t>-удерживать учебную задачу.</w:t>
            </w:r>
          </w:p>
        </w:tc>
        <w:tc>
          <w:tcPr>
            <w:tcW w:w="1861" w:type="dxa"/>
            <w:shd w:val="clear" w:color="auto" w:fill="auto"/>
          </w:tcPr>
          <w:p w:rsidR="00674320" w:rsidRPr="004524B3" w:rsidRDefault="00674320" w:rsidP="00F70BFE">
            <w:pPr>
              <w:rPr>
                <w:sz w:val="20"/>
                <w:szCs w:val="20"/>
              </w:rPr>
            </w:pPr>
            <w:r w:rsidRPr="004524B3">
              <w:rPr>
                <w:sz w:val="20"/>
                <w:szCs w:val="20"/>
              </w:rPr>
              <w:t>Целостный взгляд на окружающий мир.</w:t>
            </w:r>
          </w:p>
        </w:tc>
      </w:tr>
      <w:tr w:rsidR="00674320" w:rsidRPr="004524B3" w:rsidTr="00F70BFE">
        <w:trPr>
          <w:trHeight w:val="610"/>
        </w:trPr>
        <w:tc>
          <w:tcPr>
            <w:tcW w:w="544" w:type="dxa"/>
            <w:shd w:val="clear" w:color="auto" w:fill="auto"/>
          </w:tcPr>
          <w:p w:rsidR="00674320" w:rsidRPr="004524B3" w:rsidRDefault="00674320" w:rsidP="00F70BFE">
            <w:pPr>
              <w:jc w:val="center"/>
              <w:rPr>
                <w:sz w:val="20"/>
                <w:szCs w:val="20"/>
              </w:rPr>
            </w:pPr>
          </w:p>
          <w:p w:rsidR="00674320" w:rsidRPr="004524B3" w:rsidRDefault="00674320" w:rsidP="00F70BFE">
            <w:pPr>
              <w:jc w:val="center"/>
              <w:rPr>
                <w:sz w:val="20"/>
                <w:szCs w:val="20"/>
              </w:rPr>
            </w:pPr>
            <w:r w:rsidRPr="004524B3">
              <w:rPr>
                <w:sz w:val="20"/>
                <w:szCs w:val="20"/>
              </w:rPr>
              <w:t>9</w:t>
            </w:r>
          </w:p>
        </w:tc>
        <w:tc>
          <w:tcPr>
            <w:tcW w:w="983" w:type="dxa"/>
            <w:shd w:val="clear" w:color="auto" w:fill="auto"/>
          </w:tcPr>
          <w:p w:rsidR="00674320" w:rsidRPr="004524B3" w:rsidRDefault="00674320" w:rsidP="00F70BFE">
            <w:pPr>
              <w:rPr>
                <w:sz w:val="20"/>
                <w:szCs w:val="20"/>
              </w:rPr>
            </w:pPr>
          </w:p>
          <w:p w:rsidR="00674320" w:rsidRPr="004524B3" w:rsidRDefault="00674320" w:rsidP="00F70BFE">
            <w:pPr>
              <w:rPr>
                <w:sz w:val="20"/>
                <w:szCs w:val="20"/>
              </w:rPr>
            </w:pPr>
            <w:r w:rsidRPr="004524B3">
              <w:rPr>
                <w:sz w:val="20"/>
                <w:szCs w:val="20"/>
              </w:rPr>
              <w:t>18-22.11</w:t>
            </w:r>
          </w:p>
        </w:tc>
        <w:tc>
          <w:tcPr>
            <w:tcW w:w="1991" w:type="dxa"/>
            <w:shd w:val="clear" w:color="auto" w:fill="auto"/>
          </w:tcPr>
          <w:p w:rsidR="00674320" w:rsidRPr="004524B3" w:rsidRDefault="00674320" w:rsidP="00F70BFE">
            <w:pPr>
              <w:rPr>
                <w:b/>
                <w:sz w:val="20"/>
                <w:szCs w:val="20"/>
              </w:rPr>
            </w:pPr>
          </w:p>
          <w:p w:rsidR="00674320" w:rsidRPr="004524B3" w:rsidRDefault="00674320" w:rsidP="00F70BFE">
            <w:pPr>
              <w:rPr>
                <w:b/>
                <w:sz w:val="20"/>
                <w:szCs w:val="20"/>
              </w:rPr>
            </w:pPr>
            <w:r w:rsidRPr="004524B3">
              <w:rPr>
                <w:b/>
                <w:sz w:val="20"/>
                <w:szCs w:val="20"/>
              </w:rPr>
              <w:t>Разноцветные краски. «Осенние листья»</w:t>
            </w:r>
          </w:p>
          <w:p w:rsidR="00674320" w:rsidRPr="004524B3" w:rsidRDefault="00674320" w:rsidP="00F70BFE">
            <w:pPr>
              <w:rPr>
                <w:sz w:val="20"/>
                <w:szCs w:val="20"/>
              </w:rPr>
            </w:pPr>
            <w:r w:rsidRPr="004524B3">
              <w:rPr>
                <w:sz w:val="20"/>
                <w:szCs w:val="20"/>
              </w:rPr>
              <w:t>По литературным произведениям</w:t>
            </w:r>
          </w:p>
        </w:tc>
        <w:tc>
          <w:tcPr>
            <w:tcW w:w="2090" w:type="dxa"/>
            <w:shd w:val="clear" w:color="auto" w:fill="auto"/>
          </w:tcPr>
          <w:p w:rsidR="00674320" w:rsidRPr="004524B3" w:rsidRDefault="00674320" w:rsidP="00F70BFE">
            <w:pPr>
              <w:rPr>
                <w:sz w:val="20"/>
                <w:szCs w:val="20"/>
              </w:rPr>
            </w:pPr>
            <w:r w:rsidRPr="004524B3">
              <w:rPr>
                <w:bCs/>
                <w:sz w:val="20"/>
                <w:szCs w:val="20"/>
              </w:rPr>
              <w:t>И</w:t>
            </w:r>
            <w:r w:rsidRPr="004524B3">
              <w:rPr>
                <w:sz w:val="20"/>
                <w:szCs w:val="20"/>
              </w:rPr>
              <w:t>спользовать художественные материалы (гуашь).</w:t>
            </w:r>
          </w:p>
          <w:p w:rsidR="00674320" w:rsidRPr="004524B3" w:rsidRDefault="00674320" w:rsidP="00F70BFE">
            <w:pPr>
              <w:spacing w:before="15" w:after="15"/>
              <w:rPr>
                <w:sz w:val="20"/>
                <w:szCs w:val="20"/>
              </w:rPr>
            </w:pPr>
          </w:p>
        </w:tc>
        <w:tc>
          <w:tcPr>
            <w:tcW w:w="1051" w:type="dxa"/>
            <w:shd w:val="clear" w:color="auto" w:fill="auto"/>
          </w:tcPr>
          <w:p w:rsidR="00674320" w:rsidRPr="004524B3" w:rsidRDefault="00674320" w:rsidP="00F70BFE">
            <w:pPr>
              <w:rPr>
                <w:sz w:val="20"/>
                <w:szCs w:val="20"/>
              </w:rPr>
            </w:pPr>
            <w:r w:rsidRPr="004524B3">
              <w:rPr>
                <w:sz w:val="20"/>
                <w:szCs w:val="20"/>
              </w:rPr>
              <w:t>Урок исследование</w:t>
            </w:r>
          </w:p>
        </w:tc>
        <w:tc>
          <w:tcPr>
            <w:tcW w:w="2621" w:type="dxa"/>
            <w:gridSpan w:val="2"/>
            <w:shd w:val="clear" w:color="auto" w:fill="auto"/>
          </w:tcPr>
          <w:p w:rsidR="00674320" w:rsidRPr="004524B3" w:rsidRDefault="00674320" w:rsidP="00F70BFE">
            <w:pPr>
              <w:rPr>
                <w:sz w:val="20"/>
                <w:szCs w:val="20"/>
              </w:rPr>
            </w:pPr>
            <w:r w:rsidRPr="004524B3">
              <w:rPr>
                <w:iCs/>
                <w:sz w:val="20"/>
                <w:szCs w:val="20"/>
              </w:rPr>
              <w:t>И</w:t>
            </w:r>
            <w:r w:rsidRPr="004524B3">
              <w:rPr>
                <w:sz w:val="20"/>
                <w:szCs w:val="20"/>
              </w:rPr>
              <w:t>зображение осенних листьев; развитие первичных навыков рисования по памяти и воображению.</w:t>
            </w:r>
          </w:p>
          <w:p w:rsidR="00674320" w:rsidRPr="004524B3" w:rsidRDefault="00674320" w:rsidP="00F70BFE">
            <w:pPr>
              <w:rPr>
                <w:sz w:val="20"/>
                <w:szCs w:val="20"/>
              </w:rPr>
            </w:pPr>
          </w:p>
        </w:tc>
        <w:tc>
          <w:tcPr>
            <w:tcW w:w="1278" w:type="dxa"/>
            <w:shd w:val="clear" w:color="auto" w:fill="auto"/>
          </w:tcPr>
          <w:p w:rsidR="00674320" w:rsidRPr="004524B3" w:rsidRDefault="00674320" w:rsidP="00F70BFE">
            <w:pPr>
              <w:rPr>
                <w:sz w:val="20"/>
                <w:szCs w:val="20"/>
              </w:rPr>
            </w:pPr>
            <w:r w:rsidRPr="004524B3">
              <w:rPr>
                <w:iCs/>
                <w:sz w:val="20"/>
                <w:szCs w:val="20"/>
              </w:rPr>
              <w:t>Пятно, мазок</w:t>
            </w:r>
          </w:p>
        </w:tc>
        <w:tc>
          <w:tcPr>
            <w:tcW w:w="3740" w:type="dxa"/>
            <w:shd w:val="clear" w:color="auto" w:fill="auto"/>
          </w:tcPr>
          <w:p w:rsidR="00674320" w:rsidRPr="004524B3" w:rsidRDefault="00674320" w:rsidP="00F70BFE">
            <w:pPr>
              <w:spacing w:before="15" w:after="15"/>
              <w:rPr>
                <w:i/>
                <w:sz w:val="20"/>
                <w:szCs w:val="20"/>
              </w:rPr>
            </w:pPr>
            <w:r w:rsidRPr="004524B3">
              <w:rPr>
                <w:i/>
                <w:sz w:val="20"/>
                <w:szCs w:val="20"/>
              </w:rPr>
              <w:t>Коммуникативные:</w:t>
            </w:r>
          </w:p>
          <w:p w:rsidR="00674320" w:rsidRPr="004524B3" w:rsidRDefault="00674320" w:rsidP="00F70BFE">
            <w:pPr>
              <w:spacing w:before="15" w:after="15"/>
              <w:rPr>
                <w:sz w:val="20"/>
                <w:szCs w:val="20"/>
              </w:rPr>
            </w:pPr>
            <w:r w:rsidRPr="004524B3">
              <w:rPr>
                <w:sz w:val="20"/>
                <w:szCs w:val="20"/>
              </w:rPr>
              <w:t>-устанавливать соответствие полученного результата поставленной цели.</w:t>
            </w:r>
          </w:p>
          <w:p w:rsidR="00674320" w:rsidRPr="004524B3" w:rsidRDefault="00674320" w:rsidP="00F70BFE">
            <w:pPr>
              <w:spacing w:before="15" w:after="15"/>
              <w:rPr>
                <w:i/>
                <w:sz w:val="20"/>
                <w:szCs w:val="20"/>
              </w:rPr>
            </w:pPr>
            <w:r w:rsidRPr="004524B3">
              <w:rPr>
                <w:i/>
                <w:sz w:val="20"/>
                <w:szCs w:val="20"/>
              </w:rPr>
              <w:t>Регулятивные:</w:t>
            </w:r>
          </w:p>
          <w:p w:rsidR="00674320" w:rsidRPr="004524B3" w:rsidRDefault="00674320" w:rsidP="00F70BFE">
            <w:pPr>
              <w:spacing w:before="15" w:after="15"/>
              <w:rPr>
                <w:sz w:val="20"/>
                <w:szCs w:val="20"/>
              </w:rPr>
            </w:pPr>
            <w:r w:rsidRPr="004524B3">
              <w:rPr>
                <w:sz w:val="20"/>
                <w:szCs w:val="20"/>
              </w:rPr>
              <w:t>-вносить коррективы в действия на основе его оценки.</w:t>
            </w:r>
          </w:p>
        </w:tc>
        <w:tc>
          <w:tcPr>
            <w:tcW w:w="1861" w:type="dxa"/>
            <w:shd w:val="clear" w:color="auto" w:fill="auto"/>
          </w:tcPr>
          <w:p w:rsidR="00674320" w:rsidRPr="004524B3" w:rsidRDefault="00674320" w:rsidP="00F70BFE">
            <w:pPr>
              <w:rPr>
                <w:sz w:val="20"/>
                <w:szCs w:val="20"/>
              </w:rPr>
            </w:pPr>
            <w:r w:rsidRPr="004524B3">
              <w:rPr>
                <w:sz w:val="20"/>
                <w:szCs w:val="20"/>
              </w:rPr>
              <w:t>Самооценка учебной деятельности.</w:t>
            </w:r>
          </w:p>
        </w:tc>
      </w:tr>
      <w:tr w:rsidR="00674320" w:rsidRPr="004524B3" w:rsidTr="00F70BFE">
        <w:trPr>
          <w:trHeight w:val="853"/>
        </w:trPr>
        <w:tc>
          <w:tcPr>
            <w:tcW w:w="544" w:type="dxa"/>
            <w:shd w:val="clear" w:color="auto" w:fill="auto"/>
          </w:tcPr>
          <w:p w:rsidR="00674320" w:rsidRPr="004524B3" w:rsidRDefault="00674320" w:rsidP="00F70BFE">
            <w:pPr>
              <w:jc w:val="center"/>
              <w:rPr>
                <w:sz w:val="20"/>
                <w:szCs w:val="20"/>
              </w:rPr>
            </w:pPr>
          </w:p>
          <w:p w:rsidR="00674320" w:rsidRPr="004524B3" w:rsidRDefault="00674320" w:rsidP="00F70BFE">
            <w:pPr>
              <w:jc w:val="center"/>
              <w:rPr>
                <w:sz w:val="20"/>
                <w:szCs w:val="20"/>
              </w:rPr>
            </w:pPr>
            <w:r w:rsidRPr="004524B3">
              <w:rPr>
                <w:sz w:val="20"/>
                <w:szCs w:val="20"/>
              </w:rPr>
              <w:t>10</w:t>
            </w:r>
          </w:p>
        </w:tc>
        <w:tc>
          <w:tcPr>
            <w:tcW w:w="983" w:type="dxa"/>
            <w:shd w:val="clear" w:color="auto" w:fill="auto"/>
          </w:tcPr>
          <w:p w:rsidR="00674320" w:rsidRPr="004524B3" w:rsidRDefault="00674320" w:rsidP="00F70BFE">
            <w:pPr>
              <w:rPr>
                <w:sz w:val="20"/>
                <w:szCs w:val="20"/>
              </w:rPr>
            </w:pPr>
          </w:p>
          <w:p w:rsidR="00674320" w:rsidRPr="004524B3" w:rsidRDefault="00674320" w:rsidP="00F70BFE">
            <w:pPr>
              <w:rPr>
                <w:sz w:val="20"/>
                <w:szCs w:val="20"/>
              </w:rPr>
            </w:pPr>
            <w:r w:rsidRPr="004524B3">
              <w:rPr>
                <w:sz w:val="20"/>
                <w:szCs w:val="20"/>
              </w:rPr>
              <w:t>25-29.11</w:t>
            </w:r>
          </w:p>
        </w:tc>
        <w:tc>
          <w:tcPr>
            <w:tcW w:w="1991" w:type="dxa"/>
            <w:shd w:val="clear" w:color="auto" w:fill="auto"/>
          </w:tcPr>
          <w:p w:rsidR="00674320" w:rsidRPr="004524B3" w:rsidRDefault="00674320" w:rsidP="00F70BFE">
            <w:pPr>
              <w:rPr>
                <w:b/>
                <w:sz w:val="20"/>
                <w:szCs w:val="20"/>
              </w:rPr>
            </w:pPr>
          </w:p>
          <w:p w:rsidR="00674320" w:rsidRPr="004524B3" w:rsidRDefault="00674320" w:rsidP="00F70BFE">
            <w:pPr>
              <w:rPr>
                <w:b/>
                <w:sz w:val="20"/>
                <w:szCs w:val="20"/>
              </w:rPr>
            </w:pPr>
            <w:r w:rsidRPr="004524B3">
              <w:rPr>
                <w:b/>
                <w:sz w:val="20"/>
                <w:szCs w:val="20"/>
              </w:rPr>
              <w:t>Красивые рыбы. Изображение и украшение. ИКТ.</w:t>
            </w:r>
          </w:p>
          <w:p w:rsidR="00674320" w:rsidRPr="004524B3" w:rsidRDefault="00674320" w:rsidP="00F70BFE">
            <w:pPr>
              <w:rPr>
                <w:b/>
                <w:sz w:val="20"/>
                <w:szCs w:val="20"/>
              </w:rPr>
            </w:pPr>
          </w:p>
        </w:tc>
        <w:tc>
          <w:tcPr>
            <w:tcW w:w="2090" w:type="dxa"/>
            <w:shd w:val="clear" w:color="auto" w:fill="auto"/>
          </w:tcPr>
          <w:p w:rsidR="00674320" w:rsidRPr="004524B3" w:rsidRDefault="00674320" w:rsidP="00F70BFE">
            <w:pPr>
              <w:spacing w:line="256" w:lineRule="auto"/>
              <w:rPr>
                <w:sz w:val="20"/>
                <w:szCs w:val="20"/>
              </w:rPr>
            </w:pPr>
            <w:r w:rsidRPr="004524B3">
              <w:rPr>
                <w:sz w:val="20"/>
                <w:szCs w:val="20"/>
              </w:rPr>
              <w:lastRenderedPageBreak/>
              <w:t>Видеть красоту разнообразных поверхностей.</w:t>
            </w:r>
          </w:p>
          <w:p w:rsidR="00674320" w:rsidRPr="004524B3" w:rsidRDefault="00674320" w:rsidP="00F70BFE">
            <w:pPr>
              <w:spacing w:line="256" w:lineRule="auto"/>
              <w:rPr>
                <w:sz w:val="20"/>
                <w:szCs w:val="20"/>
              </w:rPr>
            </w:pPr>
            <w:r w:rsidRPr="004524B3">
              <w:rPr>
                <w:bCs/>
                <w:sz w:val="20"/>
                <w:szCs w:val="20"/>
              </w:rPr>
              <w:t>И</w:t>
            </w:r>
            <w:r w:rsidRPr="004524B3">
              <w:rPr>
                <w:sz w:val="20"/>
                <w:szCs w:val="20"/>
              </w:rPr>
              <w:t xml:space="preserve">спользовать </w:t>
            </w:r>
            <w:r w:rsidRPr="004524B3">
              <w:rPr>
                <w:sz w:val="20"/>
                <w:szCs w:val="20"/>
              </w:rPr>
              <w:lastRenderedPageBreak/>
              <w:t>художественные материалы (гуашь).</w:t>
            </w:r>
          </w:p>
          <w:p w:rsidR="00674320" w:rsidRPr="004524B3" w:rsidRDefault="00674320" w:rsidP="00F70BFE">
            <w:pPr>
              <w:rPr>
                <w:sz w:val="20"/>
                <w:szCs w:val="20"/>
              </w:rPr>
            </w:pPr>
          </w:p>
        </w:tc>
        <w:tc>
          <w:tcPr>
            <w:tcW w:w="1051" w:type="dxa"/>
            <w:shd w:val="clear" w:color="auto" w:fill="auto"/>
          </w:tcPr>
          <w:p w:rsidR="00674320" w:rsidRPr="004524B3" w:rsidRDefault="00674320" w:rsidP="00F70BFE">
            <w:pPr>
              <w:rPr>
                <w:sz w:val="20"/>
                <w:szCs w:val="20"/>
              </w:rPr>
            </w:pPr>
            <w:r w:rsidRPr="004524B3">
              <w:rPr>
                <w:sz w:val="20"/>
                <w:szCs w:val="20"/>
              </w:rPr>
              <w:lastRenderedPageBreak/>
              <w:t>Урок  открытия нового знания</w:t>
            </w:r>
          </w:p>
        </w:tc>
        <w:tc>
          <w:tcPr>
            <w:tcW w:w="2621" w:type="dxa"/>
            <w:gridSpan w:val="2"/>
            <w:shd w:val="clear" w:color="auto" w:fill="auto"/>
          </w:tcPr>
          <w:p w:rsidR="00674320" w:rsidRPr="004524B3" w:rsidRDefault="00674320" w:rsidP="00F70BFE">
            <w:pPr>
              <w:spacing w:line="256" w:lineRule="auto"/>
              <w:rPr>
                <w:sz w:val="20"/>
                <w:szCs w:val="20"/>
              </w:rPr>
            </w:pPr>
            <w:r w:rsidRPr="004524B3">
              <w:rPr>
                <w:sz w:val="20"/>
                <w:szCs w:val="20"/>
              </w:rPr>
              <w:t xml:space="preserve">Умение строить композиции, использовать художественные материалы (гуашь, фломастеры). </w:t>
            </w:r>
            <w:r w:rsidRPr="004524B3">
              <w:rPr>
                <w:sz w:val="20"/>
                <w:szCs w:val="20"/>
              </w:rPr>
              <w:lastRenderedPageBreak/>
              <w:t>Начальное овладение техникой монотипии.</w:t>
            </w:r>
          </w:p>
          <w:p w:rsidR="00674320" w:rsidRPr="004524B3" w:rsidRDefault="00674320" w:rsidP="00F70BFE">
            <w:pPr>
              <w:rPr>
                <w:sz w:val="20"/>
                <w:szCs w:val="20"/>
              </w:rPr>
            </w:pPr>
            <w:r w:rsidRPr="004524B3">
              <w:rPr>
                <w:iCs/>
                <w:sz w:val="20"/>
                <w:szCs w:val="20"/>
              </w:rPr>
              <w:t>У</w:t>
            </w:r>
            <w:r w:rsidRPr="004524B3">
              <w:rPr>
                <w:sz w:val="20"/>
                <w:szCs w:val="20"/>
              </w:rPr>
              <w:t>крашение рыбки узорами чешуи.</w:t>
            </w:r>
          </w:p>
        </w:tc>
        <w:tc>
          <w:tcPr>
            <w:tcW w:w="1278" w:type="dxa"/>
            <w:shd w:val="clear" w:color="auto" w:fill="auto"/>
          </w:tcPr>
          <w:p w:rsidR="00674320" w:rsidRPr="004524B3" w:rsidRDefault="00674320" w:rsidP="00F70BFE">
            <w:pPr>
              <w:rPr>
                <w:sz w:val="20"/>
                <w:szCs w:val="20"/>
              </w:rPr>
            </w:pPr>
            <w:r w:rsidRPr="004524B3">
              <w:rPr>
                <w:iCs/>
                <w:sz w:val="20"/>
                <w:szCs w:val="20"/>
              </w:rPr>
              <w:lastRenderedPageBreak/>
              <w:t>Ритм</w:t>
            </w:r>
          </w:p>
        </w:tc>
        <w:tc>
          <w:tcPr>
            <w:tcW w:w="3740" w:type="dxa"/>
            <w:shd w:val="clear" w:color="auto" w:fill="auto"/>
          </w:tcPr>
          <w:p w:rsidR="00674320" w:rsidRPr="004524B3" w:rsidRDefault="00674320" w:rsidP="00F70BFE">
            <w:pPr>
              <w:rPr>
                <w:i/>
                <w:sz w:val="20"/>
                <w:szCs w:val="20"/>
              </w:rPr>
            </w:pPr>
            <w:r w:rsidRPr="004524B3">
              <w:rPr>
                <w:i/>
                <w:sz w:val="20"/>
                <w:szCs w:val="20"/>
              </w:rPr>
              <w:t>Познавательные:</w:t>
            </w:r>
          </w:p>
          <w:p w:rsidR="00674320" w:rsidRPr="004524B3" w:rsidRDefault="00674320" w:rsidP="00F70BFE">
            <w:pPr>
              <w:rPr>
                <w:sz w:val="20"/>
                <w:szCs w:val="20"/>
              </w:rPr>
            </w:pPr>
            <w:r w:rsidRPr="004524B3">
              <w:rPr>
                <w:sz w:val="20"/>
                <w:szCs w:val="20"/>
              </w:rPr>
              <w:t>-контролировать и оценивать процесс.</w:t>
            </w:r>
          </w:p>
          <w:p w:rsidR="00674320" w:rsidRPr="004524B3" w:rsidRDefault="00674320" w:rsidP="00F70BFE">
            <w:pPr>
              <w:spacing w:before="15" w:after="15"/>
              <w:rPr>
                <w:i/>
                <w:sz w:val="20"/>
                <w:szCs w:val="20"/>
              </w:rPr>
            </w:pPr>
            <w:r w:rsidRPr="004524B3">
              <w:rPr>
                <w:i/>
                <w:sz w:val="20"/>
                <w:szCs w:val="20"/>
              </w:rPr>
              <w:t>Коммуникативные:</w:t>
            </w:r>
          </w:p>
          <w:p w:rsidR="00674320" w:rsidRPr="004524B3" w:rsidRDefault="00674320" w:rsidP="00F70BFE">
            <w:pPr>
              <w:spacing w:before="15" w:after="15"/>
              <w:rPr>
                <w:sz w:val="20"/>
                <w:szCs w:val="20"/>
              </w:rPr>
            </w:pPr>
            <w:r w:rsidRPr="004524B3">
              <w:rPr>
                <w:sz w:val="20"/>
                <w:szCs w:val="20"/>
              </w:rPr>
              <w:t xml:space="preserve">-концентрация сил для преодоления </w:t>
            </w:r>
            <w:r w:rsidRPr="004524B3">
              <w:rPr>
                <w:sz w:val="20"/>
                <w:szCs w:val="20"/>
              </w:rPr>
              <w:lastRenderedPageBreak/>
              <w:t>затруднений.</w:t>
            </w:r>
          </w:p>
          <w:p w:rsidR="00674320" w:rsidRPr="004524B3" w:rsidRDefault="00674320" w:rsidP="00F70BFE">
            <w:pPr>
              <w:spacing w:before="15" w:after="15"/>
              <w:rPr>
                <w:i/>
                <w:sz w:val="20"/>
                <w:szCs w:val="20"/>
              </w:rPr>
            </w:pPr>
            <w:r w:rsidRPr="004524B3">
              <w:rPr>
                <w:i/>
                <w:sz w:val="20"/>
                <w:szCs w:val="20"/>
              </w:rPr>
              <w:t>Регулятивные:</w:t>
            </w:r>
          </w:p>
          <w:p w:rsidR="00674320" w:rsidRPr="004524B3" w:rsidRDefault="00674320" w:rsidP="00F70BFE">
            <w:pPr>
              <w:spacing w:before="15" w:after="15"/>
              <w:rPr>
                <w:sz w:val="20"/>
                <w:szCs w:val="20"/>
              </w:rPr>
            </w:pPr>
            <w:r w:rsidRPr="004524B3">
              <w:rPr>
                <w:sz w:val="20"/>
                <w:szCs w:val="20"/>
              </w:rPr>
              <w:t>-сличать способ действия и его результат с целью обнаружения недочетов.</w:t>
            </w:r>
          </w:p>
        </w:tc>
        <w:tc>
          <w:tcPr>
            <w:tcW w:w="1861" w:type="dxa"/>
            <w:shd w:val="clear" w:color="auto" w:fill="auto"/>
          </w:tcPr>
          <w:p w:rsidR="00674320" w:rsidRPr="004524B3" w:rsidRDefault="00674320" w:rsidP="00F70BFE">
            <w:pPr>
              <w:rPr>
                <w:sz w:val="20"/>
                <w:szCs w:val="20"/>
              </w:rPr>
            </w:pPr>
            <w:r w:rsidRPr="004524B3">
              <w:rPr>
                <w:sz w:val="20"/>
                <w:szCs w:val="20"/>
              </w:rPr>
              <w:lastRenderedPageBreak/>
              <w:t xml:space="preserve">Самооценка </w:t>
            </w:r>
          </w:p>
          <w:p w:rsidR="00674320" w:rsidRPr="004524B3" w:rsidRDefault="00674320" w:rsidP="00F70BFE">
            <w:pPr>
              <w:rPr>
                <w:sz w:val="20"/>
                <w:szCs w:val="20"/>
              </w:rPr>
            </w:pPr>
            <w:r w:rsidRPr="004524B3">
              <w:rPr>
                <w:sz w:val="20"/>
                <w:szCs w:val="20"/>
              </w:rPr>
              <w:t>на основе успешной деятельности.</w:t>
            </w:r>
          </w:p>
        </w:tc>
      </w:tr>
      <w:tr w:rsidR="00674320" w:rsidRPr="004524B3" w:rsidTr="00F70BFE">
        <w:trPr>
          <w:trHeight w:val="2858"/>
        </w:trPr>
        <w:tc>
          <w:tcPr>
            <w:tcW w:w="544" w:type="dxa"/>
            <w:shd w:val="clear" w:color="auto" w:fill="auto"/>
          </w:tcPr>
          <w:p w:rsidR="00674320" w:rsidRPr="004524B3" w:rsidRDefault="00674320" w:rsidP="00F70BFE">
            <w:pPr>
              <w:jc w:val="center"/>
              <w:rPr>
                <w:sz w:val="20"/>
                <w:szCs w:val="20"/>
              </w:rPr>
            </w:pPr>
          </w:p>
          <w:p w:rsidR="00674320" w:rsidRPr="004524B3" w:rsidRDefault="00674320" w:rsidP="00F70BFE">
            <w:pPr>
              <w:jc w:val="center"/>
              <w:rPr>
                <w:sz w:val="20"/>
                <w:szCs w:val="20"/>
              </w:rPr>
            </w:pPr>
            <w:r w:rsidRPr="004524B3">
              <w:rPr>
                <w:sz w:val="20"/>
                <w:szCs w:val="20"/>
              </w:rPr>
              <w:t>11</w:t>
            </w:r>
          </w:p>
        </w:tc>
        <w:tc>
          <w:tcPr>
            <w:tcW w:w="983" w:type="dxa"/>
            <w:shd w:val="clear" w:color="auto" w:fill="auto"/>
          </w:tcPr>
          <w:p w:rsidR="00674320" w:rsidRPr="004524B3" w:rsidRDefault="00674320" w:rsidP="00F70BFE">
            <w:pPr>
              <w:rPr>
                <w:sz w:val="20"/>
                <w:szCs w:val="20"/>
              </w:rPr>
            </w:pPr>
          </w:p>
          <w:p w:rsidR="00674320" w:rsidRPr="004524B3" w:rsidRDefault="00674320" w:rsidP="00F70BFE">
            <w:pPr>
              <w:rPr>
                <w:sz w:val="20"/>
                <w:szCs w:val="20"/>
              </w:rPr>
            </w:pPr>
            <w:r w:rsidRPr="004524B3">
              <w:rPr>
                <w:sz w:val="20"/>
                <w:szCs w:val="20"/>
              </w:rPr>
              <w:t>2-6.12</w:t>
            </w:r>
          </w:p>
        </w:tc>
        <w:tc>
          <w:tcPr>
            <w:tcW w:w="1991" w:type="dxa"/>
            <w:shd w:val="clear" w:color="auto" w:fill="auto"/>
          </w:tcPr>
          <w:p w:rsidR="00674320" w:rsidRPr="004524B3" w:rsidRDefault="00674320" w:rsidP="00F70BFE">
            <w:pPr>
              <w:rPr>
                <w:b/>
                <w:sz w:val="20"/>
                <w:szCs w:val="20"/>
              </w:rPr>
            </w:pPr>
          </w:p>
          <w:p w:rsidR="00674320" w:rsidRPr="004524B3" w:rsidRDefault="00674320" w:rsidP="00F70BFE">
            <w:pPr>
              <w:rPr>
                <w:b/>
                <w:sz w:val="20"/>
                <w:szCs w:val="20"/>
              </w:rPr>
            </w:pPr>
            <w:r w:rsidRPr="004524B3">
              <w:rPr>
                <w:b/>
                <w:sz w:val="20"/>
                <w:szCs w:val="20"/>
              </w:rPr>
              <w:t>Красоту надо уметь замечать.</w:t>
            </w:r>
          </w:p>
          <w:p w:rsidR="00674320" w:rsidRPr="004524B3" w:rsidRDefault="00674320" w:rsidP="00F70BFE">
            <w:pPr>
              <w:rPr>
                <w:sz w:val="20"/>
                <w:szCs w:val="20"/>
              </w:rPr>
            </w:pPr>
            <w:r w:rsidRPr="004524B3">
              <w:rPr>
                <w:sz w:val="20"/>
                <w:szCs w:val="20"/>
              </w:rPr>
              <w:t>По литературным произведениям</w:t>
            </w:r>
          </w:p>
        </w:tc>
        <w:tc>
          <w:tcPr>
            <w:tcW w:w="2090" w:type="dxa"/>
            <w:shd w:val="clear" w:color="auto" w:fill="auto"/>
          </w:tcPr>
          <w:p w:rsidR="00674320" w:rsidRPr="004524B3" w:rsidRDefault="00674320" w:rsidP="00F70BFE">
            <w:pPr>
              <w:rPr>
                <w:sz w:val="20"/>
                <w:szCs w:val="20"/>
              </w:rPr>
            </w:pPr>
            <w:r w:rsidRPr="004524B3">
              <w:rPr>
                <w:bCs/>
                <w:sz w:val="20"/>
                <w:szCs w:val="20"/>
              </w:rPr>
              <w:t>Знать</w:t>
            </w:r>
            <w:r w:rsidRPr="004524B3">
              <w:rPr>
                <w:b/>
                <w:bCs/>
                <w:sz w:val="20"/>
                <w:szCs w:val="20"/>
              </w:rPr>
              <w:t xml:space="preserve"> </w:t>
            </w:r>
            <w:r w:rsidRPr="004524B3">
              <w:rPr>
                <w:sz w:val="20"/>
                <w:szCs w:val="20"/>
              </w:rPr>
              <w:t xml:space="preserve">о средствах выразительности и эмоционального воздействия </w:t>
            </w:r>
          </w:p>
          <w:p w:rsidR="00674320" w:rsidRPr="004524B3" w:rsidRDefault="00674320" w:rsidP="00F70BFE">
            <w:pPr>
              <w:rPr>
                <w:sz w:val="20"/>
                <w:szCs w:val="20"/>
              </w:rPr>
            </w:pPr>
            <w:r w:rsidRPr="004524B3">
              <w:rPr>
                <w:sz w:val="20"/>
                <w:szCs w:val="20"/>
              </w:rPr>
              <w:t>(уголь).</w:t>
            </w:r>
          </w:p>
          <w:p w:rsidR="00674320" w:rsidRPr="004524B3" w:rsidRDefault="00674320" w:rsidP="00F70BFE">
            <w:pPr>
              <w:rPr>
                <w:sz w:val="20"/>
                <w:szCs w:val="20"/>
              </w:rPr>
            </w:pPr>
          </w:p>
        </w:tc>
        <w:tc>
          <w:tcPr>
            <w:tcW w:w="1051" w:type="dxa"/>
            <w:shd w:val="clear" w:color="auto" w:fill="auto"/>
          </w:tcPr>
          <w:p w:rsidR="00674320" w:rsidRPr="004524B3" w:rsidRDefault="00674320" w:rsidP="00F70BFE">
            <w:pPr>
              <w:rPr>
                <w:sz w:val="20"/>
                <w:szCs w:val="20"/>
              </w:rPr>
            </w:pPr>
            <w:r w:rsidRPr="004524B3">
              <w:rPr>
                <w:sz w:val="20"/>
                <w:szCs w:val="20"/>
              </w:rPr>
              <w:t>Урок наблюдение за природой</w:t>
            </w:r>
          </w:p>
        </w:tc>
        <w:tc>
          <w:tcPr>
            <w:tcW w:w="2621" w:type="dxa"/>
            <w:gridSpan w:val="2"/>
            <w:shd w:val="clear" w:color="auto" w:fill="auto"/>
          </w:tcPr>
          <w:p w:rsidR="00674320" w:rsidRPr="004524B3" w:rsidRDefault="00674320" w:rsidP="00F70BFE">
            <w:pPr>
              <w:rPr>
                <w:sz w:val="20"/>
                <w:szCs w:val="20"/>
              </w:rPr>
            </w:pPr>
            <w:r w:rsidRPr="004524B3">
              <w:rPr>
                <w:sz w:val="20"/>
                <w:szCs w:val="20"/>
              </w:rPr>
              <w:t>Применение различных материалов (уголь)</w:t>
            </w:r>
          </w:p>
          <w:p w:rsidR="00674320" w:rsidRPr="004524B3" w:rsidRDefault="00674320" w:rsidP="00F70BFE">
            <w:pPr>
              <w:spacing w:line="256" w:lineRule="auto"/>
              <w:rPr>
                <w:sz w:val="20"/>
                <w:szCs w:val="20"/>
              </w:rPr>
            </w:pPr>
            <w:r w:rsidRPr="004524B3">
              <w:rPr>
                <w:sz w:val="20"/>
                <w:szCs w:val="20"/>
              </w:rPr>
              <w:t>Умение решать творческие задачи на уровне импровизаций.</w:t>
            </w:r>
          </w:p>
          <w:p w:rsidR="00674320" w:rsidRPr="004524B3" w:rsidRDefault="00674320" w:rsidP="00F70BFE">
            <w:pPr>
              <w:rPr>
                <w:sz w:val="20"/>
                <w:szCs w:val="20"/>
              </w:rPr>
            </w:pPr>
          </w:p>
        </w:tc>
        <w:tc>
          <w:tcPr>
            <w:tcW w:w="1278" w:type="dxa"/>
            <w:shd w:val="clear" w:color="auto" w:fill="auto"/>
          </w:tcPr>
          <w:p w:rsidR="00674320" w:rsidRPr="004524B3" w:rsidRDefault="00674320" w:rsidP="00F70BFE">
            <w:pPr>
              <w:spacing w:line="256" w:lineRule="auto"/>
              <w:rPr>
                <w:iCs/>
                <w:sz w:val="20"/>
                <w:szCs w:val="20"/>
              </w:rPr>
            </w:pPr>
            <w:r w:rsidRPr="004524B3">
              <w:rPr>
                <w:iCs/>
                <w:sz w:val="20"/>
                <w:szCs w:val="20"/>
              </w:rPr>
              <w:t>Растушевка</w:t>
            </w:r>
          </w:p>
        </w:tc>
        <w:tc>
          <w:tcPr>
            <w:tcW w:w="3740" w:type="dxa"/>
            <w:shd w:val="clear" w:color="auto" w:fill="auto"/>
          </w:tcPr>
          <w:p w:rsidR="00674320" w:rsidRPr="004524B3" w:rsidRDefault="00674320" w:rsidP="00F70BFE">
            <w:pPr>
              <w:rPr>
                <w:i/>
                <w:sz w:val="20"/>
                <w:szCs w:val="20"/>
              </w:rPr>
            </w:pPr>
            <w:r w:rsidRPr="004524B3">
              <w:rPr>
                <w:i/>
                <w:sz w:val="20"/>
                <w:szCs w:val="20"/>
              </w:rPr>
              <w:t>Познавательные:</w:t>
            </w:r>
          </w:p>
          <w:p w:rsidR="00674320" w:rsidRPr="004524B3" w:rsidRDefault="00674320" w:rsidP="00F70BFE">
            <w:pPr>
              <w:rPr>
                <w:sz w:val="20"/>
                <w:szCs w:val="20"/>
              </w:rPr>
            </w:pPr>
            <w:r w:rsidRPr="004524B3">
              <w:rPr>
                <w:sz w:val="20"/>
                <w:szCs w:val="20"/>
              </w:rPr>
              <w:t>-ориентироваться в разнообразии способов решения задач.</w:t>
            </w:r>
          </w:p>
          <w:p w:rsidR="00674320" w:rsidRPr="004524B3" w:rsidRDefault="00674320" w:rsidP="00F70BFE">
            <w:pPr>
              <w:spacing w:before="15" w:after="15"/>
              <w:rPr>
                <w:i/>
                <w:sz w:val="20"/>
                <w:szCs w:val="20"/>
              </w:rPr>
            </w:pPr>
            <w:r w:rsidRPr="004524B3">
              <w:rPr>
                <w:i/>
                <w:sz w:val="20"/>
                <w:szCs w:val="20"/>
              </w:rPr>
              <w:t>Коммуникативные:</w:t>
            </w:r>
          </w:p>
          <w:p w:rsidR="00674320" w:rsidRPr="004524B3" w:rsidRDefault="00674320" w:rsidP="00F70BFE">
            <w:pPr>
              <w:spacing w:before="15" w:after="15"/>
              <w:rPr>
                <w:sz w:val="20"/>
                <w:szCs w:val="20"/>
              </w:rPr>
            </w:pPr>
            <w:r w:rsidRPr="004524B3">
              <w:rPr>
                <w:sz w:val="20"/>
                <w:szCs w:val="20"/>
              </w:rPr>
              <w:t>-формулировать затруднения, обращаться за помощью.</w:t>
            </w:r>
          </w:p>
          <w:p w:rsidR="00674320" w:rsidRPr="004524B3" w:rsidRDefault="00674320" w:rsidP="00F70BFE">
            <w:pPr>
              <w:spacing w:before="15" w:after="15"/>
              <w:rPr>
                <w:i/>
                <w:sz w:val="20"/>
                <w:szCs w:val="20"/>
              </w:rPr>
            </w:pPr>
            <w:r w:rsidRPr="004524B3">
              <w:rPr>
                <w:i/>
                <w:sz w:val="20"/>
                <w:szCs w:val="20"/>
              </w:rPr>
              <w:t>Регулятивные:</w:t>
            </w:r>
          </w:p>
          <w:p w:rsidR="00674320" w:rsidRPr="004524B3" w:rsidRDefault="00674320" w:rsidP="00F70BFE">
            <w:pPr>
              <w:spacing w:line="256" w:lineRule="auto"/>
              <w:rPr>
                <w:sz w:val="20"/>
                <w:szCs w:val="20"/>
              </w:rPr>
            </w:pPr>
            <w:r w:rsidRPr="004524B3">
              <w:rPr>
                <w:sz w:val="20"/>
                <w:szCs w:val="20"/>
              </w:rPr>
              <w:t>-осуществлять пошаговый и итоговый контроль.</w:t>
            </w:r>
          </w:p>
        </w:tc>
        <w:tc>
          <w:tcPr>
            <w:tcW w:w="1861" w:type="dxa"/>
            <w:shd w:val="clear" w:color="auto" w:fill="auto"/>
          </w:tcPr>
          <w:p w:rsidR="00674320" w:rsidRPr="004524B3" w:rsidRDefault="00674320" w:rsidP="00F70BFE">
            <w:pPr>
              <w:rPr>
                <w:sz w:val="20"/>
                <w:szCs w:val="20"/>
              </w:rPr>
            </w:pPr>
            <w:r w:rsidRPr="004524B3">
              <w:rPr>
                <w:sz w:val="20"/>
                <w:szCs w:val="20"/>
              </w:rPr>
              <w:t>Самооценка на основе успешной деятельности.</w:t>
            </w:r>
          </w:p>
        </w:tc>
      </w:tr>
      <w:tr w:rsidR="00674320" w:rsidRPr="004524B3" w:rsidTr="00F70BFE">
        <w:trPr>
          <w:trHeight w:val="710"/>
        </w:trPr>
        <w:tc>
          <w:tcPr>
            <w:tcW w:w="544" w:type="dxa"/>
            <w:shd w:val="clear" w:color="auto" w:fill="auto"/>
          </w:tcPr>
          <w:p w:rsidR="00674320" w:rsidRPr="004524B3" w:rsidRDefault="00674320" w:rsidP="00F70BFE">
            <w:pPr>
              <w:jc w:val="center"/>
              <w:rPr>
                <w:sz w:val="20"/>
                <w:szCs w:val="20"/>
              </w:rPr>
            </w:pPr>
          </w:p>
          <w:p w:rsidR="00674320" w:rsidRPr="004524B3" w:rsidRDefault="00674320" w:rsidP="00F70BFE">
            <w:pPr>
              <w:jc w:val="center"/>
              <w:rPr>
                <w:sz w:val="20"/>
                <w:szCs w:val="20"/>
              </w:rPr>
            </w:pPr>
            <w:r w:rsidRPr="004524B3">
              <w:rPr>
                <w:sz w:val="20"/>
                <w:szCs w:val="20"/>
              </w:rPr>
              <w:t>12</w:t>
            </w:r>
          </w:p>
        </w:tc>
        <w:tc>
          <w:tcPr>
            <w:tcW w:w="983" w:type="dxa"/>
            <w:shd w:val="clear" w:color="auto" w:fill="auto"/>
          </w:tcPr>
          <w:p w:rsidR="00674320" w:rsidRPr="004524B3" w:rsidRDefault="00674320" w:rsidP="00F70BFE">
            <w:pPr>
              <w:rPr>
                <w:sz w:val="20"/>
                <w:szCs w:val="20"/>
              </w:rPr>
            </w:pPr>
          </w:p>
          <w:p w:rsidR="00674320" w:rsidRPr="004524B3" w:rsidRDefault="00674320" w:rsidP="00F70BFE">
            <w:pPr>
              <w:rPr>
                <w:sz w:val="20"/>
                <w:szCs w:val="20"/>
              </w:rPr>
            </w:pPr>
            <w:r w:rsidRPr="004524B3">
              <w:rPr>
                <w:sz w:val="20"/>
                <w:szCs w:val="20"/>
              </w:rPr>
              <w:t>9-13.12</w:t>
            </w:r>
          </w:p>
        </w:tc>
        <w:tc>
          <w:tcPr>
            <w:tcW w:w="1991" w:type="dxa"/>
            <w:shd w:val="clear" w:color="auto" w:fill="auto"/>
          </w:tcPr>
          <w:p w:rsidR="00674320" w:rsidRPr="004524B3" w:rsidRDefault="00674320" w:rsidP="00F70BFE">
            <w:pPr>
              <w:rPr>
                <w:b/>
                <w:sz w:val="20"/>
                <w:szCs w:val="20"/>
              </w:rPr>
            </w:pPr>
            <w:r w:rsidRPr="004524B3">
              <w:rPr>
                <w:b/>
                <w:sz w:val="20"/>
                <w:szCs w:val="20"/>
              </w:rPr>
              <w:t>Предметы, украшающие твой дом.</w:t>
            </w:r>
          </w:p>
          <w:p w:rsidR="00674320" w:rsidRPr="004524B3" w:rsidRDefault="00674320" w:rsidP="00F70BFE">
            <w:pPr>
              <w:rPr>
                <w:b/>
                <w:sz w:val="20"/>
                <w:szCs w:val="20"/>
              </w:rPr>
            </w:pPr>
          </w:p>
        </w:tc>
        <w:tc>
          <w:tcPr>
            <w:tcW w:w="2090" w:type="dxa"/>
            <w:shd w:val="clear" w:color="auto" w:fill="auto"/>
          </w:tcPr>
          <w:p w:rsidR="00674320" w:rsidRPr="004524B3" w:rsidRDefault="00674320" w:rsidP="00F70BFE">
            <w:pPr>
              <w:rPr>
                <w:iCs/>
                <w:sz w:val="20"/>
                <w:szCs w:val="20"/>
              </w:rPr>
            </w:pPr>
            <w:r w:rsidRPr="004524B3">
              <w:rPr>
                <w:iCs/>
                <w:sz w:val="20"/>
                <w:szCs w:val="20"/>
              </w:rPr>
              <w:t>Изображение Филлимоновской свистульки;</w:t>
            </w:r>
          </w:p>
          <w:p w:rsidR="00674320" w:rsidRPr="004524B3" w:rsidRDefault="00674320" w:rsidP="00F70BFE">
            <w:pPr>
              <w:rPr>
                <w:sz w:val="20"/>
                <w:szCs w:val="20"/>
              </w:rPr>
            </w:pPr>
            <w:r w:rsidRPr="004524B3">
              <w:rPr>
                <w:bCs/>
                <w:sz w:val="20"/>
                <w:szCs w:val="20"/>
              </w:rPr>
              <w:t>И</w:t>
            </w:r>
            <w:r w:rsidRPr="004524B3">
              <w:rPr>
                <w:sz w:val="20"/>
                <w:szCs w:val="20"/>
              </w:rPr>
              <w:t>спользовать художественные материалы (гуашь).</w:t>
            </w:r>
          </w:p>
        </w:tc>
        <w:tc>
          <w:tcPr>
            <w:tcW w:w="1051" w:type="dxa"/>
            <w:shd w:val="clear" w:color="auto" w:fill="auto"/>
          </w:tcPr>
          <w:p w:rsidR="00674320" w:rsidRPr="004524B3" w:rsidRDefault="00674320" w:rsidP="00F70BFE">
            <w:pPr>
              <w:rPr>
                <w:sz w:val="20"/>
                <w:szCs w:val="20"/>
              </w:rPr>
            </w:pPr>
            <w:r w:rsidRPr="004524B3">
              <w:rPr>
                <w:sz w:val="20"/>
                <w:szCs w:val="20"/>
              </w:rPr>
              <w:t>Урок изучения нового</w:t>
            </w:r>
          </w:p>
          <w:p w:rsidR="00674320" w:rsidRPr="004524B3" w:rsidRDefault="00674320" w:rsidP="00F70BFE">
            <w:pPr>
              <w:rPr>
                <w:sz w:val="20"/>
                <w:szCs w:val="20"/>
              </w:rPr>
            </w:pPr>
          </w:p>
        </w:tc>
        <w:tc>
          <w:tcPr>
            <w:tcW w:w="2621" w:type="dxa"/>
            <w:gridSpan w:val="2"/>
            <w:shd w:val="clear" w:color="auto" w:fill="auto"/>
          </w:tcPr>
          <w:p w:rsidR="00674320" w:rsidRPr="004524B3" w:rsidRDefault="00674320" w:rsidP="00F70BFE">
            <w:pPr>
              <w:rPr>
                <w:sz w:val="20"/>
                <w:szCs w:val="20"/>
              </w:rPr>
            </w:pPr>
            <w:r w:rsidRPr="004524B3">
              <w:rPr>
                <w:sz w:val="20"/>
                <w:szCs w:val="20"/>
              </w:rPr>
              <w:t xml:space="preserve">Умение изображать предметы бытового окружения </w:t>
            </w:r>
          </w:p>
          <w:p w:rsidR="00674320" w:rsidRPr="004524B3" w:rsidRDefault="00674320" w:rsidP="00F70BFE">
            <w:pPr>
              <w:rPr>
                <w:sz w:val="20"/>
                <w:szCs w:val="20"/>
              </w:rPr>
            </w:pPr>
            <w:r w:rsidRPr="004524B3">
              <w:rPr>
                <w:sz w:val="20"/>
                <w:szCs w:val="20"/>
              </w:rPr>
              <w:t>человека.</w:t>
            </w:r>
          </w:p>
          <w:p w:rsidR="00674320" w:rsidRPr="004524B3" w:rsidRDefault="00674320" w:rsidP="00F70BFE">
            <w:pPr>
              <w:spacing w:line="256" w:lineRule="auto"/>
              <w:rPr>
                <w:sz w:val="20"/>
                <w:szCs w:val="20"/>
              </w:rPr>
            </w:pPr>
          </w:p>
        </w:tc>
        <w:tc>
          <w:tcPr>
            <w:tcW w:w="1278" w:type="dxa"/>
            <w:shd w:val="clear" w:color="auto" w:fill="auto"/>
          </w:tcPr>
          <w:p w:rsidR="00674320" w:rsidRPr="004524B3" w:rsidRDefault="00674320" w:rsidP="00F70BFE">
            <w:pPr>
              <w:rPr>
                <w:sz w:val="20"/>
                <w:szCs w:val="20"/>
              </w:rPr>
            </w:pPr>
            <w:r w:rsidRPr="004524B3">
              <w:rPr>
                <w:sz w:val="20"/>
                <w:szCs w:val="20"/>
              </w:rPr>
              <w:t>Народный промысел</w:t>
            </w:r>
          </w:p>
        </w:tc>
        <w:tc>
          <w:tcPr>
            <w:tcW w:w="3740" w:type="dxa"/>
            <w:shd w:val="clear" w:color="auto" w:fill="auto"/>
          </w:tcPr>
          <w:p w:rsidR="00674320" w:rsidRPr="004524B3" w:rsidRDefault="00674320" w:rsidP="00F70BFE">
            <w:pPr>
              <w:rPr>
                <w:i/>
                <w:sz w:val="20"/>
                <w:szCs w:val="20"/>
              </w:rPr>
            </w:pPr>
            <w:r w:rsidRPr="004524B3">
              <w:rPr>
                <w:i/>
                <w:sz w:val="20"/>
                <w:szCs w:val="20"/>
              </w:rPr>
              <w:t>Познавательные:</w:t>
            </w:r>
          </w:p>
          <w:p w:rsidR="00674320" w:rsidRPr="004524B3" w:rsidRDefault="00674320" w:rsidP="00F70BFE">
            <w:pPr>
              <w:rPr>
                <w:sz w:val="20"/>
                <w:szCs w:val="20"/>
              </w:rPr>
            </w:pPr>
            <w:r w:rsidRPr="004524B3">
              <w:rPr>
                <w:sz w:val="20"/>
                <w:szCs w:val="20"/>
              </w:rPr>
              <w:t>-контролировать и оценивать процесс и результат деятельности.</w:t>
            </w:r>
          </w:p>
          <w:p w:rsidR="00674320" w:rsidRPr="004524B3" w:rsidRDefault="00674320" w:rsidP="00F70BFE">
            <w:pPr>
              <w:spacing w:before="15" w:after="15"/>
              <w:rPr>
                <w:i/>
                <w:sz w:val="20"/>
                <w:szCs w:val="20"/>
              </w:rPr>
            </w:pPr>
            <w:r w:rsidRPr="004524B3">
              <w:rPr>
                <w:i/>
                <w:sz w:val="20"/>
                <w:szCs w:val="20"/>
              </w:rPr>
              <w:t xml:space="preserve">Коммуникативные: </w:t>
            </w:r>
          </w:p>
          <w:p w:rsidR="00674320" w:rsidRPr="004524B3" w:rsidRDefault="00674320" w:rsidP="00F70BFE">
            <w:pPr>
              <w:spacing w:before="15" w:after="15"/>
              <w:rPr>
                <w:sz w:val="20"/>
                <w:szCs w:val="20"/>
              </w:rPr>
            </w:pPr>
            <w:r w:rsidRPr="004524B3">
              <w:rPr>
                <w:sz w:val="20"/>
                <w:szCs w:val="20"/>
              </w:rPr>
              <w:t>-устанавливать соответствие результата поставленной задачи.</w:t>
            </w:r>
          </w:p>
          <w:p w:rsidR="00674320" w:rsidRPr="004524B3" w:rsidRDefault="00674320" w:rsidP="00F70BFE">
            <w:pPr>
              <w:spacing w:before="15" w:after="15"/>
              <w:rPr>
                <w:i/>
                <w:sz w:val="20"/>
                <w:szCs w:val="20"/>
              </w:rPr>
            </w:pPr>
            <w:r w:rsidRPr="004524B3">
              <w:rPr>
                <w:i/>
                <w:sz w:val="20"/>
                <w:szCs w:val="20"/>
              </w:rPr>
              <w:t>Регулятивные:</w:t>
            </w:r>
          </w:p>
          <w:p w:rsidR="00674320" w:rsidRPr="004524B3" w:rsidRDefault="00674320" w:rsidP="00F70BFE">
            <w:pPr>
              <w:spacing w:before="15" w:after="15"/>
              <w:rPr>
                <w:sz w:val="20"/>
                <w:szCs w:val="20"/>
              </w:rPr>
            </w:pPr>
            <w:r w:rsidRPr="004524B3">
              <w:rPr>
                <w:sz w:val="20"/>
                <w:szCs w:val="20"/>
              </w:rPr>
              <w:t>-предвидеть возможности получения конкретного</w:t>
            </w:r>
          </w:p>
        </w:tc>
        <w:tc>
          <w:tcPr>
            <w:tcW w:w="1861" w:type="dxa"/>
            <w:shd w:val="clear" w:color="auto" w:fill="auto"/>
          </w:tcPr>
          <w:p w:rsidR="00674320" w:rsidRPr="004524B3" w:rsidRDefault="00674320" w:rsidP="00F70BFE">
            <w:pPr>
              <w:rPr>
                <w:sz w:val="20"/>
                <w:szCs w:val="20"/>
              </w:rPr>
            </w:pPr>
            <w:r w:rsidRPr="004524B3">
              <w:rPr>
                <w:sz w:val="20"/>
                <w:szCs w:val="20"/>
              </w:rPr>
              <w:t>Эстетические потребности.</w:t>
            </w:r>
          </w:p>
        </w:tc>
      </w:tr>
      <w:tr w:rsidR="00674320" w:rsidRPr="004524B3" w:rsidTr="00F70BFE">
        <w:trPr>
          <w:trHeight w:val="3615"/>
        </w:trPr>
        <w:tc>
          <w:tcPr>
            <w:tcW w:w="544" w:type="dxa"/>
            <w:shd w:val="clear" w:color="auto" w:fill="auto"/>
          </w:tcPr>
          <w:p w:rsidR="00674320" w:rsidRPr="004524B3" w:rsidRDefault="00674320" w:rsidP="00F70BFE">
            <w:pPr>
              <w:jc w:val="center"/>
              <w:rPr>
                <w:sz w:val="20"/>
                <w:szCs w:val="20"/>
              </w:rPr>
            </w:pPr>
          </w:p>
          <w:p w:rsidR="00674320" w:rsidRPr="004524B3" w:rsidRDefault="00674320" w:rsidP="00F70BFE">
            <w:pPr>
              <w:jc w:val="center"/>
              <w:rPr>
                <w:sz w:val="20"/>
                <w:szCs w:val="20"/>
              </w:rPr>
            </w:pPr>
            <w:r w:rsidRPr="004524B3">
              <w:rPr>
                <w:sz w:val="20"/>
                <w:szCs w:val="20"/>
              </w:rPr>
              <w:t>13</w:t>
            </w:r>
          </w:p>
        </w:tc>
        <w:tc>
          <w:tcPr>
            <w:tcW w:w="983" w:type="dxa"/>
            <w:shd w:val="clear" w:color="auto" w:fill="auto"/>
          </w:tcPr>
          <w:p w:rsidR="00674320" w:rsidRPr="004524B3" w:rsidRDefault="00674320" w:rsidP="00F70BFE">
            <w:pPr>
              <w:rPr>
                <w:sz w:val="20"/>
                <w:szCs w:val="20"/>
              </w:rPr>
            </w:pPr>
          </w:p>
          <w:p w:rsidR="00674320" w:rsidRPr="004524B3" w:rsidRDefault="00674320" w:rsidP="00F70BFE">
            <w:pPr>
              <w:rPr>
                <w:sz w:val="20"/>
                <w:szCs w:val="20"/>
              </w:rPr>
            </w:pPr>
            <w:r w:rsidRPr="004524B3">
              <w:rPr>
                <w:sz w:val="20"/>
                <w:szCs w:val="20"/>
              </w:rPr>
              <w:t>16-20.12</w:t>
            </w:r>
          </w:p>
        </w:tc>
        <w:tc>
          <w:tcPr>
            <w:tcW w:w="1991" w:type="dxa"/>
            <w:shd w:val="clear" w:color="auto" w:fill="auto"/>
          </w:tcPr>
          <w:p w:rsidR="00674320" w:rsidRPr="004524B3" w:rsidRDefault="00674320" w:rsidP="00F70BFE">
            <w:pPr>
              <w:rPr>
                <w:b/>
                <w:sz w:val="20"/>
                <w:szCs w:val="20"/>
              </w:rPr>
            </w:pPr>
          </w:p>
          <w:p w:rsidR="00674320" w:rsidRPr="004524B3" w:rsidRDefault="00674320" w:rsidP="00F70BFE">
            <w:pPr>
              <w:rPr>
                <w:b/>
                <w:sz w:val="20"/>
                <w:szCs w:val="20"/>
              </w:rPr>
            </w:pPr>
            <w:r w:rsidRPr="004524B3">
              <w:rPr>
                <w:b/>
                <w:sz w:val="20"/>
                <w:szCs w:val="20"/>
              </w:rPr>
              <w:t>Как украшает себя человек (снежинка, льдинка, сосулька, мороз).</w:t>
            </w:r>
          </w:p>
        </w:tc>
        <w:tc>
          <w:tcPr>
            <w:tcW w:w="2090" w:type="dxa"/>
            <w:shd w:val="clear" w:color="auto" w:fill="auto"/>
          </w:tcPr>
          <w:p w:rsidR="00674320" w:rsidRPr="004524B3" w:rsidRDefault="00674320" w:rsidP="00F70BFE">
            <w:pPr>
              <w:spacing w:line="256" w:lineRule="auto"/>
              <w:rPr>
                <w:sz w:val="20"/>
                <w:szCs w:val="20"/>
              </w:rPr>
            </w:pPr>
            <w:r w:rsidRPr="004524B3">
              <w:rPr>
                <w:sz w:val="20"/>
                <w:szCs w:val="20"/>
              </w:rPr>
              <w:t>Анализировать декоративные свойства при рассматривании цвета и фактуры материала.</w:t>
            </w:r>
          </w:p>
          <w:p w:rsidR="00674320" w:rsidRPr="004524B3" w:rsidRDefault="00674320" w:rsidP="00F70BFE">
            <w:pPr>
              <w:rPr>
                <w:sz w:val="20"/>
                <w:szCs w:val="20"/>
              </w:rPr>
            </w:pPr>
            <w:r w:rsidRPr="004524B3">
              <w:rPr>
                <w:bCs/>
                <w:sz w:val="20"/>
                <w:szCs w:val="20"/>
              </w:rPr>
              <w:t>И</w:t>
            </w:r>
            <w:r w:rsidRPr="004524B3">
              <w:rPr>
                <w:sz w:val="20"/>
                <w:szCs w:val="20"/>
              </w:rPr>
              <w:t>спользовать графические художественные материалы.</w:t>
            </w:r>
          </w:p>
          <w:p w:rsidR="00674320" w:rsidRPr="004524B3" w:rsidRDefault="00674320" w:rsidP="00F70BFE">
            <w:pPr>
              <w:rPr>
                <w:sz w:val="20"/>
                <w:szCs w:val="20"/>
              </w:rPr>
            </w:pPr>
          </w:p>
        </w:tc>
        <w:tc>
          <w:tcPr>
            <w:tcW w:w="1051" w:type="dxa"/>
            <w:shd w:val="clear" w:color="auto" w:fill="auto"/>
          </w:tcPr>
          <w:p w:rsidR="00674320" w:rsidRPr="004524B3" w:rsidRDefault="00674320" w:rsidP="00F70BFE">
            <w:pPr>
              <w:rPr>
                <w:sz w:val="20"/>
                <w:szCs w:val="20"/>
              </w:rPr>
            </w:pPr>
            <w:r w:rsidRPr="004524B3">
              <w:rPr>
                <w:sz w:val="20"/>
                <w:szCs w:val="20"/>
              </w:rPr>
              <w:t>Урок- воображение</w:t>
            </w:r>
          </w:p>
        </w:tc>
        <w:tc>
          <w:tcPr>
            <w:tcW w:w="2621" w:type="dxa"/>
            <w:gridSpan w:val="2"/>
            <w:shd w:val="clear" w:color="auto" w:fill="auto"/>
          </w:tcPr>
          <w:p w:rsidR="00674320" w:rsidRPr="004524B3" w:rsidRDefault="00674320" w:rsidP="00F70BFE">
            <w:pPr>
              <w:spacing w:line="256" w:lineRule="auto"/>
              <w:rPr>
                <w:sz w:val="20"/>
                <w:szCs w:val="20"/>
              </w:rPr>
            </w:pPr>
            <w:r w:rsidRPr="004524B3">
              <w:rPr>
                <w:sz w:val="20"/>
                <w:szCs w:val="20"/>
              </w:rPr>
              <w:t>Изображение орнамента по воображению.</w:t>
            </w:r>
          </w:p>
          <w:p w:rsidR="00674320" w:rsidRPr="004524B3" w:rsidRDefault="00674320" w:rsidP="00F70BFE">
            <w:pPr>
              <w:spacing w:line="256" w:lineRule="auto"/>
              <w:rPr>
                <w:sz w:val="20"/>
                <w:szCs w:val="20"/>
              </w:rPr>
            </w:pPr>
            <w:r w:rsidRPr="004524B3">
              <w:rPr>
                <w:sz w:val="20"/>
                <w:szCs w:val="20"/>
              </w:rPr>
              <w:t>Умение решать творческие задачи на уровне импровизаций.</w:t>
            </w:r>
          </w:p>
          <w:p w:rsidR="00674320" w:rsidRPr="004524B3" w:rsidRDefault="00674320" w:rsidP="00F70BFE">
            <w:pPr>
              <w:spacing w:line="244" w:lineRule="auto"/>
              <w:rPr>
                <w:sz w:val="20"/>
                <w:szCs w:val="20"/>
              </w:rPr>
            </w:pPr>
          </w:p>
        </w:tc>
        <w:tc>
          <w:tcPr>
            <w:tcW w:w="1278" w:type="dxa"/>
            <w:shd w:val="clear" w:color="auto" w:fill="auto"/>
          </w:tcPr>
          <w:p w:rsidR="00674320" w:rsidRPr="004524B3" w:rsidRDefault="00674320" w:rsidP="00F70BFE">
            <w:pPr>
              <w:rPr>
                <w:iCs/>
                <w:sz w:val="20"/>
                <w:szCs w:val="20"/>
              </w:rPr>
            </w:pPr>
            <w:r w:rsidRPr="004524B3">
              <w:rPr>
                <w:iCs/>
                <w:sz w:val="20"/>
                <w:szCs w:val="20"/>
              </w:rPr>
              <w:t xml:space="preserve">декор </w:t>
            </w:r>
          </w:p>
          <w:p w:rsidR="00674320" w:rsidRPr="004524B3" w:rsidRDefault="00674320" w:rsidP="00F70BFE">
            <w:pPr>
              <w:rPr>
                <w:sz w:val="20"/>
                <w:szCs w:val="20"/>
              </w:rPr>
            </w:pPr>
            <w:r w:rsidRPr="004524B3">
              <w:rPr>
                <w:iCs/>
                <w:sz w:val="20"/>
                <w:szCs w:val="20"/>
              </w:rPr>
              <w:t>костюм</w:t>
            </w:r>
          </w:p>
        </w:tc>
        <w:tc>
          <w:tcPr>
            <w:tcW w:w="3740" w:type="dxa"/>
            <w:shd w:val="clear" w:color="auto" w:fill="auto"/>
          </w:tcPr>
          <w:p w:rsidR="00674320" w:rsidRPr="004524B3" w:rsidRDefault="00674320" w:rsidP="00F70BFE">
            <w:pPr>
              <w:rPr>
                <w:i/>
                <w:sz w:val="20"/>
                <w:szCs w:val="20"/>
              </w:rPr>
            </w:pPr>
            <w:r w:rsidRPr="004524B3">
              <w:rPr>
                <w:i/>
                <w:sz w:val="20"/>
                <w:szCs w:val="20"/>
              </w:rPr>
              <w:t>Познавательные:</w:t>
            </w:r>
          </w:p>
          <w:p w:rsidR="00674320" w:rsidRPr="004524B3" w:rsidRDefault="00674320" w:rsidP="00F70BFE">
            <w:pPr>
              <w:rPr>
                <w:sz w:val="20"/>
                <w:szCs w:val="20"/>
              </w:rPr>
            </w:pPr>
            <w:r w:rsidRPr="004524B3">
              <w:rPr>
                <w:sz w:val="20"/>
                <w:szCs w:val="20"/>
              </w:rPr>
              <w:t>-контролировать и оценивать процесс и результат деятельности.</w:t>
            </w:r>
          </w:p>
          <w:p w:rsidR="00674320" w:rsidRPr="004524B3" w:rsidRDefault="00674320" w:rsidP="00F70BFE">
            <w:pPr>
              <w:spacing w:before="15" w:after="15"/>
              <w:rPr>
                <w:i/>
                <w:sz w:val="20"/>
                <w:szCs w:val="20"/>
              </w:rPr>
            </w:pPr>
            <w:r w:rsidRPr="004524B3">
              <w:rPr>
                <w:i/>
                <w:sz w:val="20"/>
                <w:szCs w:val="20"/>
              </w:rPr>
              <w:t>Коммуникативные:</w:t>
            </w:r>
          </w:p>
          <w:p w:rsidR="00674320" w:rsidRPr="004524B3" w:rsidRDefault="00674320" w:rsidP="00F70BFE">
            <w:pPr>
              <w:spacing w:before="15" w:after="15"/>
              <w:rPr>
                <w:sz w:val="20"/>
                <w:szCs w:val="20"/>
              </w:rPr>
            </w:pPr>
            <w:r w:rsidRPr="004524B3">
              <w:rPr>
                <w:sz w:val="20"/>
                <w:szCs w:val="20"/>
              </w:rPr>
              <w:t>-высказывать свое мнение, слушать собеседника.</w:t>
            </w:r>
          </w:p>
          <w:p w:rsidR="00674320" w:rsidRPr="004524B3" w:rsidRDefault="00674320" w:rsidP="00F70BFE">
            <w:pPr>
              <w:spacing w:before="15" w:after="15"/>
              <w:rPr>
                <w:i/>
                <w:sz w:val="20"/>
                <w:szCs w:val="20"/>
              </w:rPr>
            </w:pPr>
            <w:r w:rsidRPr="004524B3">
              <w:rPr>
                <w:i/>
                <w:sz w:val="20"/>
                <w:szCs w:val="20"/>
              </w:rPr>
              <w:t>Регулятивные:</w:t>
            </w:r>
          </w:p>
          <w:p w:rsidR="00674320" w:rsidRPr="004524B3" w:rsidRDefault="00674320" w:rsidP="00F70BFE">
            <w:pPr>
              <w:rPr>
                <w:sz w:val="20"/>
                <w:szCs w:val="20"/>
              </w:rPr>
            </w:pPr>
            <w:r w:rsidRPr="004524B3">
              <w:rPr>
                <w:sz w:val="20"/>
                <w:szCs w:val="20"/>
              </w:rPr>
              <w:t>-вносить коррективы на основе оценки и допущенных ошибок.</w:t>
            </w:r>
          </w:p>
        </w:tc>
        <w:tc>
          <w:tcPr>
            <w:tcW w:w="1861" w:type="dxa"/>
            <w:shd w:val="clear" w:color="auto" w:fill="auto"/>
          </w:tcPr>
          <w:p w:rsidR="00674320" w:rsidRPr="004524B3" w:rsidRDefault="00674320" w:rsidP="00F70BFE">
            <w:pPr>
              <w:rPr>
                <w:sz w:val="20"/>
                <w:szCs w:val="20"/>
              </w:rPr>
            </w:pPr>
            <w:r w:rsidRPr="004524B3">
              <w:rPr>
                <w:sz w:val="20"/>
                <w:szCs w:val="20"/>
              </w:rPr>
              <w:t>Эстетические потребности.</w:t>
            </w:r>
          </w:p>
        </w:tc>
      </w:tr>
      <w:tr w:rsidR="00674320" w:rsidRPr="004524B3" w:rsidTr="00F70BFE">
        <w:trPr>
          <w:trHeight w:val="555"/>
        </w:trPr>
        <w:tc>
          <w:tcPr>
            <w:tcW w:w="544" w:type="dxa"/>
            <w:shd w:val="clear" w:color="auto" w:fill="auto"/>
          </w:tcPr>
          <w:p w:rsidR="00674320" w:rsidRPr="004524B3" w:rsidRDefault="00674320" w:rsidP="00F70BFE">
            <w:pPr>
              <w:jc w:val="center"/>
              <w:rPr>
                <w:sz w:val="20"/>
                <w:szCs w:val="20"/>
              </w:rPr>
            </w:pPr>
            <w:r w:rsidRPr="004524B3">
              <w:rPr>
                <w:sz w:val="20"/>
                <w:szCs w:val="20"/>
              </w:rPr>
              <w:t>14</w:t>
            </w:r>
          </w:p>
          <w:p w:rsidR="00674320" w:rsidRPr="004524B3" w:rsidRDefault="00674320" w:rsidP="00F70BFE">
            <w:pPr>
              <w:jc w:val="center"/>
              <w:rPr>
                <w:sz w:val="20"/>
                <w:szCs w:val="20"/>
              </w:rPr>
            </w:pPr>
          </w:p>
        </w:tc>
        <w:tc>
          <w:tcPr>
            <w:tcW w:w="983" w:type="dxa"/>
            <w:shd w:val="clear" w:color="auto" w:fill="auto"/>
          </w:tcPr>
          <w:p w:rsidR="00674320" w:rsidRPr="004524B3" w:rsidRDefault="00674320" w:rsidP="00F70BFE">
            <w:pPr>
              <w:rPr>
                <w:sz w:val="20"/>
                <w:szCs w:val="20"/>
              </w:rPr>
            </w:pPr>
          </w:p>
          <w:p w:rsidR="00674320" w:rsidRPr="004524B3" w:rsidRDefault="00674320" w:rsidP="00F70BFE">
            <w:pPr>
              <w:rPr>
                <w:sz w:val="20"/>
                <w:szCs w:val="20"/>
              </w:rPr>
            </w:pPr>
            <w:r w:rsidRPr="004524B3">
              <w:rPr>
                <w:sz w:val="20"/>
                <w:szCs w:val="20"/>
              </w:rPr>
              <w:t>23-27.12</w:t>
            </w:r>
          </w:p>
        </w:tc>
        <w:tc>
          <w:tcPr>
            <w:tcW w:w="1991" w:type="dxa"/>
            <w:shd w:val="clear" w:color="auto" w:fill="auto"/>
          </w:tcPr>
          <w:p w:rsidR="00674320" w:rsidRPr="004524B3" w:rsidRDefault="00674320" w:rsidP="00F70BFE">
            <w:pPr>
              <w:rPr>
                <w:b/>
                <w:sz w:val="20"/>
                <w:szCs w:val="20"/>
              </w:rPr>
            </w:pPr>
            <w:r w:rsidRPr="004524B3">
              <w:rPr>
                <w:b/>
                <w:sz w:val="20"/>
                <w:szCs w:val="20"/>
              </w:rPr>
              <w:t>Мастер Украшения помогает сделать праздник.</w:t>
            </w:r>
          </w:p>
        </w:tc>
        <w:tc>
          <w:tcPr>
            <w:tcW w:w="2090" w:type="dxa"/>
            <w:shd w:val="clear" w:color="auto" w:fill="auto"/>
          </w:tcPr>
          <w:p w:rsidR="00674320" w:rsidRPr="004524B3" w:rsidRDefault="00674320" w:rsidP="00F70BFE">
            <w:pPr>
              <w:spacing w:line="244" w:lineRule="auto"/>
              <w:rPr>
                <w:sz w:val="20"/>
                <w:szCs w:val="20"/>
              </w:rPr>
            </w:pPr>
            <w:r w:rsidRPr="004524B3">
              <w:rPr>
                <w:sz w:val="20"/>
                <w:szCs w:val="20"/>
              </w:rPr>
              <w:t xml:space="preserve">Применять основные средства художественной выразительности в </w:t>
            </w:r>
            <w:r w:rsidRPr="004524B3">
              <w:rPr>
                <w:sz w:val="20"/>
                <w:szCs w:val="20"/>
              </w:rPr>
              <w:lastRenderedPageBreak/>
              <w:t>конструктивных работах;</w:t>
            </w:r>
          </w:p>
          <w:p w:rsidR="00674320" w:rsidRPr="004524B3" w:rsidRDefault="00674320" w:rsidP="00F70BFE">
            <w:pPr>
              <w:spacing w:line="244" w:lineRule="auto"/>
              <w:jc w:val="both"/>
              <w:rPr>
                <w:sz w:val="20"/>
                <w:szCs w:val="20"/>
              </w:rPr>
            </w:pPr>
            <w:r w:rsidRPr="004524B3">
              <w:rPr>
                <w:sz w:val="20"/>
                <w:szCs w:val="20"/>
              </w:rPr>
              <w:t>– работать с ножницами.</w:t>
            </w:r>
          </w:p>
          <w:p w:rsidR="00674320" w:rsidRPr="004524B3" w:rsidRDefault="00674320" w:rsidP="00F70BFE">
            <w:pPr>
              <w:rPr>
                <w:sz w:val="20"/>
                <w:szCs w:val="20"/>
              </w:rPr>
            </w:pPr>
            <w:r w:rsidRPr="004524B3">
              <w:rPr>
                <w:bCs/>
                <w:sz w:val="20"/>
                <w:szCs w:val="20"/>
              </w:rPr>
              <w:t>И</w:t>
            </w:r>
            <w:r w:rsidRPr="004524B3">
              <w:rPr>
                <w:sz w:val="20"/>
                <w:szCs w:val="20"/>
              </w:rPr>
              <w:t>спользовать художественные материалы (бумага).</w:t>
            </w:r>
          </w:p>
          <w:p w:rsidR="00674320" w:rsidRPr="004524B3" w:rsidRDefault="00674320" w:rsidP="00F70BFE">
            <w:pPr>
              <w:rPr>
                <w:sz w:val="20"/>
                <w:szCs w:val="20"/>
              </w:rPr>
            </w:pPr>
          </w:p>
        </w:tc>
        <w:tc>
          <w:tcPr>
            <w:tcW w:w="1051" w:type="dxa"/>
            <w:shd w:val="clear" w:color="auto" w:fill="auto"/>
          </w:tcPr>
          <w:p w:rsidR="00674320" w:rsidRPr="004524B3" w:rsidRDefault="00674320" w:rsidP="00F70BFE">
            <w:pPr>
              <w:rPr>
                <w:sz w:val="20"/>
                <w:szCs w:val="20"/>
              </w:rPr>
            </w:pPr>
            <w:r w:rsidRPr="004524B3">
              <w:rPr>
                <w:sz w:val="20"/>
                <w:szCs w:val="20"/>
              </w:rPr>
              <w:lastRenderedPageBreak/>
              <w:t>Урок – мини проект</w:t>
            </w:r>
          </w:p>
        </w:tc>
        <w:tc>
          <w:tcPr>
            <w:tcW w:w="2621" w:type="dxa"/>
            <w:gridSpan w:val="2"/>
            <w:shd w:val="clear" w:color="auto" w:fill="auto"/>
          </w:tcPr>
          <w:p w:rsidR="00674320" w:rsidRPr="004524B3" w:rsidRDefault="00674320" w:rsidP="00F70BFE">
            <w:pPr>
              <w:rPr>
                <w:sz w:val="20"/>
                <w:szCs w:val="20"/>
              </w:rPr>
            </w:pPr>
            <w:r w:rsidRPr="004524B3">
              <w:rPr>
                <w:sz w:val="20"/>
                <w:szCs w:val="20"/>
              </w:rPr>
              <w:t>Конструирование праздничных украшений для новогодней елки.</w:t>
            </w:r>
          </w:p>
          <w:p w:rsidR="00674320" w:rsidRPr="004524B3" w:rsidRDefault="00674320" w:rsidP="00F70BFE">
            <w:pPr>
              <w:spacing w:line="244" w:lineRule="auto"/>
              <w:rPr>
                <w:sz w:val="20"/>
                <w:szCs w:val="20"/>
              </w:rPr>
            </w:pPr>
            <w:r w:rsidRPr="004524B3">
              <w:rPr>
                <w:sz w:val="20"/>
                <w:szCs w:val="20"/>
              </w:rPr>
              <w:t xml:space="preserve">Умение выбрать и </w:t>
            </w:r>
            <w:r w:rsidRPr="004524B3">
              <w:rPr>
                <w:sz w:val="20"/>
                <w:szCs w:val="20"/>
              </w:rPr>
              <w:lastRenderedPageBreak/>
              <w:t>применить выразительные средства для реализации собственного замысла в художественном изделии.</w:t>
            </w:r>
          </w:p>
          <w:p w:rsidR="00674320" w:rsidRPr="004524B3" w:rsidRDefault="00674320" w:rsidP="00F70BFE">
            <w:pPr>
              <w:rPr>
                <w:sz w:val="20"/>
                <w:szCs w:val="20"/>
              </w:rPr>
            </w:pPr>
          </w:p>
        </w:tc>
        <w:tc>
          <w:tcPr>
            <w:tcW w:w="1278" w:type="dxa"/>
            <w:shd w:val="clear" w:color="auto" w:fill="auto"/>
          </w:tcPr>
          <w:p w:rsidR="00674320" w:rsidRPr="004524B3" w:rsidRDefault="00674320" w:rsidP="00F70BFE">
            <w:pPr>
              <w:rPr>
                <w:iCs/>
                <w:sz w:val="20"/>
                <w:szCs w:val="20"/>
              </w:rPr>
            </w:pPr>
            <w:r w:rsidRPr="004524B3">
              <w:rPr>
                <w:iCs/>
                <w:sz w:val="20"/>
                <w:szCs w:val="20"/>
              </w:rPr>
              <w:lastRenderedPageBreak/>
              <w:t>Геометрические фигуры</w:t>
            </w:r>
          </w:p>
          <w:p w:rsidR="00674320" w:rsidRPr="004524B3" w:rsidRDefault="00674320" w:rsidP="00F70BFE">
            <w:pPr>
              <w:rPr>
                <w:iCs/>
                <w:sz w:val="20"/>
                <w:szCs w:val="20"/>
              </w:rPr>
            </w:pPr>
            <w:r w:rsidRPr="004524B3">
              <w:rPr>
                <w:iCs/>
                <w:sz w:val="20"/>
                <w:szCs w:val="20"/>
              </w:rPr>
              <w:t xml:space="preserve"> и </w:t>
            </w:r>
            <w:r w:rsidRPr="004524B3">
              <w:rPr>
                <w:iCs/>
                <w:sz w:val="20"/>
                <w:szCs w:val="20"/>
              </w:rPr>
              <w:lastRenderedPageBreak/>
              <w:t>растительный узор.</w:t>
            </w:r>
          </w:p>
        </w:tc>
        <w:tc>
          <w:tcPr>
            <w:tcW w:w="3740" w:type="dxa"/>
            <w:shd w:val="clear" w:color="auto" w:fill="auto"/>
          </w:tcPr>
          <w:p w:rsidR="00674320" w:rsidRPr="004524B3" w:rsidRDefault="00674320" w:rsidP="00F70BFE">
            <w:pPr>
              <w:rPr>
                <w:i/>
                <w:sz w:val="20"/>
                <w:szCs w:val="20"/>
              </w:rPr>
            </w:pPr>
            <w:r w:rsidRPr="004524B3">
              <w:rPr>
                <w:i/>
                <w:sz w:val="20"/>
                <w:szCs w:val="20"/>
              </w:rPr>
              <w:lastRenderedPageBreak/>
              <w:t>Познавательные:</w:t>
            </w:r>
          </w:p>
          <w:p w:rsidR="00674320" w:rsidRPr="004524B3" w:rsidRDefault="00674320" w:rsidP="00F70BFE">
            <w:pPr>
              <w:rPr>
                <w:sz w:val="20"/>
                <w:szCs w:val="20"/>
              </w:rPr>
            </w:pPr>
            <w:r w:rsidRPr="004524B3">
              <w:rPr>
                <w:sz w:val="20"/>
                <w:szCs w:val="20"/>
              </w:rPr>
              <w:t>-самостоятельно выделять и формулировать цель.</w:t>
            </w:r>
          </w:p>
          <w:p w:rsidR="00674320" w:rsidRPr="004524B3" w:rsidRDefault="00674320" w:rsidP="00F70BFE">
            <w:pPr>
              <w:spacing w:before="15" w:after="15"/>
              <w:rPr>
                <w:i/>
                <w:sz w:val="20"/>
                <w:szCs w:val="20"/>
              </w:rPr>
            </w:pPr>
            <w:r w:rsidRPr="004524B3">
              <w:rPr>
                <w:i/>
                <w:sz w:val="20"/>
                <w:szCs w:val="20"/>
              </w:rPr>
              <w:t>Коммуникативные:</w:t>
            </w:r>
          </w:p>
          <w:p w:rsidR="00674320" w:rsidRPr="004524B3" w:rsidRDefault="00674320" w:rsidP="00F70BFE">
            <w:pPr>
              <w:spacing w:before="15" w:after="15"/>
              <w:rPr>
                <w:sz w:val="20"/>
                <w:szCs w:val="20"/>
              </w:rPr>
            </w:pPr>
            <w:r w:rsidRPr="004524B3">
              <w:rPr>
                <w:sz w:val="20"/>
                <w:szCs w:val="20"/>
              </w:rPr>
              <w:lastRenderedPageBreak/>
              <w:t>-устанавливать соответствие полученного результата поставленной цели.</w:t>
            </w:r>
          </w:p>
          <w:p w:rsidR="00674320" w:rsidRPr="004524B3" w:rsidRDefault="00674320" w:rsidP="00F70BFE">
            <w:pPr>
              <w:spacing w:before="15" w:after="15"/>
              <w:rPr>
                <w:i/>
                <w:sz w:val="20"/>
                <w:szCs w:val="20"/>
              </w:rPr>
            </w:pPr>
            <w:r w:rsidRPr="004524B3">
              <w:rPr>
                <w:i/>
                <w:sz w:val="20"/>
                <w:szCs w:val="20"/>
              </w:rPr>
              <w:t>Регулятивные:</w:t>
            </w:r>
          </w:p>
          <w:p w:rsidR="00674320" w:rsidRPr="004524B3" w:rsidRDefault="00674320" w:rsidP="00F70BFE">
            <w:pPr>
              <w:rPr>
                <w:i/>
                <w:sz w:val="20"/>
                <w:szCs w:val="20"/>
              </w:rPr>
            </w:pPr>
            <w:r w:rsidRPr="004524B3">
              <w:rPr>
                <w:sz w:val="20"/>
                <w:szCs w:val="20"/>
              </w:rPr>
              <w:t>-осуществлять пошаговый и итоговый</w:t>
            </w:r>
          </w:p>
        </w:tc>
        <w:tc>
          <w:tcPr>
            <w:tcW w:w="1861" w:type="dxa"/>
            <w:shd w:val="clear" w:color="auto" w:fill="auto"/>
          </w:tcPr>
          <w:p w:rsidR="00674320" w:rsidRPr="004524B3" w:rsidRDefault="00674320" w:rsidP="00F70BFE">
            <w:pPr>
              <w:rPr>
                <w:sz w:val="20"/>
                <w:szCs w:val="20"/>
              </w:rPr>
            </w:pPr>
            <w:r w:rsidRPr="004524B3">
              <w:rPr>
                <w:sz w:val="20"/>
                <w:szCs w:val="20"/>
              </w:rPr>
              <w:lastRenderedPageBreak/>
              <w:t>Мотивация учебной деятельности</w:t>
            </w:r>
          </w:p>
        </w:tc>
      </w:tr>
      <w:tr w:rsidR="00674320" w:rsidRPr="004524B3" w:rsidTr="00F70BFE">
        <w:trPr>
          <w:trHeight w:val="795"/>
        </w:trPr>
        <w:tc>
          <w:tcPr>
            <w:tcW w:w="16159" w:type="dxa"/>
            <w:gridSpan w:val="10"/>
            <w:shd w:val="clear" w:color="auto" w:fill="auto"/>
          </w:tcPr>
          <w:p w:rsidR="00674320" w:rsidRPr="004524B3" w:rsidRDefault="00674320" w:rsidP="00F70BFE">
            <w:pPr>
              <w:rPr>
                <w:b/>
                <w:sz w:val="20"/>
                <w:szCs w:val="20"/>
              </w:rPr>
            </w:pPr>
          </w:p>
          <w:p w:rsidR="00674320" w:rsidRPr="004524B3" w:rsidRDefault="00674320" w:rsidP="00F70BFE">
            <w:pPr>
              <w:rPr>
                <w:b/>
                <w:sz w:val="20"/>
                <w:szCs w:val="20"/>
              </w:rPr>
            </w:pPr>
            <w:r w:rsidRPr="004524B3">
              <w:rPr>
                <w:b/>
                <w:i/>
                <w:sz w:val="20"/>
                <w:szCs w:val="20"/>
              </w:rPr>
              <w:t xml:space="preserve">                                            </w:t>
            </w:r>
            <w:r w:rsidRPr="004524B3">
              <w:rPr>
                <w:b/>
                <w:i/>
                <w:sz w:val="20"/>
                <w:szCs w:val="20"/>
                <w:lang w:val="en-US"/>
              </w:rPr>
              <w:t>III</w:t>
            </w:r>
            <w:r w:rsidRPr="004524B3">
              <w:rPr>
                <w:b/>
                <w:i/>
                <w:sz w:val="20"/>
                <w:szCs w:val="20"/>
              </w:rPr>
              <w:t xml:space="preserve"> четверть: «Ты строишь. Знакомство с Мастером Постройки» </w:t>
            </w:r>
            <w:r w:rsidRPr="004524B3">
              <w:rPr>
                <w:i/>
                <w:sz w:val="20"/>
                <w:szCs w:val="20"/>
              </w:rPr>
              <w:t>(9 часов)</w:t>
            </w:r>
            <w:r w:rsidRPr="004524B3">
              <w:rPr>
                <w:b/>
                <w:i/>
                <w:sz w:val="20"/>
                <w:szCs w:val="20"/>
              </w:rPr>
              <w:t xml:space="preserve">       </w:t>
            </w:r>
          </w:p>
          <w:p w:rsidR="00674320" w:rsidRPr="004524B3" w:rsidRDefault="00674320" w:rsidP="00F70BFE">
            <w:pPr>
              <w:rPr>
                <w:sz w:val="20"/>
                <w:szCs w:val="20"/>
              </w:rPr>
            </w:pPr>
          </w:p>
        </w:tc>
      </w:tr>
      <w:tr w:rsidR="00674320" w:rsidRPr="004524B3" w:rsidTr="00F70BFE">
        <w:trPr>
          <w:trHeight w:val="880"/>
        </w:trPr>
        <w:tc>
          <w:tcPr>
            <w:tcW w:w="544" w:type="dxa"/>
            <w:shd w:val="clear" w:color="auto" w:fill="auto"/>
          </w:tcPr>
          <w:p w:rsidR="00674320" w:rsidRPr="004524B3" w:rsidRDefault="00674320" w:rsidP="00F70BFE">
            <w:pPr>
              <w:jc w:val="center"/>
              <w:rPr>
                <w:sz w:val="20"/>
                <w:szCs w:val="20"/>
              </w:rPr>
            </w:pPr>
          </w:p>
          <w:p w:rsidR="00674320" w:rsidRPr="004524B3" w:rsidRDefault="00674320" w:rsidP="00F70BFE">
            <w:pPr>
              <w:jc w:val="center"/>
              <w:rPr>
                <w:sz w:val="20"/>
                <w:szCs w:val="20"/>
              </w:rPr>
            </w:pPr>
            <w:r w:rsidRPr="004524B3">
              <w:rPr>
                <w:sz w:val="20"/>
                <w:szCs w:val="20"/>
              </w:rPr>
              <w:t>15</w:t>
            </w:r>
          </w:p>
        </w:tc>
        <w:tc>
          <w:tcPr>
            <w:tcW w:w="983" w:type="dxa"/>
            <w:shd w:val="clear" w:color="auto" w:fill="auto"/>
          </w:tcPr>
          <w:p w:rsidR="00674320" w:rsidRPr="004524B3" w:rsidRDefault="00674320" w:rsidP="00F70BFE">
            <w:pPr>
              <w:rPr>
                <w:sz w:val="20"/>
                <w:szCs w:val="20"/>
              </w:rPr>
            </w:pPr>
          </w:p>
          <w:p w:rsidR="00674320" w:rsidRPr="004524B3" w:rsidRDefault="00674320" w:rsidP="00F70BFE">
            <w:pPr>
              <w:rPr>
                <w:sz w:val="20"/>
                <w:szCs w:val="20"/>
              </w:rPr>
            </w:pPr>
            <w:r w:rsidRPr="004524B3">
              <w:rPr>
                <w:sz w:val="20"/>
                <w:szCs w:val="20"/>
              </w:rPr>
              <w:t>13-17.01</w:t>
            </w:r>
          </w:p>
        </w:tc>
        <w:tc>
          <w:tcPr>
            <w:tcW w:w="1991" w:type="dxa"/>
            <w:shd w:val="clear" w:color="auto" w:fill="auto"/>
          </w:tcPr>
          <w:p w:rsidR="00674320" w:rsidRPr="004524B3" w:rsidRDefault="00674320" w:rsidP="00F70BFE">
            <w:pPr>
              <w:rPr>
                <w:b/>
                <w:sz w:val="20"/>
                <w:szCs w:val="20"/>
              </w:rPr>
            </w:pPr>
          </w:p>
          <w:p w:rsidR="00674320" w:rsidRPr="004524B3" w:rsidRDefault="00674320" w:rsidP="00F70BFE">
            <w:pPr>
              <w:rPr>
                <w:b/>
                <w:sz w:val="20"/>
                <w:szCs w:val="20"/>
              </w:rPr>
            </w:pPr>
            <w:r w:rsidRPr="004524B3">
              <w:rPr>
                <w:b/>
                <w:sz w:val="20"/>
                <w:szCs w:val="20"/>
              </w:rPr>
              <w:t>Постройки в нашей жизни. ИКТ.</w:t>
            </w:r>
          </w:p>
        </w:tc>
        <w:tc>
          <w:tcPr>
            <w:tcW w:w="2090" w:type="dxa"/>
            <w:shd w:val="clear" w:color="auto" w:fill="auto"/>
          </w:tcPr>
          <w:p w:rsidR="00674320" w:rsidRPr="004524B3" w:rsidRDefault="00674320" w:rsidP="00F70BFE">
            <w:pPr>
              <w:spacing w:line="244" w:lineRule="auto"/>
              <w:rPr>
                <w:sz w:val="20"/>
                <w:szCs w:val="20"/>
              </w:rPr>
            </w:pPr>
            <w:r w:rsidRPr="004524B3">
              <w:rPr>
                <w:sz w:val="20"/>
                <w:szCs w:val="20"/>
              </w:rPr>
              <w:t>Применять основные средства художественной выразительности в рисунке (по воображению),</w:t>
            </w:r>
          </w:p>
          <w:p w:rsidR="00674320" w:rsidRPr="004524B3" w:rsidRDefault="00674320" w:rsidP="00F70BFE">
            <w:pPr>
              <w:spacing w:line="244" w:lineRule="auto"/>
              <w:rPr>
                <w:sz w:val="20"/>
                <w:szCs w:val="20"/>
              </w:rPr>
            </w:pPr>
            <w:r w:rsidRPr="004524B3">
              <w:rPr>
                <w:sz w:val="20"/>
                <w:szCs w:val="20"/>
              </w:rPr>
              <w:t>технику изображения с помощью печаток.</w:t>
            </w:r>
          </w:p>
          <w:p w:rsidR="00674320" w:rsidRPr="004524B3" w:rsidRDefault="00674320" w:rsidP="00F70BFE">
            <w:pPr>
              <w:rPr>
                <w:sz w:val="20"/>
                <w:szCs w:val="20"/>
              </w:rPr>
            </w:pPr>
          </w:p>
        </w:tc>
        <w:tc>
          <w:tcPr>
            <w:tcW w:w="1051" w:type="dxa"/>
            <w:shd w:val="clear" w:color="auto" w:fill="auto"/>
          </w:tcPr>
          <w:p w:rsidR="00674320" w:rsidRPr="004524B3" w:rsidRDefault="00674320" w:rsidP="00F70BFE">
            <w:pPr>
              <w:rPr>
                <w:sz w:val="20"/>
                <w:szCs w:val="20"/>
              </w:rPr>
            </w:pPr>
            <w:r w:rsidRPr="004524B3">
              <w:rPr>
                <w:sz w:val="20"/>
                <w:szCs w:val="20"/>
              </w:rPr>
              <w:t>Урок- исследование</w:t>
            </w:r>
          </w:p>
        </w:tc>
        <w:tc>
          <w:tcPr>
            <w:tcW w:w="2621" w:type="dxa"/>
            <w:gridSpan w:val="2"/>
            <w:shd w:val="clear" w:color="auto" w:fill="auto"/>
          </w:tcPr>
          <w:p w:rsidR="00674320" w:rsidRPr="004524B3" w:rsidRDefault="00674320" w:rsidP="00F70BFE">
            <w:pPr>
              <w:spacing w:line="244" w:lineRule="auto"/>
              <w:rPr>
                <w:sz w:val="20"/>
                <w:szCs w:val="20"/>
              </w:rPr>
            </w:pPr>
            <w:r w:rsidRPr="004524B3">
              <w:rPr>
                <w:sz w:val="20"/>
                <w:szCs w:val="20"/>
              </w:rPr>
              <w:t>Изображение сказочного дома для себя и своих товарищей по воображению ;</w:t>
            </w:r>
          </w:p>
          <w:p w:rsidR="00674320" w:rsidRPr="004524B3" w:rsidRDefault="00674320" w:rsidP="00F70BFE">
            <w:pPr>
              <w:rPr>
                <w:sz w:val="20"/>
                <w:szCs w:val="20"/>
              </w:rPr>
            </w:pPr>
            <w:r w:rsidRPr="004524B3">
              <w:rPr>
                <w:sz w:val="20"/>
                <w:szCs w:val="20"/>
              </w:rPr>
              <w:t>изображение дома с помощью печаток по воображению. Развитие композиционного мышления и воображения, умение создавать творческие работы на основе собственного замысла,</w:t>
            </w:r>
          </w:p>
        </w:tc>
        <w:tc>
          <w:tcPr>
            <w:tcW w:w="1278" w:type="dxa"/>
            <w:shd w:val="clear" w:color="auto" w:fill="auto"/>
          </w:tcPr>
          <w:p w:rsidR="00674320" w:rsidRPr="004524B3" w:rsidRDefault="00674320" w:rsidP="00F70BFE">
            <w:pPr>
              <w:rPr>
                <w:sz w:val="20"/>
                <w:szCs w:val="20"/>
              </w:rPr>
            </w:pPr>
            <w:r w:rsidRPr="004524B3">
              <w:rPr>
                <w:iCs/>
                <w:sz w:val="20"/>
                <w:szCs w:val="20"/>
              </w:rPr>
              <w:t xml:space="preserve">Средства </w:t>
            </w:r>
            <w:proofErr w:type="spellStart"/>
            <w:r w:rsidRPr="004524B3">
              <w:rPr>
                <w:iCs/>
                <w:sz w:val="20"/>
                <w:szCs w:val="20"/>
              </w:rPr>
              <w:t>вырази-тельности</w:t>
            </w:r>
            <w:proofErr w:type="spellEnd"/>
          </w:p>
        </w:tc>
        <w:tc>
          <w:tcPr>
            <w:tcW w:w="3740" w:type="dxa"/>
            <w:shd w:val="clear" w:color="auto" w:fill="auto"/>
          </w:tcPr>
          <w:p w:rsidR="00674320" w:rsidRPr="004524B3" w:rsidRDefault="00674320" w:rsidP="00F70BFE">
            <w:pPr>
              <w:rPr>
                <w:i/>
                <w:sz w:val="20"/>
                <w:szCs w:val="20"/>
              </w:rPr>
            </w:pPr>
            <w:r w:rsidRPr="004524B3">
              <w:rPr>
                <w:i/>
                <w:sz w:val="20"/>
                <w:szCs w:val="20"/>
              </w:rPr>
              <w:t>Познавательные:</w:t>
            </w:r>
          </w:p>
          <w:p w:rsidR="00674320" w:rsidRPr="004524B3" w:rsidRDefault="00674320" w:rsidP="00F70BFE">
            <w:pPr>
              <w:rPr>
                <w:sz w:val="20"/>
                <w:szCs w:val="20"/>
              </w:rPr>
            </w:pPr>
            <w:r w:rsidRPr="004524B3">
              <w:rPr>
                <w:sz w:val="20"/>
                <w:szCs w:val="20"/>
              </w:rPr>
              <w:t>-самостоятельно создавать алгоритмы действий.</w:t>
            </w:r>
          </w:p>
          <w:p w:rsidR="00674320" w:rsidRPr="004524B3" w:rsidRDefault="00674320" w:rsidP="00F70BFE">
            <w:pPr>
              <w:spacing w:before="15" w:after="15"/>
              <w:rPr>
                <w:i/>
                <w:sz w:val="20"/>
                <w:szCs w:val="20"/>
              </w:rPr>
            </w:pPr>
            <w:r w:rsidRPr="004524B3">
              <w:rPr>
                <w:i/>
                <w:sz w:val="20"/>
                <w:szCs w:val="20"/>
              </w:rPr>
              <w:t>Коммуникативные:</w:t>
            </w:r>
          </w:p>
          <w:p w:rsidR="00674320" w:rsidRPr="004524B3" w:rsidRDefault="00674320" w:rsidP="00F70BFE">
            <w:pPr>
              <w:spacing w:before="15" w:after="15"/>
              <w:rPr>
                <w:sz w:val="20"/>
                <w:szCs w:val="20"/>
              </w:rPr>
            </w:pPr>
            <w:r w:rsidRPr="004524B3">
              <w:rPr>
                <w:sz w:val="20"/>
                <w:szCs w:val="20"/>
              </w:rPr>
              <w:t>-предлагать помощь и сотрудничество</w:t>
            </w:r>
          </w:p>
          <w:p w:rsidR="00674320" w:rsidRPr="004524B3" w:rsidRDefault="00674320" w:rsidP="00F70BFE">
            <w:pPr>
              <w:spacing w:before="15" w:after="15"/>
              <w:rPr>
                <w:i/>
                <w:sz w:val="20"/>
                <w:szCs w:val="20"/>
              </w:rPr>
            </w:pPr>
            <w:r w:rsidRPr="004524B3">
              <w:rPr>
                <w:i/>
                <w:sz w:val="20"/>
                <w:szCs w:val="20"/>
              </w:rPr>
              <w:t>Регулятивные:</w:t>
            </w:r>
          </w:p>
          <w:p w:rsidR="00674320" w:rsidRPr="004524B3" w:rsidRDefault="00674320" w:rsidP="00F70BFE">
            <w:pPr>
              <w:spacing w:before="15" w:after="15"/>
              <w:rPr>
                <w:sz w:val="20"/>
                <w:szCs w:val="20"/>
              </w:rPr>
            </w:pPr>
            <w:r w:rsidRPr="004524B3">
              <w:rPr>
                <w:sz w:val="20"/>
                <w:szCs w:val="20"/>
              </w:rPr>
              <w:t>-предвидеть возможности получения конкретного результата при решении задачи.</w:t>
            </w:r>
          </w:p>
          <w:p w:rsidR="00674320" w:rsidRPr="004524B3" w:rsidRDefault="00674320" w:rsidP="00F70BFE">
            <w:pPr>
              <w:rPr>
                <w:sz w:val="20"/>
                <w:szCs w:val="20"/>
              </w:rPr>
            </w:pPr>
          </w:p>
        </w:tc>
        <w:tc>
          <w:tcPr>
            <w:tcW w:w="1861" w:type="dxa"/>
            <w:shd w:val="clear" w:color="auto" w:fill="auto"/>
          </w:tcPr>
          <w:p w:rsidR="00674320" w:rsidRPr="004524B3" w:rsidRDefault="00674320" w:rsidP="00F70BFE">
            <w:pPr>
              <w:rPr>
                <w:sz w:val="20"/>
                <w:szCs w:val="20"/>
              </w:rPr>
            </w:pPr>
            <w:r w:rsidRPr="004524B3">
              <w:rPr>
                <w:sz w:val="20"/>
                <w:szCs w:val="20"/>
              </w:rPr>
              <w:t>Самооценка на основе успешной деятельности</w:t>
            </w:r>
          </w:p>
        </w:tc>
      </w:tr>
      <w:tr w:rsidR="00674320" w:rsidRPr="004524B3" w:rsidTr="00F70BFE">
        <w:trPr>
          <w:trHeight w:val="943"/>
        </w:trPr>
        <w:tc>
          <w:tcPr>
            <w:tcW w:w="544" w:type="dxa"/>
            <w:shd w:val="clear" w:color="auto" w:fill="auto"/>
          </w:tcPr>
          <w:p w:rsidR="00674320" w:rsidRPr="004524B3" w:rsidRDefault="00674320" w:rsidP="00F70BFE">
            <w:pPr>
              <w:jc w:val="center"/>
              <w:rPr>
                <w:sz w:val="20"/>
                <w:szCs w:val="20"/>
              </w:rPr>
            </w:pPr>
          </w:p>
          <w:p w:rsidR="00674320" w:rsidRPr="004524B3" w:rsidRDefault="00674320" w:rsidP="00F70BFE">
            <w:pPr>
              <w:jc w:val="center"/>
              <w:rPr>
                <w:sz w:val="20"/>
                <w:szCs w:val="20"/>
              </w:rPr>
            </w:pPr>
            <w:r w:rsidRPr="004524B3">
              <w:rPr>
                <w:sz w:val="20"/>
                <w:szCs w:val="20"/>
              </w:rPr>
              <w:t>16</w:t>
            </w:r>
          </w:p>
        </w:tc>
        <w:tc>
          <w:tcPr>
            <w:tcW w:w="983" w:type="dxa"/>
            <w:shd w:val="clear" w:color="auto" w:fill="auto"/>
          </w:tcPr>
          <w:p w:rsidR="00674320" w:rsidRPr="004524B3" w:rsidRDefault="00674320" w:rsidP="00F70BFE">
            <w:pPr>
              <w:rPr>
                <w:sz w:val="20"/>
                <w:szCs w:val="20"/>
              </w:rPr>
            </w:pPr>
          </w:p>
          <w:p w:rsidR="00674320" w:rsidRPr="004524B3" w:rsidRDefault="00674320" w:rsidP="00F70BFE">
            <w:pPr>
              <w:rPr>
                <w:sz w:val="20"/>
                <w:szCs w:val="20"/>
              </w:rPr>
            </w:pPr>
            <w:r w:rsidRPr="004524B3">
              <w:rPr>
                <w:sz w:val="20"/>
                <w:szCs w:val="20"/>
              </w:rPr>
              <w:t>20-24.01</w:t>
            </w:r>
          </w:p>
        </w:tc>
        <w:tc>
          <w:tcPr>
            <w:tcW w:w="1991" w:type="dxa"/>
            <w:shd w:val="clear" w:color="auto" w:fill="auto"/>
          </w:tcPr>
          <w:p w:rsidR="00674320" w:rsidRPr="004524B3" w:rsidRDefault="00674320" w:rsidP="00F70BFE">
            <w:pPr>
              <w:rPr>
                <w:b/>
                <w:sz w:val="20"/>
                <w:szCs w:val="20"/>
              </w:rPr>
            </w:pPr>
          </w:p>
          <w:p w:rsidR="00674320" w:rsidRPr="004524B3" w:rsidRDefault="00674320" w:rsidP="00F70BFE">
            <w:pPr>
              <w:rPr>
                <w:b/>
                <w:sz w:val="20"/>
                <w:szCs w:val="20"/>
              </w:rPr>
            </w:pPr>
            <w:r w:rsidRPr="004524B3">
              <w:rPr>
                <w:b/>
                <w:sz w:val="20"/>
                <w:szCs w:val="20"/>
              </w:rPr>
              <w:t>Рисуем домики для сказочных животных.</w:t>
            </w:r>
          </w:p>
          <w:p w:rsidR="00674320" w:rsidRPr="004524B3" w:rsidRDefault="00674320" w:rsidP="00F70BFE">
            <w:pPr>
              <w:rPr>
                <w:b/>
                <w:sz w:val="20"/>
                <w:szCs w:val="20"/>
              </w:rPr>
            </w:pPr>
            <w:r w:rsidRPr="004524B3">
              <w:rPr>
                <w:b/>
                <w:sz w:val="20"/>
                <w:szCs w:val="20"/>
              </w:rPr>
              <w:t>Теремок.</w:t>
            </w:r>
          </w:p>
          <w:p w:rsidR="00674320" w:rsidRPr="004524B3" w:rsidRDefault="00674320" w:rsidP="00F70BFE">
            <w:pPr>
              <w:rPr>
                <w:sz w:val="20"/>
                <w:szCs w:val="20"/>
              </w:rPr>
            </w:pPr>
            <w:r w:rsidRPr="004524B3">
              <w:rPr>
                <w:sz w:val="20"/>
                <w:szCs w:val="20"/>
              </w:rPr>
              <w:t>По сказке.</w:t>
            </w:r>
          </w:p>
        </w:tc>
        <w:tc>
          <w:tcPr>
            <w:tcW w:w="2090" w:type="dxa"/>
            <w:shd w:val="clear" w:color="auto" w:fill="auto"/>
          </w:tcPr>
          <w:p w:rsidR="00674320" w:rsidRPr="004524B3" w:rsidRDefault="00674320" w:rsidP="00F70BFE">
            <w:pPr>
              <w:rPr>
                <w:sz w:val="20"/>
                <w:szCs w:val="20"/>
              </w:rPr>
            </w:pPr>
            <w:r w:rsidRPr="004524B3">
              <w:rPr>
                <w:sz w:val="20"/>
                <w:szCs w:val="20"/>
              </w:rPr>
              <w:t>Применять основные средства художественной выразительности в рисунке</w:t>
            </w:r>
          </w:p>
        </w:tc>
        <w:tc>
          <w:tcPr>
            <w:tcW w:w="1051" w:type="dxa"/>
            <w:shd w:val="clear" w:color="auto" w:fill="auto"/>
          </w:tcPr>
          <w:p w:rsidR="00674320" w:rsidRPr="004524B3" w:rsidRDefault="00674320" w:rsidP="00F70BFE">
            <w:pPr>
              <w:rPr>
                <w:sz w:val="20"/>
                <w:szCs w:val="20"/>
              </w:rPr>
            </w:pPr>
            <w:r w:rsidRPr="004524B3">
              <w:rPr>
                <w:sz w:val="20"/>
                <w:szCs w:val="20"/>
              </w:rPr>
              <w:t>Урок-игра</w:t>
            </w:r>
          </w:p>
        </w:tc>
        <w:tc>
          <w:tcPr>
            <w:tcW w:w="2621" w:type="dxa"/>
            <w:gridSpan w:val="2"/>
            <w:shd w:val="clear" w:color="auto" w:fill="auto"/>
          </w:tcPr>
          <w:p w:rsidR="00674320" w:rsidRPr="004524B3" w:rsidRDefault="00674320" w:rsidP="00F70BFE">
            <w:pPr>
              <w:spacing w:line="244" w:lineRule="auto"/>
              <w:rPr>
                <w:sz w:val="20"/>
                <w:szCs w:val="20"/>
              </w:rPr>
            </w:pPr>
            <w:r w:rsidRPr="004524B3">
              <w:rPr>
                <w:sz w:val="20"/>
                <w:szCs w:val="20"/>
              </w:rPr>
              <w:t>Изображение сказочного дома для сказочных героев по воображению.</w:t>
            </w:r>
          </w:p>
          <w:p w:rsidR="00674320" w:rsidRPr="004524B3" w:rsidRDefault="00674320" w:rsidP="00F70BFE">
            <w:pPr>
              <w:rPr>
                <w:sz w:val="20"/>
                <w:szCs w:val="20"/>
              </w:rPr>
            </w:pPr>
            <w:r w:rsidRPr="004524B3">
              <w:rPr>
                <w:sz w:val="20"/>
                <w:szCs w:val="20"/>
              </w:rPr>
              <w:t>Уметь использовать художественные материалы (восковые мелки)</w:t>
            </w:r>
          </w:p>
        </w:tc>
        <w:tc>
          <w:tcPr>
            <w:tcW w:w="1278" w:type="dxa"/>
            <w:shd w:val="clear" w:color="auto" w:fill="auto"/>
          </w:tcPr>
          <w:p w:rsidR="00674320" w:rsidRPr="004524B3" w:rsidRDefault="00674320" w:rsidP="00F70BFE">
            <w:pPr>
              <w:rPr>
                <w:sz w:val="20"/>
                <w:szCs w:val="20"/>
              </w:rPr>
            </w:pPr>
            <w:r w:rsidRPr="004524B3">
              <w:rPr>
                <w:sz w:val="20"/>
                <w:szCs w:val="20"/>
              </w:rPr>
              <w:t>Компоновка на листе</w:t>
            </w:r>
          </w:p>
        </w:tc>
        <w:tc>
          <w:tcPr>
            <w:tcW w:w="3740" w:type="dxa"/>
            <w:shd w:val="clear" w:color="auto" w:fill="auto"/>
          </w:tcPr>
          <w:p w:rsidR="00674320" w:rsidRPr="004524B3" w:rsidRDefault="00674320" w:rsidP="00F70BFE">
            <w:pPr>
              <w:rPr>
                <w:i/>
                <w:sz w:val="20"/>
                <w:szCs w:val="20"/>
              </w:rPr>
            </w:pPr>
            <w:r w:rsidRPr="004524B3">
              <w:rPr>
                <w:i/>
                <w:sz w:val="20"/>
                <w:szCs w:val="20"/>
              </w:rPr>
              <w:t>Познавательные:</w:t>
            </w:r>
          </w:p>
          <w:p w:rsidR="00674320" w:rsidRPr="004524B3" w:rsidRDefault="00674320" w:rsidP="00F70BFE">
            <w:pPr>
              <w:rPr>
                <w:sz w:val="20"/>
                <w:szCs w:val="20"/>
              </w:rPr>
            </w:pPr>
            <w:r w:rsidRPr="004524B3">
              <w:rPr>
                <w:sz w:val="20"/>
                <w:szCs w:val="20"/>
              </w:rPr>
              <w:t>-контролировать и оценивать процесс и результат деятельности.</w:t>
            </w:r>
          </w:p>
          <w:p w:rsidR="00674320" w:rsidRPr="004524B3" w:rsidRDefault="00674320" w:rsidP="00F70BFE">
            <w:pPr>
              <w:rPr>
                <w:sz w:val="20"/>
                <w:szCs w:val="20"/>
              </w:rPr>
            </w:pPr>
          </w:p>
        </w:tc>
        <w:tc>
          <w:tcPr>
            <w:tcW w:w="1861" w:type="dxa"/>
            <w:shd w:val="clear" w:color="auto" w:fill="auto"/>
          </w:tcPr>
          <w:p w:rsidR="00674320" w:rsidRPr="004524B3" w:rsidRDefault="00674320" w:rsidP="00F70BFE">
            <w:pPr>
              <w:rPr>
                <w:sz w:val="20"/>
                <w:szCs w:val="20"/>
              </w:rPr>
            </w:pPr>
            <w:r w:rsidRPr="004524B3">
              <w:rPr>
                <w:sz w:val="20"/>
                <w:szCs w:val="20"/>
              </w:rPr>
              <w:t>Доброжелательность и отзывчивость.</w:t>
            </w:r>
          </w:p>
        </w:tc>
      </w:tr>
      <w:tr w:rsidR="00674320" w:rsidRPr="004524B3" w:rsidTr="00F70BFE">
        <w:trPr>
          <w:trHeight w:val="1078"/>
        </w:trPr>
        <w:tc>
          <w:tcPr>
            <w:tcW w:w="544" w:type="dxa"/>
            <w:shd w:val="clear" w:color="auto" w:fill="auto"/>
          </w:tcPr>
          <w:p w:rsidR="00674320" w:rsidRPr="004524B3" w:rsidRDefault="00674320" w:rsidP="00F70BFE">
            <w:pPr>
              <w:jc w:val="center"/>
              <w:rPr>
                <w:sz w:val="20"/>
                <w:szCs w:val="20"/>
              </w:rPr>
            </w:pPr>
          </w:p>
          <w:p w:rsidR="00674320" w:rsidRPr="004524B3" w:rsidRDefault="00674320" w:rsidP="00F70BFE">
            <w:pPr>
              <w:jc w:val="center"/>
              <w:rPr>
                <w:sz w:val="20"/>
                <w:szCs w:val="20"/>
              </w:rPr>
            </w:pPr>
            <w:r w:rsidRPr="004524B3">
              <w:rPr>
                <w:sz w:val="20"/>
                <w:szCs w:val="20"/>
              </w:rPr>
              <w:t>17</w:t>
            </w:r>
          </w:p>
        </w:tc>
        <w:tc>
          <w:tcPr>
            <w:tcW w:w="983" w:type="dxa"/>
            <w:shd w:val="clear" w:color="auto" w:fill="auto"/>
          </w:tcPr>
          <w:p w:rsidR="00674320" w:rsidRPr="004524B3" w:rsidRDefault="00674320" w:rsidP="00F70BFE">
            <w:pPr>
              <w:rPr>
                <w:sz w:val="20"/>
                <w:szCs w:val="20"/>
              </w:rPr>
            </w:pPr>
          </w:p>
          <w:p w:rsidR="00674320" w:rsidRPr="004524B3" w:rsidRDefault="00674320" w:rsidP="00F70BFE">
            <w:pPr>
              <w:rPr>
                <w:sz w:val="20"/>
                <w:szCs w:val="20"/>
              </w:rPr>
            </w:pPr>
            <w:r w:rsidRPr="004524B3">
              <w:rPr>
                <w:sz w:val="20"/>
                <w:szCs w:val="20"/>
              </w:rPr>
              <w:t>27-31.01</w:t>
            </w:r>
          </w:p>
        </w:tc>
        <w:tc>
          <w:tcPr>
            <w:tcW w:w="1991" w:type="dxa"/>
            <w:shd w:val="clear" w:color="auto" w:fill="auto"/>
          </w:tcPr>
          <w:p w:rsidR="00674320" w:rsidRPr="004524B3" w:rsidRDefault="00674320" w:rsidP="00F70BFE">
            <w:pPr>
              <w:rPr>
                <w:b/>
                <w:sz w:val="20"/>
                <w:szCs w:val="20"/>
              </w:rPr>
            </w:pPr>
          </w:p>
          <w:p w:rsidR="00674320" w:rsidRPr="004524B3" w:rsidRDefault="00674320" w:rsidP="00F70BFE">
            <w:pPr>
              <w:rPr>
                <w:b/>
                <w:sz w:val="20"/>
                <w:szCs w:val="20"/>
              </w:rPr>
            </w:pPr>
            <w:r w:rsidRPr="004524B3">
              <w:rPr>
                <w:b/>
                <w:sz w:val="20"/>
                <w:szCs w:val="20"/>
              </w:rPr>
              <w:t>Домики, которые построила природа.</w:t>
            </w:r>
          </w:p>
          <w:p w:rsidR="00674320" w:rsidRPr="004524B3" w:rsidRDefault="00674320" w:rsidP="00F70BFE">
            <w:pPr>
              <w:rPr>
                <w:b/>
                <w:sz w:val="20"/>
                <w:szCs w:val="20"/>
              </w:rPr>
            </w:pPr>
            <w:r w:rsidRPr="004524B3">
              <w:rPr>
                <w:b/>
                <w:sz w:val="20"/>
                <w:szCs w:val="20"/>
              </w:rPr>
              <w:t>ИКТ.</w:t>
            </w:r>
          </w:p>
        </w:tc>
        <w:tc>
          <w:tcPr>
            <w:tcW w:w="2090" w:type="dxa"/>
            <w:shd w:val="clear" w:color="auto" w:fill="auto"/>
          </w:tcPr>
          <w:p w:rsidR="00674320" w:rsidRPr="004524B3" w:rsidRDefault="00674320" w:rsidP="00F70BFE">
            <w:pPr>
              <w:spacing w:line="256" w:lineRule="auto"/>
              <w:rPr>
                <w:sz w:val="20"/>
                <w:szCs w:val="20"/>
              </w:rPr>
            </w:pPr>
            <w:r w:rsidRPr="004524B3">
              <w:rPr>
                <w:sz w:val="20"/>
                <w:szCs w:val="20"/>
              </w:rPr>
              <w:t>Применять основные средства художественной выразительности в рисунке на заданную тему (по воображению).</w:t>
            </w:r>
          </w:p>
          <w:p w:rsidR="00674320" w:rsidRPr="004524B3" w:rsidRDefault="00674320" w:rsidP="00F70BFE">
            <w:pPr>
              <w:rPr>
                <w:sz w:val="20"/>
                <w:szCs w:val="20"/>
              </w:rPr>
            </w:pPr>
            <w:r w:rsidRPr="004524B3">
              <w:rPr>
                <w:bCs/>
                <w:sz w:val="20"/>
                <w:szCs w:val="20"/>
              </w:rPr>
              <w:t>И</w:t>
            </w:r>
            <w:r w:rsidRPr="004524B3">
              <w:rPr>
                <w:sz w:val="20"/>
                <w:szCs w:val="20"/>
              </w:rPr>
              <w:t>спользовать художественные материалы</w:t>
            </w:r>
          </w:p>
        </w:tc>
        <w:tc>
          <w:tcPr>
            <w:tcW w:w="1051" w:type="dxa"/>
            <w:shd w:val="clear" w:color="auto" w:fill="auto"/>
          </w:tcPr>
          <w:p w:rsidR="00674320" w:rsidRPr="004524B3" w:rsidRDefault="00674320" w:rsidP="00F70BFE">
            <w:pPr>
              <w:rPr>
                <w:sz w:val="20"/>
                <w:szCs w:val="20"/>
              </w:rPr>
            </w:pPr>
            <w:r w:rsidRPr="004524B3">
              <w:rPr>
                <w:sz w:val="20"/>
                <w:szCs w:val="20"/>
              </w:rPr>
              <w:t>Урок -исследование</w:t>
            </w:r>
          </w:p>
        </w:tc>
        <w:tc>
          <w:tcPr>
            <w:tcW w:w="2621" w:type="dxa"/>
            <w:gridSpan w:val="2"/>
            <w:shd w:val="clear" w:color="auto" w:fill="auto"/>
          </w:tcPr>
          <w:p w:rsidR="00674320" w:rsidRPr="004524B3" w:rsidRDefault="00674320" w:rsidP="00F70BFE">
            <w:pPr>
              <w:rPr>
                <w:sz w:val="20"/>
                <w:szCs w:val="20"/>
              </w:rPr>
            </w:pPr>
            <w:r w:rsidRPr="004524B3">
              <w:rPr>
                <w:sz w:val="20"/>
                <w:szCs w:val="20"/>
              </w:rPr>
              <w:t>Изображение сказочных домиков в форме овощей и фруктов, грибов. Уметь использовать художественные материалы (фломастеры, цветные. карандаши)</w:t>
            </w:r>
          </w:p>
        </w:tc>
        <w:tc>
          <w:tcPr>
            <w:tcW w:w="1278" w:type="dxa"/>
            <w:shd w:val="clear" w:color="auto" w:fill="auto"/>
          </w:tcPr>
          <w:p w:rsidR="00674320" w:rsidRPr="004524B3" w:rsidRDefault="00674320" w:rsidP="00F70BFE">
            <w:pPr>
              <w:rPr>
                <w:sz w:val="20"/>
                <w:szCs w:val="20"/>
              </w:rPr>
            </w:pPr>
            <w:r w:rsidRPr="004524B3">
              <w:rPr>
                <w:sz w:val="20"/>
                <w:szCs w:val="20"/>
              </w:rPr>
              <w:t>Композиция</w:t>
            </w:r>
          </w:p>
        </w:tc>
        <w:tc>
          <w:tcPr>
            <w:tcW w:w="3740" w:type="dxa"/>
            <w:shd w:val="clear" w:color="auto" w:fill="auto"/>
          </w:tcPr>
          <w:p w:rsidR="00674320" w:rsidRPr="004524B3" w:rsidRDefault="00674320" w:rsidP="00F70BFE">
            <w:pPr>
              <w:rPr>
                <w:i/>
                <w:sz w:val="20"/>
                <w:szCs w:val="20"/>
              </w:rPr>
            </w:pPr>
            <w:r w:rsidRPr="004524B3">
              <w:rPr>
                <w:i/>
                <w:sz w:val="20"/>
                <w:szCs w:val="20"/>
              </w:rPr>
              <w:t>Познавательные:</w:t>
            </w:r>
          </w:p>
          <w:p w:rsidR="00674320" w:rsidRPr="004524B3" w:rsidRDefault="00674320" w:rsidP="00F70BFE">
            <w:pPr>
              <w:rPr>
                <w:sz w:val="20"/>
                <w:szCs w:val="20"/>
              </w:rPr>
            </w:pPr>
            <w:r w:rsidRPr="004524B3">
              <w:rPr>
                <w:sz w:val="20"/>
                <w:szCs w:val="20"/>
              </w:rPr>
              <w:t xml:space="preserve"> -выбирать и использовать адекватные выразительные средства.</w:t>
            </w:r>
          </w:p>
          <w:p w:rsidR="00674320" w:rsidRPr="004524B3" w:rsidRDefault="00674320" w:rsidP="00F70BFE">
            <w:pPr>
              <w:spacing w:before="15" w:after="15"/>
              <w:rPr>
                <w:i/>
                <w:sz w:val="20"/>
                <w:szCs w:val="20"/>
              </w:rPr>
            </w:pPr>
            <w:r w:rsidRPr="004524B3">
              <w:rPr>
                <w:i/>
                <w:sz w:val="20"/>
                <w:szCs w:val="20"/>
              </w:rPr>
              <w:t xml:space="preserve">Коммуникативные: </w:t>
            </w:r>
          </w:p>
          <w:p w:rsidR="00674320" w:rsidRPr="004524B3" w:rsidRDefault="00674320" w:rsidP="00F70BFE">
            <w:pPr>
              <w:spacing w:before="15" w:after="15"/>
              <w:rPr>
                <w:sz w:val="20"/>
                <w:szCs w:val="20"/>
              </w:rPr>
            </w:pPr>
            <w:r w:rsidRPr="004524B3">
              <w:rPr>
                <w:sz w:val="20"/>
                <w:szCs w:val="20"/>
              </w:rPr>
              <w:t>-устанавливать соответствие результата поставленной задачи.</w:t>
            </w:r>
          </w:p>
          <w:p w:rsidR="00674320" w:rsidRPr="004524B3" w:rsidRDefault="00674320" w:rsidP="00F70BFE">
            <w:pPr>
              <w:spacing w:before="15" w:after="15"/>
              <w:rPr>
                <w:i/>
                <w:sz w:val="20"/>
                <w:szCs w:val="20"/>
              </w:rPr>
            </w:pPr>
            <w:r w:rsidRPr="004524B3">
              <w:rPr>
                <w:i/>
                <w:sz w:val="20"/>
                <w:szCs w:val="20"/>
              </w:rPr>
              <w:t>Регулятивные:</w:t>
            </w:r>
          </w:p>
          <w:p w:rsidR="00674320" w:rsidRPr="004524B3" w:rsidRDefault="00674320" w:rsidP="00F70BFE">
            <w:pPr>
              <w:spacing w:before="15" w:after="15"/>
              <w:rPr>
                <w:sz w:val="20"/>
                <w:szCs w:val="20"/>
              </w:rPr>
            </w:pPr>
            <w:r w:rsidRPr="004524B3">
              <w:rPr>
                <w:sz w:val="20"/>
                <w:szCs w:val="20"/>
              </w:rPr>
              <w:t>-вносить необходимые изменения в план действий.</w:t>
            </w:r>
          </w:p>
          <w:p w:rsidR="00674320" w:rsidRPr="004524B3" w:rsidRDefault="00674320" w:rsidP="00F70BFE">
            <w:pPr>
              <w:rPr>
                <w:sz w:val="20"/>
                <w:szCs w:val="20"/>
              </w:rPr>
            </w:pPr>
          </w:p>
        </w:tc>
        <w:tc>
          <w:tcPr>
            <w:tcW w:w="1861" w:type="dxa"/>
            <w:shd w:val="clear" w:color="auto" w:fill="auto"/>
          </w:tcPr>
          <w:p w:rsidR="00674320" w:rsidRPr="004524B3" w:rsidRDefault="00674320" w:rsidP="00F70BFE">
            <w:pPr>
              <w:rPr>
                <w:sz w:val="20"/>
                <w:szCs w:val="20"/>
              </w:rPr>
            </w:pPr>
            <w:r w:rsidRPr="004524B3">
              <w:rPr>
                <w:sz w:val="20"/>
                <w:szCs w:val="20"/>
              </w:rPr>
              <w:t>Навыки сотрудничества</w:t>
            </w:r>
          </w:p>
        </w:tc>
      </w:tr>
      <w:tr w:rsidR="00674320" w:rsidRPr="004524B3" w:rsidTr="00F70BFE">
        <w:trPr>
          <w:trHeight w:val="2505"/>
        </w:trPr>
        <w:tc>
          <w:tcPr>
            <w:tcW w:w="544" w:type="dxa"/>
            <w:shd w:val="clear" w:color="auto" w:fill="auto"/>
          </w:tcPr>
          <w:p w:rsidR="00674320" w:rsidRPr="004524B3" w:rsidRDefault="00674320" w:rsidP="00F70BFE">
            <w:pPr>
              <w:jc w:val="center"/>
              <w:rPr>
                <w:sz w:val="20"/>
                <w:szCs w:val="20"/>
              </w:rPr>
            </w:pPr>
          </w:p>
          <w:p w:rsidR="00674320" w:rsidRPr="004524B3" w:rsidRDefault="00674320" w:rsidP="00F70BFE">
            <w:pPr>
              <w:jc w:val="center"/>
              <w:rPr>
                <w:sz w:val="20"/>
                <w:szCs w:val="20"/>
              </w:rPr>
            </w:pPr>
            <w:r w:rsidRPr="004524B3">
              <w:rPr>
                <w:sz w:val="20"/>
                <w:szCs w:val="20"/>
              </w:rPr>
              <w:t>18</w:t>
            </w:r>
          </w:p>
        </w:tc>
        <w:tc>
          <w:tcPr>
            <w:tcW w:w="983" w:type="dxa"/>
            <w:shd w:val="clear" w:color="auto" w:fill="auto"/>
          </w:tcPr>
          <w:p w:rsidR="00674320" w:rsidRPr="004524B3" w:rsidRDefault="00674320" w:rsidP="00F70BFE">
            <w:pPr>
              <w:rPr>
                <w:sz w:val="20"/>
                <w:szCs w:val="20"/>
              </w:rPr>
            </w:pPr>
          </w:p>
          <w:p w:rsidR="00674320" w:rsidRPr="004524B3" w:rsidRDefault="00674320" w:rsidP="00F70BFE">
            <w:pPr>
              <w:rPr>
                <w:sz w:val="20"/>
                <w:szCs w:val="20"/>
              </w:rPr>
            </w:pPr>
            <w:r w:rsidRPr="004524B3">
              <w:rPr>
                <w:sz w:val="20"/>
                <w:szCs w:val="20"/>
              </w:rPr>
              <w:t>3-7.02</w:t>
            </w:r>
          </w:p>
        </w:tc>
        <w:tc>
          <w:tcPr>
            <w:tcW w:w="1991" w:type="dxa"/>
            <w:shd w:val="clear" w:color="auto" w:fill="auto"/>
          </w:tcPr>
          <w:p w:rsidR="00674320" w:rsidRPr="004524B3" w:rsidRDefault="00674320" w:rsidP="00F70BFE">
            <w:pPr>
              <w:rPr>
                <w:b/>
                <w:sz w:val="20"/>
                <w:szCs w:val="20"/>
              </w:rPr>
            </w:pPr>
          </w:p>
          <w:p w:rsidR="00674320" w:rsidRPr="004524B3" w:rsidRDefault="00674320" w:rsidP="00F70BFE">
            <w:pPr>
              <w:rPr>
                <w:b/>
                <w:sz w:val="20"/>
                <w:szCs w:val="20"/>
              </w:rPr>
            </w:pPr>
            <w:r w:rsidRPr="004524B3">
              <w:rPr>
                <w:b/>
                <w:sz w:val="20"/>
                <w:szCs w:val="20"/>
              </w:rPr>
              <w:t xml:space="preserve">Дом снаружи и внутри. </w:t>
            </w:r>
          </w:p>
          <w:p w:rsidR="00674320" w:rsidRPr="004524B3" w:rsidRDefault="00674320" w:rsidP="00F70BFE">
            <w:pPr>
              <w:rPr>
                <w:b/>
                <w:sz w:val="20"/>
                <w:szCs w:val="20"/>
              </w:rPr>
            </w:pPr>
          </w:p>
        </w:tc>
        <w:tc>
          <w:tcPr>
            <w:tcW w:w="2090" w:type="dxa"/>
            <w:shd w:val="clear" w:color="auto" w:fill="auto"/>
          </w:tcPr>
          <w:p w:rsidR="00674320" w:rsidRPr="004524B3" w:rsidRDefault="00674320" w:rsidP="00F70BFE">
            <w:pPr>
              <w:spacing w:line="256" w:lineRule="auto"/>
              <w:rPr>
                <w:sz w:val="20"/>
                <w:szCs w:val="20"/>
              </w:rPr>
            </w:pPr>
            <w:r w:rsidRPr="004524B3">
              <w:rPr>
                <w:iCs/>
                <w:sz w:val="20"/>
                <w:szCs w:val="20"/>
              </w:rPr>
              <w:t>И</w:t>
            </w:r>
            <w:r w:rsidRPr="004524B3">
              <w:rPr>
                <w:sz w:val="20"/>
                <w:szCs w:val="20"/>
              </w:rPr>
              <w:t>зображение дома в виде буквы алфавита ;</w:t>
            </w:r>
          </w:p>
          <w:p w:rsidR="00674320" w:rsidRPr="004524B3" w:rsidRDefault="00674320" w:rsidP="00F70BFE">
            <w:pPr>
              <w:rPr>
                <w:sz w:val="20"/>
                <w:szCs w:val="20"/>
              </w:rPr>
            </w:pPr>
            <w:r w:rsidRPr="004524B3">
              <w:rPr>
                <w:sz w:val="20"/>
                <w:szCs w:val="20"/>
              </w:rPr>
              <w:t>Использовать художественные материалы (цветные карандаши);</w:t>
            </w:r>
          </w:p>
        </w:tc>
        <w:tc>
          <w:tcPr>
            <w:tcW w:w="1051" w:type="dxa"/>
            <w:shd w:val="clear" w:color="auto" w:fill="auto"/>
          </w:tcPr>
          <w:p w:rsidR="00674320" w:rsidRPr="004524B3" w:rsidRDefault="00674320" w:rsidP="00F70BFE">
            <w:pPr>
              <w:rPr>
                <w:sz w:val="20"/>
                <w:szCs w:val="20"/>
              </w:rPr>
            </w:pPr>
            <w:r w:rsidRPr="004524B3">
              <w:rPr>
                <w:sz w:val="20"/>
                <w:szCs w:val="20"/>
              </w:rPr>
              <w:t>Урок –фантазия</w:t>
            </w:r>
          </w:p>
        </w:tc>
        <w:tc>
          <w:tcPr>
            <w:tcW w:w="2621" w:type="dxa"/>
            <w:gridSpan w:val="2"/>
            <w:shd w:val="clear" w:color="auto" w:fill="auto"/>
          </w:tcPr>
          <w:p w:rsidR="00674320" w:rsidRPr="004524B3" w:rsidRDefault="00674320" w:rsidP="00F70BFE">
            <w:pPr>
              <w:rPr>
                <w:sz w:val="20"/>
                <w:szCs w:val="20"/>
              </w:rPr>
            </w:pPr>
            <w:r w:rsidRPr="004524B3">
              <w:rPr>
                <w:sz w:val="20"/>
                <w:szCs w:val="20"/>
              </w:rPr>
              <w:t>Развитие композиционного мышления и воображения, умения построения композиции, (по воображению)</w:t>
            </w:r>
          </w:p>
        </w:tc>
        <w:tc>
          <w:tcPr>
            <w:tcW w:w="1278" w:type="dxa"/>
            <w:shd w:val="clear" w:color="auto" w:fill="auto"/>
          </w:tcPr>
          <w:p w:rsidR="00674320" w:rsidRPr="004524B3" w:rsidRDefault="00674320" w:rsidP="00F70BFE">
            <w:pPr>
              <w:rPr>
                <w:sz w:val="20"/>
                <w:szCs w:val="20"/>
              </w:rPr>
            </w:pPr>
            <w:r w:rsidRPr="004524B3">
              <w:rPr>
                <w:sz w:val="20"/>
                <w:szCs w:val="20"/>
              </w:rPr>
              <w:t>Композиция</w:t>
            </w:r>
          </w:p>
        </w:tc>
        <w:tc>
          <w:tcPr>
            <w:tcW w:w="3740" w:type="dxa"/>
            <w:shd w:val="clear" w:color="auto" w:fill="auto"/>
          </w:tcPr>
          <w:p w:rsidR="00674320" w:rsidRPr="004524B3" w:rsidRDefault="00674320" w:rsidP="00F70BFE">
            <w:pPr>
              <w:rPr>
                <w:i/>
                <w:sz w:val="20"/>
                <w:szCs w:val="20"/>
              </w:rPr>
            </w:pPr>
            <w:r w:rsidRPr="004524B3">
              <w:rPr>
                <w:i/>
                <w:sz w:val="20"/>
                <w:szCs w:val="20"/>
              </w:rPr>
              <w:t>Познавательные:</w:t>
            </w:r>
          </w:p>
          <w:p w:rsidR="00674320" w:rsidRPr="004524B3" w:rsidRDefault="00674320" w:rsidP="00F70BFE">
            <w:pPr>
              <w:rPr>
                <w:sz w:val="20"/>
                <w:szCs w:val="20"/>
              </w:rPr>
            </w:pPr>
            <w:r w:rsidRPr="004524B3">
              <w:rPr>
                <w:sz w:val="20"/>
                <w:szCs w:val="20"/>
              </w:rPr>
              <w:t>-оценивать процесс и результат деятельности.</w:t>
            </w:r>
          </w:p>
          <w:p w:rsidR="00674320" w:rsidRPr="004524B3" w:rsidRDefault="00674320" w:rsidP="00F70BFE">
            <w:pPr>
              <w:spacing w:before="15" w:after="15"/>
              <w:rPr>
                <w:i/>
                <w:sz w:val="20"/>
                <w:szCs w:val="20"/>
              </w:rPr>
            </w:pPr>
            <w:r w:rsidRPr="004524B3">
              <w:rPr>
                <w:i/>
                <w:sz w:val="20"/>
                <w:szCs w:val="20"/>
              </w:rPr>
              <w:t>Коммуникативные:</w:t>
            </w:r>
          </w:p>
          <w:p w:rsidR="00674320" w:rsidRPr="004524B3" w:rsidRDefault="00674320" w:rsidP="00F70BFE">
            <w:pPr>
              <w:spacing w:before="15" w:after="15"/>
              <w:rPr>
                <w:sz w:val="20"/>
                <w:szCs w:val="20"/>
              </w:rPr>
            </w:pPr>
            <w:r w:rsidRPr="004524B3">
              <w:rPr>
                <w:sz w:val="20"/>
                <w:szCs w:val="20"/>
              </w:rPr>
              <w:t>-проявлять активность, формулировать собственное мнение</w:t>
            </w:r>
          </w:p>
          <w:p w:rsidR="00674320" w:rsidRPr="004524B3" w:rsidRDefault="00674320" w:rsidP="00F70BFE">
            <w:pPr>
              <w:spacing w:before="15" w:after="15"/>
              <w:rPr>
                <w:i/>
                <w:sz w:val="20"/>
                <w:szCs w:val="20"/>
              </w:rPr>
            </w:pPr>
            <w:r w:rsidRPr="004524B3">
              <w:rPr>
                <w:i/>
                <w:sz w:val="20"/>
                <w:szCs w:val="20"/>
              </w:rPr>
              <w:t>Регулятивные:</w:t>
            </w:r>
          </w:p>
          <w:p w:rsidR="00674320" w:rsidRPr="004524B3" w:rsidRDefault="00674320" w:rsidP="00F70BFE">
            <w:pPr>
              <w:rPr>
                <w:sz w:val="20"/>
                <w:szCs w:val="20"/>
              </w:rPr>
            </w:pPr>
            <w:r w:rsidRPr="004524B3">
              <w:rPr>
                <w:sz w:val="20"/>
                <w:szCs w:val="20"/>
              </w:rPr>
              <w:t>-вносить коррективы в действия</w:t>
            </w:r>
          </w:p>
        </w:tc>
        <w:tc>
          <w:tcPr>
            <w:tcW w:w="1861" w:type="dxa"/>
            <w:shd w:val="clear" w:color="auto" w:fill="auto"/>
          </w:tcPr>
          <w:p w:rsidR="00674320" w:rsidRPr="004524B3" w:rsidRDefault="00674320" w:rsidP="00F70BFE">
            <w:pPr>
              <w:rPr>
                <w:sz w:val="20"/>
                <w:szCs w:val="20"/>
              </w:rPr>
            </w:pPr>
            <w:r w:rsidRPr="004524B3">
              <w:rPr>
                <w:sz w:val="20"/>
                <w:szCs w:val="20"/>
              </w:rPr>
              <w:t>Эстетические потребности.</w:t>
            </w:r>
          </w:p>
        </w:tc>
      </w:tr>
      <w:tr w:rsidR="00674320" w:rsidRPr="004524B3" w:rsidTr="00F70BFE">
        <w:trPr>
          <w:trHeight w:val="350"/>
        </w:trPr>
        <w:tc>
          <w:tcPr>
            <w:tcW w:w="544" w:type="dxa"/>
            <w:shd w:val="clear" w:color="auto" w:fill="auto"/>
          </w:tcPr>
          <w:p w:rsidR="00674320" w:rsidRPr="004524B3" w:rsidRDefault="00674320" w:rsidP="00F70BFE">
            <w:pPr>
              <w:jc w:val="center"/>
              <w:rPr>
                <w:sz w:val="20"/>
                <w:szCs w:val="20"/>
              </w:rPr>
            </w:pPr>
          </w:p>
          <w:p w:rsidR="00674320" w:rsidRPr="004524B3" w:rsidRDefault="00674320" w:rsidP="00F70BFE">
            <w:pPr>
              <w:jc w:val="center"/>
              <w:rPr>
                <w:sz w:val="20"/>
                <w:szCs w:val="20"/>
              </w:rPr>
            </w:pPr>
            <w:r w:rsidRPr="004524B3">
              <w:rPr>
                <w:sz w:val="20"/>
                <w:szCs w:val="20"/>
              </w:rPr>
              <w:t>19</w:t>
            </w:r>
          </w:p>
        </w:tc>
        <w:tc>
          <w:tcPr>
            <w:tcW w:w="983" w:type="dxa"/>
            <w:shd w:val="clear" w:color="auto" w:fill="auto"/>
          </w:tcPr>
          <w:p w:rsidR="00674320" w:rsidRPr="004524B3" w:rsidRDefault="00674320" w:rsidP="00F70BFE">
            <w:pPr>
              <w:rPr>
                <w:sz w:val="20"/>
                <w:szCs w:val="20"/>
              </w:rPr>
            </w:pPr>
          </w:p>
          <w:p w:rsidR="00674320" w:rsidRPr="004524B3" w:rsidRDefault="00674320" w:rsidP="00F70BFE">
            <w:pPr>
              <w:rPr>
                <w:sz w:val="20"/>
                <w:szCs w:val="20"/>
              </w:rPr>
            </w:pPr>
            <w:r w:rsidRPr="004524B3">
              <w:rPr>
                <w:sz w:val="20"/>
                <w:szCs w:val="20"/>
              </w:rPr>
              <w:t>17-21.02</w:t>
            </w:r>
          </w:p>
        </w:tc>
        <w:tc>
          <w:tcPr>
            <w:tcW w:w="1991" w:type="dxa"/>
            <w:shd w:val="clear" w:color="auto" w:fill="auto"/>
          </w:tcPr>
          <w:p w:rsidR="00674320" w:rsidRPr="004524B3" w:rsidRDefault="00674320" w:rsidP="00F70BFE">
            <w:pPr>
              <w:rPr>
                <w:b/>
                <w:sz w:val="20"/>
                <w:szCs w:val="20"/>
              </w:rPr>
            </w:pPr>
          </w:p>
          <w:p w:rsidR="00674320" w:rsidRPr="004524B3" w:rsidRDefault="00674320" w:rsidP="00F70BFE">
            <w:pPr>
              <w:rPr>
                <w:b/>
                <w:sz w:val="20"/>
                <w:szCs w:val="20"/>
              </w:rPr>
            </w:pPr>
            <w:r w:rsidRPr="004524B3">
              <w:rPr>
                <w:b/>
                <w:sz w:val="20"/>
                <w:szCs w:val="20"/>
              </w:rPr>
              <w:t>Построй автомобиль, корабль, ракету, яхту для папы.</w:t>
            </w:r>
          </w:p>
          <w:p w:rsidR="00674320" w:rsidRPr="004524B3" w:rsidRDefault="00674320" w:rsidP="00F70BFE">
            <w:pPr>
              <w:rPr>
                <w:b/>
                <w:sz w:val="20"/>
                <w:szCs w:val="20"/>
              </w:rPr>
            </w:pPr>
          </w:p>
        </w:tc>
        <w:tc>
          <w:tcPr>
            <w:tcW w:w="2090" w:type="dxa"/>
            <w:shd w:val="clear" w:color="auto" w:fill="auto"/>
          </w:tcPr>
          <w:p w:rsidR="00674320" w:rsidRPr="004524B3" w:rsidRDefault="00674320" w:rsidP="00F70BFE">
            <w:pPr>
              <w:rPr>
                <w:sz w:val="20"/>
                <w:szCs w:val="20"/>
              </w:rPr>
            </w:pPr>
            <w:r w:rsidRPr="004524B3">
              <w:rPr>
                <w:sz w:val="20"/>
                <w:szCs w:val="20"/>
              </w:rPr>
              <w:t>Применять основные средства художественной выразительности в конструктивных работах.</w:t>
            </w:r>
          </w:p>
          <w:p w:rsidR="00674320" w:rsidRPr="004524B3" w:rsidRDefault="00674320" w:rsidP="00F70BFE">
            <w:pPr>
              <w:rPr>
                <w:sz w:val="20"/>
                <w:szCs w:val="20"/>
              </w:rPr>
            </w:pPr>
          </w:p>
        </w:tc>
        <w:tc>
          <w:tcPr>
            <w:tcW w:w="1051" w:type="dxa"/>
            <w:shd w:val="clear" w:color="auto" w:fill="auto"/>
          </w:tcPr>
          <w:p w:rsidR="00674320" w:rsidRPr="004524B3" w:rsidRDefault="00674320" w:rsidP="00F70BFE">
            <w:pPr>
              <w:rPr>
                <w:sz w:val="20"/>
                <w:szCs w:val="20"/>
              </w:rPr>
            </w:pPr>
            <w:r w:rsidRPr="004524B3">
              <w:rPr>
                <w:sz w:val="20"/>
                <w:szCs w:val="20"/>
              </w:rPr>
              <w:t>Урок изучения нового</w:t>
            </w:r>
          </w:p>
        </w:tc>
        <w:tc>
          <w:tcPr>
            <w:tcW w:w="2621" w:type="dxa"/>
            <w:gridSpan w:val="2"/>
            <w:shd w:val="clear" w:color="auto" w:fill="auto"/>
          </w:tcPr>
          <w:p w:rsidR="00674320" w:rsidRPr="004524B3" w:rsidRDefault="00674320" w:rsidP="00F70BFE">
            <w:pPr>
              <w:rPr>
                <w:sz w:val="20"/>
                <w:szCs w:val="20"/>
              </w:rPr>
            </w:pPr>
            <w:r w:rsidRPr="004524B3">
              <w:rPr>
                <w:sz w:val="20"/>
                <w:szCs w:val="20"/>
              </w:rPr>
              <w:t xml:space="preserve">Умение моделировать предметы бытового окружения </w:t>
            </w:r>
          </w:p>
          <w:p w:rsidR="00674320" w:rsidRPr="004524B3" w:rsidRDefault="00674320" w:rsidP="00F70BFE">
            <w:pPr>
              <w:rPr>
                <w:sz w:val="20"/>
                <w:szCs w:val="20"/>
              </w:rPr>
            </w:pPr>
            <w:r w:rsidRPr="004524B3">
              <w:rPr>
                <w:sz w:val="20"/>
                <w:szCs w:val="20"/>
              </w:rPr>
              <w:t>человека.</w:t>
            </w:r>
          </w:p>
          <w:p w:rsidR="00674320" w:rsidRPr="004524B3" w:rsidRDefault="00674320" w:rsidP="00F70BFE">
            <w:pPr>
              <w:rPr>
                <w:sz w:val="20"/>
                <w:szCs w:val="20"/>
              </w:rPr>
            </w:pPr>
          </w:p>
        </w:tc>
        <w:tc>
          <w:tcPr>
            <w:tcW w:w="1278" w:type="dxa"/>
            <w:shd w:val="clear" w:color="auto" w:fill="auto"/>
          </w:tcPr>
          <w:p w:rsidR="00674320" w:rsidRPr="004524B3" w:rsidRDefault="00674320" w:rsidP="00F70BFE">
            <w:pPr>
              <w:rPr>
                <w:sz w:val="20"/>
                <w:szCs w:val="20"/>
              </w:rPr>
            </w:pPr>
            <w:r w:rsidRPr="004524B3">
              <w:rPr>
                <w:sz w:val="20"/>
                <w:szCs w:val="20"/>
              </w:rPr>
              <w:t>Моделирование техники</w:t>
            </w:r>
          </w:p>
        </w:tc>
        <w:tc>
          <w:tcPr>
            <w:tcW w:w="3740" w:type="dxa"/>
            <w:shd w:val="clear" w:color="auto" w:fill="auto"/>
          </w:tcPr>
          <w:p w:rsidR="00674320" w:rsidRPr="004524B3" w:rsidRDefault="00674320" w:rsidP="00F70BFE">
            <w:pPr>
              <w:rPr>
                <w:i/>
                <w:sz w:val="20"/>
                <w:szCs w:val="20"/>
              </w:rPr>
            </w:pPr>
            <w:r w:rsidRPr="004524B3">
              <w:rPr>
                <w:i/>
                <w:sz w:val="20"/>
                <w:szCs w:val="20"/>
              </w:rPr>
              <w:t>Познавательные:</w:t>
            </w:r>
          </w:p>
          <w:p w:rsidR="00674320" w:rsidRPr="004524B3" w:rsidRDefault="00674320" w:rsidP="00F70BFE">
            <w:pPr>
              <w:rPr>
                <w:sz w:val="20"/>
                <w:szCs w:val="20"/>
              </w:rPr>
            </w:pPr>
            <w:r w:rsidRPr="004524B3">
              <w:rPr>
                <w:sz w:val="20"/>
                <w:szCs w:val="20"/>
              </w:rPr>
              <w:t xml:space="preserve"> -выбирать и использовать адекватные выразительные средства.</w:t>
            </w:r>
          </w:p>
          <w:p w:rsidR="00674320" w:rsidRPr="004524B3" w:rsidRDefault="00674320" w:rsidP="00F70BFE">
            <w:pPr>
              <w:spacing w:before="15" w:after="15"/>
              <w:rPr>
                <w:i/>
                <w:sz w:val="20"/>
                <w:szCs w:val="20"/>
              </w:rPr>
            </w:pPr>
            <w:r w:rsidRPr="004524B3">
              <w:rPr>
                <w:i/>
                <w:sz w:val="20"/>
                <w:szCs w:val="20"/>
              </w:rPr>
              <w:t xml:space="preserve">Коммуникативные: </w:t>
            </w:r>
          </w:p>
          <w:p w:rsidR="00674320" w:rsidRPr="004524B3" w:rsidRDefault="00674320" w:rsidP="00F70BFE">
            <w:pPr>
              <w:spacing w:before="15" w:after="15"/>
              <w:rPr>
                <w:sz w:val="20"/>
                <w:szCs w:val="20"/>
              </w:rPr>
            </w:pPr>
            <w:r w:rsidRPr="004524B3">
              <w:rPr>
                <w:sz w:val="20"/>
                <w:szCs w:val="20"/>
              </w:rPr>
              <w:t>-устанавливать соответствие результата поставленной задачи.</w:t>
            </w:r>
          </w:p>
          <w:p w:rsidR="00674320" w:rsidRPr="004524B3" w:rsidRDefault="00674320" w:rsidP="00F70BFE">
            <w:pPr>
              <w:spacing w:before="15" w:after="15"/>
              <w:rPr>
                <w:i/>
                <w:sz w:val="20"/>
                <w:szCs w:val="20"/>
              </w:rPr>
            </w:pPr>
            <w:r w:rsidRPr="004524B3">
              <w:rPr>
                <w:i/>
                <w:sz w:val="20"/>
                <w:szCs w:val="20"/>
              </w:rPr>
              <w:t>Регулятивные:</w:t>
            </w:r>
          </w:p>
          <w:p w:rsidR="00674320" w:rsidRPr="004524B3" w:rsidRDefault="00674320" w:rsidP="00F70BFE">
            <w:pPr>
              <w:spacing w:before="15" w:after="15"/>
              <w:rPr>
                <w:sz w:val="20"/>
                <w:szCs w:val="20"/>
              </w:rPr>
            </w:pPr>
            <w:r w:rsidRPr="004524B3">
              <w:rPr>
                <w:sz w:val="20"/>
                <w:szCs w:val="20"/>
              </w:rPr>
              <w:t>-вносить необходимые изменения в план действий.</w:t>
            </w:r>
          </w:p>
        </w:tc>
        <w:tc>
          <w:tcPr>
            <w:tcW w:w="1861" w:type="dxa"/>
            <w:shd w:val="clear" w:color="auto" w:fill="auto"/>
          </w:tcPr>
          <w:p w:rsidR="00674320" w:rsidRPr="004524B3" w:rsidRDefault="00674320" w:rsidP="00F70BFE">
            <w:pPr>
              <w:rPr>
                <w:sz w:val="20"/>
                <w:szCs w:val="20"/>
              </w:rPr>
            </w:pPr>
            <w:r w:rsidRPr="004524B3">
              <w:rPr>
                <w:sz w:val="20"/>
                <w:szCs w:val="20"/>
              </w:rPr>
              <w:t>Самооценка на основе успешной деятельности</w:t>
            </w:r>
          </w:p>
        </w:tc>
      </w:tr>
      <w:tr w:rsidR="00674320" w:rsidRPr="004524B3" w:rsidTr="00F70BFE">
        <w:trPr>
          <w:trHeight w:val="973"/>
        </w:trPr>
        <w:tc>
          <w:tcPr>
            <w:tcW w:w="544" w:type="dxa"/>
            <w:shd w:val="clear" w:color="auto" w:fill="auto"/>
          </w:tcPr>
          <w:p w:rsidR="00674320" w:rsidRPr="004524B3" w:rsidRDefault="00674320" w:rsidP="00F70BFE">
            <w:pPr>
              <w:rPr>
                <w:sz w:val="20"/>
                <w:szCs w:val="20"/>
              </w:rPr>
            </w:pPr>
          </w:p>
          <w:p w:rsidR="00674320" w:rsidRPr="004524B3" w:rsidRDefault="00674320" w:rsidP="00F70BFE">
            <w:pPr>
              <w:rPr>
                <w:sz w:val="20"/>
                <w:szCs w:val="20"/>
              </w:rPr>
            </w:pPr>
            <w:r w:rsidRPr="004524B3">
              <w:rPr>
                <w:sz w:val="20"/>
                <w:szCs w:val="20"/>
              </w:rPr>
              <w:t>20</w:t>
            </w:r>
          </w:p>
        </w:tc>
        <w:tc>
          <w:tcPr>
            <w:tcW w:w="983" w:type="dxa"/>
            <w:shd w:val="clear" w:color="auto" w:fill="auto"/>
          </w:tcPr>
          <w:p w:rsidR="00674320" w:rsidRPr="004524B3" w:rsidRDefault="00674320" w:rsidP="00F70BFE">
            <w:pPr>
              <w:rPr>
                <w:sz w:val="20"/>
                <w:szCs w:val="20"/>
              </w:rPr>
            </w:pPr>
          </w:p>
          <w:p w:rsidR="00674320" w:rsidRPr="004524B3" w:rsidRDefault="00674320" w:rsidP="00F70BFE">
            <w:pPr>
              <w:rPr>
                <w:sz w:val="20"/>
                <w:szCs w:val="20"/>
              </w:rPr>
            </w:pPr>
            <w:r w:rsidRPr="004524B3">
              <w:rPr>
                <w:sz w:val="20"/>
                <w:szCs w:val="20"/>
              </w:rPr>
              <w:t>24-28.02</w:t>
            </w:r>
          </w:p>
        </w:tc>
        <w:tc>
          <w:tcPr>
            <w:tcW w:w="1991" w:type="dxa"/>
            <w:shd w:val="clear" w:color="auto" w:fill="auto"/>
          </w:tcPr>
          <w:p w:rsidR="00674320" w:rsidRPr="004524B3" w:rsidRDefault="00674320" w:rsidP="00F70BFE">
            <w:pPr>
              <w:rPr>
                <w:b/>
                <w:sz w:val="20"/>
                <w:szCs w:val="20"/>
              </w:rPr>
            </w:pPr>
          </w:p>
          <w:p w:rsidR="00674320" w:rsidRPr="004524B3" w:rsidRDefault="00674320" w:rsidP="00F70BFE">
            <w:pPr>
              <w:rPr>
                <w:b/>
                <w:sz w:val="20"/>
                <w:szCs w:val="20"/>
              </w:rPr>
            </w:pPr>
            <w:r w:rsidRPr="004524B3">
              <w:rPr>
                <w:b/>
                <w:sz w:val="20"/>
                <w:szCs w:val="20"/>
              </w:rPr>
              <w:t xml:space="preserve">Строим город.  </w:t>
            </w:r>
          </w:p>
          <w:p w:rsidR="00674320" w:rsidRPr="004524B3" w:rsidRDefault="00674320" w:rsidP="00F70BFE">
            <w:pPr>
              <w:rPr>
                <w:sz w:val="20"/>
                <w:szCs w:val="20"/>
              </w:rPr>
            </w:pPr>
          </w:p>
          <w:p w:rsidR="00674320" w:rsidRPr="004524B3" w:rsidRDefault="00674320" w:rsidP="00F70BFE">
            <w:pPr>
              <w:rPr>
                <w:sz w:val="20"/>
                <w:szCs w:val="20"/>
              </w:rPr>
            </w:pPr>
            <w:r w:rsidRPr="004524B3">
              <w:rPr>
                <w:sz w:val="20"/>
                <w:szCs w:val="20"/>
              </w:rPr>
              <w:t>По литературному произведению Н. Носова «Незнайка в Солнечном городе».</w:t>
            </w:r>
          </w:p>
          <w:p w:rsidR="00674320" w:rsidRPr="004524B3" w:rsidRDefault="00674320" w:rsidP="00F70BFE">
            <w:pPr>
              <w:rPr>
                <w:b/>
                <w:sz w:val="20"/>
                <w:szCs w:val="20"/>
              </w:rPr>
            </w:pPr>
          </w:p>
        </w:tc>
        <w:tc>
          <w:tcPr>
            <w:tcW w:w="2090" w:type="dxa"/>
            <w:shd w:val="clear" w:color="auto" w:fill="auto"/>
          </w:tcPr>
          <w:p w:rsidR="00674320" w:rsidRPr="004524B3" w:rsidRDefault="00674320" w:rsidP="00F70BFE">
            <w:pPr>
              <w:spacing w:line="256" w:lineRule="auto"/>
              <w:rPr>
                <w:sz w:val="20"/>
                <w:szCs w:val="20"/>
              </w:rPr>
            </w:pPr>
            <w:r w:rsidRPr="004524B3">
              <w:rPr>
                <w:bCs/>
                <w:sz w:val="20"/>
                <w:szCs w:val="20"/>
              </w:rPr>
              <w:t>И</w:t>
            </w:r>
            <w:r w:rsidRPr="004524B3">
              <w:rPr>
                <w:sz w:val="20"/>
                <w:szCs w:val="20"/>
              </w:rPr>
              <w:t xml:space="preserve">спользовать художественные материалы (пластилин); </w:t>
            </w:r>
          </w:p>
          <w:p w:rsidR="00674320" w:rsidRPr="004524B3" w:rsidRDefault="00674320" w:rsidP="00F70BFE">
            <w:pPr>
              <w:spacing w:line="256" w:lineRule="auto"/>
              <w:rPr>
                <w:sz w:val="20"/>
                <w:szCs w:val="20"/>
              </w:rPr>
            </w:pPr>
            <w:r w:rsidRPr="004524B3">
              <w:rPr>
                <w:sz w:val="20"/>
                <w:szCs w:val="20"/>
              </w:rPr>
              <w:t>Применять основные средства художественной выразительности в конструктивных работах.</w:t>
            </w:r>
          </w:p>
        </w:tc>
        <w:tc>
          <w:tcPr>
            <w:tcW w:w="1051" w:type="dxa"/>
            <w:shd w:val="clear" w:color="auto" w:fill="auto"/>
          </w:tcPr>
          <w:p w:rsidR="00674320" w:rsidRPr="004524B3" w:rsidRDefault="00674320" w:rsidP="00F70BFE">
            <w:pPr>
              <w:rPr>
                <w:sz w:val="20"/>
                <w:szCs w:val="20"/>
              </w:rPr>
            </w:pPr>
            <w:r w:rsidRPr="004524B3">
              <w:rPr>
                <w:sz w:val="20"/>
                <w:szCs w:val="20"/>
              </w:rPr>
              <w:t>Урок- практикум.</w:t>
            </w:r>
          </w:p>
          <w:p w:rsidR="00674320" w:rsidRPr="004524B3" w:rsidRDefault="00674320" w:rsidP="00F70BFE">
            <w:pPr>
              <w:rPr>
                <w:sz w:val="20"/>
                <w:szCs w:val="20"/>
              </w:rPr>
            </w:pPr>
            <w:r w:rsidRPr="004524B3">
              <w:rPr>
                <w:sz w:val="20"/>
                <w:szCs w:val="20"/>
              </w:rPr>
              <w:t>Мини -проект</w:t>
            </w:r>
          </w:p>
        </w:tc>
        <w:tc>
          <w:tcPr>
            <w:tcW w:w="2621" w:type="dxa"/>
            <w:gridSpan w:val="2"/>
            <w:shd w:val="clear" w:color="auto" w:fill="auto"/>
          </w:tcPr>
          <w:p w:rsidR="00674320" w:rsidRPr="004524B3" w:rsidRDefault="00674320" w:rsidP="00F70BFE">
            <w:pPr>
              <w:spacing w:line="256" w:lineRule="auto"/>
              <w:rPr>
                <w:sz w:val="20"/>
                <w:szCs w:val="20"/>
              </w:rPr>
            </w:pPr>
            <w:r w:rsidRPr="004524B3">
              <w:rPr>
                <w:sz w:val="20"/>
                <w:szCs w:val="20"/>
              </w:rPr>
              <w:t>Развитие художественного объемно-пространственного мышления, формирование представления о пространственной композиции.</w:t>
            </w:r>
          </w:p>
          <w:p w:rsidR="00674320" w:rsidRPr="004524B3" w:rsidRDefault="00674320" w:rsidP="00F70BFE">
            <w:pPr>
              <w:rPr>
                <w:sz w:val="20"/>
                <w:szCs w:val="20"/>
              </w:rPr>
            </w:pPr>
          </w:p>
        </w:tc>
        <w:tc>
          <w:tcPr>
            <w:tcW w:w="1278" w:type="dxa"/>
            <w:shd w:val="clear" w:color="auto" w:fill="auto"/>
          </w:tcPr>
          <w:p w:rsidR="00674320" w:rsidRPr="004524B3" w:rsidRDefault="00674320" w:rsidP="00F70BFE">
            <w:pPr>
              <w:spacing w:line="256" w:lineRule="auto"/>
              <w:rPr>
                <w:iCs/>
                <w:sz w:val="20"/>
                <w:szCs w:val="20"/>
              </w:rPr>
            </w:pPr>
            <w:r w:rsidRPr="004524B3">
              <w:rPr>
                <w:iCs/>
                <w:sz w:val="20"/>
                <w:szCs w:val="20"/>
              </w:rPr>
              <w:t xml:space="preserve">Архитектор, </w:t>
            </w:r>
          </w:p>
          <w:p w:rsidR="00674320" w:rsidRPr="004524B3" w:rsidRDefault="00674320" w:rsidP="00F70BFE">
            <w:pPr>
              <w:spacing w:line="256" w:lineRule="auto"/>
              <w:rPr>
                <w:iCs/>
                <w:sz w:val="20"/>
                <w:szCs w:val="20"/>
              </w:rPr>
            </w:pPr>
            <w:r w:rsidRPr="004524B3">
              <w:rPr>
                <w:iCs/>
                <w:sz w:val="20"/>
                <w:szCs w:val="20"/>
              </w:rPr>
              <w:t xml:space="preserve">архитектура. </w:t>
            </w:r>
          </w:p>
          <w:p w:rsidR="00674320" w:rsidRPr="004524B3" w:rsidRDefault="00674320" w:rsidP="00F70BFE">
            <w:pPr>
              <w:jc w:val="center"/>
              <w:rPr>
                <w:sz w:val="20"/>
                <w:szCs w:val="20"/>
              </w:rPr>
            </w:pPr>
          </w:p>
        </w:tc>
        <w:tc>
          <w:tcPr>
            <w:tcW w:w="3740" w:type="dxa"/>
            <w:shd w:val="clear" w:color="auto" w:fill="auto"/>
          </w:tcPr>
          <w:p w:rsidR="00674320" w:rsidRPr="004524B3" w:rsidRDefault="00674320" w:rsidP="00F70BFE">
            <w:pPr>
              <w:rPr>
                <w:i/>
                <w:sz w:val="20"/>
                <w:szCs w:val="20"/>
              </w:rPr>
            </w:pPr>
            <w:r w:rsidRPr="004524B3">
              <w:rPr>
                <w:i/>
                <w:sz w:val="20"/>
                <w:szCs w:val="20"/>
              </w:rPr>
              <w:t>Познавательные:</w:t>
            </w:r>
          </w:p>
          <w:p w:rsidR="00674320" w:rsidRPr="004524B3" w:rsidRDefault="00674320" w:rsidP="00F70BFE">
            <w:pPr>
              <w:rPr>
                <w:sz w:val="20"/>
                <w:szCs w:val="20"/>
              </w:rPr>
            </w:pPr>
            <w:r w:rsidRPr="004524B3">
              <w:rPr>
                <w:sz w:val="20"/>
                <w:szCs w:val="20"/>
              </w:rPr>
              <w:t>-использовать общие приемы решения задач.</w:t>
            </w:r>
          </w:p>
          <w:p w:rsidR="00674320" w:rsidRPr="004524B3" w:rsidRDefault="00674320" w:rsidP="00F70BFE">
            <w:pPr>
              <w:spacing w:before="15" w:after="15"/>
              <w:rPr>
                <w:i/>
                <w:sz w:val="20"/>
                <w:szCs w:val="20"/>
              </w:rPr>
            </w:pPr>
            <w:r w:rsidRPr="004524B3">
              <w:rPr>
                <w:i/>
                <w:sz w:val="20"/>
                <w:szCs w:val="20"/>
              </w:rPr>
              <w:t>Коммуникативные:</w:t>
            </w:r>
          </w:p>
          <w:p w:rsidR="00674320" w:rsidRPr="004524B3" w:rsidRDefault="00674320" w:rsidP="00F70BFE">
            <w:pPr>
              <w:spacing w:before="15" w:after="15"/>
              <w:rPr>
                <w:sz w:val="20"/>
                <w:szCs w:val="20"/>
              </w:rPr>
            </w:pPr>
            <w:r w:rsidRPr="004524B3">
              <w:rPr>
                <w:sz w:val="20"/>
                <w:szCs w:val="20"/>
              </w:rPr>
              <w:t>-формулировать свое мнение.</w:t>
            </w:r>
          </w:p>
          <w:p w:rsidR="00674320" w:rsidRPr="004524B3" w:rsidRDefault="00674320" w:rsidP="00F70BFE">
            <w:pPr>
              <w:spacing w:before="15" w:after="15"/>
              <w:rPr>
                <w:i/>
                <w:sz w:val="20"/>
                <w:szCs w:val="20"/>
              </w:rPr>
            </w:pPr>
            <w:r w:rsidRPr="004524B3">
              <w:rPr>
                <w:i/>
                <w:sz w:val="20"/>
                <w:szCs w:val="20"/>
              </w:rPr>
              <w:t>Регулятивные:</w:t>
            </w:r>
          </w:p>
          <w:p w:rsidR="00674320" w:rsidRPr="004524B3" w:rsidRDefault="00674320" w:rsidP="00F70BFE">
            <w:pPr>
              <w:spacing w:before="15" w:after="15"/>
              <w:rPr>
                <w:sz w:val="20"/>
                <w:szCs w:val="20"/>
              </w:rPr>
            </w:pPr>
            <w:r w:rsidRPr="004524B3">
              <w:rPr>
                <w:sz w:val="20"/>
                <w:szCs w:val="20"/>
              </w:rPr>
              <w:t>-удерживать учебную задачу.</w:t>
            </w:r>
          </w:p>
          <w:p w:rsidR="00674320" w:rsidRPr="004524B3" w:rsidRDefault="00674320" w:rsidP="00F70BFE">
            <w:pPr>
              <w:rPr>
                <w:sz w:val="20"/>
                <w:szCs w:val="20"/>
              </w:rPr>
            </w:pPr>
          </w:p>
        </w:tc>
        <w:tc>
          <w:tcPr>
            <w:tcW w:w="1861" w:type="dxa"/>
            <w:shd w:val="clear" w:color="auto" w:fill="auto"/>
          </w:tcPr>
          <w:p w:rsidR="00674320" w:rsidRPr="004524B3" w:rsidRDefault="00674320" w:rsidP="00F70BFE">
            <w:pPr>
              <w:rPr>
                <w:sz w:val="20"/>
                <w:szCs w:val="20"/>
              </w:rPr>
            </w:pPr>
            <w:r w:rsidRPr="004524B3">
              <w:rPr>
                <w:sz w:val="20"/>
                <w:szCs w:val="20"/>
              </w:rPr>
              <w:t>Мотивация учебной деятельности</w:t>
            </w:r>
          </w:p>
        </w:tc>
      </w:tr>
      <w:tr w:rsidR="00674320" w:rsidRPr="004524B3" w:rsidTr="00F70BFE">
        <w:trPr>
          <w:trHeight w:val="1123"/>
        </w:trPr>
        <w:tc>
          <w:tcPr>
            <w:tcW w:w="544" w:type="dxa"/>
            <w:shd w:val="clear" w:color="auto" w:fill="auto"/>
          </w:tcPr>
          <w:p w:rsidR="00674320" w:rsidRPr="004524B3" w:rsidRDefault="00674320" w:rsidP="00F70BFE">
            <w:pPr>
              <w:jc w:val="center"/>
              <w:rPr>
                <w:sz w:val="20"/>
                <w:szCs w:val="20"/>
              </w:rPr>
            </w:pPr>
          </w:p>
          <w:p w:rsidR="00674320" w:rsidRPr="004524B3" w:rsidRDefault="00674320" w:rsidP="00F70BFE">
            <w:pPr>
              <w:jc w:val="center"/>
              <w:rPr>
                <w:sz w:val="20"/>
                <w:szCs w:val="20"/>
              </w:rPr>
            </w:pPr>
            <w:r w:rsidRPr="004524B3">
              <w:rPr>
                <w:sz w:val="20"/>
                <w:szCs w:val="20"/>
              </w:rPr>
              <w:t>21</w:t>
            </w:r>
          </w:p>
        </w:tc>
        <w:tc>
          <w:tcPr>
            <w:tcW w:w="983" w:type="dxa"/>
            <w:shd w:val="clear" w:color="auto" w:fill="auto"/>
          </w:tcPr>
          <w:p w:rsidR="00674320" w:rsidRPr="004524B3" w:rsidRDefault="00674320" w:rsidP="00F70BFE">
            <w:pPr>
              <w:rPr>
                <w:sz w:val="20"/>
                <w:szCs w:val="20"/>
              </w:rPr>
            </w:pPr>
          </w:p>
          <w:p w:rsidR="00674320" w:rsidRPr="004524B3" w:rsidRDefault="00674320" w:rsidP="00F70BFE">
            <w:pPr>
              <w:rPr>
                <w:sz w:val="20"/>
                <w:szCs w:val="20"/>
              </w:rPr>
            </w:pPr>
          </w:p>
          <w:p w:rsidR="00674320" w:rsidRPr="004524B3" w:rsidRDefault="00674320" w:rsidP="00F70BFE">
            <w:pPr>
              <w:rPr>
                <w:sz w:val="20"/>
                <w:szCs w:val="20"/>
              </w:rPr>
            </w:pPr>
            <w:r w:rsidRPr="004524B3">
              <w:rPr>
                <w:sz w:val="20"/>
                <w:szCs w:val="20"/>
              </w:rPr>
              <w:t>3-7.03</w:t>
            </w:r>
          </w:p>
        </w:tc>
        <w:tc>
          <w:tcPr>
            <w:tcW w:w="1991" w:type="dxa"/>
            <w:shd w:val="clear" w:color="auto" w:fill="auto"/>
          </w:tcPr>
          <w:p w:rsidR="00674320" w:rsidRPr="004524B3" w:rsidRDefault="00674320" w:rsidP="00F70BFE">
            <w:pPr>
              <w:rPr>
                <w:b/>
                <w:sz w:val="20"/>
                <w:szCs w:val="20"/>
              </w:rPr>
            </w:pPr>
          </w:p>
          <w:p w:rsidR="00674320" w:rsidRPr="004524B3" w:rsidRDefault="00674320" w:rsidP="00F70BFE">
            <w:pPr>
              <w:rPr>
                <w:b/>
                <w:sz w:val="20"/>
                <w:szCs w:val="20"/>
              </w:rPr>
            </w:pPr>
            <w:r w:rsidRPr="004524B3">
              <w:rPr>
                <w:b/>
                <w:sz w:val="20"/>
                <w:szCs w:val="20"/>
              </w:rPr>
              <w:t>Выстрой предметы на листе.</w:t>
            </w:r>
          </w:p>
          <w:p w:rsidR="00674320" w:rsidRPr="004524B3" w:rsidRDefault="00674320" w:rsidP="00F70BFE">
            <w:pPr>
              <w:rPr>
                <w:b/>
                <w:sz w:val="20"/>
                <w:szCs w:val="20"/>
              </w:rPr>
            </w:pPr>
            <w:r w:rsidRPr="004524B3">
              <w:rPr>
                <w:b/>
                <w:sz w:val="20"/>
                <w:szCs w:val="20"/>
              </w:rPr>
              <w:t>Чудо-букет  маме.</w:t>
            </w:r>
          </w:p>
          <w:p w:rsidR="00674320" w:rsidRPr="004524B3" w:rsidRDefault="00674320" w:rsidP="00F70BFE">
            <w:pPr>
              <w:rPr>
                <w:b/>
                <w:sz w:val="20"/>
                <w:szCs w:val="20"/>
              </w:rPr>
            </w:pPr>
          </w:p>
        </w:tc>
        <w:tc>
          <w:tcPr>
            <w:tcW w:w="2090" w:type="dxa"/>
            <w:shd w:val="clear" w:color="auto" w:fill="auto"/>
          </w:tcPr>
          <w:p w:rsidR="00674320" w:rsidRPr="004524B3" w:rsidRDefault="00674320" w:rsidP="00F70BFE">
            <w:pPr>
              <w:rPr>
                <w:sz w:val="20"/>
                <w:szCs w:val="20"/>
              </w:rPr>
            </w:pPr>
            <w:r w:rsidRPr="004524B3">
              <w:rPr>
                <w:bCs/>
                <w:sz w:val="20"/>
                <w:szCs w:val="20"/>
              </w:rPr>
              <w:t>И</w:t>
            </w:r>
            <w:r w:rsidRPr="004524B3">
              <w:rPr>
                <w:sz w:val="20"/>
                <w:szCs w:val="20"/>
              </w:rPr>
              <w:t>спользовать художественные материалы (бумага).</w:t>
            </w:r>
          </w:p>
          <w:p w:rsidR="00674320" w:rsidRPr="004524B3" w:rsidRDefault="00674320" w:rsidP="00F70BFE">
            <w:pPr>
              <w:rPr>
                <w:sz w:val="20"/>
                <w:szCs w:val="20"/>
              </w:rPr>
            </w:pPr>
            <w:r w:rsidRPr="004524B3">
              <w:rPr>
                <w:sz w:val="20"/>
                <w:szCs w:val="20"/>
              </w:rPr>
              <w:t>Применять основные средства художественной выразительности в конструктивных работах.</w:t>
            </w:r>
          </w:p>
        </w:tc>
        <w:tc>
          <w:tcPr>
            <w:tcW w:w="1051" w:type="dxa"/>
            <w:shd w:val="clear" w:color="auto" w:fill="auto"/>
          </w:tcPr>
          <w:p w:rsidR="00674320" w:rsidRPr="004524B3" w:rsidRDefault="00674320" w:rsidP="00F70BFE">
            <w:pPr>
              <w:rPr>
                <w:sz w:val="20"/>
                <w:szCs w:val="20"/>
              </w:rPr>
            </w:pPr>
            <w:r w:rsidRPr="004524B3">
              <w:rPr>
                <w:sz w:val="20"/>
                <w:szCs w:val="20"/>
              </w:rPr>
              <w:t>Урок  практикум с элементами мини проекта</w:t>
            </w:r>
          </w:p>
        </w:tc>
        <w:tc>
          <w:tcPr>
            <w:tcW w:w="2621" w:type="dxa"/>
            <w:gridSpan w:val="2"/>
            <w:shd w:val="clear" w:color="auto" w:fill="auto"/>
          </w:tcPr>
          <w:p w:rsidR="00674320" w:rsidRPr="004524B3" w:rsidRDefault="00674320" w:rsidP="00F70BFE">
            <w:pPr>
              <w:rPr>
                <w:sz w:val="20"/>
                <w:szCs w:val="20"/>
              </w:rPr>
            </w:pPr>
            <w:r w:rsidRPr="004524B3">
              <w:rPr>
                <w:iCs/>
                <w:sz w:val="20"/>
                <w:szCs w:val="20"/>
              </w:rPr>
              <w:t>К</w:t>
            </w:r>
            <w:r w:rsidRPr="004524B3">
              <w:rPr>
                <w:sz w:val="20"/>
                <w:szCs w:val="20"/>
              </w:rPr>
              <w:t xml:space="preserve">онструирование из бумаги и украшение упаковок; сумок </w:t>
            </w:r>
          </w:p>
          <w:p w:rsidR="00674320" w:rsidRPr="004524B3" w:rsidRDefault="00674320" w:rsidP="00F70BFE">
            <w:pPr>
              <w:rPr>
                <w:sz w:val="20"/>
                <w:szCs w:val="20"/>
              </w:rPr>
            </w:pPr>
            <w:r w:rsidRPr="004524B3">
              <w:rPr>
                <w:sz w:val="20"/>
                <w:szCs w:val="20"/>
              </w:rPr>
              <w:t xml:space="preserve">Умение моделировать предметы бытового окружения </w:t>
            </w:r>
          </w:p>
          <w:p w:rsidR="00674320" w:rsidRPr="004524B3" w:rsidRDefault="00674320" w:rsidP="00F70BFE">
            <w:pPr>
              <w:rPr>
                <w:sz w:val="20"/>
                <w:szCs w:val="20"/>
              </w:rPr>
            </w:pPr>
            <w:r w:rsidRPr="004524B3">
              <w:rPr>
                <w:sz w:val="20"/>
                <w:szCs w:val="20"/>
              </w:rPr>
              <w:t>человека.</w:t>
            </w:r>
          </w:p>
          <w:p w:rsidR="00674320" w:rsidRPr="004524B3" w:rsidRDefault="00674320" w:rsidP="00F70BFE">
            <w:pPr>
              <w:rPr>
                <w:sz w:val="20"/>
                <w:szCs w:val="20"/>
              </w:rPr>
            </w:pPr>
          </w:p>
        </w:tc>
        <w:tc>
          <w:tcPr>
            <w:tcW w:w="1278" w:type="dxa"/>
            <w:shd w:val="clear" w:color="auto" w:fill="auto"/>
          </w:tcPr>
          <w:p w:rsidR="00674320" w:rsidRPr="004524B3" w:rsidRDefault="00674320" w:rsidP="00F70BFE">
            <w:pPr>
              <w:rPr>
                <w:sz w:val="20"/>
                <w:szCs w:val="20"/>
              </w:rPr>
            </w:pPr>
            <w:r w:rsidRPr="004524B3">
              <w:rPr>
                <w:iCs/>
                <w:sz w:val="20"/>
                <w:szCs w:val="20"/>
              </w:rPr>
              <w:t>Модель</w:t>
            </w:r>
          </w:p>
        </w:tc>
        <w:tc>
          <w:tcPr>
            <w:tcW w:w="3740" w:type="dxa"/>
            <w:shd w:val="clear" w:color="auto" w:fill="auto"/>
          </w:tcPr>
          <w:p w:rsidR="00674320" w:rsidRPr="004524B3" w:rsidRDefault="00674320" w:rsidP="00F70BFE">
            <w:pPr>
              <w:rPr>
                <w:i/>
                <w:sz w:val="20"/>
                <w:szCs w:val="20"/>
              </w:rPr>
            </w:pPr>
            <w:r w:rsidRPr="004524B3">
              <w:rPr>
                <w:i/>
                <w:sz w:val="20"/>
                <w:szCs w:val="20"/>
              </w:rPr>
              <w:t>Познавательные:</w:t>
            </w:r>
          </w:p>
          <w:p w:rsidR="00674320" w:rsidRPr="004524B3" w:rsidRDefault="00674320" w:rsidP="00F70BFE">
            <w:pPr>
              <w:rPr>
                <w:sz w:val="20"/>
                <w:szCs w:val="20"/>
              </w:rPr>
            </w:pPr>
            <w:r w:rsidRPr="004524B3">
              <w:rPr>
                <w:sz w:val="20"/>
                <w:szCs w:val="20"/>
              </w:rPr>
              <w:t xml:space="preserve"> -выбирать и использовать адекватные выразительные средства.</w:t>
            </w:r>
          </w:p>
          <w:p w:rsidR="00674320" w:rsidRPr="004524B3" w:rsidRDefault="00674320" w:rsidP="00F70BFE">
            <w:pPr>
              <w:spacing w:before="15" w:after="15"/>
              <w:rPr>
                <w:i/>
                <w:sz w:val="20"/>
                <w:szCs w:val="20"/>
              </w:rPr>
            </w:pPr>
            <w:r w:rsidRPr="004524B3">
              <w:rPr>
                <w:i/>
                <w:sz w:val="20"/>
                <w:szCs w:val="20"/>
              </w:rPr>
              <w:t xml:space="preserve">Коммуникативные: </w:t>
            </w:r>
          </w:p>
          <w:p w:rsidR="00674320" w:rsidRPr="004524B3" w:rsidRDefault="00674320" w:rsidP="00F70BFE">
            <w:pPr>
              <w:spacing w:before="15" w:after="15"/>
              <w:rPr>
                <w:sz w:val="20"/>
                <w:szCs w:val="20"/>
              </w:rPr>
            </w:pPr>
            <w:r w:rsidRPr="004524B3">
              <w:rPr>
                <w:sz w:val="20"/>
                <w:szCs w:val="20"/>
              </w:rPr>
              <w:t>-устанавливать соответствие результата поставленной задачи.</w:t>
            </w:r>
          </w:p>
          <w:p w:rsidR="00674320" w:rsidRPr="004524B3" w:rsidRDefault="00674320" w:rsidP="00F70BFE">
            <w:pPr>
              <w:spacing w:before="15" w:after="15"/>
              <w:rPr>
                <w:i/>
                <w:sz w:val="20"/>
                <w:szCs w:val="20"/>
              </w:rPr>
            </w:pPr>
            <w:r w:rsidRPr="004524B3">
              <w:rPr>
                <w:i/>
                <w:sz w:val="20"/>
                <w:szCs w:val="20"/>
              </w:rPr>
              <w:t>Регулятивные:</w:t>
            </w:r>
          </w:p>
          <w:p w:rsidR="00674320" w:rsidRPr="004524B3" w:rsidRDefault="00674320" w:rsidP="00F70BFE">
            <w:pPr>
              <w:spacing w:before="15" w:after="15"/>
              <w:rPr>
                <w:sz w:val="20"/>
                <w:szCs w:val="20"/>
              </w:rPr>
            </w:pPr>
            <w:r w:rsidRPr="004524B3">
              <w:rPr>
                <w:sz w:val="20"/>
                <w:szCs w:val="20"/>
              </w:rPr>
              <w:t>-вносить необходимые изменения в план действий.</w:t>
            </w:r>
          </w:p>
          <w:p w:rsidR="00674320" w:rsidRPr="004524B3" w:rsidRDefault="00674320" w:rsidP="00F70BFE">
            <w:pPr>
              <w:rPr>
                <w:sz w:val="20"/>
                <w:szCs w:val="20"/>
              </w:rPr>
            </w:pPr>
          </w:p>
        </w:tc>
        <w:tc>
          <w:tcPr>
            <w:tcW w:w="1861" w:type="dxa"/>
            <w:shd w:val="clear" w:color="auto" w:fill="auto"/>
          </w:tcPr>
          <w:p w:rsidR="00674320" w:rsidRPr="004524B3" w:rsidRDefault="00674320" w:rsidP="00F70BFE">
            <w:pPr>
              <w:rPr>
                <w:sz w:val="20"/>
                <w:szCs w:val="20"/>
              </w:rPr>
            </w:pPr>
            <w:r w:rsidRPr="004524B3">
              <w:rPr>
                <w:sz w:val="20"/>
                <w:szCs w:val="20"/>
              </w:rPr>
              <w:t>Целостный взгляд на окружающий мир</w:t>
            </w:r>
          </w:p>
        </w:tc>
      </w:tr>
      <w:tr w:rsidR="00674320" w:rsidRPr="004524B3" w:rsidTr="00F70BFE">
        <w:trPr>
          <w:trHeight w:val="1063"/>
        </w:trPr>
        <w:tc>
          <w:tcPr>
            <w:tcW w:w="544" w:type="dxa"/>
            <w:shd w:val="clear" w:color="auto" w:fill="auto"/>
          </w:tcPr>
          <w:p w:rsidR="00674320" w:rsidRPr="004524B3" w:rsidRDefault="00674320" w:rsidP="00F70BFE">
            <w:pPr>
              <w:jc w:val="center"/>
              <w:rPr>
                <w:sz w:val="20"/>
                <w:szCs w:val="20"/>
              </w:rPr>
            </w:pPr>
          </w:p>
          <w:p w:rsidR="00674320" w:rsidRPr="004524B3" w:rsidRDefault="00674320" w:rsidP="00F70BFE">
            <w:pPr>
              <w:jc w:val="center"/>
              <w:rPr>
                <w:sz w:val="20"/>
                <w:szCs w:val="20"/>
              </w:rPr>
            </w:pPr>
            <w:r w:rsidRPr="004524B3">
              <w:rPr>
                <w:sz w:val="20"/>
                <w:szCs w:val="20"/>
              </w:rPr>
              <w:t>22</w:t>
            </w:r>
          </w:p>
        </w:tc>
        <w:tc>
          <w:tcPr>
            <w:tcW w:w="983" w:type="dxa"/>
            <w:shd w:val="clear" w:color="auto" w:fill="auto"/>
          </w:tcPr>
          <w:p w:rsidR="00674320" w:rsidRPr="004524B3" w:rsidRDefault="00674320" w:rsidP="00F70BFE">
            <w:pPr>
              <w:rPr>
                <w:sz w:val="20"/>
                <w:szCs w:val="20"/>
              </w:rPr>
            </w:pPr>
          </w:p>
          <w:p w:rsidR="00674320" w:rsidRPr="004524B3" w:rsidRDefault="00674320" w:rsidP="00F70BFE">
            <w:pPr>
              <w:rPr>
                <w:sz w:val="20"/>
                <w:szCs w:val="20"/>
              </w:rPr>
            </w:pPr>
            <w:r w:rsidRPr="004524B3">
              <w:rPr>
                <w:sz w:val="20"/>
                <w:szCs w:val="20"/>
              </w:rPr>
              <w:t>10-14.03</w:t>
            </w:r>
          </w:p>
        </w:tc>
        <w:tc>
          <w:tcPr>
            <w:tcW w:w="1991" w:type="dxa"/>
            <w:shd w:val="clear" w:color="auto" w:fill="auto"/>
          </w:tcPr>
          <w:p w:rsidR="00674320" w:rsidRPr="004524B3" w:rsidRDefault="00674320" w:rsidP="00F70BFE">
            <w:pPr>
              <w:rPr>
                <w:b/>
                <w:sz w:val="20"/>
                <w:szCs w:val="20"/>
              </w:rPr>
            </w:pPr>
          </w:p>
          <w:p w:rsidR="00674320" w:rsidRPr="004524B3" w:rsidRDefault="00674320" w:rsidP="00F70BFE">
            <w:pPr>
              <w:rPr>
                <w:b/>
                <w:sz w:val="20"/>
                <w:szCs w:val="20"/>
              </w:rPr>
            </w:pPr>
            <w:r w:rsidRPr="004524B3">
              <w:rPr>
                <w:b/>
                <w:sz w:val="20"/>
                <w:szCs w:val="20"/>
              </w:rPr>
              <w:t xml:space="preserve">Всё имеет своё строение. </w:t>
            </w:r>
            <w:r w:rsidRPr="004524B3">
              <w:rPr>
                <w:b/>
                <w:i/>
                <w:sz w:val="20"/>
                <w:szCs w:val="20"/>
              </w:rPr>
              <w:t>Изображение животных.</w:t>
            </w:r>
            <w:r w:rsidRPr="004524B3">
              <w:rPr>
                <w:b/>
                <w:sz w:val="20"/>
                <w:szCs w:val="20"/>
              </w:rPr>
              <w:t xml:space="preserve"> ИКТ.</w:t>
            </w:r>
          </w:p>
        </w:tc>
        <w:tc>
          <w:tcPr>
            <w:tcW w:w="2090" w:type="dxa"/>
            <w:shd w:val="clear" w:color="auto" w:fill="auto"/>
          </w:tcPr>
          <w:p w:rsidR="00674320" w:rsidRPr="004524B3" w:rsidRDefault="00674320" w:rsidP="00F70BFE">
            <w:pPr>
              <w:rPr>
                <w:sz w:val="20"/>
                <w:szCs w:val="20"/>
              </w:rPr>
            </w:pPr>
            <w:r w:rsidRPr="004524B3">
              <w:rPr>
                <w:bCs/>
                <w:sz w:val="20"/>
                <w:szCs w:val="20"/>
              </w:rPr>
              <w:t>Использовать</w:t>
            </w:r>
            <w:r w:rsidRPr="004524B3">
              <w:rPr>
                <w:b/>
                <w:bCs/>
                <w:sz w:val="20"/>
                <w:szCs w:val="20"/>
              </w:rPr>
              <w:t xml:space="preserve"> х</w:t>
            </w:r>
            <w:r w:rsidRPr="004524B3">
              <w:rPr>
                <w:sz w:val="20"/>
                <w:szCs w:val="20"/>
              </w:rPr>
              <w:t xml:space="preserve">удожественные материалы  и средства выразительности в графических работах </w:t>
            </w:r>
          </w:p>
          <w:p w:rsidR="00674320" w:rsidRPr="004524B3" w:rsidRDefault="00674320" w:rsidP="00F70BFE">
            <w:pPr>
              <w:rPr>
                <w:sz w:val="20"/>
                <w:szCs w:val="20"/>
              </w:rPr>
            </w:pPr>
          </w:p>
        </w:tc>
        <w:tc>
          <w:tcPr>
            <w:tcW w:w="1051" w:type="dxa"/>
            <w:shd w:val="clear" w:color="auto" w:fill="auto"/>
          </w:tcPr>
          <w:p w:rsidR="00674320" w:rsidRPr="004524B3" w:rsidRDefault="00674320" w:rsidP="00F70BFE">
            <w:pPr>
              <w:rPr>
                <w:sz w:val="20"/>
                <w:szCs w:val="20"/>
              </w:rPr>
            </w:pPr>
            <w:r w:rsidRPr="004524B3">
              <w:rPr>
                <w:sz w:val="20"/>
                <w:szCs w:val="20"/>
              </w:rPr>
              <w:lastRenderedPageBreak/>
              <w:t>Урок исследование</w:t>
            </w:r>
          </w:p>
        </w:tc>
        <w:tc>
          <w:tcPr>
            <w:tcW w:w="2621" w:type="dxa"/>
            <w:gridSpan w:val="2"/>
            <w:shd w:val="clear" w:color="auto" w:fill="auto"/>
          </w:tcPr>
          <w:p w:rsidR="00674320" w:rsidRPr="004524B3" w:rsidRDefault="00674320" w:rsidP="00F70BFE">
            <w:pPr>
              <w:rPr>
                <w:sz w:val="20"/>
                <w:szCs w:val="20"/>
              </w:rPr>
            </w:pPr>
            <w:r w:rsidRPr="004524B3">
              <w:rPr>
                <w:bCs/>
                <w:sz w:val="20"/>
                <w:szCs w:val="20"/>
              </w:rPr>
              <w:t>Знать</w:t>
            </w:r>
            <w:r w:rsidRPr="004524B3">
              <w:rPr>
                <w:sz w:val="20"/>
                <w:szCs w:val="20"/>
              </w:rPr>
              <w:t xml:space="preserve"> основные жанры и виды произведений изобразительного искусства</w:t>
            </w:r>
          </w:p>
        </w:tc>
        <w:tc>
          <w:tcPr>
            <w:tcW w:w="1278" w:type="dxa"/>
            <w:shd w:val="clear" w:color="auto" w:fill="auto"/>
          </w:tcPr>
          <w:p w:rsidR="00674320" w:rsidRPr="004524B3" w:rsidRDefault="00674320" w:rsidP="00F70BFE">
            <w:pPr>
              <w:rPr>
                <w:iCs/>
                <w:sz w:val="20"/>
                <w:szCs w:val="20"/>
              </w:rPr>
            </w:pPr>
            <w:r w:rsidRPr="004524B3">
              <w:rPr>
                <w:iCs/>
                <w:sz w:val="20"/>
                <w:szCs w:val="20"/>
              </w:rPr>
              <w:t>Графика</w:t>
            </w:r>
          </w:p>
          <w:p w:rsidR="00674320" w:rsidRPr="004524B3" w:rsidRDefault="00674320" w:rsidP="00F70BFE">
            <w:pPr>
              <w:rPr>
                <w:sz w:val="20"/>
                <w:szCs w:val="20"/>
              </w:rPr>
            </w:pPr>
          </w:p>
        </w:tc>
        <w:tc>
          <w:tcPr>
            <w:tcW w:w="3740" w:type="dxa"/>
            <w:shd w:val="clear" w:color="auto" w:fill="auto"/>
          </w:tcPr>
          <w:p w:rsidR="00674320" w:rsidRPr="004524B3" w:rsidRDefault="00674320" w:rsidP="00F70BFE">
            <w:pPr>
              <w:rPr>
                <w:i/>
                <w:sz w:val="20"/>
                <w:szCs w:val="20"/>
              </w:rPr>
            </w:pPr>
            <w:r w:rsidRPr="004524B3">
              <w:rPr>
                <w:i/>
                <w:sz w:val="20"/>
                <w:szCs w:val="20"/>
              </w:rPr>
              <w:t>Познавательные:</w:t>
            </w:r>
          </w:p>
          <w:p w:rsidR="00674320" w:rsidRPr="004524B3" w:rsidRDefault="00674320" w:rsidP="00F70BFE">
            <w:pPr>
              <w:rPr>
                <w:sz w:val="20"/>
                <w:szCs w:val="20"/>
              </w:rPr>
            </w:pPr>
            <w:r w:rsidRPr="004524B3">
              <w:rPr>
                <w:sz w:val="20"/>
                <w:szCs w:val="20"/>
              </w:rPr>
              <w:t>-осознанно строить сообщения в устной форме.</w:t>
            </w:r>
          </w:p>
          <w:p w:rsidR="00674320" w:rsidRPr="004524B3" w:rsidRDefault="00674320" w:rsidP="00F70BFE">
            <w:pPr>
              <w:spacing w:before="15" w:after="15"/>
              <w:rPr>
                <w:i/>
                <w:sz w:val="20"/>
                <w:szCs w:val="20"/>
              </w:rPr>
            </w:pPr>
            <w:r w:rsidRPr="004524B3">
              <w:rPr>
                <w:i/>
                <w:sz w:val="20"/>
                <w:szCs w:val="20"/>
              </w:rPr>
              <w:t>Коммуникативные:</w:t>
            </w:r>
          </w:p>
          <w:p w:rsidR="00674320" w:rsidRPr="004524B3" w:rsidRDefault="00674320" w:rsidP="00F70BFE">
            <w:pPr>
              <w:spacing w:before="15" w:after="15"/>
              <w:rPr>
                <w:sz w:val="20"/>
                <w:szCs w:val="20"/>
              </w:rPr>
            </w:pPr>
            <w:r w:rsidRPr="004524B3">
              <w:rPr>
                <w:sz w:val="20"/>
                <w:szCs w:val="20"/>
              </w:rPr>
              <w:t xml:space="preserve">-проявлять активность, формулировать </w:t>
            </w:r>
            <w:r w:rsidRPr="004524B3">
              <w:rPr>
                <w:sz w:val="20"/>
                <w:szCs w:val="20"/>
              </w:rPr>
              <w:lastRenderedPageBreak/>
              <w:t>собственное мнение.</w:t>
            </w:r>
          </w:p>
          <w:p w:rsidR="00674320" w:rsidRPr="004524B3" w:rsidRDefault="00674320" w:rsidP="00F70BFE">
            <w:pPr>
              <w:spacing w:before="15" w:after="15"/>
              <w:rPr>
                <w:i/>
                <w:sz w:val="20"/>
                <w:szCs w:val="20"/>
              </w:rPr>
            </w:pPr>
            <w:r w:rsidRPr="004524B3">
              <w:rPr>
                <w:i/>
                <w:sz w:val="20"/>
                <w:szCs w:val="20"/>
              </w:rPr>
              <w:t>Регулятивные:</w:t>
            </w:r>
          </w:p>
          <w:p w:rsidR="00674320" w:rsidRPr="004524B3" w:rsidRDefault="00674320" w:rsidP="00F70BFE">
            <w:pPr>
              <w:spacing w:before="15" w:after="15"/>
              <w:rPr>
                <w:sz w:val="20"/>
                <w:szCs w:val="20"/>
              </w:rPr>
            </w:pPr>
            <w:r w:rsidRPr="004524B3">
              <w:rPr>
                <w:sz w:val="20"/>
                <w:szCs w:val="20"/>
              </w:rPr>
              <w:t>-адекватно использовать речь в высказывании.</w:t>
            </w:r>
          </w:p>
          <w:p w:rsidR="00674320" w:rsidRPr="004524B3" w:rsidRDefault="00674320" w:rsidP="00F70BFE">
            <w:pPr>
              <w:rPr>
                <w:sz w:val="20"/>
                <w:szCs w:val="20"/>
              </w:rPr>
            </w:pPr>
          </w:p>
        </w:tc>
        <w:tc>
          <w:tcPr>
            <w:tcW w:w="1861" w:type="dxa"/>
            <w:shd w:val="clear" w:color="auto" w:fill="auto"/>
          </w:tcPr>
          <w:p w:rsidR="00674320" w:rsidRPr="004524B3" w:rsidRDefault="00674320" w:rsidP="00F70BFE">
            <w:pPr>
              <w:rPr>
                <w:sz w:val="20"/>
                <w:szCs w:val="20"/>
              </w:rPr>
            </w:pPr>
            <w:r w:rsidRPr="004524B3">
              <w:rPr>
                <w:sz w:val="20"/>
                <w:szCs w:val="20"/>
              </w:rPr>
              <w:lastRenderedPageBreak/>
              <w:t>Эстетические потребности.</w:t>
            </w:r>
          </w:p>
        </w:tc>
      </w:tr>
      <w:tr w:rsidR="00674320" w:rsidRPr="004524B3" w:rsidTr="00F70BFE">
        <w:trPr>
          <w:trHeight w:val="943"/>
        </w:trPr>
        <w:tc>
          <w:tcPr>
            <w:tcW w:w="544" w:type="dxa"/>
            <w:shd w:val="clear" w:color="auto" w:fill="auto"/>
          </w:tcPr>
          <w:p w:rsidR="00674320" w:rsidRPr="004524B3" w:rsidRDefault="00674320" w:rsidP="00F70BFE">
            <w:pPr>
              <w:jc w:val="center"/>
              <w:rPr>
                <w:sz w:val="20"/>
                <w:szCs w:val="20"/>
              </w:rPr>
            </w:pPr>
          </w:p>
          <w:p w:rsidR="00674320" w:rsidRPr="004524B3" w:rsidRDefault="00674320" w:rsidP="00F70BFE">
            <w:pPr>
              <w:jc w:val="center"/>
              <w:rPr>
                <w:sz w:val="20"/>
                <w:szCs w:val="20"/>
              </w:rPr>
            </w:pPr>
            <w:r w:rsidRPr="004524B3">
              <w:rPr>
                <w:sz w:val="20"/>
                <w:szCs w:val="20"/>
              </w:rPr>
              <w:t>23</w:t>
            </w:r>
          </w:p>
        </w:tc>
        <w:tc>
          <w:tcPr>
            <w:tcW w:w="983" w:type="dxa"/>
            <w:shd w:val="clear" w:color="auto" w:fill="auto"/>
          </w:tcPr>
          <w:p w:rsidR="00674320" w:rsidRPr="004524B3" w:rsidRDefault="00674320" w:rsidP="00F70BFE">
            <w:pPr>
              <w:rPr>
                <w:sz w:val="20"/>
                <w:szCs w:val="20"/>
              </w:rPr>
            </w:pPr>
          </w:p>
          <w:p w:rsidR="00674320" w:rsidRPr="004524B3" w:rsidRDefault="00674320" w:rsidP="00F70BFE">
            <w:pPr>
              <w:rPr>
                <w:sz w:val="20"/>
                <w:szCs w:val="20"/>
              </w:rPr>
            </w:pPr>
            <w:r w:rsidRPr="004524B3">
              <w:rPr>
                <w:sz w:val="20"/>
                <w:szCs w:val="20"/>
              </w:rPr>
              <w:t>17-21.03</w:t>
            </w:r>
          </w:p>
        </w:tc>
        <w:tc>
          <w:tcPr>
            <w:tcW w:w="1991" w:type="dxa"/>
            <w:shd w:val="clear" w:color="auto" w:fill="auto"/>
          </w:tcPr>
          <w:p w:rsidR="00674320" w:rsidRPr="004524B3" w:rsidRDefault="00674320" w:rsidP="00F70BFE">
            <w:pPr>
              <w:rPr>
                <w:b/>
                <w:sz w:val="20"/>
                <w:szCs w:val="20"/>
              </w:rPr>
            </w:pPr>
          </w:p>
          <w:p w:rsidR="00674320" w:rsidRPr="004524B3" w:rsidRDefault="00674320" w:rsidP="00F70BFE">
            <w:pPr>
              <w:rPr>
                <w:b/>
                <w:sz w:val="20"/>
                <w:szCs w:val="20"/>
              </w:rPr>
            </w:pPr>
            <w:r w:rsidRPr="004524B3">
              <w:rPr>
                <w:b/>
                <w:sz w:val="20"/>
                <w:szCs w:val="20"/>
              </w:rPr>
              <w:t>Город, в котором мы живём.</w:t>
            </w:r>
          </w:p>
          <w:p w:rsidR="00674320" w:rsidRPr="004524B3" w:rsidRDefault="00674320" w:rsidP="00F70BFE">
            <w:pPr>
              <w:rPr>
                <w:b/>
                <w:sz w:val="20"/>
                <w:szCs w:val="20"/>
              </w:rPr>
            </w:pPr>
          </w:p>
        </w:tc>
        <w:tc>
          <w:tcPr>
            <w:tcW w:w="2090" w:type="dxa"/>
            <w:shd w:val="clear" w:color="auto" w:fill="auto"/>
          </w:tcPr>
          <w:p w:rsidR="00674320" w:rsidRPr="004524B3" w:rsidRDefault="00674320" w:rsidP="00F70BFE">
            <w:pPr>
              <w:rPr>
                <w:sz w:val="20"/>
                <w:szCs w:val="20"/>
              </w:rPr>
            </w:pPr>
            <w:r w:rsidRPr="004524B3">
              <w:rPr>
                <w:sz w:val="20"/>
                <w:szCs w:val="20"/>
              </w:rPr>
              <w:t xml:space="preserve">Создание панно «Город, </w:t>
            </w:r>
          </w:p>
          <w:p w:rsidR="00674320" w:rsidRPr="004524B3" w:rsidRDefault="00674320" w:rsidP="00F70BFE">
            <w:pPr>
              <w:rPr>
                <w:sz w:val="20"/>
                <w:szCs w:val="20"/>
              </w:rPr>
            </w:pPr>
            <w:r w:rsidRPr="004524B3">
              <w:rPr>
                <w:sz w:val="20"/>
                <w:szCs w:val="20"/>
              </w:rPr>
              <w:t xml:space="preserve">в котором </w:t>
            </w:r>
          </w:p>
          <w:p w:rsidR="00674320" w:rsidRPr="004524B3" w:rsidRDefault="00674320" w:rsidP="00F70BFE">
            <w:pPr>
              <w:rPr>
                <w:b/>
                <w:bCs/>
                <w:sz w:val="20"/>
                <w:szCs w:val="20"/>
              </w:rPr>
            </w:pPr>
            <w:r w:rsidRPr="004524B3">
              <w:rPr>
                <w:sz w:val="20"/>
                <w:szCs w:val="20"/>
              </w:rPr>
              <w:t>мы живем»</w:t>
            </w:r>
            <w:r w:rsidRPr="004524B3">
              <w:rPr>
                <w:b/>
                <w:bCs/>
                <w:sz w:val="20"/>
                <w:szCs w:val="20"/>
              </w:rPr>
              <w:t xml:space="preserve"> </w:t>
            </w:r>
          </w:p>
          <w:p w:rsidR="00674320" w:rsidRPr="004524B3" w:rsidRDefault="00674320" w:rsidP="00F70BFE">
            <w:pPr>
              <w:rPr>
                <w:sz w:val="20"/>
                <w:szCs w:val="20"/>
              </w:rPr>
            </w:pPr>
            <w:r w:rsidRPr="004524B3">
              <w:rPr>
                <w:bCs/>
                <w:sz w:val="20"/>
                <w:szCs w:val="20"/>
              </w:rPr>
              <w:t>И</w:t>
            </w:r>
            <w:r w:rsidRPr="004524B3">
              <w:rPr>
                <w:sz w:val="20"/>
                <w:szCs w:val="20"/>
              </w:rPr>
              <w:t>спользовать художественные материалы (гуашь).</w:t>
            </w:r>
          </w:p>
          <w:p w:rsidR="00674320" w:rsidRPr="004524B3" w:rsidRDefault="00674320" w:rsidP="00F70BFE">
            <w:pPr>
              <w:rPr>
                <w:sz w:val="20"/>
                <w:szCs w:val="20"/>
              </w:rPr>
            </w:pPr>
          </w:p>
        </w:tc>
        <w:tc>
          <w:tcPr>
            <w:tcW w:w="1051" w:type="dxa"/>
            <w:shd w:val="clear" w:color="auto" w:fill="auto"/>
          </w:tcPr>
          <w:p w:rsidR="00674320" w:rsidRPr="004524B3" w:rsidRDefault="00674320" w:rsidP="00F70BFE">
            <w:pPr>
              <w:rPr>
                <w:sz w:val="20"/>
                <w:szCs w:val="20"/>
              </w:rPr>
            </w:pPr>
            <w:r w:rsidRPr="004524B3">
              <w:rPr>
                <w:sz w:val="20"/>
                <w:szCs w:val="20"/>
              </w:rPr>
              <w:t>Урок- практикум</w:t>
            </w:r>
          </w:p>
        </w:tc>
        <w:tc>
          <w:tcPr>
            <w:tcW w:w="2621" w:type="dxa"/>
            <w:gridSpan w:val="2"/>
            <w:shd w:val="clear" w:color="auto" w:fill="auto"/>
          </w:tcPr>
          <w:p w:rsidR="00674320" w:rsidRPr="004524B3" w:rsidRDefault="00674320" w:rsidP="00F70BFE">
            <w:pPr>
              <w:rPr>
                <w:sz w:val="20"/>
                <w:szCs w:val="20"/>
              </w:rPr>
            </w:pPr>
            <w:r w:rsidRPr="004524B3">
              <w:rPr>
                <w:sz w:val="20"/>
                <w:szCs w:val="20"/>
              </w:rPr>
              <w:t xml:space="preserve">Формирование представлений </w:t>
            </w:r>
          </w:p>
          <w:p w:rsidR="00674320" w:rsidRPr="004524B3" w:rsidRDefault="00674320" w:rsidP="00F70BFE">
            <w:pPr>
              <w:rPr>
                <w:sz w:val="20"/>
                <w:szCs w:val="20"/>
              </w:rPr>
            </w:pPr>
            <w:r w:rsidRPr="004524B3">
              <w:rPr>
                <w:sz w:val="20"/>
                <w:szCs w:val="20"/>
              </w:rPr>
              <w:t>о пространственной композиции, умение воспринимать окружающий мир.</w:t>
            </w:r>
          </w:p>
        </w:tc>
        <w:tc>
          <w:tcPr>
            <w:tcW w:w="1278" w:type="dxa"/>
            <w:shd w:val="clear" w:color="auto" w:fill="auto"/>
          </w:tcPr>
          <w:p w:rsidR="00674320" w:rsidRPr="004524B3" w:rsidRDefault="00674320" w:rsidP="00F70BFE">
            <w:pPr>
              <w:rPr>
                <w:sz w:val="20"/>
                <w:szCs w:val="20"/>
              </w:rPr>
            </w:pPr>
            <w:r w:rsidRPr="004524B3">
              <w:rPr>
                <w:iCs/>
                <w:sz w:val="20"/>
                <w:szCs w:val="20"/>
              </w:rPr>
              <w:t>Пейзаж</w:t>
            </w:r>
          </w:p>
        </w:tc>
        <w:tc>
          <w:tcPr>
            <w:tcW w:w="3740" w:type="dxa"/>
            <w:shd w:val="clear" w:color="auto" w:fill="auto"/>
          </w:tcPr>
          <w:p w:rsidR="00674320" w:rsidRPr="004524B3" w:rsidRDefault="00674320" w:rsidP="00F70BFE">
            <w:pPr>
              <w:rPr>
                <w:i/>
                <w:sz w:val="20"/>
                <w:szCs w:val="20"/>
              </w:rPr>
            </w:pPr>
            <w:r w:rsidRPr="004524B3">
              <w:rPr>
                <w:i/>
                <w:sz w:val="20"/>
                <w:szCs w:val="20"/>
              </w:rPr>
              <w:t>Познавательные:</w:t>
            </w:r>
          </w:p>
          <w:p w:rsidR="00674320" w:rsidRPr="004524B3" w:rsidRDefault="00674320" w:rsidP="00F70BFE">
            <w:pPr>
              <w:rPr>
                <w:sz w:val="20"/>
                <w:szCs w:val="20"/>
              </w:rPr>
            </w:pPr>
            <w:r w:rsidRPr="004524B3">
              <w:rPr>
                <w:sz w:val="20"/>
                <w:szCs w:val="20"/>
              </w:rPr>
              <w:t>-контролировать и оценивать процесс и результат деятельности.</w:t>
            </w:r>
          </w:p>
          <w:p w:rsidR="00674320" w:rsidRPr="004524B3" w:rsidRDefault="00674320" w:rsidP="00F70BFE">
            <w:pPr>
              <w:spacing w:before="15" w:after="15"/>
              <w:rPr>
                <w:i/>
                <w:sz w:val="20"/>
                <w:szCs w:val="20"/>
              </w:rPr>
            </w:pPr>
            <w:r w:rsidRPr="004524B3">
              <w:rPr>
                <w:i/>
                <w:sz w:val="20"/>
                <w:szCs w:val="20"/>
              </w:rPr>
              <w:t>Коммуникативные:</w:t>
            </w:r>
          </w:p>
          <w:p w:rsidR="00674320" w:rsidRPr="004524B3" w:rsidRDefault="00674320" w:rsidP="00F70BFE">
            <w:pPr>
              <w:spacing w:before="15" w:after="15"/>
              <w:rPr>
                <w:sz w:val="20"/>
                <w:szCs w:val="20"/>
              </w:rPr>
            </w:pPr>
            <w:r w:rsidRPr="004524B3">
              <w:rPr>
                <w:sz w:val="20"/>
                <w:szCs w:val="20"/>
              </w:rPr>
              <w:t>-высказывать свое мнение, слушать собеседника.</w:t>
            </w:r>
          </w:p>
          <w:p w:rsidR="00674320" w:rsidRPr="004524B3" w:rsidRDefault="00674320" w:rsidP="00F70BFE">
            <w:pPr>
              <w:spacing w:before="15" w:after="15"/>
              <w:rPr>
                <w:i/>
                <w:sz w:val="20"/>
                <w:szCs w:val="20"/>
              </w:rPr>
            </w:pPr>
            <w:r w:rsidRPr="004524B3">
              <w:rPr>
                <w:i/>
                <w:sz w:val="20"/>
                <w:szCs w:val="20"/>
              </w:rPr>
              <w:t>Регулятивные:</w:t>
            </w:r>
          </w:p>
          <w:p w:rsidR="00674320" w:rsidRPr="004524B3" w:rsidRDefault="00674320" w:rsidP="00F70BFE">
            <w:pPr>
              <w:rPr>
                <w:sz w:val="20"/>
                <w:szCs w:val="20"/>
              </w:rPr>
            </w:pPr>
            <w:r w:rsidRPr="004524B3">
              <w:rPr>
                <w:sz w:val="20"/>
                <w:szCs w:val="20"/>
              </w:rPr>
              <w:t>-вносить коррективы на основе оценки и допущенных ошибок.</w:t>
            </w:r>
          </w:p>
        </w:tc>
        <w:tc>
          <w:tcPr>
            <w:tcW w:w="1861" w:type="dxa"/>
            <w:shd w:val="clear" w:color="auto" w:fill="auto"/>
          </w:tcPr>
          <w:p w:rsidR="00674320" w:rsidRPr="004524B3" w:rsidRDefault="00674320" w:rsidP="00F70BFE">
            <w:pPr>
              <w:rPr>
                <w:sz w:val="20"/>
                <w:szCs w:val="20"/>
              </w:rPr>
            </w:pPr>
            <w:r w:rsidRPr="004524B3">
              <w:rPr>
                <w:sz w:val="20"/>
                <w:szCs w:val="20"/>
              </w:rPr>
              <w:t>Мотивация учебной деятельности</w:t>
            </w:r>
          </w:p>
        </w:tc>
      </w:tr>
      <w:tr w:rsidR="00674320" w:rsidRPr="004524B3" w:rsidTr="00F70BFE">
        <w:trPr>
          <w:trHeight w:val="704"/>
        </w:trPr>
        <w:tc>
          <w:tcPr>
            <w:tcW w:w="16159" w:type="dxa"/>
            <w:gridSpan w:val="10"/>
            <w:tcBorders>
              <w:bottom w:val="single" w:sz="4" w:space="0" w:color="auto"/>
            </w:tcBorders>
            <w:shd w:val="clear" w:color="auto" w:fill="auto"/>
          </w:tcPr>
          <w:p w:rsidR="00674320" w:rsidRPr="004524B3" w:rsidRDefault="00674320" w:rsidP="00F70BFE">
            <w:pPr>
              <w:rPr>
                <w:b/>
                <w:i/>
                <w:sz w:val="20"/>
                <w:szCs w:val="20"/>
              </w:rPr>
            </w:pPr>
            <w:r w:rsidRPr="004524B3">
              <w:rPr>
                <w:b/>
                <w:i/>
                <w:sz w:val="20"/>
                <w:szCs w:val="20"/>
              </w:rPr>
              <w:t xml:space="preserve">                                  </w:t>
            </w:r>
          </w:p>
          <w:p w:rsidR="00674320" w:rsidRPr="004524B3" w:rsidRDefault="00674320" w:rsidP="00F70BFE">
            <w:pPr>
              <w:rPr>
                <w:b/>
                <w:i/>
                <w:sz w:val="20"/>
                <w:szCs w:val="20"/>
              </w:rPr>
            </w:pPr>
            <w:r w:rsidRPr="004524B3">
              <w:rPr>
                <w:b/>
                <w:i/>
                <w:sz w:val="20"/>
                <w:szCs w:val="20"/>
              </w:rPr>
              <w:t xml:space="preserve">                                          </w:t>
            </w:r>
            <w:r w:rsidRPr="004524B3">
              <w:rPr>
                <w:b/>
                <w:i/>
                <w:sz w:val="20"/>
                <w:szCs w:val="20"/>
                <w:lang w:val="en-US"/>
              </w:rPr>
              <w:t>IV</w:t>
            </w:r>
            <w:r w:rsidRPr="004524B3">
              <w:rPr>
                <w:b/>
                <w:i/>
                <w:sz w:val="20"/>
                <w:szCs w:val="20"/>
              </w:rPr>
              <w:t xml:space="preserve"> четверть: «Изображение, украшение, постройка  всегда помогают друг другу» </w:t>
            </w:r>
            <w:r w:rsidRPr="004524B3">
              <w:rPr>
                <w:i/>
                <w:sz w:val="20"/>
                <w:szCs w:val="20"/>
              </w:rPr>
              <w:t>(8часов)</w:t>
            </w:r>
          </w:p>
          <w:p w:rsidR="00674320" w:rsidRPr="004524B3" w:rsidRDefault="00674320" w:rsidP="00F70BFE">
            <w:pPr>
              <w:rPr>
                <w:sz w:val="20"/>
                <w:szCs w:val="20"/>
              </w:rPr>
            </w:pPr>
          </w:p>
        </w:tc>
      </w:tr>
      <w:tr w:rsidR="00674320" w:rsidRPr="004524B3" w:rsidTr="00F70BFE">
        <w:trPr>
          <w:trHeight w:val="868"/>
        </w:trPr>
        <w:tc>
          <w:tcPr>
            <w:tcW w:w="544" w:type="dxa"/>
            <w:shd w:val="clear" w:color="auto" w:fill="auto"/>
          </w:tcPr>
          <w:p w:rsidR="00674320" w:rsidRPr="004524B3" w:rsidRDefault="00674320" w:rsidP="00F70BFE">
            <w:pPr>
              <w:jc w:val="center"/>
              <w:rPr>
                <w:sz w:val="20"/>
                <w:szCs w:val="20"/>
              </w:rPr>
            </w:pPr>
          </w:p>
          <w:p w:rsidR="00674320" w:rsidRPr="004524B3" w:rsidRDefault="00674320" w:rsidP="00F70BFE">
            <w:pPr>
              <w:jc w:val="center"/>
              <w:rPr>
                <w:sz w:val="20"/>
                <w:szCs w:val="20"/>
              </w:rPr>
            </w:pPr>
            <w:r w:rsidRPr="004524B3">
              <w:rPr>
                <w:sz w:val="20"/>
                <w:szCs w:val="20"/>
              </w:rPr>
              <w:t xml:space="preserve">24 </w:t>
            </w:r>
          </w:p>
        </w:tc>
        <w:tc>
          <w:tcPr>
            <w:tcW w:w="983" w:type="dxa"/>
            <w:shd w:val="clear" w:color="auto" w:fill="auto"/>
          </w:tcPr>
          <w:p w:rsidR="00674320" w:rsidRPr="004524B3" w:rsidRDefault="00674320" w:rsidP="00F70BFE">
            <w:pPr>
              <w:rPr>
                <w:sz w:val="20"/>
                <w:szCs w:val="20"/>
              </w:rPr>
            </w:pPr>
          </w:p>
          <w:p w:rsidR="00674320" w:rsidRPr="004524B3" w:rsidRDefault="00674320" w:rsidP="00F70BFE">
            <w:pPr>
              <w:rPr>
                <w:sz w:val="20"/>
                <w:szCs w:val="20"/>
              </w:rPr>
            </w:pPr>
            <w:r w:rsidRPr="004524B3">
              <w:rPr>
                <w:sz w:val="20"/>
                <w:szCs w:val="20"/>
              </w:rPr>
              <w:t>31.03-4.03</w:t>
            </w:r>
          </w:p>
        </w:tc>
        <w:tc>
          <w:tcPr>
            <w:tcW w:w="1991" w:type="dxa"/>
            <w:tcBorders>
              <w:top w:val="nil"/>
            </w:tcBorders>
            <w:shd w:val="clear" w:color="auto" w:fill="auto"/>
          </w:tcPr>
          <w:p w:rsidR="00674320" w:rsidRPr="004524B3" w:rsidRDefault="00674320" w:rsidP="00F70BFE">
            <w:pPr>
              <w:rPr>
                <w:b/>
                <w:sz w:val="20"/>
                <w:szCs w:val="20"/>
              </w:rPr>
            </w:pPr>
            <w:r w:rsidRPr="004524B3">
              <w:rPr>
                <w:b/>
                <w:sz w:val="20"/>
                <w:szCs w:val="20"/>
              </w:rPr>
              <w:t>Совместная работа трёх братьев – мастеров. Экскурсия. ИКТ.</w:t>
            </w:r>
          </w:p>
        </w:tc>
        <w:tc>
          <w:tcPr>
            <w:tcW w:w="2090" w:type="dxa"/>
            <w:shd w:val="clear" w:color="auto" w:fill="auto"/>
          </w:tcPr>
          <w:p w:rsidR="00674320" w:rsidRPr="004524B3" w:rsidRDefault="00674320" w:rsidP="00F70BFE">
            <w:pPr>
              <w:rPr>
                <w:sz w:val="20"/>
                <w:szCs w:val="20"/>
              </w:rPr>
            </w:pPr>
            <w:r w:rsidRPr="004524B3">
              <w:rPr>
                <w:b/>
                <w:bCs/>
                <w:sz w:val="20"/>
                <w:szCs w:val="20"/>
              </w:rPr>
              <w:t>С</w:t>
            </w:r>
            <w:r w:rsidRPr="004524B3">
              <w:rPr>
                <w:sz w:val="20"/>
                <w:szCs w:val="20"/>
              </w:rPr>
              <w:t>равнивать различные виды и жанры изобразительного искусства (графики, живописи, декоративно-прикладного искусства).</w:t>
            </w:r>
          </w:p>
        </w:tc>
        <w:tc>
          <w:tcPr>
            <w:tcW w:w="1051" w:type="dxa"/>
            <w:shd w:val="clear" w:color="auto" w:fill="auto"/>
          </w:tcPr>
          <w:p w:rsidR="00674320" w:rsidRPr="004524B3" w:rsidRDefault="00674320" w:rsidP="00F70BFE">
            <w:pPr>
              <w:rPr>
                <w:sz w:val="20"/>
                <w:szCs w:val="20"/>
              </w:rPr>
            </w:pPr>
            <w:r w:rsidRPr="004524B3">
              <w:rPr>
                <w:sz w:val="20"/>
                <w:szCs w:val="20"/>
              </w:rPr>
              <w:t>Урок -экскурсия</w:t>
            </w:r>
          </w:p>
        </w:tc>
        <w:tc>
          <w:tcPr>
            <w:tcW w:w="2621" w:type="dxa"/>
            <w:gridSpan w:val="2"/>
            <w:shd w:val="clear" w:color="auto" w:fill="auto"/>
          </w:tcPr>
          <w:p w:rsidR="00674320" w:rsidRPr="004524B3" w:rsidRDefault="00674320" w:rsidP="00F70BFE">
            <w:pPr>
              <w:rPr>
                <w:sz w:val="20"/>
                <w:szCs w:val="20"/>
              </w:rPr>
            </w:pPr>
            <w:r w:rsidRPr="004524B3">
              <w:rPr>
                <w:bCs/>
                <w:sz w:val="20"/>
                <w:szCs w:val="20"/>
              </w:rPr>
              <w:t>Знать</w:t>
            </w:r>
            <w:r w:rsidRPr="004524B3">
              <w:rPr>
                <w:sz w:val="20"/>
                <w:szCs w:val="20"/>
              </w:rPr>
              <w:t xml:space="preserve"> основные жанры и виды произведений изобразительного искусства.</w:t>
            </w:r>
          </w:p>
        </w:tc>
        <w:tc>
          <w:tcPr>
            <w:tcW w:w="1278" w:type="dxa"/>
            <w:shd w:val="clear" w:color="auto" w:fill="auto"/>
          </w:tcPr>
          <w:p w:rsidR="00674320" w:rsidRPr="004524B3" w:rsidRDefault="00674320" w:rsidP="00F70BFE">
            <w:pPr>
              <w:rPr>
                <w:sz w:val="20"/>
                <w:szCs w:val="20"/>
              </w:rPr>
            </w:pPr>
            <w:r w:rsidRPr="004524B3">
              <w:rPr>
                <w:sz w:val="20"/>
                <w:szCs w:val="20"/>
              </w:rPr>
              <w:t>Жанр в искусстве</w:t>
            </w:r>
          </w:p>
        </w:tc>
        <w:tc>
          <w:tcPr>
            <w:tcW w:w="3740" w:type="dxa"/>
            <w:shd w:val="clear" w:color="auto" w:fill="auto"/>
          </w:tcPr>
          <w:p w:rsidR="00674320" w:rsidRPr="004524B3" w:rsidRDefault="00674320" w:rsidP="00F70BFE">
            <w:pPr>
              <w:rPr>
                <w:i/>
                <w:sz w:val="20"/>
                <w:szCs w:val="20"/>
              </w:rPr>
            </w:pPr>
            <w:r w:rsidRPr="004524B3">
              <w:rPr>
                <w:i/>
                <w:sz w:val="20"/>
                <w:szCs w:val="20"/>
              </w:rPr>
              <w:t>Познавательные:</w:t>
            </w:r>
          </w:p>
          <w:p w:rsidR="00674320" w:rsidRPr="004524B3" w:rsidRDefault="00674320" w:rsidP="00F70BFE">
            <w:pPr>
              <w:rPr>
                <w:sz w:val="20"/>
                <w:szCs w:val="20"/>
              </w:rPr>
            </w:pPr>
            <w:r w:rsidRPr="004524B3">
              <w:rPr>
                <w:sz w:val="20"/>
                <w:szCs w:val="20"/>
              </w:rPr>
              <w:t>-осознанно строить сообщения в устной форме.</w:t>
            </w:r>
          </w:p>
          <w:p w:rsidR="00674320" w:rsidRPr="004524B3" w:rsidRDefault="00674320" w:rsidP="00F70BFE">
            <w:pPr>
              <w:spacing w:before="15" w:after="15"/>
              <w:rPr>
                <w:i/>
                <w:sz w:val="20"/>
                <w:szCs w:val="20"/>
              </w:rPr>
            </w:pPr>
            <w:r w:rsidRPr="004524B3">
              <w:rPr>
                <w:i/>
                <w:sz w:val="20"/>
                <w:szCs w:val="20"/>
              </w:rPr>
              <w:t>Коммуникативные:</w:t>
            </w:r>
          </w:p>
          <w:p w:rsidR="00674320" w:rsidRPr="004524B3" w:rsidRDefault="00674320" w:rsidP="00F70BFE">
            <w:pPr>
              <w:spacing w:before="15" w:after="15"/>
              <w:rPr>
                <w:sz w:val="20"/>
                <w:szCs w:val="20"/>
              </w:rPr>
            </w:pPr>
            <w:r w:rsidRPr="004524B3">
              <w:rPr>
                <w:sz w:val="20"/>
                <w:szCs w:val="20"/>
              </w:rPr>
              <w:t>-проявлять активность, формулировать собственное мнение.</w:t>
            </w:r>
          </w:p>
          <w:p w:rsidR="00674320" w:rsidRPr="004524B3" w:rsidRDefault="00674320" w:rsidP="00F70BFE">
            <w:pPr>
              <w:spacing w:before="15" w:after="15"/>
              <w:rPr>
                <w:i/>
                <w:sz w:val="20"/>
                <w:szCs w:val="20"/>
              </w:rPr>
            </w:pPr>
            <w:r w:rsidRPr="004524B3">
              <w:rPr>
                <w:i/>
                <w:sz w:val="20"/>
                <w:szCs w:val="20"/>
              </w:rPr>
              <w:t>Регулятивные:</w:t>
            </w:r>
          </w:p>
          <w:p w:rsidR="00674320" w:rsidRPr="004524B3" w:rsidRDefault="00674320" w:rsidP="00F70BFE">
            <w:pPr>
              <w:spacing w:before="15" w:after="15"/>
              <w:rPr>
                <w:sz w:val="20"/>
                <w:szCs w:val="20"/>
              </w:rPr>
            </w:pPr>
            <w:r w:rsidRPr="004524B3">
              <w:rPr>
                <w:sz w:val="20"/>
                <w:szCs w:val="20"/>
              </w:rPr>
              <w:t>-адекватно использовать речь в высказывании.</w:t>
            </w:r>
          </w:p>
        </w:tc>
        <w:tc>
          <w:tcPr>
            <w:tcW w:w="1861" w:type="dxa"/>
            <w:shd w:val="clear" w:color="auto" w:fill="auto"/>
          </w:tcPr>
          <w:p w:rsidR="00674320" w:rsidRPr="004524B3" w:rsidRDefault="00674320" w:rsidP="00F70BFE">
            <w:pPr>
              <w:rPr>
                <w:sz w:val="20"/>
                <w:szCs w:val="20"/>
              </w:rPr>
            </w:pPr>
            <w:r w:rsidRPr="004524B3">
              <w:rPr>
                <w:sz w:val="20"/>
                <w:szCs w:val="20"/>
              </w:rPr>
              <w:t>Эстетические потребности.</w:t>
            </w:r>
          </w:p>
        </w:tc>
      </w:tr>
      <w:tr w:rsidR="00674320" w:rsidRPr="004524B3" w:rsidTr="00F70BFE">
        <w:trPr>
          <w:trHeight w:val="1078"/>
        </w:trPr>
        <w:tc>
          <w:tcPr>
            <w:tcW w:w="544" w:type="dxa"/>
            <w:shd w:val="clear" w:color="auto" w:fill="auto"/>
          </w:tcPr>
          <w:p w:rsidR="00674320" w:rsidRPr="004524B3" w:rsidRDefault="00674320" w:rsidP="00F70BFE">
            <w:pPr>
              <w:jc w:val="center"/>
              <w:rPr>
                <w:sz w:val="20"/>
                <w:szCs w:val="20"/>
              </w:rPr>
            </w:pPr>
          </w:p>
          <w:p w:rsidR="00674320" w:rsidRPr="004524B3" w:rsidRDefault="00674320" w:rsidP="00F70BFE">
            <w:pPr>
              <w:jc w:val="center"/>
              <w:rPr>
                <w:sz w:val="20"/>
                <w:szCs w:val="20"/>
              </w:rPr>
            </w:pPr>
            <w:r w:rsidRPr="004524B3">
              <w:rPr>
                <w:sz w:val="20"/>
                <w:szCs w:val="20"/>
              </w:rPr>
              <w:t>25</w:t>
            </w:r>
          </w:p>
        </w:tc>
        <w:tc>
          <w:tcPr>
            <w:tcW w:w="983" w:type="dxa"/>
            <w:shd w:val="clear" w:color="auto" w:fill="auto"/>
          </w:tcPr>
          <w:p w:rsidR="00674320" w:rsidRPr="004524B3" w:rsidRDefault="00674320" w:rsidP="00F70BFE">
            <w:pPr>
              <w:rPr>
                <w:sz w:val="20"/>
                <w:szCs w:val="20"/>
              </w:rPr>
            </w:pPr>
          </w:p>
          <w:p w:rsidR="00674320" w:rsidRPr="004524B3" w:rsidRDefault="00674320" w:rsidP="00F70BFE">
            <w:pPr>
              <w:rPr>
                <w:sz w:val="20"/>
                <w:szCs w:val="20"/>
              </w:rPr>
            </w:pPr>
            <w:r w:rsidRPr="004524B3">
              <w:rPr>
                <w:sz w:val="20"/>
                <w:szCs w:val="20"/>
              </w:rPr>
              <w:t>7-11.04</w:t>
            </w:r>
          </w:p>
        </w:tc>
        <w:tc>
          <w:tcPr>
            <w:tcW w:w="1991" w:type="dxa"/>
            <w:shd w:val="clear" w:color="auto" w:fill="auto"/>
          </w:tcPr>
          <w:p w:rsidR="00674320" w:rsidRPr="004524B3" w:rsidRDefault="00674320" w:rsidP="00F70BFE">
            <w:pPr>
              <w:rPr>
                <w:b/>
                <w:sz w:val="20"/>
                <w:szCs w:val="20"/>
              </w:rPr>
            </w:pPr>
          </w:p>
          <w:p w:rsidR="00674320" w:rsidRPr="004524B3" w:rsidRDefault="00674320" w:rsidP="00F70BFE">
            <w:pPr>
              <w:rPr>
                <w:b/>
                <w:sz w:val="20"/>
                <w:szCs w:val="20"/>
              </w:rPr>
            </w:pPr>
            <w:r w:rsidRPr="004524B3">
              <w:rPr>
                <w:b/>
                <w:sz w:val="20"/>
                <w:szCs w:val="20"/>
              </w:rPr>
              <w:t>Праздник весны. Конструирование птиц.</w:t>
            </w:r>
          </w:p>
          <w:p w:rsidR="00674320" w:rsidRPr="004524B3" w:rsidRDefault="00674320" w:rsidP="00F70BFE">
            <w:pPr>
              <w:rPr>
                <w:b/>
                <w:sz w:val="20"/>
                <w:szCs w:val="20"/>
              </w:rPr>
            </w:pPr>
          </w:p>
        </w:tc>
        <w:tc>
          <w:tcPr>
            <w:tcW w:w="2090" w:type="dxa"/>
            <w:shd w:val="clear" w:color="auto" w:fill="auto"/>
          </w:tcPr>
          <w:p w:rsidR="00674320" w:rsidRPr="004524B3" w:rsidRDefault="00674320" w:rsidP="00F70BFE">
            <w:pPr>
              <w:rPr>
                <w:sz w:val="20"/>
                <w:szCs w:val="20"/>
              </w:rPr>
            </w:pPr>
            <w:r w:rsidRPr="004524B3">
              <w:rPr>
                <w:sz w:val="20"/>
                <w:szCs w:val="20"/>
              </w:rPr>
              <w:t>Использовать художественные материалы (бумага);</w:t>
            </w:r>
          </w:p>
          <w:p w:rsidR="00674320" w:rsidRPr="004524B3" w:rsidRDefault="00674320" w:rsidP="00F70BFE">
            <w:pPr>
              <w:rPr>
                <w:sz w:val="20"/>
                <w:szCs w:val="20"/>
              </w:rPr>
            </w:pPr>
            <w:r w:rsidRPr="004524B3">
              <w:rPr>
                <w:sz w:val="20"/>
                <w:szCs w:val="20"/>
              </w:rPr>
              <w:t xml:space="preserve">– применять основные средства художественной выразительности в декоративных и конструктивных работах, навыки </w:t>
            </w:r>
            <w:proofErr w:type="spellStart"/>
            <w:r w:rsidRPr="004524B3">
              <w:rPr>
                <w:sz w:val="20"/>
                <w:szCs w:val="20"/>
              </w:rPr>
              <w:t>бумагопластики</w:t>
            </w:r>
            <w:proofErr w:type="spellEnd"/>
            <w:r w:rsidRPr="004524B3">
              <w:rPr>
                <w:sz w:val="20"/>
                <w:szCs w:val="20"/>
              </w:rPr>
              <w:t>.</w:t>
            </w:r>
          </w:p>
          <w:p w:rsidR="00674320" w:rsidRPr="004524B3" w:rsidRDefault="00674320" w:rsidP="00F70BFE">
            <w:pPr>
              <w:rPr>
                <w:sz w:val="20"/>
                <w:szCs w:val="20"/>
              </w:rPr>
            </w:pPr>
            <w:r w:rsidRPr="004524B3">
              <w:rPr>
                <w:sz w:val="20"/>
                <w:szCs w:val="20"/>
              </w:rPr>
              <w:t>Конструирование и украшение птиц;</w:t>
            </w:r>
          </w:p>
        </w:tc>
        <w:tc>
          <w:tcPr>
            <w:tcW w:w="1051" w:type="dxa"/>
            <w:shd w:val="clear" w:color="auto" w:fill="auto"/>
          </w:tcPr>
          <w:p w:rsidR="00674320" w:rsidRPr="004524B3" w:rsidRDefault="00674320" w:rsidP="00F70BFE">
            <w:pPr>
              <w:rPr>
                <w:sz w:val="20"/>
                <w:szCs w:val="20"/>
              </w:rPr>
            </w:pPr>
            <w:r w:rsidRPr="004524B3">
              <w:rPr>
                <w:sz w:val="20"/>
                <w:szCs w:val="20"/>
              </w:rPr>
              <w:t xml:space="preserve">Урок- исследования природы  </w:t>
            </w:r>
          </w:p>
        </w:tc>
        <w:tc>
          <w:tcPr>
            <w:tcW w:w="2621" w:type="dxa"/>
            <w:gridSpan w:val="2"/>
            <w:shd w:val="clear" w:color="auto" w:fill="auto"/>
          </w:tcPr>
          <w:p w:rsidR="00674320" w:rsidRPr="004524B3" w:rsidRDefault="00674320" w:rsidP="00F70BFE">
            <w:pPr>
              <w:rPr>
                <w:sz w:val="20"/>
                <w:szCs w:val="20"/>
              </w:rPr>
            </w:pPr>
            <w:r w:rsidRPr="004524B3">
              <w:rPr>
                <w:sz w:val="20"/>
                <w:szCs w:val="20"/>
              </w:rPr>
              <w:t>Умение выбирать и применять выразительные средства для реализации собственного замысла при выполнении работы.</w:t>
            </w:r>
          </w:p>
          <w:p w:rsidR="00674320" w:rsidRPr="004524B3" w:rsidRDefault="00674320" w:rsidP="00F70BFE">
            <w:pPr>
              <w:rPr>
                <w:sz w:val="20"/>
                <w:szCs w:val="20"/>
              </w:rPr>
            </w:pPr>
          </w:p>
        </w:tc>
        <w:tc>
          <w:tcPr>
            <w:tcW w:w="1278" w:type="dxa"/>
            <w:shd w:val="clear" w:color="auto" w:fill="auto"/>
          </w:tcPr>
          <w:p w:rsidR="00674320" w:rsidRPr="004524B3" w:rsidRDefault="00674320" w:rsidP="00F70BFE">
            <w:pPr>
              <w:rPr>
                <w:sz w:val="20"/>
                <w:szCs w:val="20"/>
              </w:rPr>
            </w:pPr>
            <w:r w:rsidRPr="004524B3">
              <w:rPr>
                <w:iCs/>
                <w:sz w:val="20"/>
                <w:szCs w:val="20"/>
              </w:rPr>
              <w:t>Панно</w:t>
            </w:r>
          </w:p>
        </w:tc>
        <w:tc>
          <w:tcPr>
            <w:tcW w:w="3740" w:type="dxa"/>
            <w:shd w:val="clear" w:color="auto" w:fill="auto"/>
          </w:tcPr>
          <w:p w:rsidR="00674320" w:rsidRPr="004524B3" w:rsidRDefault="00674320" w:rsidP="00F70BFE">
            <w:pPr>
              <w:rPr>
                <w:i/>
                <w:sz w:val="20"/>
                <w:szCs w:val="20"/>
              </w:rPr>
            </w:pPr>
            <w:r w:rsidRPr="004524B3">
              <w:rPr>
                <w:i/>
                <w:sz w:val="20"/>
                <w:szCs w:val="20"/>
              </w:rPr>
              <w:t>Познавательные:</w:t>
            </w:r>
          </w:p>
          <w:p w:rsidR="00674320" w:rsidRPr="004524B3" w:rsidRDefault="00674320" w:rsidP="00F70BFE">
            <w:pPr>
              <w:rPr>
                <w:sz w:val="20"/>
                <w:szCs w:val="20"/>
              </w:rPr>
            </w:pPr>
            <w:r w:rsidRPr="004524B3">
              <w:rPr>
                <w:sz w:val="20"/>
                <w:szCs w:val="20"/>
              </w:rPr>
              <w:t>-самостоятельно выделять и формулировать цель</w:t>
            </w:r>
          </w:p>
          <w:p w:rsidR="00674320" w:rsidRPr="004524B3" w:rsidRDefault="00674320" w:rsidP="00F70BFE">
            <w:pPr>
              <w:spacing w:before="15" w:after="15"/>
              <w:rPr>
                <w:i/>
                <w:sz w:val="20"/>
                <w:szCs w:val="20"/>
              </w:rPr>
            </w:pPr>
            <w:r w:rsidRPr="004524B3">
              <w:rPr>
                <w:i/>
                <w:sz w:val="20"/>
                <w:szCs w:val="20"/>
              </w:rPr>
              <w:t>Коммуникативные:</w:t>
            </w:r>
          </w:p>
          <w:p w:rsidR="00674320" w:rsidRPr="004524B3" w:rsidRDefault="00674320" w:rsidP="00F70BFE">
            <w:pPr>
              <w:spacing w:before="15" w:after="15"/>
              <w:rPr>
                <w:sz w:val="20"/>
                <w:szCs w:val="20"/>
              </w:rPr>
            </w:pPr>
            <w:r w:rsidRPr="004524B3">
              <w:rPr>
                <w:sz w:val="20"/>
                <w:szCs w:val="20"/>
              </w:rPr>
              <w:t>-устанавливать соответствие полученного результата поставленной цели.</w:t>
            </w:r>
          </w:p>
          <w:p w:rsidR="00674320" w:rsidRPr="004524B3" w:rsidRDefault="00674320" w:rsidP="00F70BFE">
            <w:pPr>
              <w:spacing w:before="15" w:after="15"/>
              <w:rPr>
                <w:i/>
                <w:sz w:val="20"/>
                <w:szCs w:val="20"/>
              </w:rPr>
            </w:pPr>
            <w:r w:rsidRPr="004524B3">
              <w:rPr>
                <w:i/>
                <w:sz w:val="20"/>
                <w:szCs w:val="20"/>
              </w:rPr>
              <w:t>Регулятивные:</w:t>
            </w:r>
          </w:p>
          <w:p w:rsidR="00674320" w:rsidRPr="004524B3" w:rsidRDefault="00674320" w:rsidP="00F70BFE">
            <w:pPr>
              <w:spacing w:before="15" w:after="15"/>
              <w:rPr>
                <w:sz w:val="20"/>
                <w:szCs w:val="20"/>
              </w:rPr>
            </w:pPr>
            <w:r w:rsidRPr="004524B3">
              <w:rPr>
                <w:sz w:val="20"/>
                <w:szCs w:val="20"/>
              </w:rPr>
              <w:t>-осуществлять пошаговый и итоговый контроль.</w:t>
            </w:r>
          </w:p>
          <w:p w:rsidR="00674320" w:rsidRPr="004524B3" w:rsidRDefault="00674320" w:rsidP="00F70BFE">
            <w:pPr>
              <w:rPr>
                <w:sz w:val="20"/>
                <w:szCs w:val="20"/>
              </w:rPr>
            </w:pPr>
          </w:p>
        </w:tc>
        <w:tc>
          <w:tcPr>
            <w:tcW w:w="1861" w:type="dxa"/>
            <w:shd w:val="clear" w:color="auto" w:fill="auto"/>
          </w:tcPr>
          <w:p w:rsidR="00674320" w:rsidRPr="004524B3" w:rsidRDefault="00674320" w:rsidP="00F70BFE">
            <w:pPr>
              <w:rPr>
                <w:sz w:val="20"/>
                <w:szCs w:val="20"/>
              </w:rPr>
            </w:pPr>
            <w:r w:rsidRPr="004524B3">
              <w:rPr>
                <w:sz w:val="20"/>
                <w:szCs w:val="20"/>
              </w:rPr>
              <w:t>Навыки сотрудничества.</w:t>
            </w:r>
          </w:p>
        </w:tc>
      </w:tr>
      <w:tr w:rsidR="00674320" w:rsidRPr="004524B3" w:rsidTr="00F70BFE">
        <w:trPr>
          <w:trHeight w:val="1006"/>
        </w:trPr>
        <w:tc>
          <w:tcPr>
            <w:tcW w:w="544" w:type="dxa"/>
            <w:shd w:val="clear" w:color="auto" w:fill="auto"/>
          </w:tcPr>
          <w:p w:rsidR="00674320" w:rsidRPr="004524B3" w:rsidRDefault="00674320" w:rsidP="00F70BFE">
            <w:pPr>
              <w:jc w:val="center"/>
              <w:rPr>
                <w:sz w:val="20"/>
                <w:szCs w:val="20"/>
              </w:rPr>
            </w:pPr>
          </w:p>
          <w:p w:rsidR="00674320" w:rsidRPr="004524B3" w:rsidRDefault="00674320" w:rsidP="00F70BFE">
            <w:pPr>
              <w:jc w:val="center"/>
              <w:rPr>
                <w:sz w:val="20"/>
                <w:szCs w:val="20"/>
              </w:rPr>
            </w:pPr>
            <w:r w:rsidRPr="004524B3">
              <w:rPr>
                <w:sz w:val="20"/>
                <w:szCs w:val="20"/>
              </w:rPr>
              <w:t>26</w:t>
            </w:r>
          </w:p>
        </w:tc>
        <w:tc>
          <w:tcPr>
            <w:tcW w:w="983" w:type="dxa"/>
            <w:shd w:val="clear" w:color="auto" w:fill="auto"/>
          </w:tcPr>
          <w:p w:rsidR="00674320" w:rsidRPr="004524B3" w:rsidRDefault="00674320" w:rsidP="00F70BFE">
            <w:pPr>
              <w:rPr>
                <w:sz w:val="20"/>
                <w:szCs w:val="20"/>
              </w:rPr>
            </w:pPr>
          </w:p>
          <w:p w:rsidR="00674320" w:rsidRPr="004524B3" w:rsidRDefault="00674320" w:rsidP="00F70BFE">
            <w:pPr>
              <w:rPr>
                <w:sz w:val="20"/>
                <w:szCs w:val="20"/>
              </w:rPr>
            </w:pPr>
            <w:r w:rsidRPr="004524B3">
              <w:rPr>
                <w:sz w:val="20"/>
                <w:szCs w:val="20"/>
              </w:rPr>
              <w:t>14-18.04</w:t>
            </w:r>
          </w:p>
        </w:tc>
        <w:tc>
          <w:tcPr>
            <w:tcW w:w="1991" w:type="dxa"/>
            <w:shd w:val="clear" w:color="auto" w:fill="auto"/>
          </w:tcPr>
          <w:p w:rsidR="00674320" w:rsidRPr="004524B3" w:rsidRDefault="00674320" w:rsidP="00F70BFE">
            <w:pPr>
              <w:rPr>
                <w:b/>
                <w:sz w:val="20"/>
                <w:szCs w:val="20"/>
              </w:rPr>
            </w:pPr>
          </w:p>
          <w:p w:rsidR="00674320" w:rsidRPr="004524B3" w:rsidRDefault="00674320" w:rsidP="00F70BFE">
            <w:pPr>
              <w:rPr>
                <w:b/>
                <w:sz w:val="20"/>
                <w:szCs w:val="20"/>
              </w:rPr>
            </w:pPr>
            <w:r w:rsidRPr="004524B3">
              <w:rPr>
                <w:b/>
                <w:sz w:val="20"/>
                <w:szCs w:val="20"/>
              </w:rPr>
              <w:t>Разноцветные жуки. ИКТ.</w:t>
            </w:r>
          </w:p>
          <w:p w:rsidR="00674320" w:rsidRPr="004524B3" w:rsidRDefault="00674320" w:rsidP="00F70BFE">
            <w:pPr>
              <w:rPr>
                <w:b/>
                <w:sz w:val="20"/>
                <w:szCs w:val="20"/>
              </w:rPr>
            </w:pPr>
          </w:p>
        </w:tc>
        <w:tc>
          <w:tcPr>
            <w:tcW w:w="2090" w:type="dxa"/>
            <w:shd w:val="clear" w:color="auto" w:fill="auto"/>
          </w:tcPr>
          <w:p w:rsidR="00674320" w:rsidRPr="004524B3" w:rsidRDefault="00674320" w:rsidP="00F70BFE">
            <w:pPr>
              <w:rPr>
                <w:sz w:val="20"/>
                <w:szCs w:val="20"/>
              </w:rPr>
            </w:pPr>
            <w:r w:rsidRPr="004524B3">
              <w:rPr>
                <w:sz w:val="20"/>
                <w:szCs w:val="20"/>
              </w:rPr>
              <w:t xml:space="preserve">Использовать художественные материалы, применять основные средства художественной выразительности в </w:t>
            </w:r>
            <w:r w:rsidRPr="004524B3">
              <w:rPr>
                <w:sz w:val="20"/>
                <w:szCs w:val="20"/>
              </w:rPr>
              <w:lastRenderedPageBreak/>
              <w:t>декоративных работах</w:t>
            </w:r>
          </w:p>
        </w:tc>
        <w:tc>
          <w:tcPr>
            <w:tcW w:w="1051" w:type="dxa"/>
            <w:shd w:val="clear" w:color="auto" w:fill="auto"/>
          </w:tcPr>
          <w:p w:rsidR="00674320" w:rsidRPr="004524B3" w:rsidRDefault="00674320" w:rsidP="00F70BFE">
            <w:pPr>
              <w:rPr>
                <w:sz w:val="20"/>
                <w:szCs w:val="20"/>
              </w:rPr>
            </w:pPr>
            <w:r w:rsidRPr="004524B3">
              <w:rPr>
                <w:sz w:val="20"/>
                <w:szCs w:val="20"/>
              </w:rPr>
              <w:lastRenderedPageBreak/>
              <w:t>Урок - игра</w:t>
            </w:r>
          </w:p>
        </w:tc>
        <w:tc>
          <w:tcPr>
            <w:tcW w:w="2621" w:type="dxa"/>
            <w:gridSpan w:val="2"/>
            <w:shd w:val="clear" w:color="auto" w:fill="auto"/>
          </w:tcPr>
          <w:p w:rsidR="00674320" w:rsidRPr="004524B3" w:rsidRDefault="00674320" w:rsidP="00F70BFE">
            <w:pPr>
              <w:rPr>
                <w:sz w:val="20"/>
                <w:szCs w:val="20"/>
              </w:rPr>
            </w:pPr>
            <w:r w:rsidRPr="004524B3">
              <w:rPr>
                <w:sz w:val="20"/>
                <w:szCs w:val="20"/>
              </w:rPr>
              <w:t>Умение выбирать и применять выразительные средства для реализации собственного замысла при выполнении работы.</w:t>
            </w:r>
          </w:p>
          <w:p w:rsidR="00674320" w:rsidRPr="004524B3" w:rsidRDefault="00674320" w:rsidP="00F70BFE">
            <w:pPr>
              <w:rPr>
                <w:sz w:val="20"/>
                <w:szCs w:val="20"/>
              </w:rPr>
            </w:pPr>
          </w:p>
        </w:tc>
        <w:tc>
          <w:tcPr>
            <w:tcW w:w="1278" w:type="dxa"/>
            <w:shd w:val="clear" w:color="auto" w:fill="auto"/>
          </w:tcPr>
          <w:p w:rsidR="00674320" w:rsidRPr="004524B3" w:rsidRDefault="00674320" w:rsidP="00F70BFE">
            <w:pPr>
              <w:rPr>
                <w:sz w:val="20"/>
                <w:szCs w:val="20"/>
              </w:rPr>
            </w:pPr>
            <w:r w:rsidRPr="004524B3">
              <w:rPr>
                <w:sz w:val="20"/>
                <w:szCs w:val="20"/>
              </w:rPr>
              <w:t>Декор форма цвет</w:t>
            </w:r>
          </w:p>
          <w:p w:rsidR="00674320" w:rsidRPr="004524B3" w:rsidRDefault="00674320" w:rsidP="00F70BFE">
            <w:pPr>
              <w:rPr>
                <w:sz w:val="20"/>
                <w:szCs w:val="20"/>
              </w:rPr>
            </w:pPr>
          </w:p>
        </w:tc>
        <w:tc>
          <w:tcPr>
            <w:tcW w:w="3740" w:type="dxa"/>
            <w:shd w:val="clear" w:color="auto" w:fill="auto"/>
          </w:tcPr>
          <w:p w:rsidR="00674320" w:rsidRPr="004524B3" w:rsidRDefault="00674320" w:rsidP="00F70BFE">
            <w:pPr>
              <w:rPr>
                <w:i/>
                <w:sz w:val="20"/>
                <w:szCs w:val="20"/>
              </w:rPr>
            </w:pPr>
            <w:r w:rsidRPr="004524B3">
              <w:rPr>
                <w:i/>
                <w:sz w:val="20"/>
                <w:szCs w:val="20"/>
              </w:rPr>
              <w:t>Познавательные:</w:t>
            </w:r>
          </w:p>
          <w:p w:rsidR="00674320" w:rsidRPr="004524B3" w:rsidRDefault="00674320" w:rsidP="00F70BFE">
            <w:pPr>
              <w:rPr>
                <w:sz w:val="20"/>
                <w:szCs w:val="20"/>
              </w:rPr>
            </w:pPr>
            <w:r w:rsidRPr="004524B3">
              <w:rPr>
                <w:sz w:val="20"/>
                <w:szCs w:val="20"/>
              </w:rPr>
              <w:t xml:space="preserve"> -выбирать и использовать адекватные выразительные средства.</w:t>
            </w:r>
          </w:p>
          <w:p w:rsidR="00674320" w:rsidRPr="004524B3" w:rsidRDefault="00674320" w:rsidP="00F70BFE">
            <w:pPr>
              <w:spacing w:before="15" w:after="15"/>
              <w:rPr>
                <w:i/>
                <w:sz w:val="20"/>
                <w:szCs w:val="20"/>
              </w:rPr>
            </w:pPr>
            <w:r w:rsidRPr="004524B3">
              <w:rPr>
                <w:i/>
                <w:sz w:val="20"/>
                <w:szCs w:val="20"/>
              </w:rPr>
              <w:t xml:space="preserve">Коммуникативные: </w:t>
            </w:r>
          </w:p>
          <w:p w:rsidR="00674320" w:rsidRPr="004524B3" w:rsidRDefault="00674320" w:rsidP="00F70BFE">
            <w:pPr>
              <w:spacing w:before="15" w:after="15"/>
              <w:rPr>
                <w:sz w:val="20"/>
                <w:szCs w:val="20"/>
              </w:rPr>
            </w:pPr>
            <w:r w:rsidRPr="004524B3">
              <w:rPr>
                <w:sz w:val="20"/>
                <w:szCs w:val="20"/>
              </w:rPr>
              <w:t>-устанавливать соответствие результата поставленной задачи.</w:t>
            </w:r>
          </w:p>
          <w:p w:rsidR="00674320" w:rsidRPr="004524B3" w:rsidRDefault="00674320" w:rsidP="00F70BFE">
            <w:pPr>
              <w:spacing w:before="15" w:after="15"/>
              <w:rPr>
                <w:i/>
                <w:sz w:val="20"/>
                <w:szCs w:val="20"/>
              </w:rPr>
            </w:pPr>
            <w:r w:rsidRPr="004524B3">
              <w:rPr>
                <w:i/>
                <w:sz w:val="20"/>
                <w:szCs w:val="20"/>
              </w:rPr>
              <w:t>Регулятивные:</w:t>
            </w:r>
          </w:p>
          <w:p w:rsidR="00674320" w:rsidRPr="004524B3" w:rsidRDefault="00674320" w:rsidP="00F70BFE">
            <w:pPr>
              <w:spacing w:before="15" w:after="15"/>
              <w:rPr>
                <w:sz w:val="20"/>
                <w:szCs w:val="20"/>
              </w:rPr>
            </w:pPr>
            <w:r w:rsidRPr="004524B3">
              <w:rPr>
                <w:sz w:val="20"/>
                <w:szCs w:val="20"/>
              </w:rPr>
              <w:lastRenderedPageBreak/>
              <w:t>-вносить необходимые изменения в план действий.</w:t>
            </w:r>
          </w:p>
        </w:tc>
        <w:tc>
          <w:tcPr>
            <w:tcW w:w="1861" w:type="dxa"/>
            <w:shd w:val="clear" w:color="auto" w:fill="auto"/>
          </w:tcPr>
          <w:p w:rsidR="00674320" w:rsidRPr="004524B3" w:rsidRDefault="00674320" w:rsidP="00F70BFE">
            <w:pPr>
              <w:rPr>
                <w:sz w:val="20"/>
                <w:szCs w:val="20"/>
              </w:rPr>
            </w:pPr>
            <w:r w:rsidRPr="004524B3">
              <w:rPr>
                <w:sz w:val="20"/>
                <w:szCs w:val="20"/>
              </w:rPr>
              <w:lastRenderedPageBreak/>
              <w:t>Целостный взгляд на окружающий мир.</w:t>
            </w:r>
          </w:p>
        </w:tc>
      </w:tr>
      <w:tr w:rsidR="00674320" w:rsidRPr="004524B3" w:rsidTr="00F70BFE">
        <w:trPr>
          <w:trHeight w:val="898"/>
        </w:trPr>
        <w:tc>
          <w:tcPr>
            <w:tcW w:w="544" w:type="dxa"/>
            <w:shd w:val="clear" w:color="auto" w:fill="auto"/>
          </w:tcPr>
          <w:p w:rsidR="00674320" w:rsidRPr="004524B3" w:rsidRDefault="00674320" w:rsidP="00F70BFE">
            <w:pPr>
              <w:jc w:val="center"/>
              <w:rPr>
                <w:sz w:val="20"/>
                <w:szCs w:val="20"/>
              </w:rPr>
            </w:pPr>
          </w:p>
          <w:p w:rsidR="00674320" w:rsidRPr="004524B3" w:rsidRDefault="00674320" w:rsidP="00F70BFE">
            <w:pPr>
              <w:jc w:val="center"/>
              <w:rPr>
                <w:sz w:val="20"/>
                <w:szCs w:val="20"/>
              </w:rPr>
            </w:pPr>
            <w:r w:rsidRPr="004524B3">
              <w:rPr>
                <w:sz w:val="20"/>
                <w:szCs w:val="20"/>
              </w:rPr>
              <w:t>27</w:t>
            </w:r>
          </w:p>
        </w:tc>
        <w:tc>
          <w:tcPr>
            <w:tcW w:w="983" w:type="dxa"/>
            <w:shd w:val="clear" w:color="auto" w:fill="auto"/>
          </w:tcPr>
          <w:p w:rsidR="00674320" w:rsidRPr="004524B3" w:rsidRDefault="00674320" w:rsidP="00F70BFE">
            <w:pPr>
              <w:rPr>
                <w:sz w:val="20"/>
                <w:szCs w:val="20"/>
              </w:rPr>
            </w:pPr>
          </w:p>
          <w:p w:rsidR="00674320" w:rsidRPr="004524B3" w:rsidRDefault="00674320" w:rsidP="00F70BFE">
            <w:pPr>
              <w:rPr>
                <w:sz w:val="20"/>
                <w:szCs w:val="20"/>
              </w:rPr>
            </w:pPr>
            <w:r w:rsidRPr="004524B3">
              <w:rPr>
                <w:sz w:val="20"/>
                <w:szCs w:val="20"/>
              </w:rPr>
              <w:t>21-25.04</w:t>
            </w:r>
          </w:p>
        </w:tc>
        <w:tc>
          <w:tcPr>
            <w:tcW w:w="1991" w:type="dxa"/>
            <w:shd w:val="clear" w:color="auto" w:fill="auto"/>
          </w:tcPr>
          <w:p w:rsidR="00674320" w:rsidRPr="004524B3" w:rsidRDefault="00674320" w:rsidP="00F70BFE">
            <w:pPr>
              <w:rPr>
                <w:b/>
                <w:sz w:val="20"/>
                <w:szCs w:val="20"/>
              </w:rPr>
            </w:pPr>
          </w:p>
          <w:p w:rsidR="00674320" w:rsidRPr="004524B3" w:rsidRDefault="00674320" w:rsidP="00F70BFE">
            <w:pPr>
              <w:rPr>
                <w:b/>
                <w:sz w:val="20"/>
                <w:szCs w:val="20"/>
              </w:rPr>
            </w:pPr>
            <w:r w:rsidRPr="004524B3">
              <w:rPr>
                <w:b/>
                <w:sz w:val="20"/>
                <w:szCs w:val="20"/>
              </w:rPr>
              <w:t>Изображение праздничного города.</w:t>
            </w:r>
          </w:p>
          <w:p w:rsidR="00674320" w:rsidRPr="004524B3" w:rsidRDefault="00674320" w:rsidP="00F70BFE">
            <w:pPr>
              <w:rPr>
                <w:b/>
                <w:sz w:val="20"/>
                <w:szCs w:val="20"/>
              </w:rPr>
            </w:pPr>
          </w:p>
        </w:tc>
        <w:tc>
          <w:tcPr>
            <w:tcW w:w="2090" w:type="dxa"/>
            <w:shd w:val="clear" w:color="auto" w:fill="auto"/>
          </w:tcPr>
          <w:p w:rsidR="00674320" w:rsidRPr="004524B3" w:rsidRDefault="00674320" w:rsidP="00F70BFE">
            <w:pPr>
              <w:rPr>
                <w:sz w:val="20"/>
                <w:szCs w:val="20"/>
              </w:rPr>
            </w:pPr>
            <w:r w:rsidRPr="004524B3">
              <w:rPr>
                <w:b/>
                <w:bCs/>
                <w:sz w:val="20"/>
                <w:szCs w:val="20"/>
              </w:rPr>
              <w:t>С</w:t>
            </w:r>
            <w:r w:rsidRPr="004524B3">
              <w:rPr>
                <w:sz w:val="20"/>
                <w:szCs w:val="20"/>
              </w:rPr>
              <w:t>равнивать различные виды и жанры изобразительного искусства (графики, живописи, декоративно-прикладного искусства).</w:t>
            </w:r>
          </w:p>
          <w:p w:rsidR="00674320" w:rsidRPr="004524B3" w:rsidRDefault="00674320" w:rsidP="00F70BFE">
            <w:pPr>
              <w:rPr>
                <w:sz w:val="20"/>
                <w:szCs w:val="20"/>
              </w:rPr>
            </w:pPr>
          </w:p>
        </w:tc>
        <w:tc>
          <w:tcPr>
            <w:tcW w:w="1051" w:type="dxa"/>
            <w:shd w:val="clear" w:color="auto" w:fill="auto"/>
          </w:tcPr>
          <w:p w:rsidR="00674320" w:rsidRPr="004524B3" w:rsidRDefault="00674320" w:rsidP="00F70BFE">
            <w:pPr>
              <w:rPr>
                <w:sz w:val="20"/>
                <w:szCs w:val="20"/>
              </w:rPr>
            </w:pPr>
            <w:r w:rsidRPr="004524B3">
              <w:rPr>
                <w:sz w:val="20"/>
                <w:szCs w:val="20"/>
              </w:rPr>
              <w:t>Урок-настроение</w:t>
            </w:r>
          </w:p>
        </w:tc>
        <w:tc>
          <w:tcPr>
            <w:tcW w:w="2621" w:type="dxa"/>
            <w:gridSpan w:val="2"/>
            <w:shd w:val="clear" w:color="auto" w:fill="auto"/>
          </w:tcPr>
          <w:p w:rsidR="00674320" w:rsidRPr="004524B3" w:rsidRDefault="00674320" w:rsidP="00F70BFE">
            <w:pPr>
              <w:rPr>
                <w:sz w:val="20"/>
                <w:szCs w:val="20"/>
              </w:rPr>
            </w:pPr>
            <w:r w:rsidRPr="004524B3">
              <w:rPr>
                <w:bCs/>
                <w:sz w:val="20"/>
                <w:szCs w:val="20"/>
              </w:rPr>
              <w:t>Знать</w:t>
            </w:r>
            <w:r w:rsidRPr="004524B3">
              <w:rPr>
                <w:sz w:val="20"/>
                <w:szCs w:val="20"/>
              </w:rPr>
              <w:t xml:space="preserve"> основные жанры и виды произведений изобразительного искусства.</w:t>
            </w:r>
          </w:p>
          <w:p w:rsidR="00674320" w:rsidRPr="004524B3" w:rsidRDefault="00674320" w:rsidP="00F70BFE">
            <w:pPr>
              <w:rPr>
                <w:sz w:val="20"/>
                <w:szCs w:val="20"/>
              </w:rPr>
            </w:pPr>
          </w:p>
        </w:tc>
        <w:tc>
          <w:tcPr>
            <w:tcW w:w="1278" w:type="dxa"/>
            <w:shd w:val="clear" w:color="auto" w:fill="auto"/>
          </w:tcPr>
          <w:p w:rsidR="00674320" w:rsidRPr="004524B3" w:rsidRDefault="00674320" w:rsidP="00F70BFE">
            <w:pPr>
              <w:rPr>
                <w:sz w:val="20"/>
                <w:szCs w:val="20"/>
              </w:rPr>
            </w:pPr>
            <w:r w:rsidRPr="004524B3">
              <w:rPr>
                <w:sz w:val="20"/>
                <w:szCs w:val="20"/>
              </w:rPr>
              <w:t>Графика</w:t>
            </w:r>
          </w:p>
        </w:tc>
        <w:tc>
          <w:tcPr>
            <w:tcW w:w="3740" w:type="dxa"/>
            <w:shd w:val="clear" w:color="auto" w:fill="auto"/>
          </w:tcPr>
          <w:p w:rsidR="00674320" w:rsidRPr="004524B3" w:rsidRDefault="00674320" w:rsidP="00F70BFE">
            <w:pPr>
              <w:rPr>
                <w:i/>
                <w:sz w:val="20"/>
                <w:szCs w:val="20"/>
              </w:rPr>
            </w:pPr>
            <w:r w:rsidRPr="004524B3">
              <w:rPr>
                <w:i/>
                <w:sz w:val="20"/>
                <w:szCs w:val="20"/>
              </w:rPr>
              <w:t>Познавательные:</w:t>
            </w:r>
          </w:p>
          <w:p w:rsidR="00674320" w:rsidRPr="004524B3" w:rsidRDefault="00674320" w:rsidP="00F70BFE">
            <w:pPr>
              <w:rPr>
                <w:sz w:val="20"/>
                <w:szCs w:val="20"/>
              </w:rPr>
            </w:pPr>
            <w:r w:rsidRPr="004524B3">
              <w:rPr>
                <w:sz w:val="20"/>
                <w:szCs w:val="20"/>
              </w:rPr>
              <w:t>-осознанно строить сообщения в устной форме.</w:t>
            </w:r>
          </w:p>
          <w:p w:rsidR="00674320" w:rsidRPr="004524B3" w:rsidRDefault="00674320" w:rsidP="00F70BFE">
            <w:pPr>
              <w:spacing w:before="15" w:after="15"/>
              <w:rPr>
                <w:i/>
                <w:sz w:val="20"/>
                <w:szCs w:val="20"/>
              </w:rPr>
            </w:pPr>
            <w:r w:rsidRPr="004524B3">
              <w:rPr>
                <w:i/>
                <w:sz w:val="20"/>
                <w:szCs w:val="20"/>
              </w:rPr>
              <w:t>Коммуникативные:</w:t>
            </w:r>
          </w:p>
          <w:p w:rsidR="00674320" w:rsidRPr="004524B3" w:rsidRDefault="00674320" w:rsidP="00F70BFE">
            <w:pPr>
              <w:spacing w:before="15" w:after="15"/>
              <w:rPr>
                <w:sz w:val="20"/>
                <w:szCs w:val="20"/>
              </w:rPr>
            </w:pPr>
            <w:r w:rsidRPr="004524B3">
              <w:rPr>
                <w:sz w:val="20"/>
                <w:szCs w:val="20"/>
              </w:rPr>
              <w:t>-проявлять активность, формулировать собственное мнение.</w:t>
            </w:r>
          </w:p>
          <w:p w:rsidR="00674320" w:rsidRPr="004524B3" w:rsidRDefault="00674320" w:rsidP="00F70BFE">
            <w:pPr>
              <w:spacing w:before="15" w:after="15"/>
              <w:rPr>
                <w:i/>
                <w:sz w:val="20"/>
                <w:szCs w:val="20"/>
              </w:rPr>
            </w:pPr>
            <w:r w:rsidRPr="004524B3">
              <w:rPr>
                <w:i/>
                <w:sz w:val="20"/>
                <w:szCs w:val="20"/>
              </w:rPr>
              <w:t>Регулятивные:</w:t>
            </w:r>
          </w:p>
          <w:p w:rsidR="00674320" w:rsidRPr="004524B3" w:rsidRDefault="00674320" w:rsidP="00F70BFE">
            <w:pPr>
              <w:spacing w:before="15" w:after="15"/>
              <w:rPr>
                <w:sz w:val="20"/>
                <w:szCs w:val="20"/>
              </w:rPr>
            </w:pPr>
            <w:r w:rsidRPr="004524B3">
              <w:rPr>
                <w:sz w:val="20"/>
                <w:szCs w:val="20"/>
              </w:rPr>
              <w:t>-адекватно использовать речь в высказывании.</w:t>
            </w:r>
          </w:p>
        </w:tc>
        <w:tc>
          <w:tcPr>
            <w:tcW w:w="1861" w:type="dxa"/>
            <w:shd w:val="clear" w:color="auto" w:fill="auto"/>
          </w:tcPr>
          <w:p w:rsidR="00674320" w:rsidRPr="004524B3" w:rsidRDefault="00674320" w:rsidP="00F70BFE">
            <w:pPr>
              <w:rPr>
                <w:sz w:val="20"/>
                <w:szCs w:val="20"/>
              </w:rPr>
            </w:pPr>
            <w:r w:rsidRPr="004524B3">
              <w:rPr>
                <w:sz w:val="20"/>
                <w:szCs w:val="20"/>
              </w:rPr>
              <w:t>Эстетические потребности.</w:t>
            </w:r>
          </w:p>
        </w:tc>
      </w:tr>
      <w:tr w:rsidR="00674320" w:rsidRPr="004524B3" w:rsidTr="00F70BFE">
        <w:trPr>
          <w:trHeight w:val="892"/>
        </w:trPr>
        <w:tc>
          <w:tcPr>
            <w:tcW w:w="544" w:type="dxa"/>
            <w:shd w:val="clear" w:color="auto" w:fill="auto"/>
          </w:tcPr>
          <w:p w:rsidR="00674320" w:rsidRPr="004524B3" w:rsidRDefault="00674320" w:rsidP="00F70BFE">
            <w:pPr>
              <w:jc w:val="center"/>
              <w:rPr>
                <w:sz w:val="20"/>
                <w:szCs w:val="20"/>
              </w:rPr>
            </w:pPr>
          </w:p>
          <w:p w:rsidR="00674320" w:rsidRPr="004524B3" w:rsidRDefault="00674320" w:rsidP="00F70BFE">
            <w:pPr>
              <w:jc w:val="center"/>
              <w:rPr>
                <w:sz w:val="20"/>
                <w:szCs w:val="20"/>
              </w:rPr>
            </w:pPr>
            <w:r w:rsidRPr="004524B3">
              <w:rPr>
                <w:sz w:val="20"/>
                <w:szCs w:val="20"/>
              </w:rPr>
              <w:t>28</w:t>
            </w:r>
          </w:p>
          <w:p w:rsidR="00674320" w:rsidRPr="004524B3" w:rsidRDefault="00674320" w:rsidP="00F70BFE">
            <w:pPr>
              <w:jc w:val="center"/>
              <w:rPr>
                <w:sz w:val="20"/>
                <w:szCs w:val="20"/>
              </w:rPr>
            </w:pPr>
          </w:p>
          <w:p w:rsidR="00674320" w:rsidRPr="004524B3" w:rsidRDefault="00674320" w:rsidP="00F70BFE">
            <w:pPr>
              <w:jc w:val="center"/>
              <w:rPr>
                <w:sz w:val="20"/>
                <w:szCs w:val="20"/>
              </w:rPr>
            </w:pPr>
            <w:r w:rsidRPr="004524B3">
              <w:rPr>
                <w:sz w:val="20"/>
                <w:szCs w:val="20"/>
              </w:rPr>
              <w:t>29</w:t>
            </w:r>
          </w:p>
          <w:p w:rsidR="00674320" w:rsidRPr="004524B3" w:rsidRDefault="00674320" w:rsidP="00F70BFE">
            <w:pPr>
              <w:rPr>
                <w:sz w:val="20"/>
                <w:szCs w:val="20"/>
              </w:rPr>
            </w:pPr>
          </w:p>
        </w:tc>
        <w:tc>
          <w:tcPr>
            <w:tcW w:w="983" w:type="dxa"/>
            <w:shd w:val="clear" w:color="auto" w:fill="auto"/>
          </w:tcPr>
          <w:p w:rsidR="00674320" w:rsidRPr="004524B3" w:rsidRDefault="00674320" w:rsidP="00F70BFE">
            <w:pPr>
              <w:rPr>
                <w:sz w:val="20"/>
                <w:szCs w:val="20"/>
              </w:rPr>
            </w:pPr>
          </w:p>
          <w:p w:rsidR="00674320" w:rsidRPr="004524B3" w:rsidRDefault="00674320" w:rsidP="00F70BFE">
            <w:pPr>
              <w:rPr>
                <w:sz w:val="20"/>
                <w:szCs w:val="20"/>
              </w:rPr>
            </w:pPr>
            <w:r w:rsidRPr="004524B3">
              <w:rPr>
                <w:sz w:val="20"/>
                <w:szCs w:val="20"/>
              </w:rPr>
              <w:t>28-30.04</w:t>
            </w:r>
          </w:p>
          <w:p w:rsidR="00674320" w:rsidRPr="004524B3" w:rsidRDefault="00674320" w:rsidP="00F70BFE">
            <w:pPr>
              <w:rPr>
                <w:sz w:val="20"/>
                <w:szCs w:val="20"/>
              </w:rPr>
            </w:pPr>
          </w:p>
          <w:p w:rsidR="00674320" w:rsidRPr="004524B3" w:rsidRDefault="00674320" w:rsidP="00F70BFE">
            <w:pPr>
              <w:rPr>
                <w:sz w:val="20"/>
                <w:szCs w:val="20"/>
              </w:rPr>
            </w:pPr>
            <w:r w:rsidRPr="004524B3">
              <w:rPr>
                <w:sz w:val="20"/>
                <w:szCs w:val="20"/>
              </w:rPr>
              <w:t>5-9.05</w:t>
            </w:r>
          </w:p>
        </w:tc>
        <w:tc>
          <w:tcPr>
            <w:tcW w:w="1991" w:type="dxa"/>
            <w:shd w:val="clear" w:color="auto" w:fill="auto"/>
          </w:tcPr>
          <w:p w:rsidR="00674320" w:rsidRPr="004524B3" w:rsidRDefault="00674320" w:rsidP="00F70BFE">
            <w:pPr>
              <w:rPr>
                <w:b/>
                <w:sz w:val="20"/>
                <w:szCs w:val="20"/>
              </w:rPr>
            </w:pPr>
          </w:p>
          <w:p w:rsidR="00674320" w:rsidRPr="004524B3" w:rsidRDefault="00674320" w:rsidP="00F70BFE">
            <w:pPr>
              <w:rPr>
                <w:b/>
                <w:sz w:val="20"/>
                <w:szCs w:val="20"/>
              </w:rPr>
            </w:pPr>
            <w:r w:rsidRPr="004524B3">
              <w:rPr>
                <w:b/>
                <w:sz w:val="20"/>
                <w:szCs w:val="20"/>
              </w:rPr>
              <w:t xml:space="preserve">Сказочная страна. </w:t>
            </w:r>
          </w:p>
          <w:p w:rsidR="00674320" w:rsidRPr="004524B3" w:rsidRDefault="00674320" w:rsidP="00F70BFE">
            <w:pPr>
              <w:rPr>
                <w:sz w:val="20"/>
                <w:szCs w:val="20"/>
              </w:rPr>
            </w:pPr>
            <w:r w:rsidRPr="004524B3">
              <w:rPr>
                <w:sz w:val="20"/>
                <w:szCs w:val="20"/>
              </w:rPr>
              <w:t>По сказкам</w:t>
            </w:r>
          </w:p>
        </w:tc>
        <w:tc>
          <w:tcPr>
            <w:tcW w:w="2090" w:type="dxa"/>
            <w:shd w:val="clear" w:color="auto" w:fill="auto"/>
          </w:tcPr>
          <w:p w:rsidR="00674320" w:rsidRPr="004524B3" w:rsidRDefault="00674320" w:rsidP="00F70BFE">
            <w:pPr>
              <w:rPr>
                <w:sz w:val="20"/>
                <w:szCs w:val="20"/>
              </w:rPr>
            </w:pPr>
            <w:r w:rsidRPr="004524B3">
              <w:rPr>
                <w:bCs/>
                <w:sz w:val="20"/>
                <w:szCs w:val="20"/>
              </w:rPr>
              <w:t>Использовать</w:t>
            </w:r>
            <w:r w:rsidRPr="004524B3">
              <w:rPr>
                <w:b/>
                <w:bCs/>
                <w:sz w:val="20"/>
                <w:szCs w:val="20"/>
              </w:rPr>
              <w:t xml:space="preserve"> х</w:t>
            </w:r>
            <w:r w:rsidRPr="004524B3">
              <w:rPr>
                <w:sz w:val="20"/>
                <w:szCs w:val="20"/>
              </w:rPr>
              <w:t>удожественные материалы  и средства выразительности в декоративных работах.</w:t>
            </w:r>
          </w:p>
        </w:tc>
        <w:tc>
          <w:tcPr>
            <w:tcW w:w="1051" w:type="dxa"/>
            <w:shd w:val="clear" w:color="auto" w:fill="auto"/>
          </w:tcPr>
          <w:p w:rsidR="00674320" w:rsidRPr="004524B3" w:rsidRDefault="00674320" w:rsidP="00F70BFE">
            <w:pPr>
              <w:rPr>
                <w:sz w:val="20"/>
                <w:szCs w:val="20"/>
              </w:rPr>
            </w:pPr>
            <w:r w:rsidRPr="004524B3">
              <w:rPr>
                <w:sz w:val="20"/>
                <w:szCs w:val="20"/>
              </w:rPr>
              <w:t xml:space="preserve">Урок- путешествие в </w:t>
            </w:r>
            <w:proofErr w:type="spellStart"/>
            <w:r w:rsidRPr="004524B3">
              <w:rPr>
                <w:sz w:val="20"/>
                <w:szCs w:val="20"/>
              </w:rPr>
              <w:t>казку</w:t>
            </w:r>
            <w:proofErr w:type="spellEnd"/>
          </w:p>
        </w:tc>
        <w:tc>
          <w:tcPr>
            <w:tcW w:w="2621" w:type="dxa"/>
            <w:gridSpan w:val="2"/>
            <w:shd w:val="clear" w:color="auto" w:fill="auto"/>
          </w:tcPr>
          <w:p w:rsidR="00674320" w:rsidRPr="004524B3" w:rsidRDefault="00674320" w:rsidP="00F70BFE">
            <w:pPr>
              <w:rPr>
                <w:sz w:val="20"/>
                <w:szCs w:val="20"/>
              </w:rPr>
            </w:pPr>
            <w:r w:rsidRPr="004524B3">
              <w:rPr>
                <w:sz w:val="20"/>
                <w:szCs w:val="20"/>
              </w:rPr>
              <w:t>Формирование представлений о пространственной композиции, умение сформулировать замысел.</w:t>
            </w:r>
          </w:p>
        </w:tc>
        <w:tc>
          <w:tcPr>
            <w:tcW w:w="1278" w:type="dxa"/>
            <w:shd w:val="clear" w:color="auto" w:fill="auto"/>
          </w:tcPr>
          <w:p w:rsidR="00674320" w:rsidRPr="004524B3" w:rsidRDefault="00674320" w:rsidP="00F70BFE">
            <w:pPr>
              <w:rPr>
                <w:sz w:val="20"/>
                <w:szCs w:val="20"/>
              </w:rPr>
            </w:pPr>
            <w:r w:rsidRPr="004524B3">
              <w:rPr>
                <w:sz w:val="20"/>
                <w:szCs w:val="20"/>
              </w:rPr>
              <w:t>Панно</w:t>
            </w:r>
          </w:p>
        </w:tc>
        <w:tc>
          <w:tcPr>
            <w:tcW w:w="3740" w:type="dxa"/>
            <w:shd w:val="clear" w:color="auto" w:fill="auto"/>
          </w:tcPr>
          <w:p w:rsidR="00674320" w:rsidRPr="004524B3" w:rsidRDefault="00674320" w:rsidP="00F70BFE">
            <w:pPr>
              <w:rPr>
                <w:i/>
                <w:sz w:val="20"/>
                <w:szCs w:val="20"/>
              </w:rPr>
            </w:pPr>
            <w:r w:rsidRPr="004524B3">
              <w:rPr>
                <w:i/>
                <w:sz w:val="20"/>
                <w:szCs w:val="20"/>
              </w:rPr>
              <w:t>Познавательные:</w:t>
            </w:r>
          </w:p>
          <w:p w:rsidR="00674320" w:rsidRPr="004524B3" w:rsidRDefault="00674320" w:rsidP="00F70BFE">
            <w:pPr>
              <w:rPr>
                <w:sz w:val="20"/>
                <w:szCs w:val="20"/>
              </w:rPr>
            </w:pPr>
            <w:r w:rsidRPr="004524B3">
              <w:rPr>
                <w:sz w:val="20"/>
                <w:szCs w:val="20"/>
              </w:rPr>
              <w:t>-ставить и формулировать проблему.</w:t>
            </w:r>
          </w:p>
          <w:p w:rsidR="00674320" w:rsidRPr="004524B3" w:rsidRDefault="00674320" w:rsidP="00F70BFE">
            <w:pPr>
              <w:spacing w:before="15" w:after="15"/>
              <w:rPr>
                <w:i/>
                <w:sz w:val="20"/>
                <w:szCs w:val="20"/>
              </w:rPr>
            </w:pPr>
            <w:r w:rsidRPr="004524B3">
              <w:rPr>
                <w:i/>
                <w:sz w:val="20"/>
                <w:szCs w:val="20"/>
              </w:rPr>
              <w:t>Коммуникативные:</w:t>
            </w:r>
          </w:p>
          <w:p w:rsidR="00674320" w:rsidRPr="004524B3" w:rsidRDefault="00674320" w:rsidP="00F70BFE">
            <w:pPr>
              <w:spacing w:before="15" w:after="15"/>
              <w:rPr>
                <w:sz w:val="20"/>
                <w:szCs w:val="20"/>
              </w:rPr>
            </w:pPr>
            <w:r w:rsidRPr="004524B3">
              <w:rPr>
                <w:sz w:val="20"/>
                <w:szCs w:val="20"/>
              </w:rPr>
              <w:t>-определять общую цель и пути ее достижения.</w:t>
            </w:r>
          </w:p>
          <w:p w:rsidR="00674320" w:rsidRPr="004524B3" w:rsidRDefault="00674320" w:rsidP="00F70BFE">
            <w:pPr>
              <w:spacing w:before="15" w:after="15"/>
              <w:rPr>
                <w:i/>
                <w:sz w:val="20"/>
                <w:szCs w:val="20"/>
              </w:rPr>
            </w:pPr>
            <w:r w:rsidRPr="004524B3">
              <w:rPr>
                <w:i/>
                <w:sz w:val="20"/>
                <w:szCs w:val="20"/>
              </w:rPr>
              <w:t>Регулятивные:</w:t>
            </w:r>
          </w:p>
          <w:p w:rsidR="00674320" w:rsidRPr="004524B3" w:rsidRDefault="00674320" w:rsidP="00F70BFE">
            <w:pPr>
              <w:rPr>
                <w:sz w:val="20"/>
                <w:szCs w:val="20"/>
              </w:rPr>
            </w:pPr>
            <w:r w:rsidRPr="004524B3">
              <w:rPr>
                <w:sz w:val="20"/>
                <w:szCs w:val="20"/>
              </w:rPr>
              <w:t>-составлять план и последовательность действий.</w:t>
            </w:r>
          </w:p>
        </w:tc>
        <w:tc>
          <w:tcPr>
            <w:tcW w:w="1861" w:type="dxa"/>
            <w:shd w:val="clear" w:color="auto" w:fill="auto"/>
          </w:tcPr>
          <w:p w:rsidR="00674320" w:rsidRPr="004524B3" w:rsidRDefault="00674320" w:rsidP="00F70BFE">
            <w:pPr>
              <w:rPr>
                <w:sz w:val="20"/>
                <w:szCs w:val="20"/>
              </w:rPr>
            </w:pPr>
            <w:r w:rsidRPr="004524B3">
              <w:rPr>
                <w:sz w:val="20"/>
                <w:szCs w:val="20"/>
              </w:rPr>
              <w:t>Симпатия как понимание чувств других людей</w:t>
            </w:r>
          </w:p>
        </w:tc>
      </w:tr>
      <w:tr w:rsidR="00674320" w:rsidRPr="004524B3" w:rsidTr="00F70BFE">
        <w:trPr>
          <w:trHeight w:val="494"/>
        </w:trPr>
        <w:tc>
          <w:tcPr>
            <w:tcW w:w="544" w:type="dxa"/>
            <w:shd w:val="clear" w:color="auto" w:fill="auto"/>
          </w:tcPr>
          <w:p w:rsidR="00674320" w:rsidRPr="004524B3" w:rsidRDefault="00674320" w:rsidP="00F70BFE">
            <w:pPr>
              <w:jc w:val="center"/>
              <w:rPr>
                <w:sz w:val="20"/>
                <w:szCs w:val="20"/>
              </w:rPr>
            </w:pPr>
          </w:p>
          <w:p w:rsidR="00674320" w:rsidRPr="004524B3" w:rsidRDefault="00674320" w:rsidP="00F70BFE">
            <w:pPr>
              <w:jc w:val="center"/>
              <w:rPr>
                <w:sz w:val="20"/>
                <w:szCs w:val="20"/>
              </w:rPr>
            </w:pPr>
            <w:r w:rsidRPr="004524B3">
              <w:rPr>
                <w:sz w:val="20"/>
                <w:szCs w:val="20"/>
              </w:rPr>
              <w:t>30</w:t>
            </w:r>
          </w:p>
          <w:p w:rsidR="00674320" w:rsidRPr="004524B3" w:rsidRDefault="00674320" w:rsidP="00F70BFE">
            <w:pPr>
              <w:jc w:val="center"/>
              <w:rPr>
                <w:sz w:val="20"/>
                <w:szCs w:val="20"/>
              </w:rPr>
            </w:pPr>
          </w:p>
          <w:p w:rsidR="00674320" w:rsidRPr="004524B3" w:rsidRDefault="00674320" w:rsidP="00F70BFE">
            <w:pPr>
              <w:jc w:val="center"/>
              <w:rPr>
                <w:sz w:val="20"/>
                <w:szCs w:val="20"/>
              </w:rPr>
            </w:pPr>
          </w:p>
        </w:tc>
        <w:tc>
          <w:tcPr>
            <w:tcW w:w="983" w:type="dxa"/>
            <w:shd w:val="clear" w:color="auto" w:fill="auto"/>
          </w:tcPr>
          <w:p w:rsidR="00674320" w:rsidRPr="004524B3" w:rsidRDefault="00674320" w:rsidP="00F70BFE">
            <w:pPr>
              <w:rPr>
                <w:sz w:val="20"/>
                <w:szCs w:val="20"/>
              </w:rPr>
            </w:pPr>
          </w:p>
          <w:p w:rsidR="00674320" w:rsidRPr="004524B3" w:rsidRDefault="00674320" w:rsidP="00F70BFE">
            <w:pPr>
              <w:rPr>
                <w:sz w:val="20"/>
                <w:szCs w:val="20"/>
              </w:rPr>
            </w:pPr>
            <w:r w:rsidRPr="004524B3">
              <w:rPr>
                <w:sz w:val="20"/>
                <w:szCs w:val="20"/>
              </w:rPr>
              <w:t>12-16.05</w:t>
            </w:r>
          </w:p>
        </w:tc>
        <w:tc>
          <w:tcPr>
            <w:tcW w:w="1991" w:type="dxa"/>
            <w:shd w:val="clear" w:color="auto" w:fill="auto"/>
          </w:tcPr>
          <w:p w:rsidR="00674320" w:rsidRPr="004524B3" w:rsidRDefault="00674320" w:rsidP="00F70BFE">
            <w:pPr>
              <w:rPr>
                <w:b/>
                <w:sz w:val="20"/>
                <w:szCs w:val="20"/>
              </w:rPr>
            </w:pPr>
          </w:p>
          <w:p w:rsidR="00674320" w:rsidRPr="004524B3" w:rsidRDefault="00674320" w:rsidP="00F70BFE">
            <w:pPr>
              <w:rPr>
                <w:b/>
                <w:sz w:val="20"/>
                <w:szCs w:val="20"/>
              </w:rPr>
            </w:pPr>
            <w:r w:rsidRPr="004524B3">
              <w:rPr>
                <w:b/>
                <w:sz w:val="20"/>
                <w:szCs w:val="20"/>
              </w:rPr>
              <w:t xml:space="preserve">Экскурсия в природу. </w:t>
            </w:r>
            <w:r w:rsidRPr="004524B3">
              <w:rPr>
                <w:sz w:val="20"/>
                <w:szCs w:val="20"/>
              </w:rPr>
              <w:t xml:space="preserve"> </w:t>
            </w:r>
          </w:p>
        </w:tc>
        <w:tc>
          <w:tcPr>
            <w:tcW w:w="2090" w:type="dxa"/>
            <w:shd w:val="clear" w:color="auto" w:fill="auto"/>
          </w:tcPr>
          <w:p w:rsidR="00674320" w:rsidRPr="004524B3" w:rsidRDefault="00674320" w:rsidP="00F70BFE">
            <w:pPr>
              <w:rPr>
                <w:sz w:val="20"/>
                <w:szCs w:val="20"/>
              </w:rPr>
            </w:pPr>
            <w:r w:rsidRPr="004524B3">
              <w:rPr>
                <w:sz w:val="20"/>
                <w:szCs w:val="20"/>
              </w:rPr>
              <w:t xml:space="preserve">Экскурсия </w:t>
            </w:r>
          </w:p>
          <w:p w:rsidR="00674320" w:rsidRPr="004524B3" w:rsidRDefault="00674320" w:rsidP="00F70BFE">
            <w:pPr>
              <w:rPr>
                <w:sz w:val="20"/>
                <w:szCs w:val="20"/>
              </w:rPr>
            </w:pPr>
            <w:r w:rsidRPr="004524B3">
              <w:rPr>
                <w:sz w:val="20"/>
                <w:szCs w:val="20"/>
              </w:rPr>
              <w:t xml:space="preserve">в природу, </w:t>
            </w:r>
          </w:p>
          <w:p w:rsidR="00674320" w:rsidRPr="004524B3" w:rsidRDefault="00674320" w:rsidP="00F70BFE">
            <w:pPr>
              <w:rPr>
                <w:b/>
                <w:bCs/>
                <w:sz w:val="20"/>
                <w:szCs w:val="20"/>
              </w:rPr>
            </w:pPr>
            <w:r w:rsidRPr="004524B3">
              <w:rPr>
                <w:sz w:val="20"/>
                <w:szCs w:val="20"/>
              </w:rPr>
              <w:t>зарисовки</w:t>
            </w:r>
            <w:r w:rsidRPr="004524B3">
              <w:rPr>
                <w:b/>
                <w:bCs/>
                <w:sz w:val="20"/>
                <w:szCs w:val="20"/>
              </w:rPr>
              <w:t xml:space="preserve"> </w:t>
            </w:r>
          </w:p>
          <w:p w:rsidR="00674320" w:rsidRPr="004524B3" w:rsidRDefault="00674320" w:rsidP="00F70BFE">
            <w:pPr>
              <w:rPr>
                <w:sz w:val="20"/>
                <w:szCs w:val="20"/>
              </w:rPr>
            </w:pPr>
            <w:r w:rsidRPr="004524B3">
              <w:rPr>
                <w:bCs/>
                <w:sz w:val="20"/>
                <w:szCs w:val="20"/>
              </w:rPr>
              <w:t>И</w:t>
            </w:r>
            <w:r w:rsidRPr="004524B3">
              <w:rPr>
                <w:sz w:val="20"/>
                <w:szCs w:val="20"/>
              </w:rPr>
              <w:t>спользовать художественные материалы (цветные карандаши);</w:t>
            </w:r>
          </w:p>
          <w:p w:rsidR="00674320" w:rsidRPr="004524B3" w:rsidRDefault="00674320" w:rsidP="00F70BFE">
            <w:pPr>
              <w:rPr>
                <w:sz w:val="20"/>
                <w:szCs w:val="20"/>
              </w:rPr>
            </w:pPr>
            <w:r w:rsidRPr="004524B3">
              <w:rPr>
                <w:sz w:val="20"/>
                <w:szCs w:val="20"/>
              </w:rPr>
              <w:t>Применять основные средства художественной выразительности в рисунке (с натуры).</w:t>
            </w:r>
          </w:p>
        </w:tc>
        <w:tc>
          <w:tcPr>
            <w:tcW w:w="1051" w:type="dxa"/>
            <w:shd w:val="clear" w:color="auto" w:fill="auto"/>
          </w:tcPr>
          <w:p w:rsidR="00674320" w:rsidRPr="004524B3" w:rsidRDefault="00674320" w:rsidP="00F70BFE">
            <w:pPr>
              <w:rPr>
                <w:sz w:val="20"/>
                <w:szCs w:val="20"/>
              </w:rPr>
            </w:pPr>
            <w:r w:rsidRPr="004524B3">
              <w:rPr>
                <w:sz w:val="20"/>
                <w:szCs w:val="20"/>
              </w:rPr>
              <w:t>Урок- любование природой</w:t>
            </w:r>
          </w:p>
        </w:tc>
        <w:tc>
          <w:tcPr>
            <w:tcW w:w="2621" w:type="dxa"/>
            <w:gridSpan w:val="2"/>
            <w:shd w:val="clear" w:color="auto" w:fill="auto"/>
          </w:tcPr>
          <w:p w:rsidR="00674320" w:rsidRPr="004524B3" w:rsidRDefault="00674320" w:rsidP="00F70BFE">
            <w:pPr>
              <w:rPr>
                <w:sz w:val="20"/>
                <w:szCs w:val="20"/>
              </w:rPr>
            </w:pPr>
            <w:r w:rsidRPr="004524B3">
              <w:rPr>
                <w:sz w:val="20"/>
                <w:szCs w:val="20"/>
              </w:rPr>
              <w:t xml:space="preserve">Умение применить навыки зарисовок </w:t>
            </w:r>
          </w:p>
          <w:p w:rsidR="00674320" w:rsidRPr="004524B3" w:rsidRDefault="00674320" w:rsidP="00F70BFE">
            <w:pPr>
              <w:rPr>
                <w:sz w:val="20"/>
                <w:szCs w:val="20"/>
              </w:rPr>
            </w:pPr>
            <w:r w:rsidRPr="004524B3">
              <w:rPr>
                <w:sz w:val="20"/>
                <w:szCs w:val="20"/>
              </w:rPr>
              <w:t>с натуры.</w:t>
            </w:r>
          </w:p>
          <w:p w:rsidR="00674320" w:rsidRPr="004524B3" w:rsidRDefault="00674320" w:rsidP="00F70BFE">
            <w:pPr>
              <w:rPr>
                <w:sz w:val="20"/>
                <w:szCs w:val="20"/>
              </w:rPr>
            </w:pPr>
          </w:p>
        </w:tc>
        <w:tc>
          <w:tcPr>
            <w:tcW w:w="1278" w:type="dxa"/>
            <w:shd w:val="clear" w:color="auto" w:fill="auto"/>
          </w:tcPr>
          <w:p w:rsidR="00674320" w:rsidRPr="004524B3" w:rsidRDefault="00674320" w:rsidP="00F70BFE">
            <w:pPr>
              <w:rPr>
                <w:sz w:val="20"/>
                <w:szCs w:val="20"/>
              </w:rPr>
            </w:pPr>
            <w:r w:rsidRPr="004524B3">
              <w:rPr>
                <w:sz w:val="20"/>
                <w:szCs w:val="20"/>
              </w:rPr>
              <w:t>Зарисовка</w:t>
            </w:r>
          </w:p>
        </w:tc>
        <w:tc>
          <w:tcPr>
            <w:tcW w:w="3740" w:type="dxa"/>
            <w:shd w:val="clear" w:color="auto" w:fill="auto"/>
          </w:tcPr>
          <w:p w:rsidR="00674320" w:rsidRPr="004524B3" w:rsidRDefault="00674320" w:rsidP="00F70BFE">
            <w:pPr>
              <w:rPr>
                <w:i/>
                <w:sz w:val="20"/>
                <w:szCs w:val="20"/>
              </w:rPr>
            </w:pPr>
            <w:r w:rsidRPr="004524B3">
              <w:rPr>
                <w:i/>
                <w:sz w:val="20"/>
                <w:szCs w:val="20"/>
              </w:rPr>
              <w:t>Познавательные:</w:t>
            </w:r>
          </w:p>
          <w:p w:rsidR="00674320" w:rsidRPr="004524B3" w:rsidRDefault="00674320" w:rsidP="00F70BFE">
            <w:pPr>
              <w:rPr>
                <w:sz w:val="20"/>
                <w:szCs w:val="20"/>
              </w:rPr>
            </w:pPr>
            <w:r w:rsidRPr="004524B3">
              <w:rPr>
                <w:sz w:val="20"/>
                <w:szCs w:val="20"/>
              </w:rPr>
              <w:t>-использовать общие приемы решения задач.</w:t>
            </w:r>
          </w:p>
          <w:p w:rsidR="00674320" w:rsidRPr="004524B3" w:rsidRDefault="00674320" w:rsidP="00F70BFE">
            <w:pPr>
              <w:spacing w:before="15" w:after="15"/>
              <w:rPr>
                <w:i/>
                <w:sz w:val="20"/>
                <w:szCs w:val="20"/>
              </w:rPr>
            </w:pPr>
            <w:r w:rsidRPr="004524B3">
              <w:rPr>
                <w:i/>
                <w:sz w:val="20"/>
                <w:szCs w:val="20"/>
              </w:rPr>
              <w:t>Коммуникативные:</w:t>
            </w:r>
          </w:p>
          <w:p w:rsidR="00674320" w:rsidRPr="004524B3" w:rsidRDefault="00674320" w:rsidP="00F70BFE">
            <w:pPr>
              <w:spacing w:before="15" w:after="15"/>
              <w:rPr>
                <w:sz w:val="20"/>
                <w:szCs w:val="20"/>
              </w:rPr>
            </w:pPr>
            <w:r w:rsidRPr="004524B3">
              <w:rPr>
                <w:sz w:val="20"/>
                <w:szCs w:val="20"/>
              </w:rPr>
              <w:t>-формулировать свое мнение.</w:t>
            </w:r>
          </w:p>
          <w:p w:rsidR="00674320" w:rsidRPr="004524B3" w:rsidRDefault="00674320" w:rsidP="00F70BFE">
            <w:pPr>
              <w:spacing w:before="15" w:after="15"/>
              <w:rPr>
                <w:i/>
                <w:sz w:val="20"/>
                <w:szCs w:val="20"/>
              </w:rPr>
            </w:pPr>
            <w:r w:rsidRPr="004524B3">
              <w:rPr>
                <w:i/>
                <w:sz w:val="20"/>
                <w:szCs w:val="20"/>
              </w:rPr>
              <w:t>Регулятивные:</w:t>
            </w:r>
          </w:p>
          <w:p w:rsidR="00674320" w:rsidRPr="004524B3" w:rsidRDefault="00674320" w:rsidP="00F70BFE">
            <w:pPr>
              <w:spacing w:before="15" w:after="15"/>
              <w:rPr>
                <w:sz w:val="20"/>
                <w:szCs w:val="20"/>
              </w:rPr>
            </w:pPr>
            <w:r w:rsidRPr="004524B3">
              <w:rPr>
                <w:sz w:val="20"/>
                <w:szCs w:val="20"/>
              </w:rPr>
              <w:t>-удерживать учебную задачу.</w:t>
            </w:r>
          </w:p>
          <w:p w:rsidR="00674320" w:rsidRPr="004524B3" w:rsidRDefault="00674320" w:rsidP="00F70BFE">
            <w:pPr>
              <w:rPr>
                <w:sz w:val="20"/>
                <w:szCs w:val="20"/>
              </w:rPr>
            </w:pPr>
          </w:p>
        </w:tc>
        <w:tc>
          <w:tcPr>
            <w:tcW w:w="1861" w:type="dxa"/>
            <w:shd w:val="clear" w:color="auto" w:fill="auto"/>
          </w:tcPr>
          <w:p w:rsidR="00674320" w:rsidRPr="004524B3" w:rsidRDefault="00674320" w:rsidP="00F70BFE">
            <w:pPr>
              <w:rPr>
                <w:sz w:val="20"/>
                <w:szCs w:val="20"/>
              </w:rPr>
            </w:pPr>
            <w:r w:rsidRPr="004524B3">
              <w:rPr>
                <w:sz w:val="20"/>
                <w:szCs w:val="20"/>
              </w:rPr>
              <w:t>Целостный взгляд на окружающий мир.</w:t>
            </w:r>
          </w:p>
        </w:tc>
      </w:tr>
      <w:tr w:rsidR="00674320" w:rsidRPr="004524B3" w:rsidTr="00F70BFE">
        <w:trPr>
          <w:trHeight w:val="1024"/>
        </w:trPr>
        <w:tc>
          <w:tcPr>
            <w:tcW w:w="544" w:type="dxa"/>
            <w:tcBorders>
              <w:bottom w:val="single" w:sz="4" w:space="0" w:color="auto"/>
            </w:tcBorders>
            <w:shd w:val="clear" w:color="auto" w:fill="auto"/>
          </w:tcPr>
          <w:p w:rsidR="00674320" w:rsidRPr="004524B3" w:rsidRDefault="00674320" w:rsidP="00F70BFE">
            <w:pPr>
              <w:jc w:val="center"/>
              <w:rPr>
                <w:sz w:val="20"/>
                <w:szCs w:val="20"/>
              </w:rPr>
            </w:pPr>
          </w:p>
          <w:p w:rsidR="00674320" w:rsidRPr="004524B3" w:rsidRDefault="00674320" w:rsidP="00F70BFE">
            <w:pPr>
              <w:jc w:val="center"/>
              <w:rPr>
                <w:sz w:val="20"/>
                <w:szCs w:val="20"/>
              </w:rPr>
            </w:pPr>
            <w:r w:rsidRPr="004524B3">
              <w:rPr>
                <w:sz w:val="20"/>
                <w:szCs w:val="20"/>
              </w:rPr>
              <w:t>31</w:t>
            </w:r>
          </w:p>
        </w:tc>
        <w:tc>
          <w:tcPr>
            <w:tcW w:w="983" w:type="dxa"/>
            <w:tcBorders>
              <w:bottom w:val="single" w:sz="4" w:space="0" w:color="auto"/>
            </w:tcBorders>
            <w:shd w:val="clear" w:color="auto" w:fill="auto"/>
          </w:tcPr>
          <w:p w:rsidR="00674320" w:rsidRPr="004524B3" w:rsidRDefault="00674320" w:rsidP="00F70BFE">
            <w:pPr>
              <w:rPr>
                <w:sz w:val="20"/>
                <w:szCs w:val="20"/>
              </w:rPr>
            </w:pPr>
          </w:p>
          <w:p w:rsidR="00674320" w:rsidRPr="004524B3" w:rsidRDefault="00674320" w:rsidP="00F70BFE">
            <w:pPr>
              <w:rPr>
                <w:sz w:val="20"/>
                <w:szCs w:val="20"/>
              </w:rPr>
            </w:pPr>
            <w:r w:rsidRPr="004524B3">
              <w:rPr>
                <w:sz w:val="20"/>
                <w:szCs w:val="20"/>
              </w:rPr>
              <w:t>19-23.05</w:t>
            </w:r>
          </w:p>
        </w:tc>
        <w:tc>
          <w:tcPr>
            <w:tcW w:w="1991" w:type="dxa"/>
            <w:tcBorders>
              <w:bottom w:val="single" w:sz="4" w:space="0" w:color="auto"/>
            </w:tcBorders>
            <w:shd w:val="clear" w:color="auto" w:fill="auto"/>
          </w:tcPr>
          <w:p w:rsidR="00674320" w:rsidRPr="004524B3" w:rsidRDefault="00674320" w:rsidP="00F70BFE">
            <w:pPr>
              <w:rPr>
                <w:b/>
                <w:sz w:val="20"/>
                <w:szCs w:val="20"/>
              </w:rPr>
            </w:pPr>
          </w:p>
          <w:p w:rsidR="00674320" w:rsidRPr="004524B3" w:rsidRDefault="00674320" w:rsidP="00F70BFE">
            <w:pPr>
              <w:rPr>
                <w:b/>
                <w:sz w:val="20"/>
                <w:szCs w:val="20"/>
              </w:rPr>
            </w:pPr>
            <w:r w:rsidRPr="004524B3">
              <w:rPr>
                <w:b/>
                <w:sz w:val="20"/>
                <w:szCs w:val="20"/>
              </w:rPr>
              <w:t>Здравствуй, лето!</w:t>
            </w:r>
          </w:p>
        </w:tc>
        <w:tc>
          <w:tcPr>
            <w:tcW w:w="2090" w:type="dxa"/>
            <w:tcBorders>
              <w:bottom w:val="single" w:sz="4" w:space="0" w:color="auto"/>
            </w:tcBorders>
            <w:shd w:val="clear" w:color="auto" w:fill="auto"/>
          </w:tcPr>
          <w:p w:rsidR="00674320" w:rsidRPr="004524B3" w:rsidRDefault="00674320" w:rsidP="00F70BFE">
            <w:pPr>
              <w:rPr>
                <w:sz w:val="20"/>
                <w:szCs w:val="20"/>
              </w:rPr>
            </w:pPr>
            <w:r w:rsidRPr="004524B3">
              <w:rPr>
                <w:sz w:val="20"/>
                <w:szCs w:val="20"/>
              </w:rPr>
              <w:t>Применять основные средства художественной выразительности в живописи (по памяти).</w:t>
            </w:r>
          </w:p>
        </w:tc>
        <w:tc>
          <w:tcPr>
            <w:tcW w:w="1051" w:type="dxa"/>
            <w:tcBorders>
              <w:bottom w:val="single" w:sz="4" w:space="0" w:color="auto"/>
            </w:tcBorders>
            <w:shd w:val="clear" w:color="auto" w:fill="auto"/>
          </w:tcPr>
          <w:p w:rsidR="00674320" w:rsidRPr="004524B3" w:rsidRDefault="00674320" w:rsidP="00F70BFE">
            <w:pPr>
              <w:rPr>
                <w:sz w:val="20"/>
                <w:szCs w:val="20"/>
              </w:rPr>
            </w:pPr>
            <w:r w:rsidRPr="004524B3">
              <w:rPr>
                <w:sz w:val="20"/>
                <w:szCs w:val="20"/>
              </w:rPr>
              <w:t xml:space="preserve"> Урок  открытие</w:t>
            </w:r>
          </w:p>
        </w:tc>
        <w:tc>
          <w:tcPr>
            <w:tcW w:w="2621" w:type="dxa"/>
            <w:gridSpan w:val="2"/>
            <w:tcBorders>
              <w:bottom w:val="single" w:sz="4" w:space="0" w:color="auto"/>
            </w:tcBorders>
            <w:shd w:val="clear" w:color="auto" w:fill="auto"/>
          </w:tcPr>
          <w:p w:rsidR="00674320" w:rsidRPr="004524B3" w:rsidRDefault="00674320" w:rsidP="00F70BFE">
            <w:pPr>
              <w:rPr>
                <w:sz w:val="20"/>
                <w:szCs w:val="20"/>
              </w:rPr>
            </w:pPr>
            <w:r w:rsidRPr="004524B3">
              <w:rPr>
                <w:sz w:val="20"/>
                <w:szCs w:val="20"/>
              </w:rPr>
              <w:t>Развитие композиционного мышления и воображения, умение создавать творческие работы на основе собственного замысла</w:t>
            </w:r>
          </w:p>
        </w:tc>
        <w:tc>
          <w:tcPr>
            <w:tcW w:w="1278" w:type="dxa"/>
            <w:tcBorders>
              <w:bottom w:val="single" w:sz="4" w:space="0" w:color="auto"/>
            </w:tcBorders>
            <w:shd w:val="clear" w:color="auto" w:fill="auto"/>
          </w:tcPr>
          <w:p w:rsidR="00674320" w:rsidRPr="004524B3" w:rsidRDefault="00674320" w:rsidP="00F70BFE">
            <w:pPr>
              <w:rPr>
                <w:sz w:val="20"/>
                <w:szCs w:val="20"/>
              </w:rPr>
            </w:pPr>
            <w:r w:rsidRPr="004524B3">
              <w:rPr>
                <w:sz w:val="20"/>
                <w:szCs w:val="20"/>
              </w:rPr>
              <w:t>Композиция</w:t>
            </w:r>
          </w:p>
        </w:tc>
        <w:tc>
          <w:tcPr>
            <w:tcW w:w="3740" w:type="dxa"/>
            <w:tcBorders>
              <w:bottom w:val="single" w:sz="4" w:space="0" w:color="auto"/>
            </w:tcBorders>
            <w:shd w:val="clear" w:color="auto" w:fill="auto"/>
          </w:tcPr>
          <w:p w:rsidR="00674320" w:rsidRPr="004524B3" w:rsidRDefault="00674320" w:rsidP="00F70BFE">
            <w:pPr>
              <w:spacing w:before="15" w:after="15"/>
              <w:rPr>
                <w:i/>
                <w:sz w:val="20"/>
                <w:szCs w:val="20"/>
              </w:rPr>
            </w:pPr>
            <w:r w:rsidRPr="004524B3">
              <w:rPr>
                <w:i/>
                <w:sz w:val="20"/>
                <w:szCs w:val="20"/>
              </w:rPr>
              <w:t>Регулятивные:</w:t>
            </w:r>
          </w:p>
          <w:p w:rsidR="00674320" w:rsidRPr="004524B3" w:rsidRDefault="00674320" w:rsidP="00F70BFE">
            <w:pPr>
              <w:spacing w:before="15" w:after="15"/>
              <w:rPr>
                <w:sz w:val="20"/>
                <w:szCs w:val="20"/>
              </w:rPr>
            </w:pPr>
            <w:r w:rsidRPr="004524B3">
              <w:rPr>
                <w:sz w:val="20"/>
                <w:szCs w:val="20"/>
              </w:rPr>
              <w:t>-предвосхищать результат.</w:t>
            </w:r>
          </w:p>
          <w:p w:rsidR="00674320" w:rsidRPr="004524B3" w:rsidRDefault="00674320" w:rsidP="00F70BFE">
            <w:pPr>
              <w:rPr>
                <w:i/>
                <w:sz w:val="20"/>
                <w:szCs w:val="20"/>
              </w:rPr>
            </w:pPr>
            <w:r w:rsidRPr="004524B3">
              <w:rPr>
                <w:i/>
                <w:sz w:val="20"/>
                <w:szCs w:val="20"/>
              </w:rPr>
              <w:t>Познавательные:</w:t>
            </w:r>
          </w:p>
          <w:p w:rsidR="00674320" w:rsidRPr="004524B3" w:rsidRDefault="00674320" w:rsidP="00F70BFE">
            <w:pPr>
              <w:rPr>
                <w:sz w:val="20"/>
                <w:szCs w:val="20"/>
              </w:rPr>
            </w:pPr>
            <w:r w:rsidRPr="004524B3">
              <w:rPr>
                <w:sz w:val="20"/>
                <w:szCs w:val="20"/>
              </w:rPr>
              <w:t>-самостоятельно создавать алгоритмы действий</w:t>
            </w:r>
          </w:p>
          <w:p w:rsidR="00674320" w:rsidRPr="004524B3" w:rsidRDefault="00674320" w:rsidP="00F70BFE">
            <w:pPr>
              <w:spacing w:before="15" w:after="15"/>
              <w:rPr>
                <w:i/>
                <w:sz w:val="20"/>
                <w:szCs w:val="20"/>
              </w:rPr>
            </w:pPr>
            <w:r w:rsidRPr="004524B3">
              <w:rPr>
                <w:i/>
                <w:sz w:val="20"/>
                <w:szCs w:val="20"/>
              </w:rPr>
              <w:t>Коммуникативные:</w:t>
            </w:r>
          </w:p>
          <w:p w:rsidR="00674320" w:rsidRPr="004524B3" w:rsidRDefault="00674320" w:rsidP="00F70BFE">
            <w:pPr>
              <w:spacing w:before="15" w:after="15"/>
              <w:rPr>
                <w:sz w:val="20"/>
                <w:szCs w:val="20"/>
              </w:rPr>
            </w:pPr>
            <w:r w:rsidRPr="004524B3">
              <w:rPr>
                <w:sz w:val="20"/>
                <w:szCs w:val="20"/>
              </w:rPr>
              <w:t>-предлагать помощь и сотрудничество</w:t>
            </w:r>
          </w:p>
          <w:p w:rsidR="00674320" w:rsidRPr="004524B3" w:rsidRDefault="00674320" w:rsidP="00F70BFE">
            <w:pPr>
              <w:spacing w:before="15" w:after="15"/>
              <w:rPr>
                <w:i/>
                <w:sz w:val="20"/>
                <w:szCs w:val="20"/>
              </w:rPr>
            </w:pPr>
            <w:r w:rsidRPr="004524B3">
              <w:rPr>
                <w:i/>
                <w:sz w:val="20"/>
                <w:szCs w:val="20"/>
              </w:rPr>
              <w:t>Регулятивные:</w:t>
            </w:r>
          </w:p>
          <w:p w:rsidR="00674320" w:rsidRPr="004524B3" w:rsidRDefault="00674320" w:rsidP="00F70BFE">
            <w:pPr>
              <w:spacing w:before="15" w:after="15"/>
              <w:rPr>
                <w:sz w:val="20"/>
                <w:szCs w:val="20"/>
              </w:rPr>
            </w:pPr>
            <w:r w:rsidRPr="004524B3">
              <w:rPr>
                <w:sz w:val="20"/>
                <w:szCs w:val="20"/>
              </w:rPr>
              <w:t>-предвидеть возможности получения конкретного результата при решении задачи.</w:t>
            </w:r>
          </w:p>
          <w:p w:rsidR="00674320" w:rsidRPr="004524B3" w:rsidRDefault="00674320" w:rsidP="00F70BFE">
            <w:pPr>
              <w:rPr>
                <w:sz w:val="20"/>
                <w:szCs w:val="20"/>
              </w:rPr>
            </w:pPr>
          </w:p>
        </w:tc>
        <w:tc>
          <w:tcPr>
            <w:tcW w:w="1861" w:type="dxa"/>
            <w:tcBorders>
              <w:bottom w:val="single" w:sz="4" w:space="0" w:color="auto"/>
            </w:tcBorders>
            <w:shd w:val="clear" w:color="auto" w:fill="auto"/>
          </w:tcPr>
          <w:p w:rsidR="00674320" w:rsidRPr="004524B3" w:rsidRDefault="00674320" w:rsidP="00F70BFE">
            <w:pPr>
              <w:rPr>
                <w:sz w:val="20"/>
                <w:szCs w:val="20"/>
              </w:rPr>
            </w:pPr>
            <w:r w:rsidRPr="004524B3">
              <w:rPr>
                <w:sz w:val="20"/>
                <w:szCs w:val="20"/>
              </w:rPr>
              <w:t>Целостный взгляд на окружающий мир.</w:t>
            </w:r>
          </w:p>
          <w:p w:rsidR="00674320" w:rsidRPr="004524B3" w:rsidRDefault="00674320" w:rsidP="00F70BFE">
            <w:pPr>
              <w:rPr>
                <w:sz w:val="20"/>
                <w:szCs w:val="20"/>
              </w:rPr>
            </w:pPr>
          </w:p>
        </w:tc>
      </w:tr>
    </w:tbl>
    <w:p w:rsidR="00674320" w:rsidRPr="004524B3" w:rsidRDefault="00674320" w:rsidP="00674320">
      <w:pPr>
        <w:rPr>
          <w:sz w:val="20"/>
          <w:szCs w:val="20"/>
        </w:rPr>
      </w:pPr>
    </w:p>
    <w:p w:rsidR="00674320" w:rsidRPr="004524B3" w:rsidRDefault="00674320" w:rsidP="00674320">
      <w:pPr>
        <w:rPr>
          <w:i/>
          <w:sz w:val="20"/>
          <w:szCs w:val="20"/>
        </w:rPr>
      </w:pPr>
    </w:p>
    <w:p w:rsidR="006634CF" w:rsidRDefault="006634CF" w:rsidP="006634CF">
      <w:pPr>
        <w:tabs>
          <w:tab w:val="left" w:pos="540"/>
          <w:tab w:val="left" w:pos="4230"/>
          <w:tab w:val="left" w:pos="6330"/>
          <w:tab w:val="left" w:pos="9045"/>
          <w:tab w:val="left" w:pos="10740"/>
          <w:tab w:val="left" w:pos="12870"/>
          <w:tab w:val="left" w:pos="14790"/>
        </w:tabs>
        <w:autoSpaceDE w:val="0"/>
        <w:autoSpaceDN w:val="0"/>
        <w:adjustRightInd w:val="0"/>
        <w:ind w:firstLine="570"/>
        <w:jc w:val="both"/>
      </w:pPr>
    </w:p>
    <w:p w:rsidR="006634CF" w:rsidRPr="00DF23A7" w:rsidRDefault="006634CF" w:rsidP="006634CF">
      <w:pPr>
        <w:tabs>
          <w:tab w:val="left" w:pos="540"/>
          <w:tab w:val="left" w:pos="4230"/>
          <w:tab w:val="left" w:pos="6330"/>
          <w:tab w:val="left" w:pos="9045"/>
          <w:tab w:val="left" w:pos="10740"/>
          <w:tab w:val="left" w:pos="12870"/>
          <w:tab w:val="left" w:pos="14790"/>
        </w:tabs>
        <w:autoSpaceDE w:val="0"/>
        <w:autoSpaceDN w:val="0"/>
        <w:adjustRightInd w:val="0"/>
        <w:ind w:firstLine="570"/>
        <w:jc w:val="both"/>
      </w:pPr>
    </w:p>
    <w:p w:rsidR="0009667E" w:rsidRDefault="0009667E" w:rsidP="00462685">
      <w:pPr>
        <w:ind w:firstLine="709"/>
        <w:jc w:val="center"/>
        <w:rPr>
          <w:b/>
        </w:rPr>
      </w:pPr>
    </w:p>
    <w:p w:rsidR="0009667E" w:rsidRDefault="0009667E" w:rsidP="00462685">
      <w:pPr>
        <w:ind w:firstLine="709"/>
        <w:jc w:val="center"/>
        <w:rPr>
          <w:b/>
        </w:rPr>
      </w:pPr>
    </w:p>
    <w:p w:rsidR="0009667E" w:rsidRDefault="0009667E" w:rsidP="00462685">
      <w:pPr>
        <w:ind w:firstLine="709"/>
        <w:jc w:val="center"/>
        <w:rPr>
          <w:b/>
        </w:rPr>
      </w:pPr>
    </w:p>
    <w:p w:rsidR="00462685" w:rsidRPr="002807C6" w:rsidRDefault="00462685" w:rsidP="00462685">
      <w:pPr>
        <w:ind w:firstLine="709"/>
        <w:jc w:val="center"/>
        <w:rPr>
          <w:b/>
        </w:rPr>
      </w:pPr>
      <w:r w:rsidRPr="002807C6">
        <w:rPr>
          <w:b/>
        </w:rPr>
        <w:t xml:space="preserve">Список </w:t>
      </w:r>
      <w:r>
        <w:rPr>
          <w:b/>
        </w:rPr>
        <w:t xml:space="preserve">используемой </w:t>
      </w:r>
      <w:r w:rsidRPr="002807C6">
        <w:rPr>
          <w:b/>
        </w:rPr>
        <w:t>литературы.</w:t>
      </w:r>
    </w:p>
    <w:p w:rsidR="006634CF" w:rsidRPr="00DF23A7" w:rsidRDefault="006634CF" w:rsidP="006634CF">
      <w:pPr>
        <w:autoSpaceDE w:val="0"/>
        <w:autoSpaceDN w:val="0"/>
        <w:adjustRightInd w:val="0"/>
        <w:ind w:firstLine="570"/>
        <w:jc w:val="center"/>
        <w:rPr>
          <w:b/>
        </w:rPr>
      </w:pPr>
    </w:p>
    <w:p w:rsidR="006634CF" w:rsidRPr="00DF23A7" w:rsidRDefault="006634CF" w:rsidP="006634CF">
      <w:pPr>
        <w:shd w:val="clear" w:color="auto" w:fill="FFFFFF"/>
        <w:tabs>
          <w:tab w:val="left" w:leader="underscore" w:pos="10290"/>
        </w:tabs>
        <w:autoSpaceDE w:val="0"/>
        <w:autoSpaceDN w:val="0"/>
        <w:adjustRightInd w:val="0"/>
        <w:spacing w:line="244" w:lineRule="auto"/>
        <w:ind w:firstLine="570"/>
        <w:jc w:val="both"/>
      </w:pPr>
      <w:r w:rsidRPr="00DF23A7">
        <w:t>1. «Изобразительное искусство и художественный труд», разработанной под руководством и редакцией народного художника России, академика РАО Б. М. Неменского (2005 год издания).</w:t>
      </w:r>
    </w:p>
    <w:p w:rsidR="006634CF" w:rsidRPr="00DF23A7" w:rsidRDefault="006634CF" w:rsidP="006634CF">
      <w:pPr>
        <w:rPr>
          <w:bCs/>
        </w:rPr>
      </w:pPr>
      <w:r w:rsidRPr="00DF23A7">
        <w:t xml:space="preserve">       2. </w:t>
      </w:r>
      <w:r w:rsidRPr="00DF23A7">
        <w:rPr>
          <w:bCs/>
        </w:rPr>
        <w:t xml:space="preserve">Программы общеобразовательных учреждений. Изобразительное искусство и художественный труд. 1-9 </w:t>
      </w:r>
      <w:proofErr w:type="spellStart"/>
      <w:r w:rsidRPr="00DF23A7">
        <w:rPr>
          <w:bCs/>
        </w:rPr>
        <w:t>кл</w:t>
      </w:r>
      <w:proofErr w:type="spellEnd"/>
      <w:r w:rsidRPr="00DF23A7">
        <w:rPr>
          <w:bCs/>
        </w:rPr>
        <w:t>. По</w:t>
      </w:r>
      <w:r w:rsidR="001818F5">
        <w:rPr>
          <w:bCs/>
        </w:rPr>
        <w:t>д руководством: Б</w:t>
      </w:r>
      <w:r w:rsidRPr="00DF23A7">
        <w:rPr>
          <w:bCs/>
        </w:rPr>
        <w:t xml:space="preserve">.М. Неменского. - М.: Просвещение, 2006 </w:t>
      </w:r>
    </w:p>
    <w:p w:rsidR="00462685" w:rsidRDefault="006634CF" w:rsidP="00462685">
      <w:r w:rsidRPr="00DF23A7">
        <w:t xml:space="preserve">        3. </w:t>
      </w:r>
      <w:proofErr w:type="spellStart"/>
      <w:r w:rsidR="00462685" w:rsidRPr="002807C6">
        <w:t>Неменский</w:t>
      </w:r>
      <w:proofErr w:type="spellEnd"/>
      <w:r w:rsidR="00462685" w:rsidRPr="002807C6">
        <w:t xml:space="preserve"> Б. М., Неменская Л. А., </w:t>
      </w:r>
      <w:proofErr w:type="spellStart"/>
      <w:r w:rsidR="00462685" w:rsidRPr="002807C6">
        <w:t>Коротеева</w:t>
      </w:r>
      <w:proofErr w:type="spellEnd"/>
      <w:r w:rsidR="00462685" w:rsidRPr="002807C6">
        <w:t xml:space="preserve"> Е. И. Изобразительное искусство: 1-4 </w:t>
      </w:r>
      <w:proofErr w:type="spellStart"/>
      <w:r w:rsidR="00462685" w:rsidRPr="002807C6">
        <w:t>кл</w:t>
      </w:r>
      <w:proofErr w:type="spellEnd"/>
      <w:r w:rsidR="00462685" w:rsidRPr="002807C6">
        <w:t>.: методическое пособие. – 3-е изд. – М.: Просвещение, 2008. – 191 с.</w:t>
      </w:r>
    </w:p>
    <w:p w:rsidR="00462685" w:rsidRPr="002807C6" w:rsidRDefault="00462685" w:rsidP="00462685">
      <w:r>
        <w:t xml:space="preserve">       4. </w:t>
      </w:r>
      <w:r w:rsidRPr="002807C6">
        <w:t>Павлова О. В. Изобразительное искусство в начальной школе: обучение приемам художественно-творческой деятельности. – Волгоград: Учитель, 2008. – 139 с.</w:t>
      </w:r>
    </w:p>
    <w:p w:rsidR="00462685" w:rsidRPr="002807C6" w:rsidRDefault="00462685" w:rsidP="00462685">
      <w:pPr>
        <w:ind w:firstLine="360"/>
        <w:jc w:val="both"/>
      </w:pPr>
      <w:r>
        <w:t>5</w:t>
      </w:r>
      <w:r w:rsidRPr="002807C6">
        <w:t xml:space="preserve"> Федотова И. В. Изобразительное искусство. 1 класс: поурочные планы по учебнику Л. А. Неменской «Искусство и ты». – Волгоград: Учитель, 2007. – 119 с.</w:t>
      </w:r>
    </w:p>
    <w:p w:rsidR="006634CF" w:rsidRPr="00DF23A7" w:rsidRDefault="006634CF" w:rsidP="006634CF">
      <w:pPr>
        <w:shd w:val="clear" w:color="auto" w:fill="FFFFFF"/>
        <w:tabs>
          <w:tab w:val="left" w:leader="underscore" w:pos="10290"/>
        </w:tabs>
        <w:autoSpaceDE w:val="0"/>
        <w:autoSpaceDN w:val="0"/>
        <w:adjustRightInd w:val="0"/>
        <w:spacing w:line="244" w:lineRule="auto"/>
        <w:ind w:firstLine="570"/>
        <w:jc w:val="both"/>
      </w:pPr>
    </w:p>
    <w:p w:rsidR="006634CF" w:rsidRDefault="006634CF"/>
    <w:sectPr w:rsidR="006634CF" w:rsidSect="00674320">
      <w:pgSz w:w="16838" w:h="11906" w:orient="landscape"/>
      <w:pgMar w:top="56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57440"/>
    <w:multiLevelType w:val="hybridMultilevel"/>
    <w:tmpl w:val="1382A87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
    <w:nsid w:val="1B082B1F"/>
    <w:multiLevelType w:val="hybridMultilevel"/>
    <w:tmpl w:val="1632FD5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229E3BA3"/>
    <w:multiLevelType w:val="hybridMultilevel"/>
    <w:tmpl w:val="B55401F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634CF"/>
    <w:rsid w:val="000619C1"/>
    <w:rsid w:val="0009667E"/>
    <w:rsid w:val="0014717D"/>
    <w:rsid w:val="001818F5"/>
    <w:rsid w:val="00241657"/>
    <w:rsid w:val="002667D6"/>
    <w:rsid w:val="002C5751"/>
    <w:rsid w:val="00462685"/>
    <w:rsid w:val="00483BCC"/>
    <w:rsid w:val="00520278"/>
    <w:rsid w:val="005C5E86"/>
    <w:rsid w:val="00637952"/>
    <w:rsid w:val="006634CF"/>
    <w:rsid w:val="00674320"/>
    <w:rsid w:val="006B75C4"/>
    <w:rsid w:val="00767979"/>
    <w:rsid w:val="008032B2"/>
    <w:rsid w:val="00F72B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4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4980</Words>
  <Characters>28388</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7</cp:revision>
  <dcterms:created xsi:type="dcterms:W3CDTF">2013-09-07T19:38:00Z</dcterms:created>
  <dcterms:modified xsi:type="dcterms:W3CDTF">2014-02-05T16:43:00Z</dcterms:modified>
</cp:coreProperties>
</file>