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BF" w:rsidRPr="003234E4" w:rsidRDefault="003234E4" w:rsidP="003234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34E4">
        <w:rPr>
          <w:rFonts w:ascii="Times New Roman" w:hAnsi="Times New Roman" w:cs="Times New Roman"/>
          <w:b/>
          <w:sz w:val="24"/>
          <w:szCs w:val="24"/>
        </w:rPr>
        <w:t>Тема: Семейства Тыквенные и Крестоцветные</w:t>
      </w:r>
    </w:p>
    <w:p w:rsidR="003234E4" w:rsidRPr="00A25C88" w:rsidRDefault="003234E4" w:rsidP="003234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C88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3234E4" w:rsidRDefault="003234E4" w:rsidP="003234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Закрепить знания о характерных </w:t>
      </w:r>
      <w:r w:rsidRPr="003234E4">
        <w:rPr>
          <w:rFonts w:ascii="Times New Roman" w:hAnsi="Times New Roman" w:cs="Times New Roman"/>
          <w:sz w:val="24"/>
          <w:szCs w:val="24"/>
        </w:rPr>
        <w:t>признаках</w:t>
      </w:r>
      <w:r>
        <w:rPr>
          <w:rFonts w:ascii="Times New Roman" w:hAnsi="Times New Roman" w:cs="Times New Roman"/>
          <w:sz w:val="24"/>
          <w:szCs w:val="24"/>
        </w:rPr>
        <w:t xml:space="preserve"> растений  семейств</w:t>
      </w:r>
      <w:r w:rsidRPr="003234E4">
        <w:rPr>
          <w:rFonts w:ascii="Times New Roman" w:hAnsi="Times New Roman" w:cs="Times New Roman"/>
          <w:sz w:val="24"/>
          <w:szCs w:val="24"/>
        </w:rPr>
        <w:t xml:space="preserve"> Тыквенные и Крестоцветные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4E4" w:rsidRDefault="003234E4" w:rsidP="003234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мотивацию и интерес к предмету.</w:t>
      </w:r>
    </w:p>
    <w:p w:rsidR="003234E4" w:rsidRPr="003234E4" w:rsidRDefault="003234E4" w:rsidP="003234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34E4"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окружающему миру.</w:t>
      </w:r>
    </w:p>
    <w:p w:rsidR="003234E4" w:rsidRDefault="003234E4" w:rsidP="003234E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88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сопровождение урока в программе </w:t>
      </w:r>
      <w:r w:rsidR="00860829" w:rsidRPr="00244CA0">
        <w:rPr>
          <w:rFonts w:ascii="Times New Roman" w:eastAsia="Times New Roman" w:hAnsi="Times New Roman"/>
          <w:sz w:val="24"/>
          <w:szCs w:val="24"/>
          <w:lang w:val="en-US" w:eastAsia="ru-RU"/>
        </w:rPr>
        <w:t>ActivInspireStudio</w:t>
      </w:r>
    </w:p>
    <w:p w:rsidR="00856C6D" w:rsidRDefault="00856C6D" w:rsidP="003234E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88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="00B800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80047" w:rsidRPr="00B80047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  <w:r w:rsidR="00B800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770DD">
        <w:rPr>
          <w:rFonts w:ascii="Times New Roman" w:eastAsia="Times New Roman" w:hAnsi="Times New Roman"/>
          <w:sz w:val="24"/>
          <w:szCs w:val="24"/>
          <w:lang w:eastAsia="ru-RU"/>
        </w:rPr>
        <w:t>закрепления</w:t>
      </w:r>
    </w:p>
    <w:p w:rsidR="007770DD" w:rsidRDefault="007770DD" w:rsidP="003234E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88">
        <w:rPr>
          <w:rFonts w:ascii="Times New Roman" w:eastAsia="Times New Roman" w:hAnsi="Times New Roman"/>
          <w:b/>
          <w:sz w:val="24"/>
          <w:szCs w:val="24"/>
          <w:lang w:eastAsia="ru-RU"/>
        </w:rPr>
        <w:t>Вид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- турнир</w:t>
      </w:r>
    </w:p>
    <w:p w:rsidR="007770DD" w:rsidRDefault="007770DD" w:rsidP="003234E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0DD" w:rsidRDefault="007770DD" w:rsidP="00777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C88">
        <w:rPr>
          <w:rFonts w:ascii="Times New Roman" w:hAnsi="Times New Roman" w:cs="Times New Roman"/>
          <w:b/>
          <w:sz w:val="24"/>
          <w:szCs w:val="24"/>
        </w:rPr>
        <w:t>Девиз:</w:t>
      </w:r>
      <w:r>
        <w:rPr>
          <w:rFonts w:ascii="Times New Roman" w:hAnsi="Times New Roman" w:cs="Times New Roman"/>
          <w:sz w:val="24"/>
          <w:szCs w:val="24"/>
        </w:rPr>
        <w:t xml:space="preserve"> «Мало знать, надо и применять!»</w:t>
      </w:r>
    </w:p>
    <w:p w:rsidR="004252CB" w:rsidRDefault="004252CB" w:rsidP="004252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70DD">
        <w:rPr>
          <w:rFonts w:ascii="Times New Roman" w:hAnsi="Times New Roman" w:cs="Times New Roman"/>
          <w:sz w:val="24"/>
          <w:szCs w:val="24"/>
        </w:rPr>
        <w:t>Гёте</w:t>
      </w:r>
    </w:p>
    <w:p w:rsidR="004252CB" w:rsidRPr="00A25C88" w:rsidRDefault="004252CB" w:rsidP="00A25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8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252CB" w:rsidRPr="00A25C88" w:rsidRDefault="004252CB" w:rsidP="007770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C88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4252CB" w:rsidRPr="00A25C88" w:rsidRDefault="004252CB" w:rsidP="007770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C88">
        <w:rPr>
          <w:rFonts w:ascii="Times New Roman" w:hAnsi="Times New Roman" w:cs="Times New Roman"/>
          <w:b/>
          <w:sz w:val="24"/>
          <w:szCs w:val="24"/>
        </w:rPr>
        <w:t>2. Вступительное слово учителя</w:t>
      </w:r>
    </w:p>
    <w:p w:rsidR="007770DD" w:rsidRDefault="004252CB" w:rsidP="004252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Pr="004252CB">
        <w:rPr>
          <w:rFonts w:ascii="Times New Roman" w:hAnsi="Times New Roman" w:cs="Times New Roman"/>
          <w:sz w:val="24"/>
          <w:szCs w:val="24"/>
        </w:rPr>
        <w:t>! Наш сегодняшний урок</w:t>
      </w:r>
      <w:r>
        <w:rPr>
          <w:rFonts w:ascii="Times New Roman" w:hAnsi="Times New Roman" w:cs="Times New Roman"/>
          <w:sz w:val="24"/>
          <w:szCs w:val="24"/>
        </w:rPr>
        <w:t xml:space="preserve"> – турнир </w:t>
      </w:r>
      <w:r w:rsidRPr="004252CB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10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растениям</w:t>
      </w:r>
      <w:r w:rsidR="00A25C88">
        <w:rPr>
          <w:rFonts w:ascii="Times New Roman" w:hAnsi="Times New Roman" w:cs="Times New Roman"/>
          <w:sz w:val="24"/>
          <w:szCs w:val="24"/>
        </w:rPr>
        <w:t>,</w:t>
      </w:r>
      <w:r w:rsidR="00107C4A">
        <w:rPr>
          <w:rFonts w:ascii="Times New Roman" w:hAnsi="Times New Roman" w:cs="Times New Roman"/>
          <w:sz w:val="24"/>
          <w:szCs w:val="24"/>
        </w:rPr>
        <w:t xml:space="preserve"> </w:t>
      </w:r>
      <w:r w:rsidRPr="004252CB">
        <w:rPr>
          <w:rFonts w:ascii="Times New Roman" w:hAnsi="Times New Roman" w:cs="Times New Roman"/>
          <w:sz w:val="24"/>
          <w:szCs w:val="24"/>
        </w:rPr>
        <w:t>которы</w:t>
      </w:r>
      <w:r w:rsidR="00D02813">
        <w:rPr>
          <w:rFonts w:ascii="Times New Roman" w:hAnsi="Times New Roman" w:cs="Times New Roman"/>
          <w:sz w:val="24"/>
          <w:szCs w:val="24"/>
        </w:rPr>
        <w:t>е вы знаете. Но эт</w:t>
      </w:r>
      <w:r w:rsidR="00A25C88">
        <w:rPr>
          <w:rFonts w:ascii="Times New Roman" w:hAnsi="Times New Roman" w:cs="Times New Roman"/>
          <w:sz w:val="24"/>
          <w:szCs w:val="24"/>
        </w:rPr>
        <w:t>о</w:t>
      </w:r>
      <w:r w:rsidR="00D02813">
        <w:rPr>
          <w:rFonts w:ascii="Times New Roman" w:hAnsi="Times New Roman" w:cs="Times New Roman"/>
          <w:sz w:val="24"/>
          <w:szCs w:val="24"/>
        </w:rPr>
        <w:t xml:space="preserve"> «жизненные знания», они  не отражают </w:t>
      </w:r>
      <w:r w:rsidR="00A25C88">
        <w:rPr>
          <w:rFonts w:ascii="Times New Roman" w:hAnsi="Times New Roman" w:cs="Times New Roman"/>
          <w:sz w:val="24"/>
          <w:szCs w:val="24"/>
        </w:rPr>
        <w:t xml:space="preserve">биологических знаний. </w:t>
      </w:r>
      <w:r w:rsidR="00ED4E9B">
        <w:rPr>
          <w:rFonts w:ascii="Times New Roman" w:hAnsi="Times New Roman" w:cs="Times New Roman"/>
          <w:sz w:val="24"/>
          <w:szCs w:val="24"/>
        </w:rPr>
        <w:t>На уроке вам предстоит закрепить именно биологические знания</w:t>
      </w:r>
      <w:r w:rsidR="00870822">
        <w:rPr>
          <w:rFonts w:ascii="Times New Roman" w:hAnsi="Times New Roman" w:cs="Times New Roman"/>
          <w:sz w:val="24"/>
          <w:szCs w:val="24"/>
        </w:rPr>
        <w:t>.</w:t>
      </w:r>
    </w:p>
    <w:p w:rsidR="00A25C88" w:rsidRDefault="008457B9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турнире участвует 2</w:t>
      </w:r>
      <w:r w:rsidRPr="008457B9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>, оценивает работу жюри.</w:t>
      </w:r>
    </w:p>
    <w:p w:rsidR="00524AA2" w:rsidRPr="00A25C88" w:rsidRDefault="00524AA2" w:rsidP="00A25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C88" w:rsidRDefault="006D4C94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4C94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D376C2">
        <w:rPr>
          <w:rFonts w:ascii="Times New Roman" w:hAnsi="Times New Roman" w:cs="Times New Roman"/>
          <w:b/>
          <w:i/>
          <w:sz w:val="24"/>
          <w:szCs w:val="24"/>
        </w:rPr>
        <w:t>Представление команд</w:t>
      </w:r>
    </w:p>
    <w:p w:rsidR="00524AA2" w:rsidRDefault="00295573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73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творческого подхода в выполнении задания</w:t>
      </w:r>
    </w:p>
    <w:p w:rsidR="00A25C88" w:rsidRDefault="00A25C88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C8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оманды сообщают название, девиз.</w:t>
      </w:r>
    </w:p>
    <w:p w:rsidR="00A25C88" w:rsidRDefault="00A25C88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C88">
        <w:rPr>
          <w:rFonts w:ascii="Times New Roman" w:hAnsi="Times New Roman" w:cs="Times New Roman"/>
          <w:sz w:val="24"/>
          <w:szCs w:val="24"/>
        </w:rPr>
        <w:t>За данный конкурс команда может получить 3 балла, оценивается оригинальность, соответствие девиза, названия команды.</w:t>
      </w:r>
    </w:p>
    <w:p w:rsidR="00D376C2" w:rsidRPr="00A25C88" w:rsidRDefault="00D376C2" w:rsidP="00A25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C88" w:rsidRDefault="006D4C94" w:rsidP="00A670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E14292" w:rsidRPr="00E14292">
        <w:rPr>
          <w:rFonts w:ascii="Times New Roman" w:hAnsi="Times New Roman" w:cs="Times New Roman"/>
          <w:b/>
          <w:i/>
          <w:sz w:val="24"/>
          <w:szCs w:val="24"/>
        </w:rPr>
        <w:t>«Разминка»</w:t>
      </w:r>
      <w:r w:rsidR="00A670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(корзина)</w:t>
      </w:r>
    </w:p>
    <w:p w:rsidR="00295573" w:rsidRPr="00295573" w:rsidRDefault="00295573" w:rsidP="00085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</w:t>
      </w:r>
      <w:r w:rsidRPr="00295573">
        <w:rPr>
          <w:rFonts w:ascii="Times New Roman" w:hAnsi="Times New Roman" w:cs="Times New Roman"/>
          <w:sz w:val="24"/>
          <w:szCs w:val="24"/>
        </w:rPr>
        <w:t>пределение видового разнообразия семейств</w:t>
      </w:r>
    </w:p>
    <w:p w:rsidR="000B189B" w:rsidRDefault="000B189B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перечня растений выбрать те, которые относятся к семейству Тыквенные, Крестоцветные.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B189B" w:rsidTr="000B189B">
        <w:tc>
          <w:tcPr>
            <w:tcW w:w="3190" w:type="dxa"/>
          </w:tcPr>
          <w:p w:rsidR="000B189B" w:rsidRDefault="000B189B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Тыквенные</w:t>
            </w:r>
          </w:p>
        </w:tc>
        <w:tc>
          <w:tcPr>
            <w:tcW w:w="3190" w:type="dxa"/>
          </w:tcPr>
          <w:p w:rsidR="000B189B" w:rsidRDefault="000B189B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3B3A5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191" w:type="dxa"/>
          </w:tcPr>
          <w:p w:rsidR="000B189B" w:rsidRDefault="000B189B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</w:p>
        </w:tc>
      </w:tr>
      <w:tr w:rsidR="000B189B" w:rsidTr="007662E7">
        <w:trPr>
          <w:trHeight w:val="4338"/>
        </w:trPr>
        <w:tc>
          <w:tcPr>
            <w:tcW w:w="3190" w:type="dxa"/>
          </w:tcPr>
          <w:p w:rsidR="000B189B" w:rsidRDefault="000B189B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Чайот</w:t>
            </w:r>
          </w:p>
          <w:p w:rsidR="000B189B" w:rsidRDefault="000B189B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  <w:p w:rsidR="000B189B" w:rsidRDefault="000B189B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Тыква </w:t>
            </w:r>
          </w:p>
          <w:p w:rsidR="000B189B" w:rsidRDefault="000B189B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Патиссоны</w:t>
            </w:r>
          </w:p>
          <w:p w:rsidR="009D4FDA" w:rsidRDefault="009D4FDA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3190" w:type="dxa"/>
          </w:tcPr>
          <w:p w:rsidR="000B189B" w:rsidRP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Чайот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Редька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Сурепка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Патиссоны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0B189B" w:rsidRDefault="00C64153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3191" w:type="dxa"/>
          </w:tcPr>
          <w:p w:rsidR="000B189B" w:rsidRDefault="000B189B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Редька</w:t>
            </w:r>
          </w:p>
          <w:p w:rsidR="000B189B" w:rsidRDefault="000B189B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  <w:p w:rsidR="000B189B" w:rsidRP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Сурепка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  <w:p w:rsidR="000B189B" w:rsidRDefault="000B189B" w:rsidP="000B1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B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</w:tr>
    </w:tbl>
    <w:p w:rsidR="000B189B" w:rsidRDefault="000B189B" w:rsidP="00A25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085" w:rsidRDefault="006D4C94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4C94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085085" w:rsidRPr="0008508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376C2">
        <w:rPr>
          <w:rFonts w:ascii="Times New Roman" w:hAnsi="Times New Roman" w:cs="Times New Roman"/>
          <w:b/>
          <w:i/>
          <w:sz w:val="24"/>
          <w:szCs w:val="24"/>
        </w:rPr>
        <w:t xml:space="preserve">Реклама </w:t>
      </w:r>
      <w:r w:rsidR="00085085" w:rsidRPr="00085085">
        <w:rPr>
          <w:rFonts w:ascii="Times New Roman" w:hAnsi="Times New Roman" w:cs="Times New Roman"/>
          <w:b/>
          <w:i/>
          <w:sz w:val="24"/>
          <w:szCs w:val="24"/>
        </w:rPr>
        <w:t>семейства»</w:t>
      </w:r>
    </w:p>
    <w:p w:rsidR="00295573" w:rsidRPr="00295573" w:rsidRDefault="00295573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73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самостоятельности в поиске информации </w:t>
      </w:r>
    </w:p>
    <w:p w:rsidR="00085085" w:rsidRPr="00C81E21" w:rsidRDefault="00085085" w:rsidP="00A25C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E21">
        <w:rPr>
          <w:rFonts w:ascii="Times New Roman" w:hAnsi="Times New Roman" w:cs="Times New Roman"/>
          <w:i/>
          <w:sz w:val="24"/>
          <w:szCs w:val="24"/>
        </w:rPr>
        <w:t>Домашнее задание: п</w:t>
      </w:r>
      <w:r w:rsidR="00CF711C">
        <w:rPr>
          <w:rFonts w:ascii="Times New Roman" w:hAnsi="Times New Roman" w:cs="Times New Roman"/>
          <w:i/>
          <w:sz w:val="24"/>
          <w:szCs w:val="24"/>
        </w:rPr>
        <w:t>одготовить информацию о растениях</w:t>
      </w:r>
      <w:r w:rsidRPr="00C81E21">
        <w:rPr>
          <w:rFonts w:ascii="Times New Roman" w:hAnsi="Times New Roman" w:cs="Times New Roman"/>
          <w:i/>
          <w:sz w:val="24"/>
          <w:szCs w:val="24"/>
        </w:rPr>
        <w:t xml:space="preserve"> семейства</w:t>
      </w:r>
      <w:r w:rsidR="003B3A59">
        <w:rPr>
          <w:rFonts w:ascii="Times New Roman" w:hAnsi="Times New Roman" w:cs="Times New Roman"/>
          <w:i/>
          <w:sz w:val="24"/>
          <w:szCs w:val="24"/>
        </w:rPr>
        <w:t xml:space="preserve"> и представить ее.</w:t>
      </w:r>
    </w:p>
    <w:p w:rsidR="00A25C88" w:rsidRDefault="00CF7AF0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(демонстрация видеороликов</w:t>
      </w:r>
      <w:r w:rsidR="00957305">
        <w:rPr>
          <w:rFonts w:ascii="Times New Roman" w:hAnsi="Times New Roman" w:cs="Times New Roman"/>
          <w:sz w:val="24"/>
          <w:szCs w:val="24"/>
        </w:rPr>
        <w:t xml:space="preserve"> подготовленных учащимися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569A" w:rsidRDefault="000E569A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C88" w:rsidRDefault="006D4C94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4C94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A25C88" w:rsidRPr="0026107D">
        <w:rPr>
          <w:rFonts w:ascii="Times New Roman" w:hAnsi="Times New Roman" w:cs="Times New Roman"/>
          <w:b/>
          <w:i/>
          <w:sz w:val="24"/>
          <w:szCs w:val="24"/>
        </w:rPr>
        <w:t>«Овощная арифметика»</w:t>
      </w:r>
    </w:p>
    <w:p w:rsidR="00E06820" w:rsidRDefault="00E06820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06820" w:rsidRDefault="00E06820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6820">
        <w:rPr>
          <w:rFonts w:ascii="Times New Roman" w:hAnsi="Times New Roman" w:cs="Times New Roman"/>
          <w:b/>
          <w:i/>
          <w:sz w:val="24"/>
          <w:szCs w:val="24"/>
        </w:rPr>
        <w:t>Арифме́тика— раздел математики, изучающий простейшие виды чисел (натуральные, целые, рациональные) и простейшие арифметические операции над ними (сложение, вычитание, умножение, деление).</w:t>
      </w:r>
    </w:p>
    <w:p w:rsidR="00E06820" w:rsidRDefault="00E06820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95573" w:rsidRDefault="00295573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3B3A59">
        <w:rPr>
          <w:rFonts w:ascii="Times New Roman" w:hAnsi="Times New Roman" w:cs="Times New Roman"/>
          <w:sz w:val="24"/>
          <w:szCs w:val="24"/>
        </w:rPr>
        <w:t>развитие умения применять математические вычисления при решении биологических заданий</w:t>
      </w:r>
    </w:p>
    <w:p w:rsidR="0026107D" w:rsidRPr="00C81E21" w:rsidRDefault="002F0611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21">
        <w:rPr>
          <w:rFonts w:ascii="Times New Roman" w:hAnsi="Times New Roman" w:cs="Times New Roman"/>
          <w:sz w:val="24"/>
          <w:szCs w:val="24"/>
        </w:rPr>
        <w:t>Р</w:t>
      </w:r>
      <w:r w:rsidR="0026107D" w:rsidRPr="00C81E21">
        <w:rPr>
          <w:rFonts w:ascii="Times New Roman" w:hAnsi="Times New Roman" w:cs="Times New Roman"/>
          <w:sz w:val="24"/>
          <w:szCs w:val="24"/>
        </w:rPr>
        <w:t>ешить задачи</w:t>
      </w:r>
    </w:p>
    <w:p w:rsidR="00A25C88" w:rsidRDefault="00A25C88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C88">
        <w:rPr>
          <w:rFonts w:ascii="Times New Roman" w:hAnsi="Times New Roman" w:cs="Times New Roman"/>
          <w:sz w:val="24"/>
          <w:szCs w:val="24"/>
        </w:rPr>
        <w:t>Для формирования и созревания кабачка требуется 60 дней. Когда можно будет снять первые плоды, если посадить семена кабачка в грунт 1 июня?     (30 июля)</w:t>
      </w:r>
    </w:p>
    <w:p w:rsidR="002F0611" w:rsidRDefault="002F0611" w:rsidP="00A25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611" w:rsidRDefault="002F0611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611">
        <w:rPr>
          <w:rFonts w:ascii="Times New Roman" w:hAnsi="Times New Roman" w:cs="Times New Roman"/>
          <w:sz w:val="24"/>
          <w:szCs w:val="24"/>
        </w:rPr>
        <w:t>На стебле брюссельской капусты расположены листья, в пазухах которых образуются маленькие кочанчики. На пяти стеблях брюссельской капусты 450 кочанчиков. Сколько их на одном стебле брюссельской капусты?</w:t>
      </w:r>
      <w:r w:rsidR="00C81E21" w:rsidRPr="00C81E21">
        <w:rPr>
          <w:rFonts w:ascii="Times New Roman" w:hAnsi="Times New Roman" w:cs="Times New Roman"/>
          <w:sz w:val="24"/>
          <w:szCs w:val="24"/>
        </w:rPr>
        <w:t>(90 шт.)</w:t>
      </w:r>
    </w:p>
    <w:p w:rsidR="00C81E21" w:rsidRDefault="00C81E21" w:rsidP="00A25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E21" w:rsidRDefault="006D4C94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4C9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5 </w:t>
      </w:r>
      <w:r w:rsidR="00C81E21" w:rsidRPr="00C81E21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Шифр</w:t>
      </w:r>
      <w:r w:rsidR="00C81E21" w:rsidRPr="00C81E2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514F3" w:rsidRDefault="008514F3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B3A59" w:rsidRPr="003B3A59" w:rsidRDefault="003B3A59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A5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B0A09">
        <w:rPr>
          <w:rFonts w:ascii="Times New Roman" w:hAnsi="Times New Roman" w:cs="Times New Roman"/>
          <w:sz w:val="24"/>
          <w:szCs w:val="24"/>
        </w:rPr>
        <w:t>систематизация знаний по морфологии растений семейств</w:t>
      </w:r>
    </w:p>
    <w:p w:rsidR="006D4C94" w:rsidRDefault="006D4C94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C94">
        <w:rPr>
          <w:rFonts w:ascii="Times New Roman" w:hAnsi="Times New Roman" w:cs="Times New Roman"/>
          <w:sz w:val="24"/>
          <w:szCs w:val="24"/>
        </w:rPr>
        <w:t xml:space="preserve">Выбрать признаки растений семейства Тыквенных и Крестоцветных </w:t>
      </w:r>
      <w:r>
        <w:rPr>
          <w:rFonts w:ascii="Times New Roman" w:hAnsi="Times New Roman" w:cs="Times New Roman"/>
          <w:sz w:val="24"/>
          <w:szCs w:val="24"/>
        </w:rPr>
        <w:t>и получить шифр семейства.</w:t>
      </w:r>
    </w:p>
    <w:p w:rsidR="006D4C94" w:rsidRPr="006D4C94" w:rsidRDefault="006D4C94" w:rsidP="00A25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E21" w:rsidRDefault="006D4C94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63E">
        <w:rPr>
          <w:rFonts w:ascii="Times New Roman" w:hAnsi="Times New Roman" w:cs="Times New Roman"/>
          <w:sz w:val="24"/>
          <w:szCs w:val="24"/>
        </w:rPr>
        <w:t xml:space="preserve">1. </w:t>
      </w:r>
      <w:r w:rsidR="00690D8D">
        <w:rPr>
          <w:rFonts w:ascii="Times New Roman" w:hAnsi="Times New Roman" w:cs="Times New Roman"/>
          <w:sz w:val="24"/>
          <w:szCs w:val="24"/>
        </w:rPr>
        <w:t>Травы</w:t>
      </w:r>
    </w:p>
    <w:p w:rsidR="00C4563E" w:rsidRDefault="00C4563E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Длинные стебли</w:t>
      </w:r>
    </w:p>
    <w:p w:rsidR="00C4563E" w:rsidRPr="0035398D" w:rsidRDefault="00C4563E" w:rsidP="00A25C88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35398D">
        <w:rPr>
          <w:rFonts w:ascii="Times New Roman" w:hAnsi="Times New Roman" w:cs="Times New Roman"/>
          <w:color w:val="0000FF"/>
          <w:sz w:val="24"/>
          <w:szCs w:val="24"/>
        </w:rPr>
        <w:t>3. Плод стручок или стручочек</w:t>
      </w:r>
    </w:p>
    <w:p w:rsidR="00C4563E" w:rsidRDefault="00C4563E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Листья рассеченные или раздельные</w:t>
      </w:r>
    </w:p>
    <w:p w:rsidR="00C4563E" w:rsidRPr="0035398D" w:rsidRDefault="00C4563E" w:rsidP="00A25C88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35398D">
        <w:rPr>
          <w:rFonts w:ascii="Times New Roman" w:hAnsi="Times New Roman" w:cs="Times New Roman"/>
          <w:color w:val="0000FF"/>
          <w:sz w:val="24"/>
          <w:szCs w:val="24"/>
        </w:rPr>
        <w:t>5. Капустные</w:t>
      </w:r>
    </w:p>
    <w:p w:rsidR="00C4563E" w:rsidRPr="0035398D" w:rsidRDefault="00C4563E" w:rsidP="00A25C88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35398D">
        <w:rPr>
          <w:rFonts w:ascii="Times New Roman" w:hAnsi="Times New Roman" w:cs="Times New Roman"/>
          <w:color w:val="0000FF"/>
          <w:sz w:val="24"/>
          <w:szCs w:val="24"/>
        </w:rPr>
        <w:t>6. Цветки обоеполые</w:t>
      </w:r>
    </w:p>
    <w:p w:rsidR="00C4563E" w:rsidRPr="0035398D" w:rsidRDefault="00690D8D" w:rsidP="00A25C88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35398D">
        <w:rPr>
          <w:rFonts w:ascii="Times New Roman" w:hAnsi="Times New Roman" w:cs="Times New Roman"/>
          <w:color w:val="0000FF"/>
          <w:sz w:val="24"/>
          <w:szCs w:val="24"/>
        </w:rPr>
        <w:t>7. Травы и кустарники</w:t>
      </w:r>
    </w:p>
    <w:p w:rsidR="00690D8D" w:rsidRDefault="00690D8D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Плод тыквина</w:t>
      </w:r>
    </w:p>
    <w:p w:rsidR="00690D8D" w:rsidRPr="0035398D" w:rsidRDefault="00690D8D" w:rsidP="00A25C88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35398D">
        <w:rPr>
          <w:rFonts w:ascii="Times New Roman" w:hAnsi="Times New Roman" w:cs="Times New Roman"/>
          <w:color w:val="0000FF"/>
          <w:sz w:val="24"/>
          <w:szCs w:val="24"/>
        </w:rPr>
        <w:t>9. Однодомные растения</w:t>
      </w:r>
    </w:p>
    <w:p w:rsidR="00690D8D" w:rsidRDefault="00690D8D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Формула цветка* Ч(5)Л (5) Т (2+2) П0</w:t>
      </w:r>
    </w:p>
    <w:p w:rsidR="00690D8D" w:rsidRPr="0035398D" w:rsidRDefault="00690D8D" w:rsidP="00A25C88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35398D">
        <w:rPr>
          <w:rFonts w:ascii="Times New Roman" w:hAnsi="Times New Roman" w:cs="Times New Roman"/>
          <w:color w:val="0000FF"/>
          <w:sz w:val="24"/>
          <w:szCs w:val="24"/>
        </w:rPr>
        <w:t xml:space="preserve">11. </w:t>
      </w:r>
      <w:r w:rsidR="004441FA" w:rsidRPr="0035398D">
        <w:rPr>
          <w:rFonts w:ascii="Times New Roman" w:hAnsi="Times New Roman" w:cs="Times New Roman"/>
          <w:color w:val="0000FF"/>
          <w:sz w:val="24"/>
          <w:szCs w:val="24"/>
        </w:rPr>
        <w:t>Плоды многосемянные</w:t>
      </w:r>
    </w:p>
    <w:p w:rsidR="004441FA" w:rsidRDefault="004441FA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Плоды многосемянные и односемянные</w:t>
      </w:r>
    </w:p>
    <w:p w:rsidR="004441FA" w:rsidRPr="0035398D" w:rsidRDefault="004441FA" w:rsidP="00A25C88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35398D">
        <w:rPr>
          <w:rFonts w:ascii="Times New Roman" w:hAnsi="Times New Roman" w:cs="Times New Roman"/>
          <w:color w:val="0000FF"/>
          <w:sz w:val="24"/>
          <w:szCs w:val="24"/>
        </w:rPr>
        <w:t xml:space="preserve">13. </w:t>
      </w:r>
      <w:r w:rsidR="0035398D" w:rsidRPr="0035398D">
        <w:rPr>
          <w:rFonts w:ascii="Times New Roman" w:hAnsi="Times New Roman" w:cs="Times New Roman"/>
          <w:color w:val="0000FF"/>
          <w:sz w:val="24"/>
          <w:szCs w:val="24"/>
        </w:rPr>
        <w:t>Листья расположены поочередно</w:t>
      </w:r>
    </w:p>
    <w:p w:rsidR="004441FA" w:rsidRDefault="004441FA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8D">
        <w:rPr>
          <w:rFonts w:ascii="Times New Roman" w:hAnsi="Times New Roman" w:cs="Times New Roman"/>
          <w:color w:val="0000FF"/>
          <w:sz w:val="24"/>
          <w:szCs w:val="24"/>
        </w:rPr>
        <w:t xml:space="preserve">14. </w:t>
      </w:r>
      <w:r w:rsidR="00EB77AC" w:rsidRPr="0035398D">
        <w:rPr>
          <w:rFonts w:ascii="Times New Roman" w:hAnsi="Times New Roman" w:cs="Times New Roman"/>
          <w:color w:val="0000FF"/>
          <w:sz w:val="24"/>
          <w:szCs w:val="24"/>
        </w:rPr>
        <w:t>Формула цветка *Ч2+2 Л4 Т 2+4 П1</w:t>
      </w:r>
    </w:p>
    <w:p w:rsidR="001D28B3" w:rsidRDefault="001D28B3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Цветки однополые</w:t>
      </w:r>
    </w:p>
    <w:p w:rsidR="001D28B3" w:rsidRDefault="001D28B3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Бахчевые</w:t>
      </w:r>
    </w:p>
    <w:p w:rsidR="001D28B3" w:rsidRDefault="001D28B3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B3">
        <w:rPr>
          <w:rFonts w:ascii="Times New Roman" w:hAnsi="Times New Roman" w:cs="Times New Roman"/>
          <w:color w:val="0000FF"/>
          <w:sz w:val="24"/>
          <w:szCs w:val="24"/>
        </w:rPr>
        <w:t>Крестоцветные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5398D">
        <w:rPr>
          <w:rFonts w:ascii="Times New Roman" w:hAnsi="Times New Roman" w:cs="Times New Roman"/>
          <w:color w:val="0000FF"/>
          <w:sz w:val="24"/>
          <w:szCs w:val="24"/>
        </w:rPr>
        <w:t xml:space="preserve">3567911 13 14 </w:t>
      </w:r>
    </w:p>
    <w:p w:rsidR="001D28B3" w:rsidRDefault="001D28B3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Тыквенные -12</w:t>
      </w:r>
      <w:r w:rsidR="0035398D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810 12 </w:t>
      </w:r>
      <w:r w:rsidR="0035398D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4A0523" w:rsidRDefault="004A0523" w:rsidP="00A25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D8D" w:rsidRDefault="00B80047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047"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23">
        <w:rPr>
          <w:rFonts w:ascii="Times New Roman" w:hAnsi="Times New Roman" w:cs="Times New Roman"/>
          <w:b/>
          <w:i/>
          <w:sz w:val="24"/>
          <w:szCs w:val="24"/>
        </w:rPr>
        <w:t>«Формула»</w:t>
      </w:r>
    </w:p>
    <w:p w:rsidR="00B80047" w:rsidRDefault="00B80047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записать на доске формулу цветка растений Семейств Тыквенные  и Крестоцветные и пояснить формулы. </w:t>
      </w:r>
    </w:p>
    <w:p w:rsidR="00B80047" w:rsidRDefault="00B80047" w:rsidP="00A25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047">
        <w:rPr>
          <w:rFonts w:ascii="Times New Roman" w:hAnsi="Times New Roman" w:cs="Times New Roman"/>
          <w:color w:val="000000"/>
          <w:sz w:val="24"/>
          <w:szCs w:val="24"/>
        </w:rPr>
        <w:t xml:space="preserve">Тыквенные </w:t>
      </w:r>
      <w:r>
        <w:rPr>
          <w:rFonts w:ascii="Times New Roman" w:hAnsi="Times New Roman" w:cs="Times New Roman"/>
          <w:sz w:val="24"/>
          <w:szCs w:val="24"/>
        </w:rPr>
        <w:t>* Ч(5)Л (5) Т (2+2) П0</w:t>
      </w:r>
    </w:p>
    <w:p w:rsidR="00B80047" w:rsidRDefault="00B80047" w:rsidP="00B800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80047">
        <w:rPr>
          <w:rFonts w:ascii="Times New Roman" w:hAnsi="Times New Roman" w:cs="Times New Roman"/>
          <w:color w:val="000000"/>
          <w:sz w:val="24"/>
          <w:szCs w:val="24"/>
        </w:rPr>
        <w:t>Крестоцветные *Ч2+2 Л4 Т 2+4 П1</w:t>
      </w:r>
    </w:p>
    <w:p w:rsidR="00B80047" w:rsidRPr="00B80047" w:rsidRDefault="00B80047" w:rsidP="00B800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81E21" w:rsidRDefault="004A0523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="00740A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740AAD" w:rsidRPr="00740AAD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C81E21" w:rsidRPr="00C81E21">
        <w:rPr>
          <w:rFonts w:ascii="Times New Roman" w:hAnsi="Times New Roman" w:cs="Times New Roman"/>
          <w:b/>
          <w:i/>
          <w:sz w:val="24"/>
          <w:szCs w:val="24"/>
        </w:rPr>
        <w:t>Загадки с грядки</w:t>
      </w:r>
      <w:r w:rsidR="00740AA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670A6" w:rsidRPr="00A670A6" w:rsidRDefault="00A670A6" w:rsidP="00A25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7CA" w:rsidRDefault="001F67CA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F67CA" w:rsidTr="001F67CA">
        <w:tc>
          <w:tcPr>
            <w:tcW w:w="4785" w:type="dxa"/>
          </w:tcPr>
          <w:p w:rsidR="00AC32CE" w:rsidRPr="00AC32CE" w:rsidRDefault="00AC32CE" w:rsidP="00AC3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E">
              <w:rPr>
                <w:rFonts w:ascii="Times New Roman" w:hAnsi="Times New Roman" w:cs="Times New Roman"/>
                <w:sz w:val="24"/>
                <w:szCs w:val="24"/>
              </w:rPr>
              <w:t>На грядке за амбаром</w:t>
            </w:r>
          </w:p>
          <w:p w:rsidR="00AC32CE" w:rsidRPr="00AC32CE" w:rsidRDefault="00AC32CE" w:rsidP="00AC3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Разросся стебель шаром.</w:t>
            </w:r>
          </w:p>
          <w:p w:rsidR="001F67CA" w:rsidRDefault="00AC32CE" w:rsidP="00AC32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2CE">
              <w:rPr>
                <w:rFonts w:ascii="Times New Roman" w:hAnsi="Times New Roman" w:cs="Times New Roman"/>
                <w:sz w:val="24"/>
                <w:szCs w:val="24"/>
              </w:rPr>
              <w:t>(Капуста кольраби)</w:t>
            </w:r>
          </w:p>
        </w:tc>
        <w:tc>
          <w:tcPr>
            <w:tcW w:w="4786" w:type="dxa"/>
          </w:tcPr>
          <w:p w:rsidR="009F5F45" w:rsidRPr="009F5F45" w:rsidRDefault="009F5F45" w:rsidP="009F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Золотая голова - отдохнуть прилегла. </w:t>
            </w:r>
          </w:p>
          <w:p w:rsidR="009F5F45" w:rsidRPr="009F5F45" w:rsidRDefault="009F5F45" w:rsidP="009F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 велика, только шея тонка. </w:t>
            </w:r>
          </w:p>
          <w:p w:rsidR="001F67CA" w:rsidRDefault="009F5F45" w:rsidP="009F5F4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F45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7CA" w:rsidTr="001F67CA">
        <w:tc>
          <w:tcPr>
            <w:tcW w:w="4785" w:type="dxa"/>
          </w:tcPr>
          <w:p w:rsidR="001F67CA" w:rsidRDefault="00234C74" w:rsidP="00AC3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Антипка низок, на нем сто ризок</w:t>
            </w:r>
          </w:p>
          <w:p w:rsidR="00234C74" w:rsidRPr="00506C51" w:rsidRDefault="00234C74" w:rsidP="00AC3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очан капусты)</w:t>
            </w:r>
          </w:p>
        </w:tc>
        <w:tc>
          <w:tcPr>
            <w:tcW w:w="4786" w:type="dxa"/>
          </w:tcPr>
          <w:p w:rsidR="004A2748" w:rsidRPr="004A2748" w:rsidRDefault="004A2748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>. На зелёном шнуре</w:t>
            </w:r>
          </w:p>
          <w:p w:rsidR="004A2748" w:rsidRPr="004A2748" w:rsidRDefault="004A2748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 xml:space="preserve"> Среди летней жары</w:t>
            </w:r>
          </w:p>
          <w:p w:rsidR="004A2748" w:rsidRPr="004A2748" w:rsidRDefault="004A2748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 xml:space="preserve"> В золотой кожуре</w:t>
            </w:r>
          </w:p>
          <w:p w:rsidR="004A2748" w:rsidRPr="004A2748" w:rsidRDefault="004A2748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Подрастают шары. </w:t>
            </w:r>
          </w:p>
          <w:p w:rsidR="001F67CA" w:rsidRPr="00234C74" w:rsidRDefault="00390BA0" w:rsidP="00390BA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4A2748" w:rsidRPr="004A2748">
              <w:rPr>
                <w:rFonts w:ascii="Times New Roman" w:hAnsi="Times New Roman" w:cs="Times New Roman"/>
                <w:sz w:val="24"/>
                <w:szCs w:val="24"/>
              </w:rPr>
              <w:t>ыня)</w:t>
            </w:r>
          </w:p>
        </w:tc>
      </w:tr>
      <w:tr w:rsidR="001F67CA" w:rsidTr="001F67CA">
        <w:tc>
          <w:tcPr>
            <w:tcW w:w="4785" w:type="dxa"/>
          </w:tcPr>
          <w:p w:rsidR="004A15DB" w:rsidRPr="004A15DB" w:rsidRDefault="004A15DB" w:rsidP="004A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5DB">
              <w:rPr>
                <w:rFonts w:ascii="Times New Roman" w:hAnsi="Times New Roman" w:cs="Times New Roman"/>
                <w:sz w:val="24"/>
                <w:szCs w:val="24"/>
              </w:rPr>
              <w:t>* Кругла, а не месяц, желта, а не масло,</w:t>
            </w:r>
          </w:p>
          <w:p w:rsidR="001F67CA" w:rsidRPr="00506C51" w:rsidRDefault="004A15DB" w:rsidP="004A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5DB">
              <w:rPr>
                <w:rFonts w:ascii="Times New Roman" w:hAnsi="Times New Roman" w:cs="Times New Roman"/>
                <w:sz w:val="24"/>
                <w:szCs w:val="24"/>
              </w:rPr>
              <w:t xml:space="preserve"> с хвостом, а не мышь. (Репа)</w:t>
            </w:r>
          </w:p>
        </w:tc>
        <w:tc>
          <w:tcPr>
            <w:tcW w:w="4786" w:type="dxa"/>
          </w:tcPr>
          <w:p w:rsidR="00234C74" w:rsidRPr="00234C74" w:rsidRDefault="00234C74" w:rsidP="0023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4">
              <w:rPr>
                <w:rFonts w:ascii="Times New Roman" w:hAnsi="Times New Roman" w:cs="Times New Roman"/>
                <w:sz w:val="24"/>
                <w:szCs w:val="24"/>
              </w:rPr>
              <w:t>Сам алый, сахарный;</w:t>
            </w:r>
          </w:p>
          <w:p w:rsidR="001F67CA" w:rsidRPr="00234C74" w:rsidRDefault="00234C74" w:rsidP="0023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C74">
              <w:rPr>
                <w:rFonts w:ascii="Times New Roman" w:hAnsi="Times New Roman" w:cs="Times New Roman"/>
                <w:sz w:val="24"/>
                <w:szCs w:val="24"/>
              </w:rPr>
              <w:t xml:space="preserve"> Кафтан зеленый, бархатный. (Арбуз)</w:t>
            </w:r>
          </w:p>
        </w:tc>
      </w:tr>
      <w:tr w:rsidR="001F67CA" w:rsidTr="001F67CA">
        <w:tc>
          <w:tcPr>
            <w:tcW w:w="4785" w:type="dxa"/>
          </w:tcPr>
          <w:p w:rsidR="00506C51" w:rsidRPr="00506C51" w:rsidRDefault="00506C51" w:rsidP="00506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C51">
              <w:rPr>
                <w:rFonts w:ascii="Times New Roman" w:hAnsi="Times New Roman" w:cs="Times New Roman"/>
                <w:sz w:val="24"/>
                <w:szCs w:val="24"/>
              </w:rPr>
              <w:t>Девица белолица</w:t>
            </w:r>
          </w:p>
          <w:p w:rsidR="00506C51" w:rsidRPr="00506C51" w:rsidRDefault="00506C51" w:rsidP="00506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C51">
              <w:rPr>
                <w:rFonts w:ascii="Times New Roman" w:hAnsi="Times New Roman" w:cs="Times New Roman"/>
                <w:sz w:val="24"/>
                <w:szCs w:val="24"/>
              </w:rPr>
              <w:t xml:space="preserve"> солнца не выносит,</w:t>
            </w:r>
          </w:p>
          <w:p w:rsidR="00506C51" w:rsidRPr="00506C51" w:rsidRDefault="00506C51" w:rsidP="00506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C51">
              <w:rPr>
                <w:rFonts w:ascii="Times New Roman" w:hAnsi="Times New Roman" w:cs="Times New Roman"/>
                <w:sz w:val="24"/>
                <w:szCs w:val="24"/>
              </w:rPr>
              <w:t xml:space="preserve"> зонтик себе просит.</w:t>
            </w:r>
          </w:p>
          <w:p w:rsidR="00506C51" w:rsidRPr="00506C51" w:rsidRDefault="00506C51" w:rsidP="00506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C51">
              <w:rPr>
                <w:rFonts w:ascii="Times New Roman" w:hAnsi="Times New Roman" w:cs="Times New Roman"/>
                <w:sz w:val="24"/>
                <w:szCs w:val="24"/>
              </w:rPr>
              <w:t>(Цветочная капуста)</w:t>
            </w:r>
          </w:p>
          <w:p w:rsidR="001F67CA" w:rsidRPr="00506C51" w:rsidRDefault="001F67CA" w:rsidP="00FD0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748" w:rsidRPr="004A2748" w:rsidRDefault="004A2748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>Золотая голова</w:t>
            </w:r>
          </w:p>
          <w:p w:rsidR="004A2748" w:rsidRPr="004A2748" w:rsidRDefault="004A2748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 xml:space="preserve"> Велика и тяжела.</w:t>
            </w:r>
          </w:p>
          <w:p w:rsidR="004A2748" w:rsidRPr="004A2748" w:rsidRDefault="004A2748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голова</w:t>
            </w:r>
          </w:p>
          <w:p w:rsidR="004A2748" w:rsidRPr="004A2748" w:rsidRDefault="004A2748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 xml:space="preserve"> Отдохнуть прилегла.</w:t>
            </w:r>
          </w:p>
          <w:p w:rsidR="004A2748" w:rsidRPr="004A2748" w:rsidRDefault="004A2748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 xml:space="preserve"> Голова велика,</w:t>
            </w:r>
          </w:p>
          <w:p w:rsidR="001F67CA" w:rsidRPr="00234C74" w:rsidRDefault="00C303B4" w:rsidP="004A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шея тонка. (Т</w:t>
            </w:r>
            <w:r w:rsidR="004A2748" w:rsidRPr="004A2748">
              <w:rPr>
                <w:rFonts w:ascii="Times New Roman" w:hAnsi="Times New Roman" w:cs="Times New Roman"/>
                <w:sz w:val="24"/>
                <w:szCs w:val="24"/>
              </w:rPr>
              <w:t>ыква)</w:t>
            </w:r>
          </w:p>
        </w:tc>
      </w:tr>
      <w:tr w:rsidR="001F67CA" w:rsidTr="001F67CA">
        <w:tc>
          <w:tcPr>
            <w:tcW w:w="4785" w:type="dxa"/>
          </w:tcPr>
          <w:p w:rsidR="001F67CA" w:rsidRPr="009F5F45" w:rsidRDefault="009F5F45" w:rsidP="00A2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F45">
              <w:rPr>
                <w:rFonts w:ascii="Times New Roman" w:hAnsi="Times New Roman" w:cs="Times New Roman"/>
                <w:sz w:val="24"/>
                <w:szCs w:val="24"/>
              </w:rPr>
              <w:t>Долгая Мавра жестка и корява, на всех зла, а всем мила. (Редька)</w:t>
            </w:r>
          </w:p>
        </w:tc>
        <w:tc>
          <w:tcPr>
            <w:tcW w:w="4786" w:type="dxa"/>
          </w:tcPr>
          <w:p w:rsidR="001F67CA" w:rsidRPr="00234C74" w:rsidRDefault="00234C74" w:rsidP="0023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 грядок</w:t>
            </w:r>
            <w:r w:rsidR="00C3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лежит гусь гладок (</w:t>
            </w:r>
            <w:r w:rsidR="00C30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гурец)</w:t>
            </w:r>
          </w:p>
        </w:tc>
      </w:tr>
      <w:tr w:rsidR="001F67CA" w:rsidTr="001F67CA">
        <w:tc>
          <w:tcPr>
            <w:tcW w:w="4785" w:type="dxa"/>
          </w:tcPr>
          <w:p w:rsidR="00FD02F7" w:rsidRPr="004A2748" w:rsidRDefault="00FD02F7" w:rsidP="00FD0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>Щёки розовы, нос бел,</w:t>
            </w:r>
          </w:p>
          <w:p w:rsidR="00FD02F7" w:rsidRPr="004A2748" w:rsidRDefault="00FD02F7" w:rsidP="00FD0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 xml:space="preserve"> В темноте сижу весь день,</w:t>
            </w:r>
          </w:p>
          <w:p w:rsidR="00FD02F7" w:rsidRPr="004A2748" w:rsidRDefault="00FD02F7" w:rsidP="00FD0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48">
              <w:rPr>
                <w:rFonts w:ascii="Times New Roman" w:hAnsi="Times New Roman" w:cs="Times New Roman"/>
                <w:sz w:val="24"/>
                <w:szCs w:val="24"/>
              </w:rPr>
              <w:t xml:space="preserve"> А рубашка зелена,</w:t>
            </w:r>
          </w:p>
          <w:p w:rsidR="001F67CA" w:rsidRDefault="00C303B4" w:rsidP="00FD02F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Вся на солнышке она. (Р</w:t>
            </w:r>
            <w:r w:rsidR="00FD02F7" w:rsidRPr="004A2748">
              <w:rPr>
                <w:rFonts w:ascii="Times New Roman" w:hAnsi="Times New Roman" w:cs="Times New Roman"/>
                <w:sz w:val="24"/>
                <w:szCs w:val="24"/>
              </w:rPr>
              <w:t>едис</w:t>
            </w:r>
            <w:r w:rsidR="004A2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303B4" w:rsidRPr="00C303B4" w:rsidRDefault="00C303B4" w:rsidP="00C3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4">
              <w:rPr>
                <w:rFonts w:ascii="Times New Roman" w:hAnsi="Times New Roman" w:cs="Times New Roman"/>
                <w:sz w:val="24"/>
                <w:szCs w:val="24"/>
              </w:rPr>
              <w:t xml:space="preserve">В молодости зелёное носят, </w:t>
            </w:r>
          </w:p>
          <w:p w:rsidR="00C303B4" w:rsidRPr="00C303B4" w:rsidRDefault="00C303B4" w:rsidP="00C3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4">
              <w:rPr>
                <w:rFonts w:ascii="Times New Roman" w:hAnsi="Times New Roman" w:cs="Times New Roman"/>
                <w:sz w:val="24"/>
                <w:szCs w:val="24"/>
              </w:rPr>
              <w:t xml:space="preserve"> В старости — жёлтое. </w:t>
            </w:r>
          </w:p>
          <w:p w:rsidR="00C303B4" w:rsidRPr="00C303B4" w:rsidRDefault="00C303B4" w:rsidP="00C3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CA" w:rsidRDefault="00C303B4" w:rsidP="00C303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C303B4">
              <w:rPr>
                <w:rFonts w:ascii="Times New Roman" w:hAnsi="Times New Roman" w:cs="Times New Roman"/>
                <w:sz w:val="24"/>
                <w:szCs w:val="24"/>
              </w:rPr>
              <w:t>гурцы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1E21" w:rsidRDefault="00C81E21" w:rsidP="00A25C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A0523" w:rsidRDefault="004A0523" w:rsidP="005A1BA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8 </w:t>
      </w:r>
      <w:r w:rsidR="0056070C" w:rsidRPr="0056070C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4A0523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Логическая цепочка</w:t>
      </w:r>
      <w:r w:rsidR="0056070C">
        <w:rPr>
          <w:rFonts w:ascii="Times New Roman" w:hAnsi="Times New Roman" w:cs="Times New Roman"/>
          <w:b/>
          <w:i/>
          <w:color w:val="000000"/>
          <w:sz w:val="24"/>
          <w:szCs w:val="24"/>
        </w:rPr>
        <w:t>».</w:t>
      </w:r>
    </w:p>
    <w:p w:rsidR="0056070C" w:rsidRPr="0056070C" w:rsidRDefault="0056070C" w:rsidP="005A1BAE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07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5607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оставить логическую цепочку: </w:t>
      </w:r>
    </w:p>
    <w:p w:rsidR="00C678CC" w:rsidRDefault="00C678CC" w:rsidP="005A1BA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63"/>
        <w:gridCol w:w="2300"/>
        <w:gridCol w:w="1638"/>
        <w:gridCol w:w="2225"/>
        <w:gridCol w:w="1445"/>
      </w:tblGrid>
      <w:tr w:rsidR="006231EB" w:rsidTr="006231EB">
        <w:tc>
          <w:tcPr>
            <w:tcW w:w="1963" w:type="dxa"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Семейство</w:t>
            </w:r>
          </w:p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Тыквенные </w:t>
            </w:r>
          </w:p>
        </w:tc>
        <w:tc>
          <w:tcPr>
            <w:tcW w:w="2300" w:type="dxa"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1638" w:type="dxa"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растений</w:t>
            </w:r>
          </w:p>
        </w:tc>
        <w:tc>
          <w:tcPr>
            <w:tcW w:w="2225" w:type="dxa"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Семейство</w:t>
            </w:r>
          </w:p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Крестоцветные</w:t>
            </w:r>
          </w:p>
        </w:tc>
        <w:tc>
          <w:tcPr>
            <w:tcW w:w="1445" w:type="dxa"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1EB" w:rsidTr="006231EB">
        <w:tc>
          <w:tcPr>
            <w:tcW w:w="1963" w:type="dxa"/>
          </w:tcPr>
          <w:p w:rsid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26D" w:rsidRDefault="0042126D" w:rsidP="004212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Огурец Патиссон </w:t>
            </w:r>
          </w:p>
          <w:p w:rsidR="0042126D" w:rsidRPr="006231EB" w:rsidRDefault="0042126D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Овощные </w:t>
            </w:r>
          </w:p>
        </w:tc>
        <w:tc>
          <w:tcPr>
            <w:tcW w:w="1638" w:type="dxa"/>
            <w:vMerge w:val="restart"/>
          </w:tcPr>
          <w:p w:rsid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Пастушья сумка</w:t>
            </w:r>
          </w:p>
          <w:p w:rsid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Огурец </w:t>
            </w:r>
          </w:p>
          <w:p w:rsid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Рапс </w:t>
            </w:r>
          </w:p>
          <w:p w:rsidR="006231EB" w:rsidRDefault="00103F48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Тыква </w:t>
            </w:r>
          </w:p>
          <w:p w:rsidR="00103F48" w:rsidRDefault="00103F48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Горлянка</w:t>
            </w:r>
          </w:p>
          <w:p w:rsidR="00122DAE" w:rsidRDefault="00122DAE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Патиссон </w:t>
            </w:r>
          </w:p>
          <w:p w:rsidR="00122DAE" w:rsidRDefault="00122DAE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Сурепка</w:t>
            </w:r>
          </w:p>
          <w:p w:rsidR="00122DAE" w:rsidRDefault="00122DAE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Горчица</w:t>
            </w:r>
          </w:p>
          <w:p w:rsidR="00122DAE" w:rsidRPr="006231EB" w:rsidRDefault="00122DAE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</w:tcPr>
          <w:p w:rsidR="0042126D" w:rsidRDefault="0042126D" w:rsidP="004212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Пастушья сумка</w:t>
            </w:r>
          </w:p>
          <w:p w:rsidR="0042126D" w:rsidRDefault="0042126D" w:rsidP="004212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Сурепка</w:t>
            </w:r>
          </w:p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Сорные</w:t>
            </w:r>
          </w:p>
        </w:tc>
      </w:tr>
      <w:tr w:rsidR="006231EB" w:rsidTr="006231EB">
        <w:tc>
          <w:tcPr>
            <w:tcW w:w="1963" w:type="dxa"/>
          </w:tcPr>
          <w:p w:rsidR="0042126D" w:rsidRDefault="0042126D" w:rsidP="004212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Тыква </w:t>
            </w:r>
          </w:p>
          <w:p w:rsidR="0042126D" w:rsidRDefault="0042126D" w:rsidP="004212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Горлянка</w:t>
            </w:r>
          </w:p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</w:t>
            </w:r>
          </w:p>
        </w:tc>
        <w:tc>
          <w:tcPr>
            <w:tcW w:w="1638" w:type="dxa"/>
            <w:vMerge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</w:tcPr>
          <w:p w:rsidR="0042126D" w:rsidRDefault="0042126D" w:rsidP="004212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Горчица</w:t>
            </w:r>
          </w:p>
          <w:p w:rsidR="0042126D" w:rsidRDefault="0042126D" w:rsidP="004212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Рапс </w:t>
            </w:r>
          </w:p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6231EB" w:rsidRPr="006231EB" w:rsidRDefault="006231EB" w:rsidP="005A1B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Масличные</w:t>
            </w:r>
          </w:p>
        </w:tc>
      </w:tr>
    </w:tbl>
    <w:p w:rsidR="004A0523" w:rsidRDefault="004A0523" w:rsidP="005A1BA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0523" w:rsidRDefault="004A0523" w:rsidP="005A1BAE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A1BAE" w:rsidRDefault="004A0523" w:rsidP="005A1B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271F5"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="00C81E21" w:rsidRPr="00C81E21">
        <w:rPr>
          <w:rFonts w:ascii="Times New Roman" w:hAnsi="Times New Roman" w:cs="Times New Roman"/>
          <w:b/>
          <w:i/>
          <w:sz w:val="24"/>
          <w:szCs w:val="24"/>
        </w:rPr>
        <w:t xml:space="preserve">“Бесплатные </w:t>
      </w:r>
      <w:r w:rsidR="00C81E21">
        <w:rPr>
          <w:rFonts w:ascii="Times New Roman" w:hAnsi="Times New Roman" w:cs="Times New Roman"/>
          <w:b/>
          <w:i/>
          <w:sz w:val="24"/>
          <w:szCs w:val="24"/>
        </w:rPr>
        <w:t>рецепты</w:t>
      </w:r>
      <w:r w:rsidR="00C81E21" w:rsidRPr="00C81E2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271F5">
        <w:rPr>
          <w:rFonts w:ascii="Times New Roman" w:hAnsi="Times New Roman" w:cs="Times New Roman"/>
          <w:b/>
          <w:i/>
          <w:sz w:val="24"/>
          <w:szCs w:val="24"/>
        </w:rPr>
        <w:t xml:space="preserve"> реклама блюд</w:t>
      </w:r>
    </w:p>
    <w:p w:rsidR="004271F5" w:rsidRDefault="004271F5" w:rsidP="005A1B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271F5" w:rsidRDefault="004271F5" w:rsidP="005A1B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Рецепт команды «Капуста»</w:t>
      </w:r>
    </w:p>
    <w:p w:rsidR="004271F5" w:rsidRPr="004271F5" w:rsidRDefault="004271F5" w:rsidP="004271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Pr="004271F5">
        <w:rPr>
          <w:rFonts w:eastAsia="Calibri"/>
          <w:lang w:eastAsia="en-US"/>
        </w:rPr>
        <w:t>рюссельская капуста с ореховым маслом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>Ингредиенты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 xml:space="preserve"> Брюссельская капуста 1 кг 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 xml:space="preserve">Лесные орехи (фундук) 75 г 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 xml:space="preserve">Сливочное масло (размягченное) 75 г 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 xml:space="preserve">Соль и перец по вкусу 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 xml:space="preserve">Мускатный орех по вкусу 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 xml:space="preserve">Чеснок (измельченный) 1 зубчик 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>Лимон 1 шт.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>Процесс приготовления: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lastRenderedPageBreak/>
        <w:t xml:space="preserve">Поджарьте орехи, затем порубите. Смешайте со сливочным маслом, добавьте мускатный орех, чеснок и цедру лимона, приправьте по вкусу солью и перцем. </w:t>
      </w:r>
    </w:p>
    <w:p w:rsidR="004271F5" w:rsidRPr="00114CC7" w:rsidRDefault="004271F5" w:rsidP="004271F5">
      <w:pPr>
        <w:rPr>
          <w:rFonts w:eastAsia="Calibri"/>
          <w:lang w:eastAsia="en-US"/>
        </w:rPr>
      </w:pPr>
      <w:r w:rsidRPr="00114CC7">
        <w:rPr>
          <w:rFonts w:eastAsia="Calibri"/>
          <w:lang w:eastAsia="en-US"/>
        </w:rPr>
        <w:t>В подсоленной воде сварите капусту (7-8 минут). Слейте воду и откиньте. Хорошо смешайте с ореховым маслом. Блюдо подавайте горячим.</w:t>
      </w:r>
    </w:p>
    <w:p w:rsidR="008F236A" w:rsidRDefault="008F236A" w:rsidP="005A1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36A" w:rsidRPr="004271F5" w:rsidRDefault="008F236A" w:rsidP="008F236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271F5">
        <w:rPr>
          <w:rFonts w:ascii="Times New Roman" w:hAnsi="Times New Roman" w:cs="Times New Roman"/>
          <w:b/>
          <w:i/>
          <w:sz w:val="24"/>
          <w:szCs w:val="24"/>
        </w:rPr>
        <w:t>Рецепт</w:t>
      </w:r>
      <w:r w:rsidR="004271F5" w:rsidRPr="004271F5">
        <w:rPr>
          <w:rFonts w:ascii="Times New Roman" w:hAnsi="Times New Roman" w:cs="Times New Roman"/>
          <w:b/>
          <w:i/>
          <w:sz w:val="24"/>
          <w:szCs w:val="24"/>
        </w:rPr>
        <w:t xml:space="preserve"> команды «Кабачок»</w:t>
      </w:r>
    </w:p>
    <w:p w:rsidR="008F236A" w:rsidRDefault="008F236A" w:rsidP="008F23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1F5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 xml:space="preserve">Салат из тыквы с чесноком </w:t>
      </w:r>
    </w:p>
    <w:p w:rsidR="005A1BAE" w:rsidRPr="005A1BAE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>Этот острый салат из тыквы и сыра является аналогом салата из моркови и сыра. Его хорошо готовить как гарнир к какому-нибудь горячему блюду.</w:t>
      </w:r>
    </w:p>
    <w:p w:rsidR="005A1BAE" w:rsidRPr="005A1BAE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>Ингредиенты</w:t>
      </w:r>
    </w:p>
    <w:p w:rsidR="005A1BAE" w:rsidRPr="005A1BAE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>тыква - 200 г</w:t>
      </w:r>
    </w:p>
    <w:p w:rsidR="005A1BAE" w:rsidRPr="005A1BAE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>сыр - 200 г</w:t>
      </w:r>
    </w:p>
    <w:p w:rsidR="005A1BAE" w:rsidRPr="005A1BAE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>чеснок - 2 дольки</w:t>
      </w:r>
    </w:p>
    <w:p w:rsidR="005A1BAE" w:rsidRPr="005A1BAE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>майонез</w:t>
      </w:r>
    </w:p>
    <w:p w:rsidR="005A1BAE" w:rsidRPr="005A1BAE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>Рецепт приготовления</w:t>
      </w:r>
    </w:p>
    <w:p w:rsidR="005A1BAE" w:rsidRPr="005A1BAE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>Тыкву и сыр потереть на крупной терке. Чеснок пропустить через пресс. Все перемешать, заправить майонезом.</w:t>
      </w:r>
    </w:p>
    <w:p w:rsidR="008F236A" w:rsidRDefault="005A1BAE" w:rsidP="005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BAE">
        <w:rPr>
          <w:rFonts w:ascii="Times New Roman" w:hAnsi="Times New Roman" w:cs="Times New Roman"/>
          <w:sz w:val="24"/>
          <w:szCs w:val="24"/>
        </w:rPr>
        <w:t>Салат из тыквы с чесноком готов.</w:t>
      </w:r>
    </w:p>
    <w:p w:rsidR="006D4C94" w:rsidRDefault="006D4C94" w:rsidP="005A1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C94" w:rsidRDefault="004A0523" w:rsidP="005A1B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271F5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4A052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4563E" w:rsidRPr="00C4563E">
        <w:rPr>
          <w:rFonts w:ascii="Times New Roman" w:hAnsi="Times New Roman" w:cs="Times New Roman"/>
          <w:b/>
          <w:i/>
          <w:sz w:val="24"/>
          <w:szCs w:val="24"/>
        </w:rPr>
        <w:t>Кроссворд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F6195" w:rsidRPr="00CF6195" w:rsidRDefault="00CF6195" w:rsidP="005A1B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6195">
        <w:rPr>
          <w:rFonts w:ascii="Times New Roman" w:hAnsi="Times New Roman" w:cs="Times New Roman"/>
          <w:b/>
          <w:sz w:val="24"/>
          <w:szCs w:val="24"/>
        </w:rPr>
        <w:t>Команда «Ка</w:t>
      </w:r>
      <w:r>
        <w:rPr>
          <w:rFonts w:ascii="Times New Roman" w:hAnsi="Times New Roman" w:cs="Times New Roman"/>
          <w:b/>
          <w:sz w:val="24"/>
          <w:szCs w:val="24"/>
        </w:rPr>
        <w:t>бачок</w:t>
      </w:r>
      <w:r w:rsidRPr="00CF6195">
        <w:rPr>
          <w:rFonts w:ascii="Times New Roman" w:hAnsi="Times New Roman" w:cs="Times New Roman"/>
          <w:b/>
          <w:sz w:val="24"/>
          <w:szCs w:val="24"/>
        </w:rPr>
        <w:t>»</w:t>
      </w:r>
    </w:p>
    <w:p w:rsidR="00CF6195" w:rsidRPr="00CF6195" w:rsidRDefault="00CF6195" w:rsidP="00CF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sz w:val="24"/>
          <w:szCs w:val="24"/>
        </w:rPr>
        <w:t>1.Овощ, семейства крестоцветных (капуста)</w:t>
      </w:r>
    </w:p>
    <w:p w:rsidR="00CF6195" w:rsidRPr="00CF6195" w:rsidRDefault="00CF6195" w:rsidP="00CF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sz w:val="24"/>
          <w:szCs w:val="24"/>
        </w:rPr>
        <w:t>2. Бахчевая культура  (арбуз)</w:t>
      </w:r>
    </w:p>
    <w:p w:rsidR="00CF6195" w:rsidRPr="00CF6195" w:rsidRDefault="00CF6195" w:rsidP="00CF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sz w:val="24"/>
          <w:szCs w:val="24"/>
        </w:rPr>
        <w:t>3.Стручок или стручочек крестоцветных это ….(плод)</w:t>
      </w:r>
    </w:p>
    <w:p w:rsidR="00CF6195" w:rsidRPr="00CF6195" w:rsidRDefault="00CF6195" w:rsidP="00CF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sz w:val="24"/>
          <w:szCs w:val="24"/>
        </w:rPr>
        <w:t>4.Особо знаменитые сорта дыни - туркменские и… (узбекские)</w:t>
      </w:r>
    </w:p>
    <w:p w:rsidR="00CF6195" w:rsidRPr="00CF6195" w:rsidRDefault="00CF6195" w:rsidP="00CF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sz w:val="24"/>
          <w:szCs w:val="24"/>
        </w:rPr>
        <w:t>5.Кисть, зонтик, корзинка, головка-это…(соцветие)</w:t>
      </w:r>
    </w:p>
    <w:p w:rsidR="00CF6195" w:rsidRPr="00CF6195" w:rsidRDefault="00CF6195" w:rsidP="00CF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sz w:val="24"/>
          <w:szCs w:val="24"/>
        </w:rPr>
        <w:t>6.Крупноплодное однолетнее травянистое растение (тыква)</w:t>
      </w:r>
    </w:p>
    <w:p w:rsidR="00CF6195" w:rsidRPr="00CF6195" w:rsidRDefault="00CF6195" w:rsidP="00CF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sz w:val="24"/>
          <w:szCs w:val="24"/>
        </w:rPr>
        <w:t>7.Однолетнее, травянистое растение, опыляемое насекомыми (дыня)</w:t>
      </w:r>
    </w:p>
    <w:p w:rsidR="00CF6195" w:rsidRPr="00CF6195" w:rsidRDefault="00CF6195" w:rsidP="00CF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sz w:val="24"/>
          <w:szCs w:val="24"/>
        </w:rPr>
        <w:t>8.Самый крупный плод на огороде (тыква)</w:t>
      </w:r>
    </w:p>
    <w:p w:rsidR="00CF6195" w:rsidRPr="00CF6195" w:rsidRDefault="00CF6195" w:rsidP="00CF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sz w:val="24"/>
          <w:szCs w:val="24"/>
        </w:rPr>
        <w:t>9.Без окон, без дверей полно горница людей (огурец)</w:t>
      </w:r>
    </w:p>
    <w:p w:rsidR="00ED4E9B" w:rsidRDefault="00CF6195" w:rsidP="005A1B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Команда «</w:t>
      </w:r>
      <w:r w:rsidRPr="00CF6195">
        <w:rPr>
          <w:rFonts w:ascii="Times New Roman" w:hAnsi="Times New Roman" w:cs="Times New Roman"/>
          <w:b/>
          <w:sz w:val="24"/>
          <w:szCs w:val="24"/>
        </w:rPr>
        <w:t>Капуста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6251" w:rsidRPr="00CE6251" w:rsidRDefault="00CE6251" w:rsidP="00CE6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251">
        <w:rPr>
          <w:rFonts w:ascii="Times New Roman" w:hAnsi="Times New Roman" w:cs="Times New Roman"/>
          <w:sz w:val="24"/>
          <w:szCs w:val="24"/>
        </w:rPr>
        <w:t>1. Плод семейства тыквенных… (тыква)</w:t>
      </w:r>
    </w:p>
    <w:p w:rsidR="00CE6251" w:rsidRPr="00CE6251" w:rsidRDefault="00CE6251" w:rsidP="00CE6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251">
        <w:rPr>
          <w:rFonts w:ascii="Times New Roman" w:hAnsi="Times New Roman" w:cs="Times New Roman"/>
          <w:sz w:val="24"/>
          <w:szCs w:val="24"/>
        </w:rPr>
        <w:t>2. Растение семейства капустных… (рыжик)</w:t>
      </w:r>
    </w:p>
    <w:p w:rsidR="00CE6251" w:rsidRPr="00CE6251" w:rsidRDefault="00CE6251" w:rsidP="00CE6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251">
        <w:rPr>
          <w:rFonts w:ascii="Times New Roman" w:hAnsi="Times New Roman" w:cs="Times New Roman"/>
          <w:sz w:val="24"/>
          <w:szCs w:val="24"/>
        </w:rPr>
        <w:t>3. Овощное растение семейства Тыквенные …(кабачок)</w:t>
      </w:r>
    </w:p>
    <w:p w:rsidR="00CE6251" w:rsidRPr="00CE6251" w:rsidRDefault="00CE6251" w:rsidP="00CE6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251">
        <w:rPr>
          <w:rFonts w:ascii="Times New Roman" w:hAnsi="Times New Roman" w:cs="Times New Roman"/>
          <w:sz w:val="24"/>
          <w:szCs w:val="24"/>
        </w:rPr>
        <w:t>4. Колос, зонтик, кисть – это … (соцветие)</w:t>
      </w:r>
    </w:p>
    <w:p w:rsidR="00CE6251" w:rsidRPr="00CE6251" w:rsidRDefault="00CE6251" w:rsidP="00CE6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251">
        <w:rPr>
          <w:rFonts w:ascii="Times New Roman" w:hAnsi="Times New Roman" w:cs="Times New Roman"/>
          <w:sz w:val="24"/>
          <w:szCs w:val="24"/>
        </w:rPr>
        <w:t>5.  Тыквенные иначе называются … (бахчевые)</w:t>
      </w:r>
    </w:p>
    <w:p w:rsidR="00CE6251" w:rsidRPr="00CE6251" w:rsidRDefault="00CE6251" w:rsidP="00CE6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251">
        <w:rPr>
          <w:rFonts w:ascii="Times New Roman" w:hAnsi="Times New Roman" w:cs="Times New Roman"/>
          <w:sz w:val="24"/>
          <w:szCs w:val="24"/>
        </w:rPr>
        <w:t>6. Родина огурца посевного… (Индия)</w:t>
      </w:r>
    </w:p>
    <w:p w:rsidR="00CE6251" w:rsidRPr="00CE6251" w:rsidRDefault="00CE6251" w:rsidP="00CE6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251">
        <w:rPr>
          <w:rFonts w:ascii="Times New Roman" w:hAnsi="Times New Roman" w:cs="Times New Roman"/>
          <w:sz w:val="24"/>
          <w:szCs w:val="24"/>
        </w:rPr>
        <w:t>7.  Бахчевая культура … (дыня)</w:t>
      </w:r>
    </w:p>
    <w:p w:rsidR="00CE6251" w:rsidRPr="00CE6251" w:rsidRDefault="00CE6251" w:rsidP="00CE6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251">
        <w:rPr>
          <w:rFonts w:ascii="Times New Roman" w:hAnsi="Times New Roman" w:cs="Times New Roman"/>
          <w:sz w:val="24"/>
          <w:szCs w:val="24"/>
        </w:rPr>
        <w:t>8. Крупноплодное тыквенное растение … (тыква)</w:t>
      </w:r>
    </w:p>
    <w:p w:rsidR="00CE6251" w:rsidRDefault="00CE6251" w:rsidP="00CE62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251">
        <w:rPr>
          <w:rFonts w:ascii="Times New Roman" w:hAnsi="Times New Roman" w:cs="Times New Roman"/>
          <w:sz w:val="24"/>
          <w:szCs w:val="24"/>
        </w:rPr>
        <w:t>9. Однодомное растение семейства тыквенных … (огурец)</w:t>
      </w:r>
    </w:p>
    <w:p w:rsidR="004271F5" w:rsidRPr="00CE6251" w:rsidRDefault="004271F5" w:rsidP="00CE62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AF0" w:rsidRDefault="004271F5" w:rsidP="005A1B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 время подведения итогов жюри исполняется песня «Винегрет»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Если у вас нету время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Готовить званый обед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Сделайте сами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Сделайте быстро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Полезный простой винегрет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Мой вам совет</w:t>
      </w:r>
    </w:p>
    <w:p w:rsidR="007B5D90" w:rsidRPr="007B5D90" w:rsidRDefault="007B5D90" w:rsidP="007B5D90">
      <w:pPr>
        <w:spacing w:after="200" w:line="276" w:lineRule="auto"/>
        <w:rPr>
          <w:rFonts w:eastAsiaTheme="minorHAnsi"/>
          <w:lang w:eastAsia="en-US"/>
        </w:rPr>
      </w:pP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Капусту с рапсом нарежьте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lastRenderedPageBreak/>
        <w:t>Добавьте сурепки сполна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Думайте сами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Решайте сами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Горчица нужна ль, не нужна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Нужна – не нужна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Арбуз для крюшона возьмите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Чтобы поднять аппетит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И огурец с кабачком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Напитку создать цвет и вид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Да, аппетит</w:t>
      </w:r>
    </w:p>
    <w:p w:rsidR="007B5D90" w:rsidRPr="007B5D90" w:rsidRDefault="007B5D90" w:rsidP="007B5D90">
      <w:pPr>
        <w:spacing w:after="200" w:line="276" w:lineRule="auto"/>
        <w:rPr>
          <w:rFonts w:eastAsiaTheme="minorHAnsi"/>
          <w:lang w:eastAsia="en-US"/>
        </w:rPr>
      </w:pP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О патиссоне молчу я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Он на любителя, брат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Думайте сами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Решайте сами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Брать в винегрет, иль не брать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Брать иль не брат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Я подарил вам рецепты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Дал витаминный совет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Думайте сами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Решайте сами, хорош мой совет или нет</w:t>
      </w:r>
    </w:p>
    <w:p w:rsidR="007B5D90" w:rsidRPr="007B5D90" w:rsidRDefault="007B5D90" w:rsidP="007B5D90">
      <w:pPr>
        <w:rPr>
          <w:rFonts w:eastAsiaTheme="minorHAnsi"/>
          <w:lang w:eastAsia="en-US"/>
        </w:rPr>
      </w:pPr>
      <w:r w:rsidRPr="007B5D90">
        <w:rPr>
          <w:rFonts w:eastAsiaTheme="minorHAnsi"/>
          <w:lang w:eastAsia="en-US"/>
        </w:rPr>
        <w:t>Мой вам совет</w:t>
      </w:r>
    </w:p>
    <w:p w:rsidR="004271F5" w:rsidRDefault="004271F5" w:rsidP="005A1B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4563E" w:rsidRPr="00ED4E9B" w:rsidRDefault="00CF7AF0" w:rsidP="00CF7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4E9B">
        <w:rPr>
          <w:rFonts w:ascii="Times New Roman" w:hAnsi="Times New Roman" w:cs="Times New Roman"/>
          <w:b/>
          <w:sz w:val="24"/>
          <w:szCs w:val="24"/>
        </w:rPr>
        <w:t>3. Подведение итогов. Жюри объявляет результаты.</w:t>
      </w:r>
    </w:p>
    <w:p w:rsidR="00CF7AF0" w:rsidRPr="008F236A" w:rsidRDefault="00CF7AF0" w:rsidP="00055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команд. </w:t>
      </w:r>
    </w:p>
    <w:sectPr w:rsidR="00CF7AF0" w:rsidRPr="008F236A" w:rsidSect="00D7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39" w:rsidRDefault="00A14C39" w:rsidP="0042126D">
      <w:r>
        <w:separator/>
      </w:r>
    </w:p>
  </w:endnote>
  <w:endnote w:type="continuationSeparator" w:id="1">
    <w:p w:rsidR="00A14C39" w:rsidRDefault="00A14C39" w:rsidP="0042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39" w:rsidRDefault="00A14C39" w:rsidP="0042126D">
      <w:r>
        <w:separator/>
      </w:r>
    </w:p>
  </w:footnote>
  <w:footnote w:type="continuationSeparator" w:id="1">
    <w:p w:rsidR="00A14C39" w:rsidRDefault="00A14C39" w:rsidP="00421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6BA"/>
    <w:multiLevelType w:val="hybridMultilevel"/>
    <w:tmpl w:val="549C796A"/>
    <w:lvl w:ilvl="0" w:tplc="F44814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34E4"/>
    <w:rsid w:val="0005323B"/>
    <w:rsid w:val="00055F36"/>
    <w:rsid w:val="00085085"/>
    <w:rsid w:val="000B189B"/>
    <w:rsid w:val="000D2667"/>
    <w:rsid w:val="000E569A"/>
    <w:rsid w:val="00103F48"/>
    <w:rsid w:val="00107C4A"/>
    <w:rsid w:val="00122DAE"/>
    <w:rsid w:val="001D28B3"/>
    <w:rsid w:val="001F67CA"/>
    <w:rsid w:val="00234C74"/>
    <w:rsid w:val="0026107D"/>
    <w:rsid w:val="00295573"/>
    <w:rsid w:val="002F0611"/>
    <w:rsid w:val="002F65A4"/>
    <w:rsid w:val="003234E4"/>
    <w:rsid w:val="0035398D"/>
    <w:rsid w:val="00390BA0"/>
    <w:rsid w:val="003B3A59"/>
    <w:rsid w:val="0042126D"/>
    <w:rsid w:val="004252CB"/>
    <w:rsid w:val="004271F5"/>
    <w:rsid w:val="004441FA"/>
    <w:rsid w:val="004A0523"/>
    <w:rsid w:val="004A15DB"/>
    <w:rsid w:val="004A2748"/>
    <w:rsid w:val="00506C51"/>
    <w:rsid w:val="00524AA2"/>
    <w:rsid w:val="0056070C"/>
    <w:rsid w:val="005A1BAE"/>
    <w:rsid w:val="006231EB"/>
    <w:rsid w:val="0063162E"/>
    <w:rsid w:val="0063760B"/>
    <w:rsid w:val="00690D8D"/>
    <w:rsid w:val="006D4C94"/>
    <w:rsid w:val="006E37EA"/>
    <w:rsid w:val="00740AAD"/>
    <w:rsid w:val="007662E7"/>
    <w:rsid w:val="007770DD"/>
    <w:rsid w:val="007B5D90"/>
    <w:rsid w:val="008457B9"/>
    <w:rsid w:val="008514F3"/>
    <w:rsid w:val="00856C6D"/>
    <w:rsid w:val="00860829"/>
    <w:rsid w:val="00870822"/>
    <w:rsid w:val="008F236A"/>
    <w:rsid w:val="00926BA9"/>
    <w:rsid w:val="00957305"/>
    <w:rsid w:val="00992063"/>
    <w:rsid w:val="009D4FDA"/>
    <w:rsid w:val="009F5F45"/>
    <w:rsid w:val="00A14C39"/>
    <w:rsid w:val="00A25C88"/>
    <w:rsid w:val="00A670A6"/>
    <w:rsid w:val="00AB0A09"/>
    <w:rsid w:val="00AC32CE"/>
    <w:rsid w:val="00AE7598"/>
    <w:rsid w:val="00B80047"/>
    <w:rsid w:val="00C303B4"/>
    <w:rsid w:val="00C351A5"/>
    <w:rsid w:val="00C4563E"/>
    <w:rsid w:val="00C64153"/>
    <w:rsid w:val="00C678CC"/>
    <w:rsid w:val="00C81E21"/>
    <w:rsid w:val="00CE6251"/>
    <w:rsid w:val="00CF6195"/>
    <w:rsid w:val="00CF711C"/>
    <w:rsid w:val="00CF7AF0"/>
    <w:rsid w:val="00D01C95"/>
    <w:rsid w:val="00D02813"/>
    <w:rsid w:val="00D376C2"/>
    <w:rsid w:val="00D470BF"/>
    <w:rsid w:val="00D7545A"/>
    <w:rsid w:val="00E06820"/>
    <w:rsid w:val="00E14292"/>
    <w:rsid w:val="00E20C1D"/>
    <w:rsid w:val="00E80E8B"/>
    <w:rsid w:val="00EB77AC"/>
    <w:rsid w:val="00ED3E20"/>
    <w:rsid w:val="00ED4E9B"/>
    <w:rsid w:val="00FC06A8"/>
    <w:rsid w:val="00FD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4E4"/>
    <w:pPr>
      <w:spacing w:after="0" w:line="240" w:lineRule="auto"/>
    </w:pPr>
  </w:style>
  <w:style w:type="table" w:styleId="a4">
    <w:name w:val="Table Grid"/>
    <w:basedOn w:val="a1"/>
    <w:uiPriority w:val="59"/>
    <w:rsid w:val="000B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1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1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4E4"/>
    <w:pPr>
      <w:spacing w:after="0" w:line="240" w:lineRule="auto"/>
    </w:pPr>
  </w:style>
  <w:style w:type="table" w:styleId="a4">
    <w:name w:val="Table Grid"/>
    <w:basedOn w:val="a1"/>
    <w:uiPriority w:val="59"/>
    <w:rsid w:val="000B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61</cp:revision>
  <cp:lastPrinted>2011-11-23T18:11:00Z</cp:lastPrinted>
  <dcterms:created xsi:type="dcterms:W3CDTF">2011-11-17T11:05:00Z</dcterms:created>
  <dcterms:modified xsi:type="dcterms:W3CDTF">2014-11-19T13:05:00Z</dcterms:modified>
</cp:coreProperties>
</file>