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«ООШ с. Рогаткино Красноармейского района, Саратовской области»</w:t>
      </w: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74857" w:rsidRPr="00574857" w:rsidRDefault="005748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4857">
        <w:rPr>
          <w:rFonts w:ascii="Times New Roman" w:hAnsi="Times New Roman" w:cs="Times New Roman"/>
          <w:b/>
          <w:sz w:val="40"/>
          <w:szCs w:val="40"/>
        </w:rPr>
        <w:t>Урок по литературе в 6 классе:</w:t>
      </w:r>
    </w:p>
    <w:p w:rsidR="00574857" w:rsidRPr="00574857" w:rsidRDefault="00574857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74857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574857">
        <w:rPr>
          <w:rFonts w:ascii="Times New Roman" w:hAnsi="Times New Roman" w:cs="Times New Roman"/>
          <w:b/>
          <w:i/>
          <w:sz w:val="40"/>
          <w:szCs w:val="40"/>
        </w:rPr>
        <w:t>Стихи Сергея Есенина</w:t>
      </w: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D7C63">
        <w:rPr>
          <w:rFonts w:ascii="Times New Roman" w:hAnsi="Times New Roman" w:cs="Times New Roman"/>
          <w:sz w:val="28"/>
          <w:szCs w:val="28"/>
        </w:rPr>
        <w:t xml:space="preserve">                    Разработала</w:t>
      </w: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русского языка и литературы</w:t>
      </w: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15938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515938">
        <w:rPr>
          <w:rFonts w:ascii="Times New Roman" w:hAnsi="Times New Roman" w:cs="Times New Roman"/>
          <w:sz w:val="28"/>
          <w:szCs w:val="28"/>
        </w:rPr>
        <w:t>Шин Елена Фили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59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овна</w:t>
      </w: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</w:p>
    <w:p w:rsidR="00574857" w:rsidRDefault="0057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2014</w:t>
      </w:r>
    </w:p>
    <w:p w:rsidR="003822C2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по литературе в 6 классе</w:t>
      </w:r>
    </w:p>
    <w:p w:rsidR="006A607D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Стихи Сергея Есенина</w:t>
      </w:r>
    </w:p>
    <w:p w:rsidR="006A607D" w:rsidRDefault="006A60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Своеобразие лирики С .Есенина: тема родины, любовная лирика.</w:t>
      </w:r>
    </w:p>
    <w:p w:rsidR="006A607D" w:rsidRDefault="006A60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портрет С. Есенина, иллюстрация к стихам поэта, выполненные учащимися</w:t>
      </w:r>
    </w:p>
    <w:p w:rsidR="006A607D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оформление урока</w:t>
      </w:r>
      <w:r>
        <w:rPr>
          <w:rFonts w:ascii="Times New Roman" w:hAnsi="Times New Roman" w:cs="Times New Roman"/>
          <w:sz w:val="28"/>
          <w:szCs w:val="28"/>
        </w:rPr>
        <w:t>: песня « Конь»</w:t>
      </w:r>
      <w:r w:rsidR="007D7C63">
        <w:rPr>
          <w:rFonts w:ascii="Times New Roman" w:hAnsi="Times New Roman" w:cs="Times New Roman"/>
          <w:sz w:val="28"/>
          <w:szCs w:val="28"/>
        </w:rPr>
        <w:t xml:space="preserve"> (на стихотворение С. Есенина, в исполнении группы «Любэ»).</w:t>
      </w:r>
    </w:p>
    <w:p w:rsidR="006A607D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понятиями: троп, эпитет, сравнение, метафора, звукопись, цветопись</w:t>
      </w:r>
    </w:p>
    <w:p w:rsidR="006A607D" w:rsidRDefault="006A6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A607D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к уроку:</w:t>
      </w:r>
    </w:p>
    <w:p w:rsidR="006A607D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Русь- малиновое поле</w:t>
      </w:r>
    </w:p>
    <w:p w:rsidR="006A607D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синь, упавшая в реку,-</w:t>
      </w:r>
    </w:p>
    <w:p w:rsidR="006A607D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до радости и боли</w:t>
      </w:r>
    </w:p>
    <w:p w:rsidR="006A607D" w:rsidRDefault="006A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озерную тоску</w:t>
      </w:r>
    </w:p>
    <w:p w:rsidR="006A607D" w:rsidRPr="00D24BB8" w:rsidRDefault="006A607D">
      <w:pPr>
        <w:rPr>
          <w:rFonts w:ascii="Times New Roman" w:hAnsi="Times New Roman" w:cs="Times New Roman"/>
          <w:sz w:val="28"/>
          <w:szCs w:val="28"/>
        </w:rPr>
      </w:pPr>
    </w:p>
    <w:p w:rsidR="006A607D" w:rsidRDefault="006A607D" w:rsidP="006A6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 Конь»</w:t>
      </w:r>
    </w:p>
    <w:p w:rsidR="006A607D" w:rsidRDefault="006A607D" w:rsidP="006A6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темы и постановка цели урока</w:t>
      </w:r>
    </w:p>
    <w:p w:rsidR="006A607D" w:rsidRDefault="006A607D" w:rsidP="006A6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учащимися</w:t>
      </w:r>
      <w:r w:rsidR="009960C6">
        <w:rPr>
          <w:rFonts w:ascii="Times New Roman" w:hAnsi="Times New Roman" w:cs="Times New Roman"/>
          <w:sz w:val="28"/>
          <w:szCs w:val="28"/>
        </w:rPr>
        <w:t>:</w:t>
      </w:r>
    </w:p>
    <w:p w:rsidR="009960C6" w:rsidRDefault="009960C6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Родина? Вместите понятие «родина» в одно слово, например, существительное: дом, речка, поле, лес…; в прилагательное: любимая, прекрасная…( Дети продолжают )</w:t>
      </w:r>
    </w:p>
    <w:p w:rsidR="009960C6" w:rsidRDefault="009960C6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поэта означает слово « родина»? Прочитаем стихотворение « За горами, за желтыми долами…»</w:t>
      </w:r>
    </w:p>
    <w:p w:rsidR="009960C6" w:rsidRDefault="009960C6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существительные, которые указывают на то, что видит поэт, вспоминая о родине</w:t>
      </w:r>
    </w:p>
    <w:p w:rsidR="009960C6" w:rsidRDefault="009960C6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Ученики перечисляют )</w:t>
      </w:r>
    </w:p>
    <w:p w:rsidR="009960C6" w:rsidRDefault="009960C6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стихи Есенина о Родине, о любви к родному краю вы знаете? Расскажите наизусть или прочитайте выразительно</w:t>
      </w:r>
    </w:p>
    <w:p w:rsidR="009960C6" w:rsidRDefault="009960C6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(2-3 ученика читают)</w:t>
      </w:r>
    </w:p>
    <w:p w:rsidR="009960C6" w:rsidRDefault="009960C6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прочитаем стихотворение, строки из которого стали эпиграфом к уроку: « Запели тесаные дроги…»</w:t>
      </w:r>
    </w:p>
    <w:p w:rsidR="009960C6" w:rsidRDefault="009960C6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строфе поэт создает пейзажную зарисовку: часовенку, кресты на кладбище, придорожные кусты, равнины, поле, и воспроизводит звуки: «запели тесаные дроги», « О, Русь малиновое поле», « звенят родные степи»</w:t>
      </w:r>
    </w:p>
    <w:p w:rsidR="009960C6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 активно использует цветопись в стихах. Что вы понимаете под этим термином?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цветописи из стихотворений Есенина( «лунное поле», «лес зеленый», «маковая заря», « голубеет песок» и др.)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записываются в тетрадь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краски больше  любил Есенин и чаще использовал в стихотворениях?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не только звукописью и цветописью богата поэзия Есенина. В его произведениях можно увидеть самые разнообразные художественные языковые средства.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 что такое троп? ( троп- это слово или оборот речи, употребленное для достижения большей выразительности, иначе художественное средство языка)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тропы вы знаете?  Раскройте эти понятия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перечисляют: эпитет, сравнение, олицетворение, гипербола, метафора,- и дают определения понятиям)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из стихотворений Есенина</w:t>
      </w:r>
    </w:p>
    <w:p w:rsidR="007D4623" w:rsidRDefault="007D4623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приводят примеры и записывают в тетрадь эпитеты( «рыжий месяц», «листва золотая», «в кустах багряных», «роща золотая»); сравнения («месяц всадник унылый», «как сережки, прозвенит девичий смех», «и березы стоят, как большие свечки»); метафоры («желтые поводья месяц уронил», «</w:t>
      </w:r>
      <w:r w:rsidR="00696872">
        <w:rPr>
          <w:rFonts w:ascii="Times New Roman" w:hAnsi="Times New Roman" w:cs="Times New Roman"/>
          <w:sz w:val="28"/>
          <w:szCs w:val="28"/>
        </w:rPr>
        <w:t>как повисне</w:t>
      </w:r>
      <w:r>
        <w:rPr>
          <w:rFonts w:ascii="Times New Roman" w:hAnsi="Times New Roman" w:cs="Times New Roman"/>
          <w:sz w:val="28"/>
          <w:szCs w:val="28"/>
        </w:rPr>
        <w:t>т заря на мосту»</w:t>
      </w:r>
      <w:r w:rsidR="00696872">
        <w:rPr>
          <w:rFonts w:ascii="Times New Roman" w:hAnsi="Times New Roman" w:cs="Times New Roman"/>
          <w:sz w:val="28"/>
          <w:szCs w:val="28"/>
        </w:rPr>
        <w:t>, «лижут сумерки золото солнца»)</w:t>
      </w:r>
    </w:p>
    <w:p w:rsidR="00696872" w:rsidRDefault="00696872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Есенин находил для выражения своей любви к Родине удивительно точные, яркие, прекрасные слова!</w:t>
      </w:r>
    </w:p>
    <w:p w:rsidR="00696872" w:rsidRDefault="00696872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:rsidR="00696872" w:rsidRDefault="00696872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«Кинь ты, Русь, живи в раю!»</w:t>
      </w:r>
    </w:p>
    <w:p w:rsidR="00696872" w:rsidRDefault="00696872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скажу: «Не надо рая,</w:t>
      </w:r>
    </w:p>
    <w:p w:rsidR="00696872" w:rsidRDefault="00696872" w:rsidP="009960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родину мою».</w:t>
      </w:r>
    </w:p>
    <w:p w:rsidR="00696872" w:rsidRDefault="00696872" w:rsidP="00696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мастерская.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Представим, как работал поэт над словом, попытаемся понять, как ему удавалось так точно передать свои чувства и мысли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получают текст стихотворения Есенина « Звезды» с пропущенными тропами.  Задание: самостоятельно- «вместо поэта»- подобрать наиболее соответствующее слова из предложенных, найти синонимы)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Звездочки…., звезды высокие!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храните в себе, что скрываете?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Звезды, таящие мысли глубокие,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какою вы душу….?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звездочки, звездочки…….!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вас прекрасного, что в вас могучего?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увлекаете, звезды небесные,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великую знания…………!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 так, когда вы сияете,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Маните в небо, в объятия широкие?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нежно так, сердце……..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небесные, звезды……..!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1.Подберите синоним к слову « светлые» (ясные)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один из глаголов: согревать, пленять, смущать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подберите синоним к слову 2 частые»(тесные)</w:t>
      </w:r>
    </w:p>
    <w:p w:rsidR="00696872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Выберите одно из прилагательных: горячий, кипучий, жгучий, необыкновенно сильный</w:t>
      </w:r>
    </w:p>
    <w:p w:rsidR="00574857" w:rsidRDefault="00696872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Выберите один из глаголов</w:t>
      </w:r>
      <w:r w:rsidR="00574857">
        <w:rPr>
          <w:rFonts w:ascii="Times New Roman" w:hAnsi="Times New Roman" w:cs="Times New Roman"/>
          <w:sz w:val="28"/>
          <w:szCs w:val="28"/>
        </w:rPr>
        <w:t>: пленять, смущать, ласкать, страдать</w:t>
      </w:r>
    </w:p>
    <w:p w:rsidR="00574857" w:rsidRDefault="00574857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Выберите одно из прилагательных: высокие, глубокие, далекие</w:t>
      </w:r>
    </w:p>
    <w:p w:rsidR="00574857" w:rsidRDefault="00574857" w:rsidP="00696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872" w:rsidRDefault="00574857" w:rsidP="00696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продолжить работу в творческой мастерской; сравнить « свой» вариант со стихотворением « Звезды»</w:t>
      </w:r>
      <w:r w:rsidR="0069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BB8" w:rsidRDefault="00D24BB8" w:rsidP="00D24BB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D24BB8" w:rsidRPr="00D24BB8" w:rsidRDefault="00D24BB8" w:rsidP="00D24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4BB8">
        <w:rPr>
          <w:rFonts w:ascii="Times New Roman" w:hAnsi="Times New Roman" w:cs="Times New Roman"/>
          <w:sz w:val="28"/>
          <w:szCs w:val="28"/>
        </w:rPr>
        <w:t>Карпов И. П.,Шенцева Н.В. «Новое о судьбах крестьянской поэзии 20-30-х годов и о С. Есенине»,Йошкар –Ола, 1990.</w:t>
      </w:r>
    </w:p>
    <w:p w:rsidR="00D24BB8" w:rsidRPr="00D24BB8" w:rsidRDefault="00D24BB8" w:rsidP="00D24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4BB8">
        <w:rPr>
          <w:rFonts w:ascii="Times New Roman" w:hAnsi="Times New Roman" w:cs="Times New Roman"/>
          <w:sz w:val="28"/>
          <w:szCs w:val="28"/>
        </w:rPr>
        <w:t>Карпов И. П. «Русская литератуа 20-ого века»,Московский лицей, 2001</w:t>
      </w:r>
    </w:p>
    <w:p w:rsidR="00D24BB8" w:rsidRPr="00D24BB8" w:rsidRDefault="00D24BB8" w:rsidP="00D24B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24BB8" w:rsidRPr="00D2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B90"/>
    <w:multiLevelType w:val="hybridMultilevel"/>
    <w:tmpl w:val="A3B0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73C7"/>
    <w:multiLevelType w:val="hybridMultilevel"/>
    <w:tmpl w:val="6D92FA9A"/>
    <w:lvl w:ilvl="0" w:tplc="09C8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2F10"/>
    <w:multiLevelType w:val="hybridMultilevel"/>
    <w:tmpl w:val="5CB4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D"/>
    <w:rsid w:val="003822C2"/>
    <w:rsid w:val="00515938"/>
    <w:rsid w:val="00574857"/>
    <w:rsid w:val="00696872"/>
    <w:rsid w:val="006A607D"/>
    <w:rsid w:val="007D4623"/>
    <w:rsid w:val="007D7C63"/>
    <w:rsid w:val="009960C6"/>
    <w:rsid w:val="00D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8</cp:revision>
  <dcterms:created xsi:type="dcterms:W3CDTF">2014-10-05T17:30:00Z</dcterms:created>
  <dcterms:modified xsi:type="dcterms:W3CDTF">2014-10-07T12:14:00Z</dcterms:modified>
</cp:coreProperties>
</file>