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3E" w:rsidRDefault="00331E3E" w:rsidP="00331E3E">
      <w:r>
        <w:t xml:space="preserve">                                                      Водопьянова Т.</w:t>
      </w:r>
    </w:p>
    <w:p w:rsidR="00331E3E" w:rsidRDefault="00331E3E" w:rsidP="00331E3E">
      <w:r>
        <w:t xml:space="preserve">                                      Сценарий видео фрагмента к уроку</w:t>
      </w:r>
    </w:p>
    <w:p w:rsidR="00331E3E" w:rsidRDefault="00331E3E" w:rsidP="00331E3E">
      <w:r>
        <w:t xml:space="preserve">                           «Третье путешествие в музыкальный театр. Мюзикл»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31E3E" w:rsidTr="00A56391">
        <w:tc>
          <w:tcPr>
            <w:tcW w:w="5778" w:type="dxa"/>
          </w:tcPr>
          <w:p w:rsidR="00331E3E" w:rsidRDefault="00331E3E" w:rsidP="00A56391"/>
          <w:p w:rsidR="00331E3E" w:rsidRDefault="00331E3E" w:rsidP="00A56391">
            <w:r>
              <w:t xml:space="preserve">Красивое и очень музыкальное слово мюзикл - встречалось многим. Кто- то обратил на него  внимание в телевизионной передаче или в Интернете. А некоторым повезло посмотреть мюзикл в театре. </w:t>
            </w:r>
            <w:proofErr w:type="spellStart"/>
            <w:proofErr w:type="gramStart"/>
            <w:r w:rsidRPr="00E21212">
              <w:t>Мю́зикл</w:t>
            </w:r>
            <w:proofErr w:type="spellEnd"/>
            <w:proofErr w:type="gramEnd"/>
            <w:r w:rsidRPr="00E21212">
              <w:t xml:space="preserve">  иногда называется музыкальной комедией.</w:t>
            </w:r>
            <w:r>
              <w:t xml:space="preserve"> </w:t>
            </w:r>
            <w:r w:rsidRPr="00E21212">
              <w:t xml:space="preserve">Это— </w:t>
            </w:r>
            <w:proofErr w:type="gramStart"/>
            <w:r w:rsidRPr="00E21212">
              <w:t>му</w:t>
            </w:r>
            <w:proofErr w:type="gramEnd"/>
            <w:r w:rsidRPr="00E21212">
              <w:t xml:space="preserve">зыкально-сценическое произведение, в котором переплетаются диалоги, песни, музыка, важную роль играет </w:t>
            </w:r>
            <w:r>
              <w:t>современный танец. Предшественниками мюзикла были</w:t>
            </w:r>
            <w:r w:rsidRPr="00E21212">
              <w:t xml:space="preserve"> оперетта, комическая опера, водевиль, бурлеск. 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Зрительный зал детского музыкального театра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Мюзикл появился как жанр в 20-30-е годы XX века в США. Официальной датой рождения нового жанра принято считать март 1943, когда на Бродвее состоялась премьера спектакля «Оклахома» Ричарда </w:t>
            </w:r>
            <w:proofErr w:type="spellStart"/>
            <w:r>
              <w:t>Роджерса</w:t>
            </w:r>
            <w:proofErr w:type="spellEnd"/>
            <w:r>
              <w:t xml:space="preserve"> и Оскара </w:t>
            </w:r>
            <w:proofErr w:type="spellStart"/>
            <w:r>
              <w:t>Хаммерстайна</w:t>
            </w:r>
            <w:proofErr w:type="spellEnd"/>
            <w:r>
              <w:t>.  Хотя поначалу авторы традиционно именовали свой спектакль «музыкальной комедией»,</w:t>
            </w:r>
          </w:p>
          <w:p w:rsidR="00331E3E" w:rsidRDefault="00331E3E" w:rsidP="00A56391">
            <w:r>
              <w:t>публика и критики восприняли его как новацию. Спектакль представлял собой единое целое: сюжет, характеры героев, музыка, пение – все компоненты существовали неразрывно.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 xml:space="preserve">Портрет Р. </w:t>
            </w:r>
            <w:proofErr w:type="spellStart"/>
            <w:r>
              <w:t>Роджерса</w:t>
            </w:r>
            <w:proofErr w:type="spellEnd"/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>Уже после премьеры, прошедшей с необычайным успехом, авторы предложили</w:t>
            </w:r>
          </w:p>
          <w:p w:rsidR="00331E3E" w:rsidRDefault="00331E3E" w:rsidP="00A56391">
            <w:r>
              <w:t xml:space="preserve">новый термин для обозначения жанра спектакля: </w:t>
            </w:r>
            <w:proofErr w:type="spellStart"/>
            <w:r>
              <w:t>musical</w:t>
            </w:r>
            <w:proofErr w:type="spellEnd"/>
            <w:r>
              <w:t xml:space="preserve">. Мюзикл Оклахома не </w:t>
            </w:r>
            <w:proofErr w:type="spellStart"/>
            <w:r>
              <w:t>сходилс</w:t>
            </w:r>
            <w:proofErr w:type="spellEnd"/>
            <w:r>
              <w:t xml:space="preserve"> </w:t>
            </w:r>
            <w:proofErr w:type="spellStart"/>
            <w:r>
              <w:t>бродвейской</w:t>
            </w:r>
            <w:proofErr w:type="spellEnd"/>
            <w:r>
              <w:t xml:space="preserve"> сцены более пяти лет; после – объездил с гастрольным турне всю</w:t>
            </w:r>
          </w:p>
          <w:p w:rsidR="00331E3E" w:rsidRDefault="00331E3E" w:rsidP="00A56391">
            <w:r>
              <w:t>Америку. Так началась новая эра в истории сначала американского, а потом – и мирового театра,</w:t>
            </w:r>
          </w:p>
        </w:tc>
        <w:tc>
          <w:tcPr>
            <w:tcW w:w="3793" w:type="dxa"/>
          </w:tcPr>
          <w:p w:rsidR="00331E3E" w:rsidRDefault="00331E3E" w:rsidP="00A56391">
            <w:r>
              <w:t>Афиша или кадр «Оклахома»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093E49">
              <w:t>Мюзикл — жанр, как правило, сложный в постановочном отношении и потому дорогой</w:t>
            </w:r>
            <w:r>
              <w:t xml:space="preserve">, </w:t>
            </w:r>
            <w:r w:rsidRPr="00093E49">
              <w:t>один из наиболее коммерческих жанров театра. Это обусловлено его зрелищностью, разнообразием тем для постановки, неограниченностью в выборе</w:t>
            </w:r>
            <w:r>
              <w:t xml:space="preserve"> средств выражения для актеров. </w:t>
            </w:r>
            <w:r w:rsidRPr="00093E49">
              <w:t xml:space="preserve">Многие </w:t>
            </w:r>
            <w:proofErr w:type="spellStart"/>
            <w:r w:rsidRPr="00093E49">
              <w:t>бродвейские</w:t>
            </w:r>
            <w:proofErr w:type="spellEnd"/>
            <w:r w:rsidRPr="00093E49">
              <w:t xml:space="preserve"> мюзиклы славятся своими спецэффектами, что возможно только в условиях стационарного мюзикла, где спектакли идут ежедневно в течение многих лет, пока они пользуются успехом у публики. В России пример такого наиболее успешного</w:t>
            </w:r>
            <w:r>
              <w:t xml:space="preserve"> </w:t>
            </w:r>
            <w:r w:rsidRPr="00093E49">
              <w:t>стационарного мюзикла — «Юнона и</w:t>
            </w:r>
            <w:proofErr w:type="gramStart"/>
            <w:r w:rsidRPr="00093E49">
              <w:t xml:space="preserve"> А</w:t>
            </w:r>
            <w:proofErr w:type="gramEnd"/>
            <w:r w:rsidRPr="00093E49">
              <w:t>вось».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 xml:space="preserve">Кадр из  </w:t>
            </w:r>
            <w:r w:rsidRPr="00093E49">
              <w:t>«Юнона и</w:t>
            </w:r>
            <w:proofErr w:type="gramStart"/>
            <w:r w:rsidRPr="00093E49">
              <w:t xml:space="preserve"> А</w:t>
            </w:r>
            <w:proofErr w:type="gramEnd"/>
            <w:r w:rsidRPr="00093E49">
              <w:t>вось».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Литературными первоисточниками мюзиклов становились произведения Уильяма  Шекспира, Мигеля  Сервантеса, Чарльза  Диккенса,  Бернарда Шоу, и др. О композиторах и драматургах мюзиклов обычно говорят и пишут, как о равных партнерах. Самые знаменитые композиторы Джордж Гершвин, Ричард </w:t>
            </w:r>
            <w:proofErr w:type="spellStart"/>
            <w:r>
              <w:t>Роджерс</w:t>
            </w:r>
            <w:proofErr w:type="spellEnd"/>
            <w:r>
              <w:t xml:space="preserve">, Леонард </w:t>
            </w:r>
            <w:proofErr w:type="spellStart"/>
            <w:r>
              <w:t>Бернстайн</w:t>
            </w:r>
            <w:proofErr w:type="spellEnd"/>
            <w:r>
              <w:t xml:space="preserve">, Эндрю Ллойд </w:t>
            </w:r>
            <w:proofErr w:type="spellStart"/>
            <w:r>
              <w:t>Уэббер</w:t>
            </w:r>
            <w:proofErr w:type="spellEnd"/>
            <w:r>
              <w:t xml:space="preserve"> и др.</w:t>
            </w:r>
          </w:p>
        </w:tc>
        <w:tc>
          <w:tcPr>
            <w:tcW w:w="3793" w:type="dxa"/>
          </w:tcPr>
          <w:p w:rsidR="00331E3E" w:rsidRDefault="00331E3E" w:rsidP="00A56391">
            <w:r>
              <w:t xml:space="preserve">Портреты Шекспира, Сервантеса, </w:t>
            </w:r>
            <w:proofErr w:type="spellStart"/>
            <w:r>
              <w:t>Уеббера</w:t>
            </w:r>
            <w:proofErr w:type="spellEnd"/>
          </w:p>
        </w:tc>
      </w:tr>
      <w:tr w:rsidR="00331E3E" w:rsidTr="00A56391">
        <w:tc>
          <w:tcPr>
            <w:tcW w:w="5778" w:type="dxa"/>
          </w:tcPr>
          <w:p w:rsidR="00331E3E" w:rsidRPr="004D537B" w:rsidRDefault="00331E3E" w:rsidP="00A5639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В Америке самые известные музыкальные театры расположены на Бродвее, одной из улиц </w:t>
            </w:r>
            <w:proofErr w:type="gramStart"/>
            <w:r>
              <w:rPr>
                <w:highlight w:val="yellow"/>
              </w:rPr>
              <w:t>Нью – Йорка</w:t>
            </w:r>
            <w:proofErr w:type="gramEnd"/>
            <w:r>
              <w:rPr>
                <w:highlight w:val="yellow"/>
              </w:rPr>
              <w:t xml:space="preserve">. Среди них такие мюзиклы, как </w:t>
            </w:r>
            <w:r w:rsidRPr="004D537B">
              <w:rPr>
                <w:highlight w:val="yellow"/>
              </w:rPr>
              <w:t>«Моя прекрасная леди»</w:t>
            </w:r>
            <w:r>
              <w:rPr>
                <w:highlight w:val="yellow"/>
              </w:rPr>
              <w:t xml:space="preserve"> с</w:t>
            </w:r>
            <w:r w:rsidRPr="004D537B">
              <w:rPr>
                <w:highlight w:val="yellow"/>
              </w:rPr>
              <w:t xml:space="preserve"> </w:t>
            </w:r>
            <w:r w:rsidRPr="004D537B">
              <w:rPr>
                <w:highlight w:val="yellow"/>
              </w:rPr>
              <w:lastRenderedPageBreak/>
              <w:t>музык</w:t>
            </w:r>
            <w:r>
              <w:rPr>
                <w:highlight w:val="yellow"/>
              </w:rPr>
              <w:t xml:space="preserve">ой </w:t>
            </w:r>
            <w:r w:rsidRPr="004D537B">
              <w:rPr>
                <w:highlight w:val="yellow"/>
              </w:rPr>
              <w:t>Фредерик</w:t>
            </w:r>
            <w:r>
              <w:rPr>
                <w:highlight w:val="yellow"/>
              </w:rPr>
              <w:t>а</w:t>
            </w:r>
            <w:r w:rsidRPr="004D537B">
              <w:rPr>
                <w:highlight w:val="yellow"/>
              </w:rPr>
              <w:t xml:space="preserve"> </w:t>
            </w:r>
            <w:proofErr w:type="spellStart"/>
            <w:r w:rsidRPr="004D537B">
              <w:rPr>
                <w:highlight w:val="yellow"/>
              </w:rPr>
              <w:t>Лоу</w:t>
            </w:r>
            <w:proofErr w:type="spellEnd"/>
            <w:r>
              <w:rPr>
                <w:highlight w:val="yellow"/>
              </w:rPr>
              <w:t>.</w:t>
            </w:r>
            <w:r w:rsidRPr="004D537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«Звуки музыки», автором  музыки стал </w:t>
            </w:r>
            <w:r w:rsidRPr="004D537B">
              <w:rPr>
                <w:highlight w:val="yellow"/>
              </w:rPr>
              <w:t xml:space="preserve">Ричард </w:t>
            </w:r>
            <w:proofErr w:type="spellStart"/>
            <w:r w:rsidRPr="004D537B">
              <w:rPr>
                <w:highlight w:val="yellow"/>
              </w:rPr>
              <w:t>Роджерс</w:t>
            </w:r>
            <w:proofErr w:type="spellEnd"/>
            <w:r>
              <w:rPr>
                <w:highlight w:val="yellow"/>
              </w:rPr>
              <w:t>.</w:t>
            </w:r>
            <w:r w:rsidRPr="004D537B">
              <w:rPr>
                <w:highlight w:val="yellow"/>
              </w:rPr>
              <w:t xml:space="preserve"> «Иисус Христос — суперзвезда»</w:t>
            </w:r>
            <w:r>
              <w:rPr>
                <w:highlight w:val="yellow"/>
              </w:rPr>
              <w:t>,</w:t>
            </w:r>
            <w:r w:rsidRPr="0085488E">
              <w:t xml:space="preserve"> «Кошки»</w:t>
            </w:r>
            <w:r>
              <w:t>,</w:t>
            </w:r>
            <w:r w:rsidRPr="0085488E">
              <w:t xml:space="preserve"> «Призрак Оперы» </w:t>
            </w:r>
            <w:r w:rsidRPr="004D537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композитора </w:t>
            </w:r>
            <w:r w:rsidRPr="004D537B">
              <w:rPr>
                <w:highlight w:val="yellow"/>
              </w:rPr>
              <w:t>Эндрю Ллойд</w:t>
            </w:r>
            <w:r>
              <w:rPr>
                <w:highlight w:val="yellow"/>
              </w:rPr>
              <w:t>а</w:t>
            </w:r>
            <w:r w:rsidRPr="004D537B">
              <w:rPr>
                <w:highlight w:val="yellow"/>
              </w:rPr>
              <w:t>-</w:t>
            </w:r>
            <w:proofErr w:type="spellStart"/>
            <w:r w:rsidRPr="004D537B">
              <w:rPr>
                <w:highlight w:val="yellow"/>
              </w:rPr>
              <w:t>Уэббер</w:t>
            </w:r>
            <w:proofErr w:type="spellEnd"/>
            <w:r>
              <w:rPr>
                <w:highlight w:val="yellow"/>
              </w:rPr>
              <w:t>.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/>
          <w:p w:rsidR="00331E3E" w:rsidRDefault="00331E3E" w:rsidP="00A56391"/>
          <w:p w:rsidR="00331E3E" w:rsidRDefault="00331E3E" w:rsidP="00A56391"/>
          <w:p w:rsidR="00331E3E" w:rsidRDefault="00331E3E" w:rsidP="00A56391"/>
          <w:p w:rsidR="00331E3E" w:rsidRDefault="00331E3E" w:rsidP="00A56391">
            <w:r>
              <w:t xml:space="preserve">Афиши </w:t>
            </w:r>
            <w:proofErr w:type="spellStart"/>
            <w:r>
              <w:t>Бродвейских</w:t>
            </w:r>
            <w:proofErr w:type="spellEnd"/>
            <w:r>
              <w:t xml:space="preserve"> мюзиклов</w:t>
            </w:r>
          </w:p>
        </w:tc>
      </w:tr>
      <w:tr w:rsidR="00331E3E" w:rsidTr="00A56391">
        <w:tc>
          <w:tcPr>
            <w:tcW w:w="5778" w:type="dxa"/>
          </w:tcPr>
          <w:p w:rsidR="00331E3E" w:rsidRPr="004D537B" w:rsidRDefault="00331E3E" w:rsidP="00A56391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Из числа ф</w:t>
            </w:r>
            <w:r w:rsidRPr="004D537B">
              <w:rPr>
                <w:b/>
                <w:highlight w:val="yellow"/>
              </w:rPr>
              <w:t>ранцузски</w:t>
            </w:r>
            <w:r>
              <w:rPr>
                <w:b/>
                <w:highlight w:val="yellow"/>
              </w:rPr>
              <w:t>х</w:t>
            </w:r>
            <w:r w:rsidRPr="004D537B">
              <w:rPr>
                <w:b/>
                <w:highlight w:val="yellow"/>
              </w:rPr>
              <w:t xml:space="preserve"> мюзикл</w:t>
            </w:r>
            <w:r>
              <w:rPr>
                <w:b/>
                <w:highlight w:val="yellow"/>
              </w:rPr>
              <w:t>ов особенной популярностью пользуется</w:t>
            </w:r>
            <w:r w:rsidRPr="004D537B">
              <w:rPr>
                <w:highlight w:val="yellow"/>
              </w:rPr>
              <w:t xml:space="preserve"> «</w:t>
            </w:r>
            <w:proofErr w:type="spellStart"/>
            <w:r w:rsidRPr="004D537B">
              <w:rPr>
                <w:highlight w:val="yellow"/>
              </w:rPr>
              <w:t>Нотр</w:t>
            </w:r>
            <w:proofErr w:type="spellEnd"/>
            <w:r w:rsidRPr="004D537B">
              <w:rPr>
                <w:highlight w:val="yellow"/>
              </w:rPr>
              <w:t xml:space="preserve">-Дам де Пари или Собор Парижской </w:t>
            </w:r>
            <w:proofErr w:type="spellStart"/>
            <w:r w:rsidRPr="004D537B">
              <w:rPr>
                <w:highlight w:val="yellow"/>
              </w:rPr>
              <w:t>Богоматери</w:t>
            </w:r>
            <w:proofErr w:type="gramStart"/>
            <w:r w:rsidRPr="004D537B">
              <w:rPr>
                <w:highlight w:val="yellow"/>
              </w:rPr>
              <w:t>»</w:t>
            </w:r>
            <w:r>
              <w:rPr>
                <w:highlight w:val="yellow"/>
              </w:rPr>
              <w:t>с</w:t>
            </w:r>
            <w:proofErr w:type="spellEnd"/>
            <w:proofErr w:type="gramEnd"/>
            <w:r>
              <w:rPr>
                <w:highlight w:val="yellow"/>
              </w:rPr>
              <w:t xml:space="preserve"> </w:t>
            </w:r>
            <w:r w:rsidRPr="004D537B">
              <w:rPr>
                <w:highlight w:val="yellow"/>
              </w:rPr>
              <w:t xml:space="preserve"> музык</w:t>
            </w:r>
            <w:r>
              <w:rPr>
                <w:highlight w:val="yellow"/>
              </w:rPr>
              <w:t xml:space="preserve">ой </w:t>
            </w:r>
            <w:r w:rsidRPr="004D537B">
              <w:rPr>
                <w:highlight w:val="yellow"/>
              </w:rPr>
              <w:t xml:space="preserve">Риккардо </w:t>
            </w:r>
            <w:proofErr w:type="spellStart"/>
            <w:r w:rsidRPr="004D537B">
              <w:rPr>
                <w:highlight w:val="yellow"/>
              </w:rPr>
              <w:t>Коччанте</w:t>
            </w:r>
            <w:proofErr w:type="spellEnd"/>
          </w:p>
        </w:tc>
        <w:tc>
          <w:tcPr>
            <w:tcW w:w="3793" w:type="dxa"/>
          </w:tcPr>
          <w:p w:rsidR="00331E3E" w:rsidRDefault="00331E3E" w:rsidP="00A56391">
            <w:r>
              <w:t>Сцена из «</w:t>
            </w:r>
            <w:proofErr w:type="spellStart"/>
            <w:r>
              <w:t>Нотр</w:t>
            </w:r>
            <w:proofErr w:type="spellEnd"/>
            <w:r>
              <w:t xml:space="preserve"> – Дам»</w:t>
            </w:r>
          </w:p>
        </w:tc>
      </w:tr>
      <w:tr w:rsidR="00331E3E" w:rsidTr="00A56391">
        <w:tc>
          <w:tcPr>
            <w:tcW w:w="5778" w:type="dxa"/>
          </w:tcPr>
          <w:p w:rsidR="00331E3E" w:rsidRPr="004D537B" w:rsidRDefault="00331E3E" w:rsidP="00A5639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В нашей стране были созданы свои </w:t>
            </w:r>
            <w:proofErr w:type="spellStart"/>
            <w:r>
              <w:rPr>
                <w:b/>
                <w:highlight w:val="yellow"/>
              </w:rPr>
              <w:t>отесественные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Pr="004D537B">
              <w:rPr>
                <w:b/>
                <w:highlight w:val="yellow"/>
              </w:rPr>
              <w:t>мюзиклы</w:t>
            </w:r>
          </w:p>
          <w:p w:rsidR="00331E3E" w:rsidRPr="004D537B" w:rsidRDefault="00331E3E" w:rsidP="00A56391">
            <w:pPr>
              <w:rPr>
                <w:highlight w:val="yellow"/>
              </w:rPr>
            </w:pPr>
            <w:r w:rsidRPr="004D537B">
              <w:rPr>
                <w:highlight w:val="yellow"/>
              </w:rPr>
              <w:t>«Три мушкетёра</w:t>
            </w:r>
            <w:r>
              <w:rPr>
                <w:highlight w:val="yellow"/>
              </w:rPr>
              <w:t>» композитора Максима Дунаевского,</w:t>
            </w:r>
          </w:p>
          <w:p w:rsidR="00331E3E" w:rsidRPr="004D537B" w:rsidRDefault="00331E3E" w:rsidP="00A56391">
            <w:pPr>
              <w:rPr>
                <w:highlight w:val="yellow"/>
              </w:rPr>
            </w:pPr>
            <w:r>
              <w:rPr>
                <w:highlight w:val="yellow"/>
              </w:rPr>
              <w:t>«</w:t>
            </w:r>
            <w:r w:rsidRPr="004D537B">
              <w:rPr>
                <w:highlight w:val="yellow"/>
              </w:rPr>
              <w:t>Принц и нищий</w:t>
            </w:r>
            <w:r>
              <w:rPr>
                <w:highlight w:val="yellow"/>
              </w:rPr>
              <w:t>»</w:t>
            </w:r>
            <w:r w:rsidRPr="004D537B">
              <w:rPr>
                <w:highlight w:val="yellow"/>
              </w:rPr>
              <w:t xml:space="preserve"> — музыка Александра Журбина, 1974: </w:t>
            </w:r>
            <w:r>
              <w:rPr>
                <w:highlight w:val="yellow"/>
              </w:rPr>
              <w:t>«</w:t>
            </w:r>
            <w:r w:rsidRPr="004D537B">
              <w:rPr>
                <w:highlight w:val="yellow"/>
              </w:rPr>
              <w:t>Бумбараш</w:t>
            </w:r>
            <w:r>
              <w:rPr>
                <w:highlight w:val="yellow"/>
              </w:rPr>
              <w:t xml:space="preserve">» и </w:t>
            </w:r>
            <w:r w:rsidRPr="00C60975">
              <w:t>«</w:t>
            </w:r>
            <w:proofErr w:type="spellStart"/>
            <w:r w:rsidRPr="00C60975">
              <w:t>Пеппи</w:t>
            </w:r>
            <w:proofErr w:type="spellEnd"/>
            <w:r w:rsidRPr="00C60975">
              <w:t xml:space="preserve"> длинный чулок» — </w:t>
            </w:r>
            <w:r w:rsidRPr="004D537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с</w:t>
            </w:r>
            <w:r w:rsidRPr="004D537B">
              <w:rPr>
                <w:highlight w:val="yellow"/>
              </w:rPr>
              <w:t xml:space="preserve"> музык</w:t>
            </w:r>
            <w:r>
              <w:rPr>
                <w:highlight w:val="yellow"/>
              </w:rPr>
              <w:t>ой</w:t>
            </w:r>
            <w:r w:rsidRPr="004D537B">
              <w:rPr>
                <w:highlight w:val="yellow"/>
              </w:rPr>
              <w:t xml:space="preserve"> Владимира Дашкевича.</w:t>
            </w:r>
          </w:p>
          <w:p w:rsidR="00331E3E" w:rsidRPr="004D537B" w:rsidRDefault="00331E3E" w:rsidP="00A56391">
            <w:pPr>
              <w:rPr>
                <w:highlight w:val="yellow"/>
              </w:rPr>
            </w:pPr>
            <w:r>
              <w:rPr>
                <w:highlight w:val="yellow"/>
              </w:rPr>
              <w:t>«</w:t>
            </w:r>
            <w:r w:rsidRPr="004D537B">
              <w:rPr>
                <w:highlight w:val="yellow"/>
              </w:rPr>
              <w:t>Юнона и</w:t>
            </w:r>
            <w:proofErr w:type="gramStart"/>
            <w:r w:rsidRPr="004D537B">
              <w:rPr>
                <w:highlight w:val="yellow"/>
              </w:rPr>
              <w:t xml:space="preserve"> А</w:t>
            </w:r>
            <w:proofErr w:type="gramEnd"/>
            <w:r w:rsidRPr="004D537B">
              <w:rPr>
                <w:highlight w:val="yellow"/>
              </w:rPr>
              <w:t>вось</w:t>
            </w:r>
            <w:r>
              <w:rPr>
                <w:highlight w:val="yellow"/>
              </w:rPr>
              <w:t>»</w:t>
            </w:r>
            <w:r w:rsidRPr="004D537B">
              <w:rPr>
                <w:highlight w:val="yellow"/>
              </w:rPr>
              <w:t>. Композитор</w:t>
            </w:r>
            <w:r>
              <w:rPr>
                <w:highlight w:val="yellow"/>
              </w:rPr>
              <w:t>а</w:t>
            </w:r>
            <w:r w:rsidRPr="004D537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  <w:r w:rsidRPr="004D537B">
              <w:rPr>
                <w:highlight w:val="yellow"/>
              </w:rPr>
              <w:t>Алексе</w:t>
            </w:r>
            <w:r>
              <w:rPr>
                <w:highlight w:val="yellow"/>
              </w:rPr>
              <w:t>я</w:t>
            </w:r>
            <w:r w:rsidRPr="004D537B">
              <w:rPr>
                <w:highlight w:val="yellow"/>
              </w:rPr>
              <w:t xml:space="preserve"> Рыбников</w:t>
            </w:r>
            <w:r>
              <w:rPr>
                <w:highlight w:val="yellow"/>
              </w:rPr>
              <w:t>а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Афиши русских мюзиклов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В мюзикле </w:t>
            </w:r>
            <w:r w:rsidRPr="006F55C0">
              <w:t>«Звуки музыки»</w:t>
            </w:r>
            <w:r>
              <w:t xml:space="preserve">  действие происходит в городе Зальцбурге. Мария, молодая девушка, намеревающаяся стать монахиней, из-за своего характера направлена из монастыря в дом овдовевшего морского капитана Георга Людвига фон Траппа в качестве гувернантки для его семерых детей. Поначалу дети отнеслись к ней не вполне дружелюбно и пытались вредничать, однако, после того, как Мария приобщила их к пению, всем сердцем полюбили её. </w:t>
            </w:r>
          </w:p>
          <w:p w:rsidR="00331E3E" w:rsidRDefault="00331E3E" w:rsidP="00A56391">
            <w:r>
              <w:t>Песенка  «До – р</w:t>
            </w:r>
            <w:proofErr w:type="gramStart"/>
            <w:r>
              <w:t>е-</w:t>
            </w:r>
            <w:proofErr w:type="gramEnd"/>
            <w:r>
              <w:t xml:space="preserve"> ми» из этого спектакля стала очень популярной.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Сцена из фильма  «Звуки музыки»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>Мюзикл «CATS» является, пожалуй, не только наиболее известным мюзиклом Э. Ллойд-</w:t>
            </w:r>
            <w:proofErr w:type="spellStart"/>
            <w:r>
              <w:t>Уэббера</w:t>
            </w:r>
            <w:proofErr w:type="spellEnd"/>
            <w:r>
              <w:t>, но и одним из известнейших мюзиклов в мире, шоу-рекордсменом. Премьера «CATS» произошла 11.05.1981 г. в Лондоне, До самого своего завершения  спектакль шел в британской столице с большим успехом, получив звание самой продолжительной театральной постановки за всю историю английского театра (свыше 6400 представлений). «CATS» стал рекордсменом. За это время мюзикл посмотрело более десяти миллионов зрителей.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Сцена из мюзикла « Кошки»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/>
          <w:p w:rsidR="00331E3E" w:rsidRDefault="00331E3E" w:rsidP="00A56391">
            <w:r>
              <w:t xml:space="preserve">Главная героиня мюзикла – кошка </w:t>
            </w:r>
            <w:proofErr w:type="spellStart"/>
            <w:r>
              <w:t>Гризабелла</w:t>
            </w:r>
            <w:proofErr w:type="spellEnd"/>
            <w:r>
              <w:t xml:space="preserve">.  Имя </w:t>
            </w:r>
            <w:proofErr w:type="spellStart"/>
            <w:r>
              <w:t>Grizabella</w:t>
            </w:r>
            <w:proofErr w:type="spellEnd"/>
            <w:r>
              <w:t xml:space="preserve"> образованно от «серый» и «красивая».</w:t>
            </w:r>
          </w:p>
          <w:p w:rsidR="00331E3E" w:rsidRDefault="00331E3E" w:rsidP="00A56391">
            <w:r>
              <w:t xml:space="preserve">В молодости </w:t>
            </w:r>
            <w:proofErr w:type="spellStart"/>
            <w:r>
              <w:t>Гризабелла</w:t>
            </w:r>
            <w:proofErr w:type="spellEnd"/>
            <w:r>
              <w:t xml:space="preserve"> была самой очаровательной кошкой племени и всеобщей любимицей. Однажды она решила покинуть своих соплеменников и теперь, постаревшая и одинокая, пытается вернуться обратно. Несколько раз </w:t>
            </w:r>
            <w:proofErr w:type="spellStart"/>
            <w:r>
              <w:t>Гризабелла</w:t>
            </w:r>
            <w:proofErr w:type="spellEnd"/>
            <w:r>
              <w:t xml:space="preserve"> пытается уговорить кошек принять её, и всё напрасно. Отчаявшись, </w:t>
            </w:r>
            <w:proofErr w:type="spellStart"/>
            <w:r>
              <w:t>Гризабелла</w:t>
            </w:r>
            <w:proofErr w:type="spellEnd"/>
            <w:r>
              <w:t xml:space="preserve"> исполняет свою главную арию «Память», в которой призывает всех помнить о прошлом.</w:t>
            </w:r>
          </w:p>
          <w:p w:rsidR="00331E3E" w:rsidRDefault="00331E3E" w:rsidP="00A56391">
            <w:r>
              <w:t xml:space="preserve">Главная мысль мюзикла </w:t>
            </w:r>
            <w:proofErr w:type="gramStart"/>
            <w:r>
              <w:t>–к</w:t>
            </w:r>
            <w:proofErr w:type="gramEnd"/>
            <w:r>
              <w:t xml:space="preserve"> </w:t>
            </w:r>
            <w:r w:rsidRPr="00586297">
              <w:t>кошкам нужно обращаться  почтительно и с уважением, поскольку они – совершенно особые, необыкновенные существа. С другой стороны, между людьми и кошками</w:t>
            </w:r>
            <w:r>
              <w:t xml:space="preserve"> на деле имеется много общего. </w:t>
            </w:r>
            <w:r w:rsidRPr="00586297">
              <w:t xml:space="preserve"> </w:t>
            </w:r>
            <w:r>
              <w:t>Т</w:t>
            </w:r>
            <w:r w:rsidRPr="00586297">
              <w:t>оржественный гимн завершает шоу.</w:t>
            </w:r>
            <w:r>
              <w:t xml:space="preserve"> 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/>
          <w:p w:rsidR="00331E3E" w:rsidRDefault="00331E3E" w:rsidP="00A56391"/>
          <w:p w:rsidR="00331E3E" w:rsidRDefault="00331E3E" w:rsidP="00A56391">
            <w:r>
              <w:t>Сцена из мюзикла «Кошки»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586297">
              <w:lastRenderedPageBreak/>
              <w:t xml:space="preserve">Мюзикл – особый сценический жанр, где в неразрывном единстве сливаются драматическое, музыкальное, вокальное, хореографическое и пластическое искусства. На современном этапе – один из самых сложных и своеобразных жанров, в котором, в той или иной степени, нашли свое отражение чуть ли не все стили сценического искусства, существовавшие прежде. </w:t>
            </w:r>
          </w:p>
        </w:tc>
        <w:tc>
          <w:tcPr>
            <w:tcW w:w="3793" w:type="dxa"/>
          </w:tcPr>
          <w:p w:rsidR="00331E3E" w:rsidRDefault="00331E3E" w:rsidP="00A56391">
            <w:r>
              <w:t>Сцена любого мюзикла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/>
          <w:p w:rsidR="00331E3E" w:rsidRDefault="00331E3E" w:rsidP="00A56391"/>
          <w:p w:rsidR="00331E3E" w:rsidRDefault="00331E3E" w:rsidP="00A56391">
            <w:r w:rsidRPr="00492646">
              <w:t>Мюзиклы традиционно считаются одной из самых сложных форм театральной постановки. Особенно, если речь идет о мюзикле по мотивам легендарного мультфильма, на котором были воспитаны целые поколения.</w:t>
            </w:r>
            <w:r>
              <w:t xml:space="preserve"> Сюжеты детских мюзиклов чаще всего берутся из известных детских литературных произведений. Благодаря свободе в выборе средств выражения мюзикл остается одним из самых зрелищных жанров театра. </w:t>
            </w:r>
            <w:r w:rsidRPr="006F55C0">
              <w:t>Самыми популярными сегодняшними музыкальными постановками для детей в нашей стране считаются такие известные мюзиклы, как «Русалочка», «Бременские музыканты», «Красная шапочка», «Остров сокровищ» и другие. А увидеть их можно в Театре Эстрады и на многих других площадках столицы. Также нередко ставят спектакли в этом жанре и в Театре имени Наталии Сац. Этот первый в стране музыкальный театр для детей и подростков на протяжении многих лет считался самым лучшим.</w:t>
            </w:r>
          </w:p>
          <w:p w:rsidR="00331E3E" w:rsidRDefault="00331E3E" w:rsidP="00A56391"/>
          <w:p w:rsidR="00331E3E" w:rsidRDefault="00331E3E" w:rsidP="00A56391"/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Театр Н. Сац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Мюзиклы написаны  на основе лучших детских книг:  </w:t>
            </w:r>
          </w:p>
          <w:p w:rsidR="00331E3E" w:rsidRDefault="00331E3E" w:rsidP="00A56391">
            <w:r>
              <w:t xml:space="preserve">   «Остров сокровищ</w:t>
            </w:r>
            <w:proofErr w:type="gramStart"/>
            <w:r>
              <w:t xml:space="preserve"> ,</w:t>
            </w:r>
            <w:proofErr w:type="gramEnd"/>
            <w:r>
              <w:t xml:space="preserve">  «Синяя птица»,   «Пират и призраки» ,   «Красная шапочка», «Буратино» , «</w:t>
            </w:r>
            <w:r w:rsidRPr="00E02986">
              <w:t xml:space="preserve">Приключения Тома </w:t>
            </w:r>
            <w:proofErr w:type="spellStart"/>
            <w:r w:rsidRPr="00E02986">
              <w:t>Сойера</w:t>
            </w:r>
            <w:proofErr w:type="spellEnd"/>
            <w:r>
              <w:t xml:space="preserve">»,    «Щелкунчик», </w:t>
            </w:r>
          </w:p>
          <w:p w:rsidR="00331E3E" w:rsidRDefault="00331E3E" w:rsidP="00A56391">
            <w:r>
              <w:t xml:space="preserve">«Русалочка» Где бы ни находилась Ариэль: в «мире морском» или на суше, зрители повсюду будут следовать за ней. В подводном царстве Тритона их ждет знакомство с его обитателями, которые совершают головокружительные полеты над зрительным залом. А фантастические красивые костюмы и декорации, уникальное устройство сцены создают полную иллюзию действия под водой.  Затем прямо на глазах у публики морское дно превратится в роскошный дворец принца Эрика, и зрители переместятся из глубин океана на залитую солнцем поверхность земли. </w:t>
            </w:r>
          </w:p>
        </w:tc>
        <w:tc>
          <w:tcPr>
            <w:tcW w:w="3793" w:type="dxa"/>
          </w:tcPr>
          <w:p w:rsidR="00331E3E" w:rsidRDefault="00331E3E" w:rsidP="00A563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82FE9" wp14:editId="2772E92B">
                  <wp:extent cx="676275" cy="47418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18" cy="474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67E332" wp14:editId="7283E76D">
                  <wp:extent cx="659602" cy="46388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7" cy="467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5240F3" wp14:editId="739289F5">
                  <wp:extent cx="798830" cy="56070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7C37A7B" wp14:editId="013EB1E8">
                  <wp:extent cx="743585" cy="518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D3BB000" wp14:editId="55DBDBF9">
                  <wp:extent cx="743585" cy="5181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E92BAF1" wp14:editId="0E1AA770">
                  <wp:extent cx="713105" cy="4997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95930">
              <w:rPr>
                <w:noProof/>
                <w:lang w:eastAsia="ru-RU"/>
              </w:rPr>
              <w:t>«Остров сокровищ ,  «Синяя птица»,   «Пират и призраки» ,   «Красная шапочка», «Буратино» , «Приключения Тома Сойера»,    «Щелкунчик», « Русалочка»</w:t>
            </w:r>
          </w:p>
          <w:p w:rsidR="00331E3E" w:rsidRDefault="00331E3E" w:rsidP="00A56391">
            <w:hyperlink r:id="rId11" w:history="1">
              <w:r w:rsidRPr="003A2780">
                <w:rPr>
                  <w:rStyle w:val="a4"/>
                </w:rPr>
                <w:t>http://www.vip-kassir.ru/page/detskie-muzikl/</w:t>
              </w:r>
            </w:hyperlink>
          </w:p>
          <w:p w:rsidR="00331E3E" w:rsidRDefault="00331E3E" w:rsidP="00A56391"/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Где бы ни находилась Ариэль: в «мире морском» или на суше, зрители повсюду будут следовать за ней. В подводном царстве Тритона их ждет знакомство с его обитателями, которые совершают головокружительные полеты над зрительным залом. А фантастические красивые костюмы и декорации, уникальное устройство сцены создают полную иллюзию действия под водой.  Затем прямо на глазах у публики морское дно превратится в роскошный дворец принца Эрика, и зрители </w:t>
            </w:r>
            <w:r>
              <w:lastRenderedPageBreak/>
              <w:t xml:space="preserve">переместятся из глубин океана на залитую солнцем поверхность земли. </w:t>
            </w:r>
          </w:p>
        </w:tc>
        <w:tc>
          <w:tcPr>
            <w:tcW w:w="3793" w:type="dxa"/>
          </w:tcPr>
          <w:p w:rsidR="00331E3E" w:rsidRDefault="00331E3E" w:rsidP="00A563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« Русалочка»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492646">
              <w:lastRenderedPageBreak/>
              <w:t>Мюзикл «Бременские музыканты», поставленный к 40-летнему юбилею одноименного мультфильма, можно смело отнести к тем, достаточно редким, примерам, когда убедительная и самоценная атмосфера первоисточника бережно и деликатно сохраняется в музыкальной постановке. В сценарии нового мюзикла родилась идея объединить не только сюжетные перипетии мультфильмов «Бременские музыканты» (1969) и «По следам бременских музыкантов» (1973), но и включить в мюзикл фрагмент первоисточника – сказки братьев Гримм. Поэтому зрители мюзикла смогли увидеть историю о том, как собственно сложился великолепный квартет необычных музыкантов и как они повстречали Трубадура, гламурного эстета Короля,</w:t>
            </w:r>
            <w:r>
              <w:t xml:space="preserve"> темпераментным</w:t>
            </w:r>
            <w:r w:rsidRPr="00492646">
              <w:t xml:space="preserve">  Сыщиком и роковой женщиной – Атаманшей разбойников.  Во многом успех этого мюзикла зависел от актерского состава, задействованного в постановке. Исполнять популярные песни Геннадия Гладкова на стихи Юрия </w:t>
            </w:r>
            <w:proofErr w:type="spellStart"/>
            <w:r w:rsidRPr="00492646">
              <w:t>Энтина</w:t>
            </w:r>
            <w:proofErr w:type="spellEnd"/>
            <w:r w:rsidRPr="00492646">
              <w:t>, ставшие поистине народными хитами</w:t>
            </w:r>
          </w:p>
        </w:tc>
        <w:tc>
          <w:tcPr>
            <w:tcW w:w="3793" w:type="dxa"/>
          </w:tcPr>
          <w:p w:rsidR="00331E3E" w:rsidRDefault="00331E3E" w:rsidP="00A56391">
            <w:pPr>
              <w:rPr>
                <w:noProof/>
                <w:lang w:eastAsia="ru-RU"/>
              </w:rPr>
            </w:pPr>
          </w:p>
          <w:p w:rsidR="00331E3E" w:rsidRDefault="00331E3E" w:rsidP="00A563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«Бременские музыканты»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Автором  многих замечательных мюзиклов стал </w:t>
            </w:r>
            <w:proofErr w:type="gramStart"/>
            <w:r>
              <w:t>композитор</w:t>
            </w:r>
            <w:proofErr w:type="gramEnd"/>
            <w:r>
              <w:t xml:space="preserve">  А</w:t>
            </w:r>
            <w:r w:rsidRPr="009B755D">
              <w:t>лексей Рыбников родился в творческой семье — его отец был скрипачом, а мать — художницей.</w:t>
            </w:r>
            <w:r>
              <w:t xml:space="preserve"> С первых дней жизни мальчика окружали музыка, рисунки и эскизы, выполненные рукой его мамы. В то же время, в числе самых ярких детских впечатлений, — кинематограф. В ближайшем от дома кинотеатре Алеша с друзьями пересмотрел все трофейные фильмы. И одно из первых сочинений Рыбникова — фантазия «Багдадский вор» написана под  воздействием образов из одноименного и популярного в те годы фильма.</w:t>
            </w:r>
          </w:p>
        </w:tc>
        <w:tc>
          <w:tcPr>
            <w:tcW w:w="3793" w:type="dxa"/>
          </w:tcPr>
          <w:p w:rsidR="00331E3E" w:rsidRDefault="00331E3E" w:rsidP="00A56391">
            <w:r>
              <w:t>Портрет А. Рыбникова</w:t>
            </w:r>
          </w:p>
        </w:tc>
      </w:tr>
      <w:tr w:rsidR="00331E3E" w:rsidTr="00A56391">
        <w:tc>
          <w:tcPr>
            <w:tcW w:w="5778" w:type="dxa"/>
          </w:tcPr>
          <w:p w:rsidR="00331E3E" w:rsidRPr="00E96A0E" w:rsidRDefault="00331E3E" w:rsidP="00A56391">
            <w:r w:rsidRPr="00E96A0E">
              <w:rPr>
                <w:highlight w:val="yellow"/>
              </w:rPr>
              <w:t xml:space="preserve">За четыре десятилетия в кинематографе, Рыбниковым написана музыка более чем к сотне фильмам. </w:t>
            </w:r>
            <w:r>
              <w:t>Зрители видели их много раз и не подозревали, что на экране мюзиклы:</w:t>
            </w:r>
          </w:p>
          <w:p w:rsidR="00331E3E" w:rsidRPr="00C60975" w:rsidRDefault="00331E3E" w:rsidP="00A56391">
            <w:pPr>
              <w:rPr>
                <w:highlight w:val="yellow"/>
              </w:rPr>
            </w:pPr>
            <w:r w:rsidRPr="00E96A0E">
              <w:rPr>
                <w:highlight w:val="yellow"/>
              </w:rPr>
              <w:t>«Приключения Буратино»</w:t>
            </w:r>
            <w:r>
              <w:rPr>
                <w:highlight w:val="yellow"/>
              </w:rPr>
              <w:t>,</w:t>
            </w:r>
            <w:r w:rsidRPr="00E96A0E">
              <w:rPr>
                <w:highlight w:val="yellow"/>
              </w:rPr>
              <w:t xml:space="preserve">  «Про Красную Шапочку. Продолжение старой сказки»</w:t>
            </w:r>
            <w:proofErr w:type="gramStart"/>
            <w:r w:rsidRPr="00E96A0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,</w:t>
            </w:r>
            <w:proofErr w:type="gramEnd"/>
            <w:r w:rsidRPr="00E96A0E">
              <w:rPr>
                <w:highlight w:val="yellow"/>
              </w:rPr>
              <w:t xml:space="preserve"> «Тот самый Мюнхгаузен» </w:t>
            </w:r>
            <w:r>
              <w:t>.</w:t>
            </w:r>
          </w:p>
        </w:tc>
        <w:tc>
          <w:tcPr>
            <w:tcW w:w="3793" w:type="dxa"/>
          </w:tcPr>
          <w:p w:rsidR="00331E3E" w:rsidRDefault="00331E3E" w:rsidP="00A56391">
            <w:r>
              <w:t xml:space="preserve">Кадры фильмов </w:t>
            </w:r>
            <w:r w:rsidRPr="00492646">
              <w:t>— «Приключения Буратино»</w:t>
            </w:r>
            <w:r>
              <w:t xml:space="preserve">, </w:t>
            </w:r>
            <w:r w:rsidRPr="00492646">
              <w:t>«Про Красную Шапочку</w:t>
            </w:r>
            <w:r>
              <w:t>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/>
          <w:p w:rsidR="00331E3E" w:rsidRDefault="00331E3E" w:rsidP="00A56391">
            <w:r w:rsidRPr="00CA7BA7">
              <w:t>Главным инструментом воздействия артистов на зрителя является вокал. Для мюзикла необходимы в первую очередь блестящие вокалисты и прекрасная музыка. Мурашки должны появляться не от слов, а от нюансов голоса. Кроме того, драматический спектакль должен быть зрелищным. На сцене могут быть четыре стула, талантливый артист, и этого достаточно. А мюзикл — жанр развлекательный, обязанный быть высокотехнологичным шоу. Впрочем, любой театр независимо от жанра бывает только двух видов — хороший и плохой</w:t>
            </w:r>
            <w:r>
              <w:t>.</w:t>
            </w:r>
            <w:r w:rsidRPr="00CA7BA7">
              <w:t xml:space="preserve"> 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Фото спектакля « Норд – Ост»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/>
          <w:p w:rsidR="00331E3E" w:rsidRDefault="00331E3E" w:rsidP="00A56391">
            <w:r>
              <w:t>Вопрос:</w:t>
            </w:r>
          </w:p>
          <w:p w:rsidR="00331E3E" w:rsidRDefault="00331E3E" w:rsidP="00A56391">
            <w:r>
              <w:t>Какая манера исполнения, какой вокал в мюзикле? Как в опере?</w:t>
            </w:r>
          </w:p>
          <w:p w:rsidR="00331E3E" w:rsidRDefault="00331E3E" w:rsidP="00A56391"/>
          <w:p w:rsidR="00331E3E" w:rsidRDefault="00331E3E" w:rsidP="00A56391"/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 w:rsidRPr="00A85BF0">
              <w:t>ПАУЗА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lastRenderedPageBreak/>
              <w:t>Ответ: Нет, исполнение эстрадное, современное.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>
              <w:t>Вокалисты в мюзикле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A85BF0">
              <w:t>Вопрос:</w:t>
            </w:r>
          </w:p>
          <w:p w:rsidR="00331E3E" w:rsidRDefault="00331E3E" w:rsidP="00A56391">
            <w:r>
              <w:t>Что ещё делают актёры во время пения?</w:t>
            </w:r>
          </w:p>
          <w:p w:rsidR="00331E3E" w:rsidRDefault="00331E3E" w:rsidP="00A56391"/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 w:rsidRPr="00A85BF0">
              <w:t>ПАУЗА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>Ответ:  Актёры не только поют, но и танцуют. Причем, это современные танцы.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>
              <w:t>Танец в мюзикле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A85BF0">
              <w:t>Вопрос:</w:t>
            </w:r>
          </w:p>
          <w:p w:rsidR="00331E3E" w:rsidRDefault="00331E3E" w:rsidP="00A56391">
            <w:r>
              <w:t>Как обычно называют литературную основу оперы?</w:t>
            </w:r>
          </w:p>
          <w:p w:rsidR="00331E3E" w:rsidRDefault="00331E3E" w:rsidP="00A56391"/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 w:rsidRPr="00A85BF0">
              <w:t>ПАУЗА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A85BF0">
              <w:t xml:space="preserve">Ответ: </w:t>
            </w:r>
            <w:r>
              <w:t xml:space="preserve"> Либретто, а человек, который его пише</w:t>
            </w:r>
            <w:proofErr w:type="gramStart"/>
            <w:r>
              <w:t>т-</w:t>
            </w:r>
            <w:proofErr w:type="gramEnd"/>
            <w:r>
              <w:t xml:space="preserve"> либреттист</w:t>
            </w:r>
          </w:p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>
              <w:t>литератор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 w:rsidRPr="00A85BF0">
              <w:t>Вопрос:</w:t>
            </w:r>
          </w:p>
          <w:p w:rsidR="00331E3E" w:rsidRDefault="00331E3E" w:rsidP="00A56391">
            <w:r>
              <w:t>Что стало бы с музыкой, если бы не было литературы?</w:t>
            </w:r>
          </w:p>
          <w:p w:rsidR="00331E3E" w:rsidRDefault="00331E3E" w:rsidP="00A56391"/>
          <w:p w:rsidR="00331E3E" w:rsidRDefault="00331E3E" w:rsidP="00A56391"/>
        </w:tc>
        <w:tc>
          <w:tcPr>
            <w:tcW w:w="3793" w:type="dxa"/>
          </w:tcPr>
          <w:p w:rsidR="00331E3E" w:rsidRDefault="00331E3E" w:rsidP="00A56391">
            <w:r w:rsidRPr="00A85BF0">
              <w:t>ПАУЗА</w:t>
            </w:r>
          </w:p>
        </w:tc>
      </w:tr>
      <w:tr w:rsidR="00331E3E" w:rsidTr="00A56391">
        <w:tc>
          <w:tcPr>
            <w:tcW w:w="5778" w:type="dxa"/>
          </w:tcPr>
          <w:p w:rsidR="00331E3E" w:rsidRDefault="00331E3E" w:rsidP="00A56391">
            <w:r>
              <w:t xml:space="preserve">Ответ: </w:t>
            </w:r>
          </w:p>
          <w:p w:rsidR="00331E3E" w:rsidRDefault="00331E3E" w:rsidP="00A56391"/>
          <w:p w:rsidR="00331E3E" w:rsidRDefault="00331E3E" w:rsidP="00A56391">
            <w:r>
              <w:t xml:space="preserve">Музыка, предназначенная для пения, превратилась бы в вокализ. Исчезли бы песни, оперы и балеты, потому что в основе их лежат литературные произведения, такие, которые предназначены для постановки на театральной сцене </w:t>
            </w:r>
          </w:p>
        </w:tc>
        <w:tc>
          <w:tcPr>
            <w:tcW w:w="3793" w:type="dxa"/>
          </w:tcPr>
          <w:p w:rsidR="00331E3E" w:rsidRDefault="00331E3E" w:rsidP="00A56391"/>
          <w:p w:rsidR="00331E3E" w:rsidRDefault="00331E3E" w:rsidP="00A56391">
            <w:r>
              <w:t>Театральная сцена</w:t>
            </w:r>
          </w:p>
        </w:tc>
      </w:tr>
    </w:tbl>
    <w:p w:rsidR="00331E3E" w:rsidRDefault="00331E3E" w:rsidP="00331E3E"/>
    <w:p w:rsidR="00CE1874" w:rsidRDefault="00CE1874">
      <w:bookmarkStart w:id="0" w:name="_GoBack"/>
      <w:bookmarkEnd w:id="0"/>
    </w:p>
    <w:sectPr w:rsidR="00C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E"/>
    <w:rsid w:val="00177059"/>
    <w:rsid w:val="001866CC"/>
    <w:rsid w:val="00232A86"/>
    <w:rsid w:val="00236B86"/>
    <w:rsid w:val="0025272E"/>
    <w:rsid w:val="00284114"/>
    <w:rsid w:val="00310CA0"/>
    <w:rsid w:val="00331E3E"/>
    <w:rsid w:val="00350292"/>
    <w:rsid w:val="004E2CD9"/>
    <w:rsid w:val="00534720"/>
    <w:rsid w:val="005629CA"/>
    <w:rsid w:val="00571BAC"/>
    <w:rsid w:val="00592BDE"/>
    <w:rsid w:val="00611CF9"/>
    <w:rsid w:val="007154C5"/>
    <w:rsid w:val="007C6039"/>
    <w:rsid w:val="00814E67"/>
    <w:rsid w:val="00832ECC"/>
    <w:rsid w:val="00870BED"/>
    <w:rsid w:val="008807B5"/>
    <w:rsid w:val="008D25F8"/>
    <w:rsid w:val="008D3864"/>
    <w:rsid w:val="00972696"/>
    <w:rsid w:val="009A5B4F"/>
    <w:rsid w:val="009E5245"/>
    <w:rsid w:val="009F0201"/>
    <w:rsid w:val="00A12131"/>
    <w:rsid w:val="00AB47CF"/>
    <w:rsid w:val="00C406FC"/>
    <w:rsid w:val="00C729FC"/>
    <w:rsid w:val="00CE1874"/>
    <w:rsid w:val="00D0135C"/>
    <w:rsid w:val="00D1539C"/>
    <w:rsid w:val="00D6431E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ip-kassir.ru/page/detskie-muzik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2014-06-24T12:09:00Z</dcterms:created>
  <dcterms:modified xsi:type="dcterms:W3CDTF">2014-06-24T12:10:00Z</dcterms:modified>
</cp:coreProperties>
</file>