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28A" w:rsidRPr="00B63382" w:rsidRDefault="006E53A5" w:rsidP="003532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 xml:space="preserve">Внеклассное мероприятие для 1 класса </w:t>
      </w:r>
      <w:r w:rsidR="0035328A">
        <w:rPr>
          <w:rFonts w:ascii="Times New Roman" w:hAnsi="Times New Roman" w:cs="Times New Roman"/>
          <w:b/>
          <w:sz w:val="28"/>
          <w:szCs w:val="28"/>
        </w:rPr>
        <w:t>«</w:t>
      </w:r>
      <w:proofErr w:type="gramStart"/>
      <w:r w:rsidR="0035328A">
        <w:rPr>
          <w:rFonts w:ascii="Times New Roman" w:hAnsi="Times New Roman" w:cs="Times New Roman"/>
          <w:b/>
          <w:sz w:val="28"/>
          <w:szCs w:val="28"/>
        </w:rPr>
        <w:t>Веселый</w:t>
      </w:r>
      <w:proofErr w:type="gramEnd"/>
      <w:r w:rsidR="0035328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5328A">
        <w:rPr>
          <w:rFonts w:ascii="Times New Roman" w:hAnsi="Times New Roman" w:cs="Times New Roman"/>
          <w:b/>
          <w:sz w:val="28"/>
          <w:szCs w:val="28"/>
        </w:rPr>
        <w:t>КиВиН</w:t>
      </w:r>
      <w:proofErr w:type="spellEnd"/>
      <w:r w:rsidR="0035328A">
        <w:rPr>
          <w:rFonts w:ascii="Times New Roman" w:hAnsi="Times New Roman" w:cs="Times New Roman"/>
          <w:b/>
          <w:sz w:val="28"/>
          <w:szCs w:val="28"/>
        </w:rPr>
        <w:t>»</w:t>
      </w:r>
    </w:p>
    <w:bookmarkEnd w:id="0"/>
    <w:p w:rsidR="0035328A" w:rsidRDefault="0035328A" w:rsidP="0035328A">
      <w:pPr>
        <w:rPr>
          <w:rFonts w:ascii="Times New Roman" w:hAnsi="Times New Roman" w:cs="Times New Roman"/>
          <w:sz w:val="28"/>
          <w:szCs w:val="28"/>
        </w:rPr>
      </w:pPr>
      <w:r w:rsidRPr="004907EE">
        <w:rPr>
          <w:rFonts w:ascii="Times New Roman" w:hAnsi="Times New Roman" w:cs="Times New Roman"/>
          <w:b/>
          <w:sz w:val="28"/>
          <w:szCs w:val="28"/>
        </w:rPr>
        <w:t>Составила:</w:t>
      </w:r>
      <w:r>
        <w:rPr>
          <w:rFonts w:ascii="Times New Roman" w:hAnsi="Times New Roman" w:cs="Times New Roman"/>
          <w:sz w:val="28"/>
          <w:szCs w:val="28"/>
        </w:rPr>
        <w:t xml:space="preserve"> Климова Александра Владимировна</w:t>
      </w:r>
    </w:p>
    <w:p w:rsidR="0035328A" w:rsidRPr="004907EE" w:rsidRDefault="0035328A" w:rsidP="0035328A">
      <w:pPr>
        <w:rPr>
          <w:rFonts w:ascii="Times New Roman" w:hAnsi="Times New Roman" w:cs="Times New Roman"/>
          <w:b/>
          <w:sz w:val="28"/>
          <w:szCs w:val="28"/>
        </w:rPr>
      </w:pPr>
      <w:r w:rsidRPr="004907EE"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35328A" w:rsidRDefault="0035328A" w:rsidP="003532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умений работать в команде, сплочение классного коллектива;</w:t>
      </w:r>
    </w:p>
    <w:p w:rsidR="0035328A" w:rsidRDefault="0035328A" w:rsidP="003532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укрепление благоприятного психологического климата в классе,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гуманизации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отношений;</w:t>
      </w:r>
    </w:p>
    <w:p w:rsidR="0035328A" w:rsidRDefault="0035328A" w:rsidP="003532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воспитание у школьников творческих способностей, умений и навыков коллективной творческой деятельности.</w:t>
      </w:r>
    </w:p>
    <w:p w:rsidR="0035328A" w:rsidRDefault="0035328A" w:rsidP="0035328A">
      <w:pPr>
        <w:rPr>
          <w:rFonts w:ascii="Times New Roman" w:hAnsi="Times New Roman" w:cs="Times New Roman"/>
          <w:sz w:val="28"/>
          <w:szCs w:val="28"/>
        </w:rPr>
      </w:pPr>
      <w:r w:rsidRPr="0035328A">
        <w:rPr>
          <w:rFonts w:ascii="Times New Roman" w:hAnsi="Times New Roman" w:cs="Times New Roman"/>
          <w:b/>
          <w:sz w:val="28"/>
          <w:szCs w:val="28"/>
        </w:rPr>
        <w:t>Форма:</w:t>
      </w:r>
      <w:r>
        <w:rPr>
          <w:rFonts w:ascii="Times New Roman" w:hAnsi="Times New Roman" w:cs="Times New Roman"/>
          <w:sz w:val="28"/>
          <w:szCs w:val="28"/>
        </w:rPr>
        <w:t xml:space="preserve"> КВН.</w:t>
      </w:r>
    </w:p>
    <w:p w:rsidR="0035328A" w:rsidRDefault="0035328A" w:rsidP="0035328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907EE">
        <w:rPr>
          <w:rFonts w:ascii="Times New Roman" w:hAnsi="Times New Roman" w:cs="Times New Roman"/>
          <w:b/>
          <w:sz w:val="28"/>
          <w:szCs w:val="28"/>
        </w:rPr>
        <w:t>Рекомендации:</w:t>
      </w:r>
      <w:r>
        <w:rPr>
          <w:rFonts w:ascii="Times New Roman" w:hAnsi="Times New Roman" w:cs="Times New Roman"/>
          <w:sz w:val="28"/>
          <w:szCs w:val="28"/>
        </w:rPr>
        <w:t xml:space="preserve"> проводится среди учащихся 6-7-8 классов).</w:t>
      </w:r>
      <w:proofErr w:type="gramEnd"/>
    </w:p>
    <w:p w:rsidR="0035328A" w:rsidRDefault="0035328A" w:rsidP="0035328A">
      <w:pPr>
        <w:rPr>
          <w:rFonts w:ascii="Times New Roman" w:hAnsi="Times New Roman" w:cs="Times New Roman"/>
          <w:sz w:val="28"/>
          <w:szCs w:val="28"/>
        </w:rPr>
      </w:pPr>
      <w:r w:rsidRPr="00017801">
        <w:rPr>
          <w:rFonts w:ascii="Times New Roman" w:hAnsi="Times New Roman" w:cs="Times New Roman"/>
          <w:b/>
          <w:sz w:val="28"/>
          <w:szCs w:val="28"/>
        </w:rPr>
        <w:t>Оформление зала:</w:t>
      </w:r>
      <w:r>
        <w:rPr>
          <w:rFonts w:ascii="Times New Roman" w:hAnsi="Times New Roman" w:cs="Times New Roman"/>
          <w:sz w:val="28"/>
          <w:szCs w:val="28"/>
        </w:rPr>
        <w:t xml:space="preserve"> плакаты, цветы, шарики.</w:t>
      </w:r>
    </w:p>
    <w:p w:rsidR="0035328A" w:rsidRDefault="0035328A" w:rsidP="003532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Подготовительная работа: разрабатывается программа конкурса, набираются команды (10 человек от каждого класса), проводятся консультации для участников и членов жюри, выбираются ведущие.</w:t>
      </w:r>
    </w:p>
    <w:p w:rsidR="0035328A" w:rsidRPr="00017801" w:rsidRDefault="0035328A" w:rsidP="0035328A">
      <w:pPr>
        <w:rPr>
          <w:rFonts w:ascii="Times New Roman" w:hAnsi="Times New Roman" w:cs="Times New Roman"/>
          <w:b/>
          <w:sz w:val="28"/>
          <w:szCs w:val="28"/>
        </w:rPr>
      </w:pPr>
      <w:r w:rsidRPr="00017801">
        <w:rPr>
          <w:rFonts w:ascii="Times New Roman" w:hAnsi="Times New Roman" w:cs="Times New Roman"/>
          <w:b/>
          <w:sz w:val="28"/>
          <w:szCs w:val="28"/>
        </w:rPr>
        <w:t>Ход мероприятия.</w:t>
      </w:r>
    </w:p>
    <w:p w:rsidR="003F464C" w:rsidRDefault="003532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1-й ведущий: Добрый день!</w:t>
      </w:r>
    </w:p>
    <w:p w:rsidR="0035328A" w:rsidRDefault="003532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2-й ведущий: Добрый день, дорогие друзья!</w:t>
      </w:r>
    </w:p>
    <w:p w:rsidR="0035328A" w:rsidRDefault="003532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1-й ведущий: Мы начинаем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наш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«Веселый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КиВиН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посвященный Дню смеха – 1 апреля. </w:t>
      </w:r>
      <w:r w:rsidR="00FD1EA1">
        <w:rPr>
          <w:rFonts w:ascii="Times New Roman" w:hAnsi="Times New Roman" w:cs="Times New Roman"/>
          <w:sz w:val="28"/>
          <w:szCs w:val="28"/>
        </w:rPr>
        <w:t>Сегодня у нас принимают участие команды…..</w:t>
      </w:r>
    </w:p>
    <w:p w:rsidR="00FD1EA1" w:rsidRDefault="00FD1E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(Идет представление команд, каждая команда выбирает себе соответствующее музыкальное сопровождение.)</w:t>
      </w:r>
    </w:p>
    <w:p w:rsidR="00FD1EA1" w:rsidRDefault="00FD1E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2-й ведущий: А поможет нам оценить их выступления наше многоуважаемое жюри…</w:t>
      </w:r>
    </w:p>
    <w:p w:rsidR="00FD1EA1" w:rsidRDefault="00FD1E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(Идет представление членов жюри.)</w:t>
      </w:r>
    </w:p>
    <w:p w:rsidR="00FD1EA1" w:rsidRDefault="00FD1E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1-й ведущий: Наш первый конкурс очень прост. Командам предстоит вспомнить и изобразить известные здания и скульптуры. </w:t>
      </w:r>
    </w:p>
    <w:p w:rsidR="00FD1EA1" w:rsidRDefault="00FD1EA1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(Задания: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Пизанская башня, разводные мосты Санкт-Петербурга, статуя Свободы, египетские пирамиды, Эйфелева башня, Биг Бен.)</w:t>
      </w:r>
      <w:proofErr w:type="gramEnd"/>
    </w:p>
    <w:p w:rsidR="00FD1EA1" w:rsidRDefault="00FD1E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2-й ведущий: Пока жюри совещаются, я прошу, чтобы ко мне подошли от каждой команды по два самых талантливых «журналиста», которым предстоит составить рассказ, используя предложенные им газетные заголовки.</w:t>
      </w:r>
    </w:p>
    <w:p w:rsidR="00FD1EA1" w:rsidRDefault="00FD1EA1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="00115B5A">
        <w:rPr>
          <w:rFonts w:ascii="Times New Roman" w:hAnsi="Times New Roman" w:cs="Times New Roman"/>
          <w:sz w:val="28"/>
          <w:szCs w:val="28"/>
        </w:rPr>
        <w:t>Участникам конкурса предлагаются карточки, на каждой из которых записано равное количество газетных заголовков:</w:t>
      </w:r>
      <w:proofErr w:type="gramEnd"/>
      <w:r w:rsidR="00115B5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15B5A">
        <w:rPr>
          <w:rFonts w:ascii="Times New Roman" w:hAnsi="Times New Roman" w:cs="Times New Roman"/>
          <w:sz w:val="28"/>
          <w:szCs w:val="28"/>
        </w:rPr>
        <w:t>«Невероятно, но факт…», «Почему так бывает?», «Потерянное время»)</w:t>
      </w:r>
      <w:proofErr w:type="gramEnd"/>
    </w:p>
    <w:p w:rsidR="00115B5A" w:rsidRDefault="00115B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1-й ведущий: Мы просим жюри объявить и прокомментировать оценки за первый конкурс. (Выступают члены жюри.) Большое спасибо! Мы надеемся, что и все последующие конкурсы вы оцените также справедливо. Следующий конкурс – конкурс хоровых коллективов. Каждая команда должна исполнить «Песню Мамонтенка» словно это</w:t>
      </w:r>
      <w:proofErr w:type="gramStart"/>
      <w:r>
        <w:rPr>
          <w:rFonts w:ascii="Times New Roman" w:hAnsi="Times New Roman" w:cs="Times New Roman"/>
          <w:sz w:val="28"/>
          <w:szCs w:val="28"/>
        </w:rPr>
        <w:t>…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вот свой сценический образ команда узнает, выбрав одну из карточек. </w:t>
      </w:r>
    </w:p>
    <w:p w:rsidR="00115B5A" w:rsidRDefault="00115B5A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(Предлагаются следующие образы: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«Хор ветеранов», «Хор детского сада», «Армейский ансамбль песни и пляски», «Хор Турецкого», «Хор </w:t>
      </w:r>
      <w:r w:rsidR="005B3C67">
        <w:rPr>
          <w:rFonts w:ascii="Times New Roman" w:hAnsi="Times New Roman" w:cs="Times New Roman"/>
          <w:sz w:val="28"/>
          <w:szCs w:val="28"/>
        </w:rPr>
        <w:t>ворон», «Хор депутатов».)</w:t>
      </w:r>
      <w:proofErr w:type="gramEnd"/>
    </w:p>
    <w:p w:rsidR="005B3C67" w:rsidRDefault="005B3C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2-й ведущий: Спасибо всем исполнителям. Теперь слово за жюри… Я вижу, что уже подошли наши «журналисты». Послушаем их рассказы. </w:t>
      </w:r>
    </w:p>
    <w:p w:rsidR="005B3C67" w:rsidRDefault="005B3C67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(Выступают участники.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Жюри оценивает их работу.)</w:t>
      </w:r>
      <w:proofErr w:type="gramEnd"/>
    </w:p>
    <w:p w:rsidR="005B3C67" w:rsidRDefault="005B3C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1-й ведущий: Следующее испытание позволит нам узнать, в какой команде лучшие художники. На листах ватмана командам предлагается изобразить пословицу.</w:t>
      </w:r>
    </w:p>
    <w:p w:rsidR="005B3C67" w:rsidRDefault="005B3C67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(От каждой команды участвуют три человека; время работы 3-5 минут.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Предлагаются пословицы: «На чужой каравай рот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разевай</w:t>
      </w:r>
      <w:proofErr w:type="gramEnd"/>
      <w:r>
        <w:rPr>
          <w:rFonts w:ascii="Times New Roman" w:hAnsi="Times New Roman" w:cs="Times New Roman"/>
          <w:sz w:val="28"/>
          <w:szCs w:val="28"/>
        </w:rPr>
        <w:t>», «За двумя зайцами погонишься – ни одного не поймаешь», «Дареному коню в зубы не смотрят», «Одна голова – хорошо, а две – лучше», «Будет и на нашей улице праздник», «</w:t>
      </w:r>
      <w:r w:rsidR="006145EE">
        <w:rPr>
          <w:rFonts w:ascii="Times New Roman" w:hAnsi="Times New Roman" w:cs="Times New Roman"/>
          <w:sz w:val="28"/>
          <w:szCs w:val="28"/>
        </w:rPr>
        <w:t xml:space="preserve">Изба красна не углами, а пирогами», «Не все коту Масленица», </w:t>
      </w:r>
      <w:proofErr w:type="gramStart"/>
      <w:r w:rsidR="006145EE">
        <w:rPr>
          <w:rFonts w:ascii="Times New Roman" w:hAnsi="Times New Roman" w:cs="Times New Roman"/>
          <w:sz w:val="28"/>
          <w:szCs w:val="28"/>
        </w:rPr>
        <w:t>«Под лежачий камень вода не течет», «Выше лба глаза не растут»)</w:t>
      </w:r>
      <w:proofErr w:type="gramEnd"/>
    </w:p>
    <w:p w:rsidR="006145EE" w:rsidRDefault="006145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2-й ведущий: Посмотрите, какие замечательные картины получились у наших участников. Думаю, что жюри легко оценит их работу…</w:t>
      </w:r>
    </w:p>
    <w:p w:rsidR="006145EE" w:rsidRDefault="003863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(Звучит песня «Капитаны КВН».)</w:t>
      </w:r>
    </w:p>
    <w:p w:rsidR="003863C9" w:rsidRDefault="003863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1-й ведущий: Вы слышите эту песню? Она приглашает на сцену капитанов команд. Уважаемые капитаны, вам предстоит очень трудное задание. Попробуйте сказать другими словами, но сохраняя смысл, фразу,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напечатанную на карточке. Приведу пример. На моей карточке написана фраза: «Муха села на варенье». Согласно заданию я попробую сказать ее другими словами, сохраняя смысл: «Крылатое насекомое приземлилось на консервированную ягоду». Теперь вам понятно? Итак, тяните карточки и через 30 секунд предлагайте свой вариант. </w:t>
      </w:r>
    </w:p>
    <w:p w:rsidR="003863C9" w:rsidRDefault="003863C9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(На карточках фразы: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«На столе стоит стакан», «Шел отряд по берегу», «Часы бьют 12 раз», «Воробей влетел в окно», «На пол пролили сметану», «Во поле береза стояла», «Маленькой елочке холодно зимой», «Один в поле не воин», «Напишите мне письмо»)</w:t>
      </w:r>
      <w:proofErr w:type="gramEnd"/>
    </w:p>
    <w:p w:rsidR="003863C9" w:rsidRDefault="003863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(Жюри оценивает конкурс капитанов.)</w:t>
      </w:r>
    </w:p>
    <w:p w:rsidR="003863C9" w:rsidRDefault="003863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2-й ведущий: Мы подошли к заключительному конкурсу – «инсценированное стихотворение Агнии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Накануне команды определили то стихотворение, которое сейчас представят на сцене. </w:t>
      </w:r>
    </w:p>
    <w:p w:rsidR="003863C9" w:rsidRDefault="003863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1802E3">
        <w:rPr>
          <w:rFonts w:ascii="Times New Roman" w:hAnsi="Times New Roman" w:cs="Times New Roman"/>
          <w:sz w:val="28"/>
          <w:szCs w:val="28"/>
        </w:rPr>
        <w:t>Предлагаются стихи «Идет бычок качается…», «Наша Таня громко плачет…», «Уронили Мишку на пол…», «Зайку бросила хозяйка…»)</w:t>
      </w:r>
    </w:p>
    <w:p w:rsidR="001802E3" w:rsidRDefault="001802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1-й ведущий: Завершен наш последний конкурс. Мы просим жюри выставить за него оценки и подвести общий итог нашей работы.</w:t>
      </w:r>
    </w:p>
    <w:p w:rsidR="001802E3" w:rsidRDefault="001802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Выступают члены жюри. </w:t>
      </w:r>
    </w:p>
    <w:p w:rsidR="001802E3" w:rsidRDefault="001802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Объявляется победитель. </w:t>
      </w:r>
    </w:p>
    <w:p w:rsidR="001802E3" w:rsidRDefault="001802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Вручаются призы.</w:t>
      </w:r>
    </w:p>
    <w:p w:rsidR="001802E3" w:rsidRPr="0035328A" w:rsidRDefault="001802E3">
      <w:pPr>
        <w:rPr>
          <w:rFonts w:ascii="Times New Roman" w:hAnsi="Times New Roman" w:cs="Times New Roman"/>
          <w:sz w:val="28"/>
          <w:szCs w:val="28"/>
        </w:rPr>
      </w:pPr>
    </w:p>
    <w:sectPr w:rsidR="001802E3" w:rsidRPr="0035328A" w:rsidSect="003F46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328A"/>
    <w:rsid w:val="00115B5A"/>
    <w:rsid w:val="001802E3"/>
    <w:rsid w:val="001A323A"/>
    <w:rsid w:val="0035328A"/>
    <w:rsid w:val="003863C9"/>
    <w:rsid w:val="003F464C"/>
    <w:rsid w:val="005B3C67"/>
    <w:rsid w:val="006145EE"/>
    <w:rsid w:val="006E53A5"/>
    <w:rsid w:val="00D470F8"/>
    <w:rsid w:val="00FD1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2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660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4419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Edik</dc:creator>
  <cp:keywords/>
  <dc:description/>
  <cp:lastModifiedBy>Пользователь</cp:lastModifiedBy>
  <cp:revision>6</cp:revision>
  <dcterms:created xsi:type="dcterms:W3CDTF">2014-03-05T10:59:00Z</dcterms:created>
  <dcterms:modified xsi:type="dcterms:W3CDTF">2014-12-05T11:12:00Z</dcterms:modified>
</cp:coreProperties>
</file>