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5A" w:rsidRDefault="0092665A" w:rsidP="007456E7">
      <w:pPr>
        <w:pStyle w:val="a5"/>
        <w:jc w:val="center"/>
        <w:rPr>
          <w:b/>
          <w:sz w:val="24"/>
          <w:szCs w:val="24"/>
          <w:lang w:eastAsia="ru-RU"/>
        </w:rPr>
      </w:pPr>
    </w:p>
    <w:p w:rsidR="0092665A" w:rsidRDefault="0092665A" w:rsidP="007456E7">
      <w:pPr>
        <w:pStyle w:val="a5"/>
        <w:jc w:val="center"/>
        <w:rPr>
          <w:b/>
          <w:sz w:val="24"/>
          <w:szCs w:val="24"/>
          <w:lang w:eastAsia="ru-RU"/>
        </w:rPr>
      </w:pPr>
    </w:p>
    <w:p w:rsidR="0092665A" w:rsidRDefault="0092665A" w:rsidP="007456E7">
      <w:pPr>
        <w:pStyle w:val="a5"/>
        <w:jc w:val="center"/>
        <w:rPr>
          <w:b/>
          <w:sz w:val="24"/>
          <w:szCs w:val="24"/>
          <w:lang w:eastAsia="ru-RU"/>
        </w:rPr>
      </w:pPr>
    </w:p>
    <w:p w:rsidR="00212C7B" w:rsidRPr="007456E7" w:rsidRDefault="00212C7B" w:rsidP="007456E7">
      <w:pPr>
        <w:pStyle w:val="a5"/>
        <w:jc w:val="center"/>
        <w:rPr>
          <w:b/>
          <w:sz w:val="24"/>
          <w:szCs w:val="24"/>
          <w:lang w:eastAsia="ru-RU"/>
        </w:rPr>
      </w:pPr>
      <w:r w:rsidRPr="007456E7">
        <w:rPr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212C7B" w:rsidRPr="007456E7" w:rsidRDefault="00212C7B" w:rsidP="007456E7">
      <w:pPr>
        <w:pStyle w:val="a5"/>
        <w:jc w:val="center"/>
        <w:rPr>
          <w:b/>
          <w:sz w:val="24"/>
          <w:szCs w:val="24"/>
          <w:lang w:eastAsia="ru-RU"/>
        </w:rPr>
      </w:pPr>
      <w:r w:rsidRPr="007456E7">
        <w:rPr>
          <w:b/>
          <w:sz w:val="24"/>
          <w:szCs w:val="24"/>
          <w:lang w:eastAsia="ru-RU"/>
        </w:rPr>
        <w:t>«</w:t>
      </w:r>
      <w:proofErr w:type="spellStart"/>
      <w:r w:rsidRPr="007456E7">
        <w:rPr>
          <w:b/>
          <w:sz w:val="24"/>
          <w:szCs w:val="24"/>
          <w:lang w:eastAsia="ru-RU"/>
        </w:rPr>
        <w:t>Атяшевский</w:t>
      </w:r>
      <w:proofErr w:type="spellEnd"/>
      <w:r w:rsidRPr="007456E7">
        <w:rPr>
          <w:b/>
          <w:sz w:val="24"/>
          <w:szCs w:val="24"/>
          <w:lang w:eastAsia="ru-RU"/>
        </w:rPr>
        <w:t xml:space="preserve"> детский сад №2»</w:t>
      </w:r>
    </w:p>
    <w:p w:rsidR="00212C7B" w:rsidRDefault="00212C7B" w:rsidP="00212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</w:p>
    <w:p w:rsidR="00212C7B" w:rsidRDefault="00AD547F" w:rsidP="00212C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  <w:t xml:space="preserve"> Утренник </w:t>
      </w:r>
    </w:p>
    <w:p w:rsidR="00AD547F" w:rsidRDefault="00AD547F" w:rsidP="00212C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  <w:t>День Защитника Отечества</w:t>
      </w:r>
    </w:p>
    <w:p w:rsidR="00212C7B" w:rsidRPr="00402C90" w:rsidRDefault="00212C7B" w:rsidP="00212C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</w:pPr>
      <w:bookmarkStart w:id="0" w:name="_GoBack"/>
      <w:bookmarkEnd w:id="0"/>
      <w:r w:rsidRPr="00402C90">
        <w:rPr>
          <w:rFonts w:ascii="Times New Roman" w:eastAsia="Times New Roman" w:hAnsi="Times New Roman" w:cs="Times New Roman"/>
          <w:b/>
          <w:bCs/>
          <w:i/>
          <w:kern w:val="36"/>
          <w:sz w:val="72"/>
          <w:szCs w:val="72"/>
          <w:lang w:eastAsia="ru-RU"/>
        </w:rPr>
        <w:t xml:space="preserve"> </w:t>
      </w:r>
    </w:p>
    <w:p w:rsidR="00212C7B" w:rsidRDefault="00212C7B" w:rsidP="00212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</w:p>
    <w:p w:rsidR="00212C7B" w:rsidRDefault="00212C7B" w:rsidP="00212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</w:p>
    <w:p w:rsidR="00212C7B" w:rsidRDefault="00212C7B" w:rsidP="00212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</w:p>
    <w:p w:rsidR="00212C7B" w:rsidRDefault="00212C7B" w:rsidP="00212C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</w:p>
    <w:p w:rsidR="00212C7B" w:rsidRPr="00CA671F" w:rsidRDefault="00212C7B" w:rsidP="00212C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CA671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Провела</w:t>
      </w:r>
      <w:proofErr w:type="gramStart"/>
      <w:r w:rsidRPr="00CA671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:</w:t>
      </w:r>
      <w:proofErr w:type="gramEnd"/>
      <w:r w:rsidRPr="00CA671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воспитатель</w:t>
      </w:r>
    </w:p>
    <w:p w:rsidR="00212C7B" w:rsidRDefault="00212C7B" w:rsidP="00212C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Деньчева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О.Д.</w:t>
      </w:r>
    </w:p>
    <w:p w:rsidR="00212C7B" w:rsidRDefault="00212C7B" w:rsidP="0021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212C7B" w:rsidRPr="00CA671F" w:rsidRDefault="00212C7B" w:rsidP="00212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</w:t>
      </w:r>
      <w:r w:rsidR="00AD547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      2014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г.</w:t>
      </w:r>
    </w:p>
    <w:p w:rsidR="00546893" w:rsidRDefault="00546893" w:rsidP="005468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46893" w:rsidRDefault="00546893" w:rsidP="005468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46893" w:rsidRDefault="0092665A" w:rsidP="005468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</w:t>
      </w:r>
      <w:r w:rsidRPr="005468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8640" cy="1890395"/>
            <wp:effectExtent l="0" t="0" r="0" b="0"/>
            <wp:docPr id="4" name="Рисунок 1" descr="23 февраля сценарий для подготовительной группы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3 февраля сценарий для подготовительной группы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93" w:rsidRDefault="00546893" w:rsidP="005468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46893" w:rsidRPr="00546893" w:rsidRDefault="00546893" w:rsidP="00546893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93" w:rsidRPr="00546893" w:rsidRDefault="00546893" w:rsidP="005468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мероприятия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8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марша дети в спортивной форме торжественно обходят зал, перестраиваются в две колонны (колонна пограничников с зелеными погонами, колонна моряков - с синими.</w:t>
      </w:r>
      <w:proofErr w:type="gramEnd"/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Ребята! Сегодня мы отмечаем День защитника Отечества. У каждого гражданина России есть священная обязанность - оберегать свое родное государство, всеми силами обеспечивать мир и покой своим соотечественникам. Потому есть у него и почетное право называться Защитником Отечества. Всегда, во все времена российское воинство пользовалось заслуженным уважением и славой.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мальчик.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 шагаем,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на параде,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 выносливыми быть,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забавы ради.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мальчик.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физкультурой день и ночь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заниматься,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огромные ловить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беге упражняться.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мальчик.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 скорее подрасти,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встать в солдатский строй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званье гордое носить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рядовой».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Аты-баты</w:t>
      </w:r>
      <w:proofErr w:type="spellEnd"/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шире шаг,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держи равнение.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в армии родной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Будет пополнение!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Мальчишки исполняют песню «Есть такая профессия», музыка Н. Лукониной, слова Л. </w:t>
      </w:r>
      <w:proofErr w:type="spellStart"/>
      <w:r w:rsidRPr="005468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Чадовой</w:t>
      </w:r>
      <w:proofErr w:type="spellEnd"/>
      <w:r w:rsidRPr="005468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мальчишки еще ходят в детский сад, но пройдут годы, и они выберут для себя любую военную специальность, армия научит их быть выносливыми, смелыми и ловкими.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Мальчишки читают по очереди.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Воины детского сада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приветствовать рады.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Воины детского сада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защитить будут рады.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Мальчишки детского сада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опора, ограда.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пригодится еще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мужское плечо.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будете, как за стеною,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нашею мужской спиною.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В этот праздничный день приглашаю вас принять участие в турнире будущих воинов, где вы сможете проявить свою сноровку, смекалку, силу и выдержку. Представляю две команды: команда пограничников и команда моряков.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Команда, вам слово для представления своего рода войск.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команды пограничников</w:t>
      </w: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Наша команда...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Зоркий сокол.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</w:t>
      </w: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Наш девиз...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Пограничник на границе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землю бережет,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работать и учиться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 спокойно весь народ.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 команды моряков</w:t>
      </w:r>
      <w:proofErr w:type="gramStart"/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команда...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Девятый вал.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Капитан</w:t>
      </w: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Наш девиз...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ребята, любим море,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морям да по волнам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боевом идем дозоре,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- здесь, а завтра - там.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начинаем турнир.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Лежебоки, </w:t>
      </w:r>
      <w:proofErr w:type="gramStart"/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лентяи</w:t>
      </w:r>
      <w:proofErr w:type="gramEnd"/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допускаются,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будущие воины - приглашаются.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 проводит спортивные состязания.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«Солдатская песня»</w:t>
      </w: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(спеть первый куплет строевой песни).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«Топкое болото»</w:t>
      </w: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(переправиться с помощью двух кубов).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«Конкурс силачей»</w:t>
      </w: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(парный конкурс, сидя на полу, </w:t>
      </w:r>
      <w:proofErr w:type="gramStart"/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упираясь ступнями друг в</w:t>
      </w:r>
      <w:proofErr w:type="gramEnd"/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друга, перетягивание на свою сторону).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«Конкурс кашеваров»</w:t>
      </w: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(донеси воду для каши через препятствия).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для солдата дружить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солдатской дружбой дорожить.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Конкурс: кто знает больше пословиц о дружбе, о смелости?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 очереди.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Герой за Родину горой.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Где смелость, там победа.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Смелого</w:t>
      </w:r>
      <w:proofErr w:type="gramEnd"/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пуля боится, смелого штык не берет.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Смелый боец в бою молодец.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Чем крепче дружба, тем легче служба.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Старый друг лучше новых двух.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Я, болея за ребят,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разволновалась,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стуле от волненья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 удержалась.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 нам сидеть, подружки,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пора ли спеть частушки?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Частушки на 23 февраля для мальчиков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Чтобы в армии служить,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крепким надо быть,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весь день наш Саша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Уплетает с булкой кашу.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Вытащить не могут Ваню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с мамою из ванны,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ныряет и плывет-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во флот служить пойдет.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Стас по комнате летает,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Руки-крылья расправляет,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таранит самолетом,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 армии пилотом.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Чтоб солдатом бравым быть,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нужно укрепить,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закаляться,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Физкультурой заниматься.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Ведущая.</w:t>
      </w: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время для подведения итогов соревнования.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итоги, награждает победителей. Обе команды исполняют песню «Бравые солдаты» А. Филиппенко, под торжественный марш уходят из зала.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68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 ЕСТЬ ТАКАЯ ПРОФЕССИЯ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2460" cy="1582420"/>
            <wp:effectExtent l="0" t="0" r="2540" b="0"/>
            <wp:docPr id="2" name="Рисунок 2" descr="http://kladraz.ru/images/3%28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images/3%285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2460" cy="7674610"/>
            <wp:effectExtent l="0" t="0" r="2540" b="2540"/>
            <wp:docPr id="3" name="Рисунок 3" descr="http://kladraz.ru/images/4%28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images/4%285%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767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устали ноги,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путь еще далек.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Зовет вперед солдата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 огонек!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миру агрессия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Угрожает войной,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такая профессия –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Рядовой, рядовой.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 первому зову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насмерть стоять.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такая профессия –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Родину защищать.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Солдаты - люди мирные,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и нет войны,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своей профессии</w:t>
      </w:r>
    </w:p>
    <w:p w:rsidR="00546893" w:rsidRPr="00546893" w:rsidRDefault="00546893" w:rsidP="00546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Военного </w:t>
      </w:r>
      <w:proofErr w:type="gramStart"/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</w:t>
      </w:r>
      <w:proofErr w:type="gramEnd"/>
      <w:r w:rsidRPr="00546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46893" w:rsidRPr="00546893" w:rsidSect="00E5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893"/>
    <w:rsid w:val="00026552"/>
    <w:rsid w:val="000E3B02"/>
    <w:rsid w:val="00166AE8"/>
    <w:rsid w:val="00212C7B"/>
    <w:rsid w:val="00217A4D"/>
    <w:rsid w:val="0035758A"/>
    <w:rsid w:val="003944A2"/>
    <w:rsid w:val="003D40D4"/>
    <w:rsid w:val="00414659"/>
    <w:rsid w:val="00456DBE"/>
    <w:rsid w:val="00546893"/>
    <w:rsid w:val="005D584E"/>
    <w:rsid w:val="00655F86"/>
    <w:rsid w:val="006B548C"/>
    <w:rsid w:val="007456E7"/>
    <w:rsid w:val="00746CCC"/>
    <w:rsid w:val="007512B9"/>
    <w:rsid w:val="007E5C31"/>
    <w:rsid w:val="007F12E4"/>
    <w:rsid w:val="0092665A"/>
    <w:rsid w:val="00941460"/>
    <w:rsid w:val="00992E65"/>
    <w:rsid w:val="00996381"/>
    <w:rsid w:val="00A05A3B"/>
    <w:rsid w:val="00A81184"/>
    <w:rsid w:val="00AD547F"/>
    <w:rsid w:val="00AF05A4"/>
    <w:rsid w:val="00BB2F17"/>
    <w:rsid w:val="00BC2423"/>
    <w:rsid w:val="00BE5893"/>
    <w:rsid w:val="00C602C8"/>
    <w:rsid w:val="00C87F08"/>
    <w:rsid w:val="00CC3282"/>
    <w:rsid w:val="00D732B0"/>
    <w:rsid w:val="00E33B93"/>
    <w:rsid w:val="00E53EB9"/>
    <w:rsid w:val="00EA2F69"/>
    <w:rsid w:val="00EF54B6"/>
    <w:rsid w:val="00F35462"/>
    <w:rsid w:val="00FA5C01"/>
    <w:rsid w:val="00FD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8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56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8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56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0311">
                          <w:marLeft w:val="0"/>
                          <w:marRight w:val="15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0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7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Дет-сад 2</cp:lastModifiedBy>
  <cp:revision>7</cp:revision>
  <dcterms:created xsi:type="dcterms:W3CDTF">2015-01-26T17:01:00Z</dcterms:created>
  <dcterms:modified xsi:type="dcterms:W3CDTF">2015-01-29T09:10:00Z</dcterms:modified>
</cp:coreProperties>
</file>