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0A" w:rsidRDefault="0044630A" w:rsidP="0044630A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</w:p>
    <w:p w:rsidR="0044630A" w:rsidRDefault="0044630A" w:rsidP="0044630A">
      <w:pPr>
        <w:pStyle w:val="c5"/>
        <w:spacing w:before="0" w:beforeAutospacing="0" w:after="0" w:afterAutospacing="0"/>
        <w:jc w:val="center"/>
        <w:rPr>
          <w:rStyle w:val="c4"/>
          <w:color w:val="000000"/>
        </w:rPr>
      </w:pPr>
      <w:r>
        <w:rPr>
          <w:rStyle w:val="c4"/>
          <w:color w:val="000000"/>
        </w:rPr>
        <w:t>Открытый урок географии в 9 классе, посвящённый Году Культуры</w:t>
      </w:r>
    </w:p>
    <w:p w:rsidR="0044630A" w:rsidRDefault="0044630A" w:rsidP="0044630A">
      <w:pPr>
        <w:pStyle w:val="c5"/>
        <w:spacing w:before="0" w:beforeAutospacing="0" w:after="0" w:afterAutospacing="0"/>
        <w:jc w:val="center"/>
        <w:rPr>
          <w:rStyle w:val="c4"/>
          <w:color w:val="000000"/>
        </w:rPr>
      </w:pPr>
      <w:r>
        <w:rPr>
          <w:rStyle w:val="c4"/>
          <w:color w:val="000000"/>
        </w:rPr>
        <w:t>Учитель: Шушунова Светлана Николаевна</w:t>
      </w:r>
    </w:p>
    <w:p w:rsidR="0044630A" w:rsidRDefault="0044630A" w:rsidP="0044630A">
      <w:pPr>
        <w:pStyle w:val="c5"/>
        <w:spacing w:before="0" w:beforeAutospacing="0" w:after="0" w:afterAutospacing="0"/>
        <w:rPr>
          <w:b/>
          <w:sz w:val="22"/>
          <w:szCs w:val="22"/>
        </w:rPr>
      </w:pPr>
      <w:r>
        <w:rPr>
          <w:rStyle w:val="c4"/>
          <w:color w:val="000000"/>
        </w:rPr>
        <w:t xml:space="preserve">           </w:t>
      </w:r>
      <w:r>
        <w:rPr>
          <w:rStyle w:val="c4"/>
          <w:b/>
          <w:color w:val="000000"/>
        </w:rPr>
        <w:t>Роль Европейского Севера в развитии русской культуры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u w:val="single"/>
        </w:rPr>
        <w:t>Цели урока:</w:t>
      </w:r>
    </w:p>
    <w:p w:rsidR="0044630A" w:rsidRDefault="0044630A" w:rsidP="0044630A">
      <w:pPr>
        <w:pStyle w:val="c1"/>
        <w:spacing w:before="0" w:beforeAutospacing="0" w:after="0" w:afterAutospacing="0"/>
        <w:ind w:left="1560" w:hanging="1560"/>
        <w:jc w:val="both"/>
        <w:rPr>
          <w:color w:val="000000"/>
          <w:sz w:val="22"/>
          <w:szCs w:val="22"/>
        </w:rPr>
      </w:pPr>
      <w:r>
        <w:rPr>
          <w:rStyle w:val="c4"/>
          <w:i/>
          <w:iCs/>
          <w:color w:val="000000"/>
        </w:rPr>
        <w:t>Образовательные</w:t>
      </w:r>
      <w:r>
        <w:rPr>
          <w:rStyle w:val="c4"/>
          <w:color w:val="000000"/>
        </w:rPr>
        <w:t>:  учиться художественному видению окружающего мира, расширять кругозор.</w:t>
      </w:r>
    </w:p>
    <w:p w:rsidR="0044630A" w:rsidRDefault="0044630A" w:rsidP="0044630A">
      <w:pPr>
        <w:pStyle w:val="c1"/>
        <w:spacing w:before="0" w:beforeAutospacing="0" w:after="0" w:afterAutospacing="0"/>
        <w:ind w:left="1560" w:hanging="1560"/>
        <w:jc w:val="both"/>
        <w:rPr>
          <w:color w:val="000000"/>
          <w:sz w:val="22"/>
          <w:szCs w:val="22"/>
        </w:rPr>
      </w:pPr>
      <w:r>
        <w:rPr>
          <w:rStyle w:val="c4"/>
          <w:i/>
          <w:iCs/>
          <w:color w:val="000000"/>
        </w:rPr>
        <w:t>Развивающие</w:t>
      </w:r>
      <w:r>
        <w:rPr>
          <w:rStyle w:val="c4"/>
          <w:color w:val="000000"/>
        </w:rPr>
        <w:t>: развивать нравственные и эстетические чувства, интерес к изучению ремесел и стремление своими руками создавать красоту.</w:t>
      </w:r>
    </w:p>
    <w:p w:rsidR="0044630A" w:rsidRDefault="0044630A" w:rsidP="0044630A">
      <w:pPr>
        <w:pStyle w:val="c1"/>
        <w:spacing w:before="0" w:beforeAutospacing="0" w:after="0" w:afterAutospacing="0"/>
        <w:ind w:left="1560" w:hanging="1560"/>
        <w:jc w:val="both"/>
        <w:rPr>
          <w:color w:val="000000"/>
          <w:sz w:val="22"/>
          <w:szCs w:val="22"/>
        </w:rPr>
      </w:pPr>
      <w:r>
        <w:rPr>
          <w:rStyle w:val="c4"/>
          <w:i/>
          <w:iCs/>
          <w:color w:val="000000"/>
        </w:rPr>
        <w:t>Воспитательные</w:t>
      </w:r>
      <w:r>
        <w:rPr>
          <w:rStyle w:val="c4"/>
          <w:color w:val="000000"/>
        </w:rPr>
        <w:t>: воспитывать умение видеть прекрасное в окружающем мире, уважение к труду, патриотизм.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u w:val="single"/>
        </w:rPr>
        <w:t>Оборудование:</w:t>
      </w:r>
      <w:r>
        <w:rPr>
          <w:rStyle w:val="c4"/>
          <w:color w:val="000000"/>
        </w:rPr>
        <w:t> атласы, контурные карты, учебник с приложениями, мультимедиа, презентацации.</w:t>
      </w:r>
    </w:p>
    <w:p w:rsidR="0044630A" w:rsidRDefault="0044630A" w:rsidP="0044630A">
      <w:pPr>
        <w:pStyle w:val="c5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Ход урока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u w:val="single"/>
        </w:rPr>
        <w:t>1. Организационный момент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</w:rPr>
        <w:t>(Приветствие,  формулировка темы урока самими учащимися, её связь с годом культуры, учитель объявляет цели урока  - учиться видеть прекрасное в окружающем мире, расширять свой кругозор, стремиться своими руками создавать красоту).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u w:val="single"/>
        </w:rPr>
        <w:t>2. Повторение пройденного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1. Работа с картой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</w:rPr>
        <w:t>Покажите на карте субъекты федерации, в ходящие в состав Северного экономического района, государства и экономические районы, с которыми граничит Европейский Север. Укажите центры субъектов федерации в составе Европейского Севера.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</w:rPr>
        <w:t xml:space="preserve"> При помощи условных знаков покажите природные, культурные или исторические объекты, определяющие «лицо» Европейского Севера (используйте текст учебника, атлас и таблицу 7 приложений).</w:t>
      </w:r>
    </w:p>
    <w:p w:rsidR="0044630A" w:rsidRDefault="0044630A" w:rsidP="0044630A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</w:rPr>
        <w:t> 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 xml:space="preserve">3. </w:t>
      </w:r>
      <w:r>
        <w:rPr>
          <w:rStyle w:val="c3"/>
          <w:b/>
          <w:bCs/>
          <w:color w:val="000000"/>
          <w:u w:val="single"/>
        </w:rPr>
        <w:t>Изучение нового МАТЕРИАЛА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</w:rPr>
        <w:t xml:space="preserve"> Вступительное слово учителя: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</w:rPr>
        <w:t>- Полюбить Россию можно лишь только тогда, когда увидишь всю прелесть застенчивой русской природы, сквозь душу пропустишь трагическую и героическую историю русского народа, удивишься красоте архитектурных ансамблей и монастырей, послушаешь знаменитые колокольные звоны и прикоснешься сердцем к прекрасным творениям простого русского народа.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</w:rPr>
        <w:t>- Для того, чтобы любить, нужно все это видеть и знать.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</w:rPr>
        <w:t>- Я приглашаю вас всех в путешествие по Европейскому Северу. Сегодня  мы реализуем свой исследовательский проект и познакомимся с природным и культурным наследием района.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</w:rPr>
        <w:t>- Еще в древности люди разделяли все то, что окружает человека, на две части: природу (возникшую без участия человека) и «вторую природу» - культуру, творение человека.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</w:rPr>
        <w:t>- Культурное наследие Севера огромно.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</w:rPr>
        <w:t>        Трудно перечислить все его стороны. Например, Север сыграл роль «заповедника» устного народного творчества: здесь сохранились (и были записаны в ХIХ в.) былины, сказания, легенды, составленные еще во времена Киевской Руси и исчезнувшие в других районах нашей страны.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</w:rPr>
        <w:t>        В этой части России следует выделить два литературных места: село Ломоносово в Холмогорском районе  Архангельской области, где родился М.В. Ломоносов, где есть посвященный ему музей и поставлен памятник, а так же Вологда, в которой (основан в 1147г. у истоков р. Сухона) жил поэт К.Н. Батюшков (1787-1855гг).</w:t>
      </w:r>
    </w:p>
    <w:p w:rsidR="0044630A" w:rsidRDefault="0044630A" w:rsidP="0044630A">
      <w:pPr>
        <w:pStyle w:val="c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4"/>
          <w:color w:val="000000"/>
        </w:rPr>
        <w:t>Стихотворение поэта читает Тулочкина Алёна</w:t>
      </w:r>
    </w:p>
    <w:p w:rsidR="0044630A" w:rsidRDefault="0044630A" w:rsidP="0044630A">
      <w:pPr>
        <w:pStyle w:val="c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7"/>
          <w:color w:val="000000"/>
        </w:rPr>
        <w:t> К.Н. Батюшков</w:t>
      </w:r>
    </w:p>
    <w:p w:rsidR="0044630A" w:rsidRDefault="0044630A" w:rsidP="0044630A">
      <w:pPr>
        <w:pStyle w:val="c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7"/>
          <w:color w:val="000000"/>
        </w:rPr>
        <w:t>Есть наслаждение и в дикости лесов,</w:t>
      </w:r>
    </w:p>
    <w:p w:rsidR="0044630A" w:rsidRDefault="0044630A" w:rsidP="0044630A">
      <w:pPr>
        <w:pStyle w:val="c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7"/>
          <w:color w:val="000000"/>
        </w:rPr>
        <w:lastRenderedPageBreak/>
        <w:t>          Есть радость на приморском бреге,</w:t>
      </w:r>
    </w:p>
    <w:p w:rsidR="0044630A" w:rsidRDefault="0044630A" w:rsidP="0044630A">
      <w:pPr>
        <w:pStyle w:val="c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7"/>
          <w:color w:val="000000"/>
        </w:rPr>
        <w:t>И есть гармония в сем говоре валов,</w:t>
      </w:r>
    </w:p>
    <w:p w:rsidR="0044630A" w:rsidRDefault="0044630A" w:rsidP="0044630A">
      <w:pPr>
        <w:pStyle w:val="c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7"/>
          <w:color w:val="000000"/>
        </w:rPr>
        <w:t>           Дробящихся в пустынном беге.</w:t>
      </w:r>
    </w:p>
    <w:p w:rsidR="0044630A" w:rsidRDefault="0044630A" w:rsidP="0044630A">
      <w:pPr>
        <w:pStyle w:val="c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7"/>
          <w:color w:val="000000"/>
        </w:rPr>
        <w:t>Я ближнего люблю, но ты, природа - мать,</w:t>
      </w:r>
    </w:p>
    <w:p w:rsidR="0044630A" w:rsidRDefault="0044630A" w:rsidP="0044630A">
      <w:pPr>
        <w:pStyle w:val="c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7"/>
          <w:color w:val="000000"/>
        </w:rPr>
        <w:t>           Для сердца ты всего дороже!</w:t>
      </w:r>
    </w:p>
    <w:p w:rsidR="0044630A" w:rsidRDefault="0044630A" w:rsidP="0044630A">
      <w:pPr>
        <w:pStyle w:val="c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7"/>
          <w:color w:val="000000"/>
        </w:rPr>
        <w:t>С тобой, владычица, привык я забывать</w:t>
      </w:r>
    </w:p>
    <w:p w:rsidR="0044630A" w:rsidRDefault="0044630A" w:rsidP="0044630A">
      <w:pPr>
        <w:pStyle w:val="c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7"/>
          <w:color w:val="000000"/>
        </w:rPr>
        <w:t>            И то, чем был, как был моложе,</w:t>
      </w:r>
    </w:p>
    <w:p w:rsidR="0044630A" w:rsidRDefault="0044630A" w:rsidP="0044630A">
      <w:pPr>
        <w:pStyle w:val="c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7"/>
          <w:color w:val="000000"/>
        </w:rPr>
        <w:t> И то, чем ныне стал под холодом годов.</w:t>
      </w:r>
    </w:p>
    <w:p w:rsidR="0044630A" w:rsidRDefault="0044630A" w:rsidP="0044630A">
      <w:pPr>
        <w:pStyle w:val="c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7"/>
          <w:color w:val="000000"/>
        </w:rPr>
        <w:t>             Тобою в чувствах оживаю:</w:t>
      </w:r>
    </w:p>
    <w:p w:rsidR="0044630A" w:rsidRDefault="0044630A" w:rsidP="0044630A">
      <w:pPr>
        <w:pStyle w:val="c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7"/>
          <w:color w:val="000000"/>
        </w:rPr>
        <w:t>Их выразить душа не знает стройных слов,</w:t>
      </w:r>
    </w:p>
    <w:p w:rsidR="0044630A" w:rsidRDefault="0044630A" w:rsidP="0044630A">
      <w:pPr>
        <w:pStyle w:val="c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7"/>
          <w:color w:val="000000"/>
        </w:rPr>
        <w:t>              И как молчать об них – не знаю.    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</w:rPr>
        <w:t>Не только былины, сказания, легенды, стихи прославляли Европейский Север, но  и художественные промыслы: кружевоплетение – один  из наиболее известных промыслов.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</w:rPr>
        <w:t>- Кружево плели во многих районах России.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</w:rPr>
        <w:t>Это искусство появилось в России в ХVII в. Кружева использовались для оформления костюмов и предметов быта. При Петре I ношение кружев было предписано как обязательное для дворянско-помещечьей верхушки.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rStyle w:val="c4"/>
        </w:rPr>
      </w:pPr>
      <w:r>
        <w:rPr>
          <w:rStyle w:val="c4"/>
          <w:color w:val="000000"/>
        </w:rPr>
        <w:t>- В основе вологодского кружева лежат народные узоры, напоминающие зимние узоры на окнах, иней, снежинки.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rStyle w:val="c4"/>
          <w:b/>
          <w:color w:val="000000"/>
        </w:rPr>
        <w:t>Презентация Тулочкиной Алёны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rStyle w:val="c4"/>
        </w:rPr>
      </w:pPr>
      <w:r>
        <w:rPr>
          <w:rStyle w:val="c4"/>
          <w:color w:val="000000"/>
        </w:rPr>
        <w:t>Многие художественные промыслы сохранились по настоящее время и продолжают нас радовать своей красотой и высоким художественным вкусом искусных мастеров Европейского севера. Изделия из бересты,  резьба по кости, каргапольская глиняная игрушка – вот далеко не полный перечень народных промыслов , с которыми познакомимся на сегодняшнем уроке.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rStyle w:val="c4"/>
          <w:b/>
          <w:color w:val="000000"/>
        </w:rPr>
      </w:pPr>
      <w:r>
        <w:rPr>
          <w:rStyle w:val="c4"/>
          <w:color w:val="000000"/>
        </w:rPr>
        <w:t xml:space="preserve">С разнообразными сюжетами каргопольской игрушки и тончайшей резьбой по бересте нас познакомит </w:t>
      </w:r>
      <w:r>
        <w:rPr>
          <w:rStyle w:val="c4"/>
          <w:b/>
          <w:color w:val="000000"/>
        </w:rPr>
        <w:t>Карташов Константин.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c4"/>
          <w:color w:val="000000"/>
        </w:rPr>
        <w:t xml:space="preserve"> Родина великого ученого – село Ломоносово и соседнее с ним историческое село Холмогоры – наиболее посещаемые туристами.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rStyle w:val="c4"/>
        </w:rPr>
      </w:pPr>
      <w:r>
        <w:rPr>
          <w:rStyle w:val="c4"/>
          <w:color w:val="000000"/>
        </w:rPr>
        <w:t>(Слайд с портретом Ломоносова)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А каков вклад в развитие русской культуры М.В.Ломоносова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(Ломоносов литератор, художник)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На родине великого учёного зародилась и получила своё развитие резьба по кости.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b/>
        </w:rPr>
      </w:pPr>
      <w:r>
        <w:rPr>
          <w:rStyle w:val="c4"/>
          <w:color w:val="000000"/>
        </w:rPr>
        <w:t xml:space="preserve">Презентацию об этом промысле представит </w:t>
      </w:r>
      <w:r>
        <w:rPr>
          <w:rStyle w:val="c4"/>
          <w:b/>
          <w:color w:val="000000"/>
        </w:rPr>
        <w:t>Алилеков Дмитрий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</w:rPr>
        <w:t>Европейский север является не только центром художественных промыслов, но и историко-архитектурных памятников.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</w:rPr>
        <w:t>Архангельская область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</w:rPr>
        <w:t>Г. Архангельск (1584, в 2010г. – 426 лет)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</w:rPr>
        <w:t>- Северный край российской земли. Край землепроходцев, комаров, охотников, рыбаков.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</w:rPr>
        <w:t>- Тысячи туристов ежегодно приезжают на Север. Туристические маршруты проложены по многим памятным местам области.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</w:rPr>
        <w:t>- Из этих и других близлежащих мест дружины Ермака, Дежнева, Хабарова, Атласова и других землепроходцев отправились покорять Сибирь, а позднее – Русскую Америку.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</w:rPr>
        <w:t>- Неповторимые памятники деревянной архитектуры можно увидеть во всех уголках обширной Архангельской области.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</w:rPr>
        <w:t>- В 165 км от полярного круга в Белом море лежат знаменитые Соловецкие острова. Людей влечет сюда животная природа, богатые леса, множество озер, непередаваемые краски моря и северного неба и уникальные рукотворные памятники.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c4"/>
          <w:color w:val="000000"/>
        </w:rPr>
        <w:t xml:space="preserve">Знакомить с культурным наследием этих островов нас будет </w:t>
      </w:r>
      <w:r>
        <w:rPr>
          <w:rStyle w:val="c4"/>
          <w:b/>
          <w:color w:val="000000"/>
        </w:rPr>
        <w:t>Положёнков Александр.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</w:rPr>
        <w:t>ИЗ белого моря переместимся в республику Карелия.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</w:rPr>
        <w:t>На карте Карелия – неширокая сине-зеленая полоска у границы с Финляндией.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</w:rPr>
        <w:lastRenderedPageBreak/>
        <w:t>Край озер, камня, лесное царство с грибными полянами, клюквой и морошкой на болотах, плотицей в реке, рощами, где токует по весне глухарь. 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</w:rPr>
        <w:t>А мы отправляемся в удивительный уголок Карелии.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Валаам.</w:t>
      </w:r>
      <w:r>
        <w:rPr>
          <w:rStyle w:val="c4"/>
          <w:color w:val="000000"/>
        </w:rPr>
        <w:t> (с финского – горная земля)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rStyle w:val="c4"/>
        </w:rPr>
      </w:pPr>
      <w:r>
        <w:rPr>
          <w:rStyle w:val="c4"/>
          <w:color w:val="000000"/>
        </w:rPr>
        <w:t>Немало поэтических слов посвящено архипелагу Ладожского озера «Жемчужина Севера», «чудо – остров», «волшебная земля», «дивный край» - все это об архипелаге Валаам, состоящем из полусотни островов на Ладоге с их живописной природой и уникальными историческими памятниками.</w:t>
      </w:r>
    </w:p>
    <w:p w:rsidR="0044630A" w:rsidRDefault="0044630A" w:rsidP="0044630A">
      <w:pPr>
        <w:pStyle w:val="c1"/>
        <w:tabs>
          <w:tab w:val="left" w:pos="8931"/>
        </w:tabs>
        <w:spacing w:before="0" w:beforeAutospacing="0" w:after="0" w:afterAutospacing="0"/>
        <w:jc w:val="both"/>
      </w:pPr>
      <w:r>
        <w:rPr>
          <w:rStyle w:val="c4"/>
          <w:color w:val="000000"/>
        </w:rPr>
        <w:t xml:space="preserve">Нашим экскурсоводом на Валаам будет </w:t>
      </w:r>
      <w:r>
        <w:rPr>
          <w:rStyle w:val="c4"/>
          <w:b/>
          <w:color w:val="000000"/>
        </w:rPr>
        <w:t>Хлебников Никита</w:t>
      </w:r>
    </w:p>
    <w:p w:rsidR="0044630A" w:rsidRDefault="0044630A" w:rsidP="0044630A">
      <w:pPr>
        <w:pStyle w:val="c1"/>
        <w:tabs>
          <w:tab w:val="left" w:pos="8931"/>
        </w:tabs>
        <w:spacing w:before="0" w:beforeAutospacing="0" w:after="0" w:afterAutospacing="0"/>
        <w:jc w:val="both"/>
        <w:rPr>
          <w:rStyle w:val="c4"/>
        </w:rPr>
      </w:pPr>
      <w:r>
        <w:rPr>
          <w:rStyle w:val="c4"/>
          <w:color w:val="000000"/>
        </w:rPr>
        <w:t>Гордость Севера и всей России – русская деревянная архитектура.    </w:t>
      </w:r>
    </w:p>
    <w:p w:rsidR="0044630A" w:rsidRDefault="0044630A" w:rsidP="0044630A">
      <w:pPr>
        <w:pStyle w:val="c1"/>
        <w:tabs>
          <w:tab w:val="left" w:pos="8931"/>
        </w:tabs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     «Архитектура – тоже летопись мира: она говорит тогда, когда уже молчат и песни, и предания.» Н.В. Гоголь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 xml:space="preserve"> А самые известные памятники деревянной архитектуры собраны на территории музея под открытым небом на острове Кижи. Роль гида передаём </w:t>
      </w:r>
      <w:r>
        <w:rPr>
          <w:rStyle w:val="c4"/>
          <w:b/>
          <w:color w:val="000000"/>
        </w:rPr>
        <w:t>Глазатову Даниле.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4. Закрепление.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</w:rPr>
        <w:t>- работа с контурной картой . Нанести Центры народных промыслов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rStyle w:val="c4"/>
        </w:rPr>
      </w:pPr>
      <w:r>
        <w:rPr>
          <w:rStyle w:val="c4"/>
          <w:color w:val="000000"/>
        </w:rPr>
        <w:t>Задания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Вопрос. Подумайте, могли ли повлиять на особенности национальных промыслов природные условия края, где они возникли и развивались?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 xml:space="preserve"> Составьте на выбор туристический маршрут по Карелии, Архангельской и Вологодской областям. Какой вид туризма здесь предпочтительнее? В какое время года?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Предложите вариант северного «Золотого кольца» туристических маршрутов по аналогии с Центральной Россией. Какие объекты вы в него включите? В чём их уникальность? Какой транспорт целесеообразнее использовать? Как пролегали дороги к выбранным  вами местам в далёком прошлом? Какие виды транспорта вы бы предпочли лдя воссоздания образов исторического прошлого и более полного эмоционального восприятия памятников культуры?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rStyle w:val="c4"/>
          <w:b/>
          <w:color w:val="000000"/>
        </w:rPr>
      </w:pPr>
      <w:r>
        <w:rPr>
          <w:rStyle w:val="c4"/>
          <w:b/>
          <w:color w:val="000000"/>
        </w:rPr>
        <w:t>5. Рефлексия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Подводя итог всему услышанному на сегодняшнем уроке ответьте пожалуйста на некоторые мои вопросы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Вопрос к девушкам: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Хотели бы вы имеет в своём гардеробе  какой-нибудь аксессуар выполненный руками вологодских мастериц?</w:t>
      </w:r>
    </w:p>
    <w:p w:rsidR="0044630A" w:rsidRDefault="0044630A" w:rsidP="0044630A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Вопросы к юношам?</w:t>
      </w:r>
    </w:p>
    <w:p w:rsidR="0044630A" w:rsidRDefault="0044630A" w:rsidP="004463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эмоции и чувства вызвал у вас сегодняшний урок?</w:t>
      </w:r>
    </w:p>
    <w:p w:rsidR="0044630A" w:rsidRDefault="0044630A" w:rsidP="004463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Появилось ли у вас желание путешествовать по тем местам, о которых мы говорили на сегодняшнем уроке?</w:t>
      </w:r>
    </w:p>
    <w:p w:rsidR="0044630A" w:rsidRDefault="0044630A" w:rsidP="004463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Выставление оценок</w:t>
      </w:r>
    </w:p>
    <w:p w:rsidR="0044630A" w:rsidRDefault="0044630A" w:rsidP="004463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Домашнее задание.</w:t>
      </w:r>
    </w:p>
    <w:p w:rsidR="0044630A" w:rsidRDefault="0044630A" w:rsidP="0044630A">
      <w:r>
        <w:rPr>
          <w:rFonts w:ascii="Times New Roman" w:hAnsi="Times New Roman" w:cs="Times New Roman"/>
        </w:rPr>
        <w:t xml:space="preserve"> Проложить туристический маршрут по Европейскому Северу на контурной</w:t>
      </w:r>
      <w:r>
        <w:t xml:space="preserve"> карте</w:t>
      </w:r>
    </w:p>
    <w:p w:rsidR="009A593E" w:rsidRDefault="009A593E"/>
    <w:sectPr w:rsidR="009A593E" w:rsidSect="009A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630A"/>
    <w:rsid w:val="0044630A"/>
    <w:rsid w:val="009A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4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4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4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630A"/>
  </w:style>
  <w:style w:type="character" w:customStyle="1" w:styleId="c7">
    <w:name w:val="c7"/>
    <w:basedOn w:val="a0"/>
    <w:rsid w:val="0044630A"/>
  </w:style>
  <w:style w:type="character" w:customStyle="1" w:styleId="c3">
    <w:name w:val="c3"/>
    <w:basedOn w:val="a0"/>
    <w:rsid w:val="00446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2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1185</Words>
  <Characters>6757</Characters>
  <Application>Microsoft Office Word</Application>
  <DocSecurity>0</DocSecurity>
  <Lines>56</Lines>
  <Paragraphs>15</Paragraphs>
  <ScaleCrop>false</ScaleCrop>
  <Company/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2014-12-03T08:21:00Z</dcterms:created>
  <dcterms:modified xsi:type="dcterms:W3CDTF">2014-12-03T08:23:00Z</dcterms:modified>
</cp:coreProperties>
</file>