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9C" w:rsidRPr="0018589C" w:rsidRDefault="0018589C" w:rsidP="0018589C">
      <w:pPr>
        <w:spacing w:before="100" w:beforeAutospacing="1" w:after="100" w:afterAutospacing="1"/>
        <w:jc w:val="center"/>
        <w:rPr>
          <w:b/>
          <w:szCs w:val="28"/>
          <w:lang w:eastAsia="ru-RU"/>
        </w:rPr>
      </w:pPr>
      <w:r w:rsidRPr="0018589C">
        <w:rPr>
          <w:b/>
          <w:szCs w:val="28"/>
          <w:lang w:eastAsia="ru-RU"/>
        </w:rPr>
        <w:t>ТЕХНОЛОГИЧЕСКАЯ КАРТА УРОКА</w:t>
      </w:r>
      <w:r>
        <w:rPr>
          <w:b/>
          <w:szCs w:val="28"/>
          <w:lang w:eastAsia="ru-RU"/>
        </w:rPr>
        <w:t xml:space="preserve"> ТЕХНОЛОГИИ</w:t>
      </w:r>
      <w:r w:rsidRPr="0018589C">
        <w:rPr>
          <w:b/>
          <w:szCs w:val="28"/>
          <w:lang w:eastAsia="ru-RU"/>
        </w:rPr>
        <w:tab/>
      </w:r>
    </w:p>
    <w:p w:rsidR="00B50CF8" w:rsidRPr="0018589C" w:rsidRDefault="0018589C" w:rsidP="0018589C">
      <w:pPr>
        <w:spacing w:before="100" w:beforeAutospacing="1" w:after="100" w:afterAutospacing="1"/>
        <w:rPr>
          <w:b/>
          <w:szCs w:val="28"/>
          <w:lang w:eastAsia="ru-RU"/>
        </w:rPr>
      </w:pPr>
      <w:r w:rsidRPr="0018589C">
        <w:rPr>
          <w:b/>
          <w:szCs w:val="28"/>
          <w:lang w:eastAsia="ru-RU"/>
        </w:rPr>
        <w:t>Учитель: Крупнова Т. Е.</w:t>
      </w:r>
    </w:p>
    <w:p w:rsidR="00E26056" w:rsidRPr="00193494" w:rsidRDefault="00E26056" w:rsidP="00E26056">
      <w:pPr>
        <w:jc w:val="both"/>
        <w:rPr>
          <w:rFonts w:eastAsia="SchoolBookC-Bold" w:cs="Times New Roman"/>
        </w:rPr>
      </w:pPr>
      <w:r w:rsidRPr="00193494">
        <w:rPr>
          <w:rFonts w:cs="Times New Roman"/>
          <w:b/>
          <w:bCs/>
        </w:rPr>
        <w:t xml:space="preserve">Тема: </w:t>
      </w:r>
      <w:r w:rsidR="0040771E">
        <w:rPr>
          <w:rFonts w:cs="Times New Roman"/>
          <w:bCs/>
        </w:rPr>
        <w:t>Ателье игрушек</w:t>
      </w:r>
      <w:r>
        <w:rPr>
          <w:rFonts w:eastAsia="SchoolBookC-Bold" w:cs="Times New Roman"/>
        </w:rPr>
        <w:t>.</w:t>
      </w:r>
      <w:r w:rsidR="0040771E">
        <w:rPr>
          <w:rFonts w:eastAsia="SchoolBookC-Bold" w:cs="Times New Roman"/>
        </w:rPr>
        <w:t xml:space="preserve"> Нитяной помпон.</w:t>
      </w:r>
      <w:r w:rsidR="001503A2">
        <w:rPr>
          <w:rFonts w:eastAsia="SchoolBookC-Bold" w:cs="Times New Roman"/>
        </w:rPr>
        <w:t xml:space="preserve"> Мягкая и</w:t>
      </w:r>
      <w:r w:rsidR="00D91A79">
        <w:rPr>
          <w:rFonts w:eastAsia="SchoolBookC-Bold" w:cs="Times New Roman"/>
        </w:rPr>
        <w:t>грушка</w:t>
      </w:r>
      <w:r w:rsidR="006C73A8">
        <w:rPr>
          <w:rFonts w:eastAsia="SchoolBookC-Bold" w:cs="Times New Roman"/>
        </w:rPr>
        <w:t xml:space="preserve"> из нитяного помпона.</w:t>
      </w:r>
    </w:p>
    <w:p w:rsidR="00E26056" w:rsidRPr="00193494" w:rsidRDefault="00E26056" w:rsidP="00E26056">
      <w:pPr>
        <w:jc w:val="both"/>
        <w:rPr>
          <w:rFonts w:eastAsia="SchoolBookC-Italic" w:cs="Times New Roman"/>
          <w:i/>
          <w:iCs/>
        </w:rPr>
      </w:pPr>
      <w:r w:rsidRPr="00193494">
        <w:rPr>
          <w:rFonts w:eastAsia="SchoolBookC-Bold" w:cs="Times New Roman"/>
          <w:b/>
        </w:rPr>
        <w:t>Цель урока</w:t>
      </w:r>
      <w:r>
        <w:rPr>
          <w:rFonts w:eastAsia="SchoolBookC-Bold" w:cs="Times New Roman"/>
          <w:b/>
        </w:rPr>
        <w:t xml:space="preserve">: </w:t>
      </w:r>
      <w:r w:rsidR="001503A2">
        <w:rPr>
          <w:iCs/>
        </w:rPr>
        <w:t>с</w:t>
      </w:r>
      <w:r>
        <w:rPr>
          <w:iCs/>
        </w:rPr>
        <w:t xml:space="preserve">оздать условия для овладения </w:t>
      </w:r>
      <w:r w:rsidR="00CF415E">
        <w:rPr>
          <w:rFonts w:eastAsia="SchoolBookC-Bold" w:cs="Times New Roman"/>
        </w:rPr>
        <w:t>приемом</w:t>
      </w:r>
      <w:r w:rsidR="0040771E">
        <w:rPr>
          <w:rFonts w:eastAsia="SchoolBookC-Bold" w:cs="Times New Roman"/>
        </w:rPr>
        <w:t xml:space="preserve"> изготовления нитяного помпона</w:t>
      </w:r>
      <w:r w:rsidR="006C73A8">
        <w:rPr>
          <w:rFonts w:eastAsia="SchoolBookC-Bold" w:cs="Times New Roman"/>
        </w:rPr>
        <w:t xml:space="preserve"> </w:t>
      </w:r>
      <w:r w:rsidR="00D91A79">
        <w:rPr>
          <w:rFonts w:eastAsia="SchoolBookC-Bold" w:cs="Times New Roman"/>
        </w:rPr>
        <w:t>и</w:t>
      </w:r>
      <w:r w:rsidR="0018589C">
        <w:rPr>
          <w:rFonts w:eastAsia="SchoolBookC-Bold" w:cs="Times New Roman"/>
        </w:rPr>
        <w:t xml:space="preserve"> мягкой</w:t>
      </w:r>
      <w:r w:rsidR="00D91A79">
        <w:rPr>
          <w:rFonts w:eastAsia="SchoolBookC-Bold" w:cs="Times New Roman"/>
        </w:rPr>
        <w:t xml:space="preserve"> игрушки</w:t>
      </w:r>
      <w:r w:rsidR="00CF6824">
        <w:rPr>
          <w:rFonts w:eastAsia="SchoolBookC-Bold" w:cs="Times New Roman"/>
        </w:rPr>
        <w:t xml:space="preserve"> на его основе</w:t>
      </w:r>
      <w:r>
        <w:rPr>
          <w:rFonts w:eastAsia="SchoolBookC-Bold" w:cs="Times New Roman"/>
        </w:rPr>
        <w:t>.</w:t>
      </w:r>
    </w:p>
    <w:p w:rsidR="00E26056" w:rsidRPr="00193494" w:rsidRDefault="00E26056" w:rsidP="00E26056">
      <w:pPr>
        <w:autoSpaceDE w:val="0"/>
        <w:jc w:val="both"/>
        <w:rPr>
          <w:rFonts w:eastAsia="SchoolBookC" w:cs="Times New Roman"/>
        </w:rPr>
      </w:pPr>
      <w:r>
        <w:rPr>
          <w:rFonts w:eastAsia="SchoolBookC-BoldItalic" w:cs="Times New Roman"/>
          <w:b/>
          <w:bCs/>
          <w:iCs/>
        </w:rPr>
        <w:t>З</w:t>
      </w:r>
      <w:r w:rsidRPr="00193494">
        <w:rPr>
          <w:rFonts w:eastAsia="SchoolBookC-BoldItalic" w:cs="Times New Roman"/>
          <w:b/>
          <w:bCs/>
          <w:iCs/>
        </w:rPr>
        <w:t>адачи:</w:t>
      </w:r>
    </w:p>
    <w:p w:rsidR="00E26056" w:rsidRPr="00193494" w:rsidRDefault="00E26056" w:rsidP="00E26056">
      <w:pPr>
        <w:autoSpaceDE w:val="0"/>
        <w:rPr>
          <w:rFonts w:eastAsia="SchoolBookC-BoldItalic" w:cs="Times New Roman"/>
          <w:b/>
          <w:bCs/>
          <w:i/>
          <w:iCs/>
        </w:rPr>
      </w:pPr>
      <w:r w:rsidRPr="00193494">
        <w:rPr>
          <w:rFonts w:eastAsia="SchoolBookC" w:cs="Times New Roman"/>
        </w:rPr>
        <w:t>1.</w:t>
      </w:r>
      <w:r w:rsidR="00B50CF8" w:rsidRPr="00B50CF8">
        <w:rPr>
          <w:b/>
          <w:bCs/>
          <w:color w:val="333333"/>
          <w:sz w:val="28"/>
          <w:szCs w:val="28"/>
          <w:lang w:eastAsia="ru-RU"/>
        </w:rPr>
        <w:t xml:space="preserve"> </w:t>
      </w:r>
      <w:r w:rsidR="00B50CF8">
        <w:rPr>
          <w:b/>
          <w:bCs/>
          <w:color w:val="333333"/>
          <w:sz w:val="28"/>
          <w:szCs w:val="28"/>
          <w:lang w:eastAsia="ru-RU"/>
        </w:rPr>
        <w:t xml:space="preserve"> </w:t>
      </w:r>
      <w:r w:rsidR="00B50CF8" w:rsidRPr="00DA767D">
        <w:rPr>
          <w:b/>
          <w:bCs/>
          <w:color w:val="333333"/>
          <w:sz w:val="22"/>
          <w:szCs w:val="28"/>
          <w:lang w:eastAsia="ru-RU"/>
        </w:rPr>
        <w:t>Обучающая</w:t>
      </w:r>
      <w:r w:rsidR="00B50CF8">
        <w:rPr>
          <w:b/>
          <w:bCs/>
          <w:color w:val="333333"/>
          <w:sz w:val="28"/>
          <w:szCs w:val="28"/>
          <w:lang w:eastAsia="ru-RU"/>
        </w:rPr>
        <w:t>:</w:t>
      </w:r>
      <w:r w:rsidRPr="00193494">
        <w:rPr>
          <w:rFonts w:eastAsia="SchoolBookC" w:cs="Times New Roman"/>
        </w:rPr>
        <w:t xml:space="preserve"> </w:t>
      </w:r>
      <w:r w:rsidR="0018589C">
        <w:rPr>
          <w:rFonts w:eastAsia="SchoolBookC" w:cs="Times New Roman"/>
        </w:rPr>
        <w:t>формировать</w:t>
      </w:r>
      <w:r>
        <w:rPr>
          <w:rFonts w:eastAsia="SchoolBookC" w:cs="Times New Roman"/>
        </w:rPr>
        <w:t xml:space="preserve"> умения </w:t>
      </w:r>
      <w:r>
        <w:t xml:space="preserve">изготавливать </w:t>
      </w:r>
      <w:r w:rsidR="00CF415E">
        <w:t>нитяной помпон</w:t>
      </w:r>
      <w:r w:rsidR="0018589C">
        <w:t xml:space="preserve"> и мягкую игрушку на основе </w:t>
      </w:r>
      <w:r w:rsidR="003D4229">
        <w:t>н</w:t>
      </w:r>
      <w:r w:rsidR="0018589C">
        <w:t>его,</w:t>
      </w:r>
      <w:r>
        <w:t xml:space="preserve"> планировать и выполнять </w:t>
      </w:r>
      <w:r w:rsidR="00A14BEC">
        <w:t>технологические операции</w:t>
      </w:r>
      <w:r w:rsidR="00CF415E">
        <w:t xml:space="preserve"> </w:t>
      </w:r>
      <w:r>
        <w:t xml:space="preserve"> с опорой на инструкционную карту</w:t>
      </w:r>
      <w:r w:rsidR="00DA767D">
        <w:t>;</w:t>
      </w:r>
    </w:p>
    <w:p w:rsidR="00E26056" w:rsidRDefault="00E26056" w:rsidP="00E26056">
      <w:pPr>
        <w:pStyle w:val="ad"/>
        <w:rPr>
          <w:rFonts w:eastAsia="SchoolBookC" w:cs="Times New Roman"/>
        </w:rPr>
      </w:pPr>
      <w:r w:rsidRPr="00193494">
        <w:rPr>
          <w:rFonts w:eastAsia="SchoolBookC" w:cs="Times New Roman"/>
        </w:rPr>
        <w:t>2.</w:t>
      </w:r>
      <w:r w:rsidR="00DA767D" w:rsidRPr="00DA767D">
        <w:rPr>
          <w:b/>
          <w:color w:val="333333"/>
          <w:sz w:val="28"/>
          <w:szCs w:val="28"/>
          <w:lang w:eastAsia="ru-RU"/>
        </w:rPr>
        <w:t xml:space="preserve"> </w:t>
      </w:r>
      <w:r w:rsidR="00DA767D" w:rsidRPr="00DA767D">
        <w:rPr>
          <w:b/>
          <w:color w:val="333333"/>
          <w:sz w:val="22"/>
          <w:szCs w:val="28"/>
          <w:lang w:eastAsia="ru-RU"/>
        </w:rPr>
        <w:t>Развивающая</w:t>
      </w:r>
      <w:r w:rsidR="00DA767D">
        <w:rPr>
          <w:b/>
          <w:color w:val="333333"/>
          <w:sz w:val="22"/>
          <w:szCs w:val="28"/>
          <w:lang w:eastAsia="ru-RU"/>
        </w:rPr>
        <w:t>:</w:t>
      </w:r>
      <w:r w:rsidR="00DA767D" w:rsidRPr="00193494">
        <w:rPr>
          <w:rFonts w:eastAsia="SchoolBookC" w:cs="Times New Roman"/>
        </w:rPr>
        <w:t xml:space="preserve"> развива</w:t>
      </w:r>
      <w:r w:rsidR="0018589C">
        <w:rPr>
          <w:rFonts w:eastAsia="SchoolBookC" w:cs="Times New Roman"/>
        </w:rPr>
        <w:t>ть</w:t>
      </w:r>
      <w:r w:rsidR="00DA767D" w:rsidRPr="00193494">
        <w:rPr>
          <w:rFonts w:eastAsia="SchoolBookC" w:cs="Times New Roman"/>
        </w:rPr>
        <w:t xml:space="preserve"> художественные и конструкторско-технологические способности</w:t>
      </w:r>
      <w:r w:rsidR="0018589C">
        <w:rPr>
          <w:rFonts w:eastAsia="SchoolBookC" w:cs="Times New Roman"/>
        </w:rPr>
        <w:t>;</w:t>
      </w:r>
    </w:p>
    <w:p w:rsidR="00DA767D" w:rsidRDefault="00E26056" w:rsidP="00DA767D">
      <w:pPr>
        <w:pStyle w:val="ad"/>
        <w:rPr>
          <w:rFonts w:cs="Times New Roman"/>
          <w:szCs w:val="24"/>
        </w:rPr>
      </w:pPr>
      <w:r w:rsidRPr="00193494">
        <w:rPr>
          <w:rFonts w:eastAsia="SchoolBookC" w:cs="Times New Roman"/>
        </w:rPr>
        <w:t>3.</w:t>
      </w:r>
      <w:r w:rsidR="00DA767D" w:rsidRPr="00DA767D">
        <w:rPr>
          <w:b/>
          <w:color w:val="333333"/>
          <w:szCs w:val="28"/>
          <w:lang w:eastAsia="ru-RU"/>
        </w:rPr>
        <w:t xml:space="preserve"> Воспитательная</w:t>
      </w:r>
      <w:r w:rsidR="00DA767D">
        <w:rPr>
          <w:b/>
          <w:color w:val="333333"/>
          <w:sz w:val="28"/>
          <w:szCs w:val="28"/>
          <w:lang w:eastAsia="ru-RU"/>
        </w:rPr>
        <w:t>:</w:t>
      </w:r>
      <w:r w:rsidR="00DA767D" w:rsidRPr="00193494">
        <w:rPr>
          <w:rFonts w:eastAsia="SchoolBookC" w:cs="Times New Roman"/>
        </w:rPr>
        <w:t xml:space="preserve"> </w:t>
      </w:r>
      <w:r w:rsidR="006514A6">
        <w:rPr>
          <w:rFonts w:eastAsia="SchoolBookC" w:cs="Times New Roman"/>
        </w:rPr>
        <w:t>воспитывать</w:t>
      </w:r>
      <w:r w:rsidR="00DA767D">
        <w:rPr>
          <w:rFonts w:eastAsia="SchoolBookC" w:cs="Times New Roman"/>
        </w:rPr>
        <w:t xml:space="preserve"> </w:t>
      </w:r>
      <w:r w:rsidR="00DA767D" w:rsidRPr="00D46C9A">
        <w:rPr>
          <w:rFonts w:eastAsia="SchoolBookC" w:cs="Times New Roman"/>
        </w:rPr>
        <w:t>ответственность за результаты учебного труда,</w:t>
      </w:r>
      <w:r w:rsidR="00DA767D">
        <w:rPr>
          <w:rFonts w:eastAsia="SchoolBookC" w:cs="Times New Roman"/>
        </w:rPr>
        <w:t xml:space="preserve"> </w:t>
      </w:r>
      <w:r w:rsidR="006514A6">
        <w:rPr>
          <w:rFonts w:eastAsia="SchoolBookC" w:cs="Times New Roman"/>
        </w:rPr>
        <w:t>формировать</w:t>
      </w:r>
      <w:r w:rsidR="00DA767D">
        <w:rPr>
          <w:rFonts w:eastAsia="SchoolBookC" w:cs="Times New Roman"/>
        </w:rPr>
        <w:t xml:space="preserve"> </w:t>
      </w:r>
      <w:r w:rsidR="00DA767D" w:rsidRPr="00D6562A">
        <w:rPr>
          <w:rFonts w:cs="Times New Roman"/>
          <w:szCs w:val="24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  <w:r w:rsidR="006514A6">
        <w:rPr>
          <w:rFonts w:cs="Times New Roman"/>
          <w:szCs w:val="24"/>
        </w:rPr>
        <w:t>;</w:t>
      </w:r>
    </w:p>
    <w:p w:rsidR="00BB1A72" w:rsidRPr="00193494" w:rsidRDefault="00BB1A72" w:rsidP="00BB1A72">
      <w:pPr>
        <w:autoSpaceDE w:val="0"/>
        <w:rPr>
          <w:rFonts w:cs="Times New Roman"/>
        </w:rPr>
      </w:pPr>
      <w:r w:rsidRPr="00193494">
        <w:rPr>
          <w:rFonts w:cs="Times New Roman"/>
          <w:b/>
        </w:rPr>
        <w:t>Тип урока</w:t>
      </w:r>
      <w:r w:rsidRPr="00193494">
        <w:rPr>
          <w:rFonts w:cs="Times New Roman"/>
        </w:rPr>
        <w:t xml:space="preserve">: </w:t>
      </w:r>
      <w:r>
        <w:rPr>
          <w:rFonts w:cs="Times New Roman"/>
        </w:rPr>
        <w:t>открытие  новых знаний (</w:t>
      </w:r>
      <w:r w:rsidRPr="00193494">
        <w:rPr>
          <w:rFonts w:cs="Times New Roman"/>
        </w:rPr>
        <w:t xml:space="preserve">урок </w:t>
      </w:r>
      <w:r>
        <w:rPr>
          <w:rFonts w:cs="Times New Roman"/>
        </w:rPr>
        <w:t>–</w:t>
      </w:r>
      <w:r w:rsidRPr="00193494">
        <w:rPr>
          <w:rFonts w:cs="Times New Roman"/>
        </w:rPr>
        <w:t xml:space="preserve"> практикум</w:t>
      </w:r>
      <w:r>
        <w:rPr>
          <w:rFonts w:cs="Times New Roman"/>
        </w:rPr>
        <w:t>)</w:t>
      </w:r>
    </w:p>
    <w:p w:rsidR="00BB1A72" w:rsidRDefault="00BB1A72" w:rsidP="00BB1A72">
      <w:pPr>
        <w:pStyle w:val="ad"/>
        <w:rPr>
          <w:rFonts w:eastAsia="SchoolBookC" w:cs="Times New Roman"/>
        </w:rPr>
      </w:pPr>
      <w:r w:rsidRPr="00193494">
        <w:rPr>
          <w:rFonts w:cs="Times New Roman"/>
          <w:b/>
          <w:szCs w:val="24"/>
        </w:rPr>
        <w:t>Класс:</w:t>
      </w:r>
      <w:r>
        <w:rPr>
          <w:rFonts w:cs="Times New Roman"/>
          <w:szCs w:val="24"/>
        </w:rPr>
        <w:t xml:space="preserve"> 3</w:t>
      </w:r>
    </w:p>
    <w:p w:rsidR="00646731" w:rsidRDefault="00E26056" w:rsidP="00DA767D">
      <w:pPr>
        <w:pStyle w:val="Style9"/>
        <w:widowControl/>
        <w:ind w:firstLine="0"/>
        <w:rPr>
          <w:rFonts w:ascii="Times New Roman" w:eastAsia="SchoolBookC" w:hAnsi="Times New Roman" w:cs="Times New Roman"/>
        </w:rPr>
      </w:pPr>
      <w:r w:rsidRPr="00DA767D">
        <w:rPr>
          <w:rFonts w:ascii="Times New Roman" w:eastAsia="SchoolBookC-BoldItalic" w:hAnsi="Times New Roman" w:cs="Times New Roman"/>
          <w:b/>
          <w:bCs/>
          <w:iCs/>
        </w:rPr>
        <w:t>Оборудование:</w:t>
      </w:r>
      <w:r w:rsidR="001163B3">
        <w:rPr>
          <w:rFonts w:eastAsia="SchoolBookC-BoldItalic" w:cs="Times New Roman"/>
          <w:b/>
          <w:bCs/>
          <w:iCs/>
        </w:rPr>
        <w:t xml:space="preserve"> </w:t>
      </w:r>
      <w:r w:rsidRPr="00193494">
        <w:rPr>
          <w:rFonts w:eastAsia="SchoolBookC-BoldItalic" w:cs="Times New Roman"/>
          <w:b/>
          <w:bCs/>
          <w:i/>
          <w:iCs/>
        </w:rPr>
        <w:t xml:space="preserve"> </w:t>
      </w:r>
      <w:r w:rsidRPr="00646731">
        <w:rPr>
          <w:rFonts w:ascii="Times New Roman" w:eastAsia="SchoolBookC" w:hAnsi="Times New Roman" w:cs="Times New Roman"/>
        </w:rPr>
        <w:t>образцы изделий,  шабло</w:t>
      </w:r>
      <w:r w:rsidR="001163B3" w:rsidRPr="00646731">
        <w:rPr>
          <w:rFonts w:ascii="Times New Roman" w:eastAsia="SchoolBookC" w:hAnsi="Times New Roman" w:cs="Times New Roman"/>
        </w:rPr>
        <w:t>ны для изготовления помпона</w:t>
      </w:r>
      <w:r w:rsidRPr="00646731">
        <w:rPr>
          <w:rFonts w:ascii="Times New Roman" w:eastAsia="SchoolBookC" w:hAnsi="Times New Roman" w:cs="Times New Roman"/>
        </w:rPr>
        <w:t xml:space="preserve">, </w:t>
      </w:r>
      <w:r w:rsidR="001725C6" w:rsidRPr="00646731">
        <w:rPr>
          <w:rFonts w:ascii="Times New Roman" w:eastAsia="SchoolBookC" w:hAnsi="Times New Roman" w:cs="Times New Roman"/>
        </w:rPr>
        <w:t>шерстяные нитки,</w:t>
      </w:r>
      <w:r w:rsidR="00DA0187" w:rsidRPr="00646731">
        <w:rPr>
          <w:rFonts w:ascii="Times New Roman" w:eastAsia="SchoolBookC" w:hAnsi="Times New Roman" w:cs="Times New Roman"/>
        </w:rPr>
        <w:t xml:space="preserve"> </w:t>
      </w:r>
      <w:r w:rsidR="001725C6" w:rsidRPr="00646731">
        <w:rPr>
          <w:rFonts w:ascii="Times New Roman" w:eastAsia="SchoolBookC" w:hAnsi="Times New Roman" w:cs="Times New Roman"/>
        </w:rPr>
        <w:t>цветная бумага для оформления,</w:t>
      </w:r>
      <w:r w:rsidR="001163B3" w:rsidRPr="00646731">
        <w:rPr>
          <w:rFonts w:ascii="Times New Roman" w:eastAsia="SchoolBookC" w:hAnsi="Times New Roman" w:cs="Times New Roman"/>
        </w:rPr>
        <w:t xml:space="preserve"> ножни</w:t>
      </w:r>
      <w:r w:rsidR="006514A6">
        <w:rPr>
          <w:rFonts w:ascii="Times New Roman" w:eastAsia="SchoolBookC" w:hAnsi="Times New Roman" w:cs="Times New Roman"/>
        </w:rPr>
        <w:t>цы;</w:t>
      </w:r>
    </w:p>
    <w:p w:rsidR="00646731" w:rsidRPr="00646731" w:rsidRDefault="00646731" w:rsidP="00646731">
      <w:pPr>
        <w:pStyle w:val="Style9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</w:rPr>
        <w:t xml:space="preserve">    </w:t>
      </w:r>
      <w:r w:rsidR="006514A6">
        <w:rPr>
          <w:rFonts w:ascii="Times New Roman" w:eastAsia="SchoolBookC" w:hAnsi="Times New Roman" w:cs="Times New Roman"/>
        </w:rPr>
        <w:t xml:space="preserve">                  </w:t>
      </w:r>
      <w:r>
        <w:rPr>
          <w:rFonts w:ascii="Times New Roman" w:eastAsia="SchoolBookC" w:hAnsi="Times New Roman" w:cs="Times New Roman"/>
        </w:rPr>
        <w:t xml:space="preserve"> </w:t>
      </w:r>
      <w:r w:rsidRPr="00646731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О.В. Узорова, </w:t>
      </w:r>
      <w:r w:rsidRPr="00646731">
        <w:rPr>
          <w:rStyle w:val="FontStyle24"/>
          <w:rFonts w:ascii="Times New Roman" w:hAnsi="Times New Roman" w:cs="Times New Roman"/>
          <w:i w:val="0"/>
          <w:spacing w:val="-20"/>
          <w:sz w:val="24"/>
          <w:szCs w:val="24"/>
        </w:rPr>
        <w:t>Е.А.</w:t>
      </w:r>
      <w:r w:rsidRPr="00646731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Нефёдова. </w:t>
      </w:r>
      <w:r w:rsidRPr="00646731">
        <w:rPr>
          <w:rStyle w:val="FontStyle23"/>
          <w:rFonts w:ascii="Times New Roman" w:hAnsi="Times New Roman" w:cs="Times New Roman"/>
          <w:sz w:val="24"/>
          <w:szCs w:val="24"/>
        </w:rPr>
        <w:t>Технология. 3 класс. Учебник. — М.: АСТ, Астрель,</w:t>
      </w:r>
      <w:r w:rsidRPr="00646731">
        <w:rPr>
          <w:rFonts w:ascii="Times New Roman" w:hAnsi="Times New Roman" w:cs="Times New Roman"/>
          <w:spacing w:val="8"/>
        </w:rPr>
        <w:t xml:space="preserve"> 2012г</w:t>
      </w:r>
    </w:p>
    <w:p w:rsidR="00646731" w:rsidRPr="00646731" w:rsidRDefault="00646731" w:rsidP="00646731">
      <w:pPr>
        <w:pStyle w:val="Style9"/>
        <w:widowControl/>
        <w:rPr>
          <w:rFonts w:ascii="Times New Roman" w:hAnsi="Times New Roman" w:cs="Times New Roman"/>
          <w:spacing w:val="8"/>
        </w:rPr>
      </w:pPr>
      <w:r w:rsidRPr="00646731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6514A6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                  </w:t>
      </w:r>
      <w:r w:rsidRPr="00646731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О.В. Узорова, </w:t>
      </w:r>
      <w:r w:rsidRPr="00646731">
        <w:rPr>
          <w:rStyle w:val="FontStyle24"/>
          <w:rFonts w:ascii="Times New Roman" w:hAnsi="Times New Roman" w:cs="Times New Roman"/>
          <w:i w:val="0"/>
          <w:spacing w:val="-20"/>
          <w:sz w:val="24"/>
          <w:szCs w:val="24"/>
        </w:rPr>
        <w:t>Е.А.</w:t>
      </w:r>
      <w:r w:rsidRPr="00646731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Нефёдова. </w:t>
      </w:r>
      <w:r w:rsidRPr="00646731">
        <w:rPr>
          <w:rStyle w:val="FontStyle23"/>
          <w:rFonts w:ascii="Times New Roman" w:hAnsi="Times New Roman" w:cs="Times New Roman"/>
          <w:sz w:val="24"/>
          <w:szCs w:val="24"/>
        </w:rPr>
        <w:t>Технология. 3 класс. Рабочая тет</w:t>
      </w:r>
      <w:r w:rsidRPr="00646731">
        <w:rPr>
          <w:rStyle w:val="FontStyle23"/>
          <w:rFonts w:ascii="Times New Roman" w:hAnsi="Times New Roman" w:cs="Times New Roman"/>
          <w:sz w:val="24"/>
          <w:szCs w:val="24"/>
        </w:rPr>
        <w:softHyphen/>
        <w:t>радь. — М.: АСТ, Астрель,</w:t>
      </w:r>
      <w:r w:rsidRPr="00646731">
        <w:rPr>
          <w:rFonts w:ascii="Times New Roman" w:hAnsi="Times New Roman" w:cs="Times New Roman"/>
          <w:spacing w:val="8"/>
        </w:rPr>
        <w:t xml:space="preserve"> 2012г</w:t>
      </w:r>
    </w:p>
    <w:p w:rsidR="00842CE9" w:rsidRDefault="006514A6" w:rsidP="006514A6">
      <w:pPr>
        <w:pStyle w:val="ad"/>
        <w:tabs>
          <w:tab w:val="left" w:pos="520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18589C" w:rsidRPr="00852920" w:rsidRDefault="0018589C" w:rsidP="00852920">
      <w:pPr>
        <w:pStyle w:val="ad"/>
        <w:rPr>
          <w:rFonts w:cs="Times New Roman"/>
          <w:szCs w:val="24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12"/>
        <w:gridCol w:w="5552"/>
        <w:gridCol w:w="4111"/>
        <w:gridCol w:w="3827"/>
      </w:tblGrid>
      <w:tr w:rsidR="00682D13" w:rsidRPr="006327B3" w:rsidTr="00D47B84">
        <w:trPr>
          <w:trHeight w:val="145"/>
        </w:trPr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2D13" w:rsidRPr="006327B3" w:rsidRDefault="00682D13" w:rsidP="002678EC">
            <w:pPr>
              <w:pStyle w:val="a9"/>
              <w:jc w:val="center"/>
              <w:rPr>
                <w:rFonts w:cs="Times New Roman"/>
                <w:b/>
                <w:bCs/>
              </w:rPr>
            </w:pPr>
            <w:r w:rsidRPr="006327B3">
              <w:rPr>
                <w:rFonts w:cs="Times New Roman"/>
                <w:b/>
                <w:bCs/>
              </w:rPr>
              <w:t>Этапы</w:t>
            </w:r>
            <w:r w:rsidR="00241DEC" w:rsidRPr="006327B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5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2D13" w:rsidRPr="006327B3" w:rsidRDefault="00682D13">
            <w:pPr>
              <w:pStyle w:val="a9"/>
              <w:jc w:val="center"/>
              <w:rPr>
                <w:rFonts w:cs="Times New Roman"/>
                <w:b/>
                <w:bCs/>
              </w:rPr>
            </w:pPr>
            <w:r w:rsidRPr="006327B3">
              <w:rPr>
                <w:rFonts w:cs="Times New Roman"/>
                <w:b/>
                <w:bCs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2D13" w:rsidRPr="006327B3" w:rsidRDefault="00682D13">
            <w:pPr>
              <w:pStyle w:val="a9"/>
              <w:jc w:val="center"/>
              <w:rPr>
                <w:rFonts w:cs="Times New Roman"/>
                <w:b/>
                <w:bCs/>
              </w:rPr>
            </w:pPr>
            <w:r w:rsidRPr="006327B3">
              <w:rPr>
                <w:rFonts w:cs="Times New Roman"/>
                <w:b/>
                <w:bCs/>
              </w:rPr>
              <w:t>Деятельность ученика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D13" w:rsidRPr="006327B3" w:rsidRDefault="00682D13">
            <w:pPr>
              <w:pStyle w:val="a9"/>
              <w:jc w:val="center"/>
              <w:rPr>
                <w:rFonts w:cs="Times New Roman"/>
                <w:b/>
                <w:bCs/>
                <w:lang w:val="en-US"/>
              </w:rPr>
            </w:pPr>
            <w:r w:rsidRPr="006327B3">
              <w:rPr>
                <w:rFonts w:cs="Times New Roman"/>
                <w:b/>
                <w:bCs/>
              </w:rPr>
              <w:t>УУД</w:t>
            </w:r>
          </w:p>
        </w:tc>
      </w:tr>
      <w:tr w:rsidR="00241DEC" w:rsidRPr="006327B3" w:rsidTr="00D47B84">
        <w:trPr>
          <w:trHeight w:val="145"/>
        </w:trPr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EC" w:rsidRPr="00646731" w:rsidRDefault="00646731" w:rsidP="002678EC">
            <w:pPr>
              <w:pStyle w:val="a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Самоопределение к деятельности</w:t>
            </w:r>
          </w:p>
        </w:tc>
        <w:tc>
          <w:tcPr>
            <w:tcW w:w="5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0C5" w:rsidRDefault="002678EC" w:rsidP="00DC70C5">
            <w:pPr>
              <w:pStyle w:val="ad"/>
              <w:rPr>
                <w:rFonts w:cs="Times New Roman"/>
                <w:b/>
                <w:i/>
                <w:szCs w:val="24"/>
              </w:rPr>
            </w:pPr>
            <w:r w:rsidRPr="006327B3">
              <w:rPr>
                <w:rFonts w:cs="Times New Roman"/>
                <w:b/>
                <w:i/>
                <w:szCs w:val="24"/>
              </w:rPr>
              <w:t>Беседа</w:t>
            </w:r>
          </w:p>
          <w:p w:rsidR="002303FA" w:rsidRPr="001B5ED4" w:rsidRDefault="002303FA" w:rsidP="002303FA">
            <w:pPr>
              <w:tabs>
                <w:tab w:val="left" w:pos="5610"/>
              </w:tabs>
              <w:jc w:val="both"/>
              <w:rPr>
                <w:b/>
                <w:u w:val="single"/>
              </w:rPr>
            </w:pPr>
            <w:r w:rsidRPr="001B5ED4">
              <w:t xml:space="preserve">Придумано кем-то </w:t>
            </w:r>
            <w:r w:rsidRPr="001B5ED4">
              <w:tab/>
            </w:r>
          </w:p>
          <w:p w:rsidR="002303FA" w:rsidRPr="001B5ED4" w:rsidRDefault="002303FA" w:rsidP="002303FA">
            <w:pPr>
              <w:jc w:val="both"/>
            </w:pPr>
            <w:r w:rsidRPr="001B5ED4">
              <w:t>Просто и мудро</w:t>
            </w:r>
          </w:p>
          <w:p w:rsidR="002303FA" w:rsidRPr="001B5ED4" w:rsidRDefault="002303FA" w:rsidP="002303FA">
            <w:pPr>
              <w:jc w:val="both"/>
            </w:pPr>
            <w:r w:rsidRPr="001B5ED4">
              <w:t>При встрече здорова</w:t>
            </w:r>
            <w:r w:rsidRPr="002303FA">
              <w:t>ться</w:t>
            </w:r>
            <w:r w:rsidRPr="001B5ED4">
              <w:t>:</w:t>
            </w:r>
          </w:p>
          <w:p w:rsidR="002303FA" w:rsidRPr="001B5ED4" w:rsidRDefault="002303FA" w:rsidP="002303FA">
            <w:pPr>
              <w:jc w:val="both"/>
            </w:pPr>
            <w:r w:rsidRPr="001B5ED4">
              <w:t>- Доброе утро.</w:t>
            </w:r>
          </w:p>
          <w:p w:rsidR="002303FA" w:rsidRPr="002303FA" w:rsidRDefault="002303FA" w:rsidP="002303FA">
            <w:pPr>
              <w:jc w:val="both"/>
            </w:pPr>
            <w:r w:rsidRPr="001B5ED4">
              <w:t xml:space="preserve">И каждый </w:t>
            </w:r>
            <w:r w:rsidRPr="002303FA">
              <w:t>становится</w:t>
            </w:r>
          </w:p>
          <w:p w:rsidR="002303FA" w:rsidRPr="001B5ED4" w:rsidRDefault="002303FA" w:rsidP="002303FA">
            <w:pPr>
              <w:jc w:val="both"/>
            </w:pPr>
            <w:r w:rsidRPr="001B5ED4">
              <w:t>Добрым, доверчивым…</w:t>
            </w:r>
          </w:p>
          <w:p w:rsidR="002303FA" w:rsidRPr="001B5ED4" w:rsidRDefault="002303FA" w:rsidP="002303FA">
            <w:pPr>
              <w:jc w:val="both"/>
            </w:pPr>
            <w:r w:rsidRPr="001B5ED4">
              <w:t>Доброе утро дли</w:t>
            </w:r>
            <w:r w:rsidRPr="002303FA">
              <w:t>тся</w:t>
            </w:r>
            <w:r w:rsidRPr="001B5ED4">
              <w:t xml:space="preserve"> до самого вечера!</w:t>
            </w:r>
          </w:p>
          <w:p w:rsidR="002303FA" w:rsidRPr="006327B3" w:rsidRDefault="002303FA" w:rsidP="00DC70C5">
            <w:pPr>
              <w:pStyle w:val="ad"/>
              <w:rPr>
                <w:rFonts w:cs="Times New Roman"/>
                <w:b/>
                <w:i/>
                <w:szCs w:val="24"/>
              </w:rPr>
            </w:pPr>
          </w:p>
          <w:p w:rsidR="006F2415" w:rsidRPr="006327B3" w:rsidRDefault="006F2415" w:rsidP="006F24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27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5C6" w:rsidRPr="006327B3">
              <w:rPr>
                <w:rFonts w:ascii="Times New Roman" w:hAnsi="Times New Roman"/>
                <w:sz w:val="24"/>
                <w:szCs w:val="24"/>
              </w:rPr>
              <w:t>С</w:t>
            </w:r>
            <w:r w:rsidRPr="006327B3">
              <w:rPr>
                <w:rFonts w:ascii="Times New Roman" w:hAnsi="Times New Roman"/>
                <w:sz w:val="24"/>
                <w:szCs w:val="24"/>
              </w:rPr>
              <w:t xml:space="preserve"> каким настроением вы пришли на урок?</w:t>
            </w:r>
          </w:p>
          <w:p w:rsidR="001725C6" w:rsidRPr="006327B3" w:rsidRDefault="0064214D" w:rsidP="006F24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вас на столе лежат карточки</w:t>
            </w:r>
            <w:r w:rsidR="00905023" w:rsidRPr="006327B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25C6" w:rsidRPr="006327B3" w:rsidRDefault="006F2415" w:rsidP="006F24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27B3">
              <w:rPr>
                <w:rFonts w:ascii="Times New Roman" w:hAnsi="Times New Roman"/>
                <w:sz w:val="24"/>
                <w:szCs w:val="24"/>
              </w:rPr>
              <w:t>с изображением солнышка – хорошее настроение,</w:t>
            </w:r>
          </w:p>
          <w:p w:rsidR="008C20BA" w:rsidRPr="006327B3" w:rsidRDefault="006F2415" w:rsidP="006F24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27B3">
              <w:rPr>
                <w:rFonts w:ascii="Times New Roman" w:hAnsi="Times New Roman"/>
                <w:sz w:val="24"/>
                <w:szCs w:val="24"/>
              </w:rPr>
              <w:t xml:space="preserve"> солнышко немного зашло за тучку – настроение хорошее, но немного волнуюсь, </w:t>
            </w:r>
          </w:p>
          <w:p w:rsidR="001725C6" w:rsidRPr="006327B3" w:rsidRDefault="008C20BA" w:rsidP="006F24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27B3">
              <w:rPr>
                <w:rFonts w:ascii="Times New Roman" w:hAnsi="Times New Roman"/>
                <w:sz w:val="24"/>
                <w:szCs w:val="24"/>
              </w:rPr>
              <w:lastRenderedPageBreak/>
              <w:t>тучка – настроение плохое.</w:t>
            </w:r>
          </w:p>
          <w:p w:rsidR="006F2415" w:rsidRPr="006327B3" w:rsidRDefault="006F2415" w:rsidP="006F2415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27B3">
              <w:rPr>
                <w:rFonts w:ascii="Times New Roman" w:hAnsi="Times New Roman"/>
                <w:sz w:val="24"/>
                <w:szCs w:val="24"/>
              </w:rPr>
              <w:t xml:space="preserve"> Выберите карточку соответствующую вашему настроению и покажите ее мне.</w:t>
            </w:r>
          </w:p>
          <w:p w:rsidR="000E17C8" w:rsidRPr="006327B3" w:rsidRDefault="006F2415" w:rsidP="000E17C8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 xml:space="preserve">-Я надеюсь, что тревожность и волнение у  </w:t>
            </w:r>
            <w:r w:rsidR="004368CF" w:rsidRPr="006327B3">
              <w:rPr>
                <w:rFonts w:cs="Times New Roman"/>
                <w:szCs w:val="24"/>
              </w:rPr>
              <w:t>вас</w:t>
            </w:r>
            <w:r w:rsidRPr="006327B3">
              <w:rPr>
                <w:rFonts w:cs="Times New Roman"/>
                <w:szCs w:val="24"/>
              </w:rPr>
              <w:t xml:space="preserve"> пройдёт к концу урока</w:t>
            </w:r>
            <w:r w:rsidR="0064214D">
              <w:rPr>
                <w:rFonts w:cs="Times New Roman"/>
                <w:szCs w:val="24"/>
              </w:rPr>
              <w:t>.</w:t>
            </w:r>
          </w:p>
          <w:p w:rsidR="000E17C8" w:rsidRPr="006327B3" w:rsidRDefault="000E17C8" w:rsidP="000E17C8">
            <w:pPr>
              <w:pStyle w:val="ad"/>
              <w:rPr>
                <w:rFonts w:eastAsia="SchoolBookC" w:cs="Times New Roman"/>
                <w:szCs w:val="24"/>
              </w:rPr>
            </w:pPr>
            <w:r w:rsidRPr="006327B3">
              <w:rPr>
                <w:rFonts w:eastAsia="SchoolBookC" w:cs="Times New Roman"/>
                <w:szCs w:val="24"/>
              </w:rPr>
              <w:t>-Прочитайте пословицу, записанную на доске:</w:t>
            </w:r>
          </w:p>
          <w:p w:rsidR="000E17C8" w:rsidRPr="006327B3" w:rsidRDefault="000E17C8" w:rsidP="000E17C8">
            <w:pPr>
              <w:pStyle w:val="ad"/>
              <w:rPr>
                <w:rFonts w:eastAsia="SchoolBookC" w:cs="Times New Roman"/>
                <w:b/>
                <w:szCs w:val="24"/>
              </w:rPr>
            </w:pPr>
            <w:r w:rsidRPr="006327B3">
              <w:rPr>
                <w:rFonts w:cs="Times New Roman"/>
                <w:b/>
                <w:szCs w:val="24"/>
              </w:rPr>
              <w:t>Будете друг за дружку держаться - можете ничего не бояться..</w:t>
            </w:r>
          </w:p>
          <w:p w:rsidR="000E17C8" w:rsidRPr="006327B3" w:rsidRDefault="000E17C8" w:rsidP="000E17C8">
            <w:pPr>
              <w:pStyle w:val="ad"/>
              <w:rPr>
                <w:rFonts w:eastAsia="SchoolBookC" w:cs="Times New Roman"/>
                <w:szCs w:val="24"/>
              </w:rPr>
            </w:pPr>
            <w:r w:rsidRPr="006327B3">
              <w:rPr>
                <w:rFonts w:eastAsia="SchoolBookC" w:cs="Times New Roman"/>
                <w:szCs w:val="24"/>
              </w:rPr>
              <w:t>-Как вы понимаете эту пословицу?</w:t>
            </w:r>
          </w:p>
          <w:p w:rsidR="000E17C8" w:rsidRPr="006327B3" w:rsidRDefault="000E17C8" w:rsidP="000E17C8">
            <w:pPr>
              <w:pStyle w:val="ad"/>
              <w:rPr>
                <w:rFonts w:eastAsia="SchoolBookC" w:cs="Times New Roman"/>
                <w:szCs w:val="24"/>
              </w:rPr>
            </w:pPr>
            <w:r w:rsidRPr="006327B3">
              <w:rPr>
                <w:rFonts w:eastAsia="SchoolBookC" w:cs="Times New Roman"/>
                <w:szCs w:val="24"/>
              </w:rPr>
              <w:t>-Почему нужно друг за дружку держаться?</w:t>
            </w:r>
          </w:p>
          <w:p w:rsidR="000E17C8" w:rsidRPr="006327B3" w:rsidRDefault="000E17C8" w:rsidP="000E17C8">
            <w:pPr>
              <w:pStyle w:val="ad"/>
              <w:rPr>
                <w:rFonts w:eastAsia="SchoolBookC" w:cs="Times New Roman"/>
                <w:szCs w:val="24"/>
              </w:rPr>
            </w:pPr>
            <w:r w:rsidRPr="006327B3">
              <w:rPr>
                <w:rFonts w:eastAsia="SchoolBookC" w:cs="Times New Roman"/>
                <w:szCs w:val="24"/>
              </w:rPr>
              <w:t>-А как мы можем проверить дружные ли мы?</w:t>
            </w:r>
          </w:p>
          <w:p w:rsidR="006F2415" w:rsidRPr="006327B3" w:rsidRDefault="000E17C8" w:rsidP="000E17C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327B3">
              <w:rPr>
                <w:rFonts w:ascii="Times New Roman" w:eastAsia="SchoolBookC" w:hAnsi="Times New Roman"/>
                <w:sz w:val="24"/>
                <w:szCs w:val="24"/>
              </w:rPr>
              <w:t>-Если во время урока мы разделимся на небольшие группы, сможет ли наша работа быть еще более плодотворной и увлекательной</w:t>
            </w:r>
            <w:r w:rsidR="008C20BA" w:rsidRPr="006327B3">
              <w:rPr>
                <w:rFonts w:ascii="Times New Roman" w:eastAsia="SchoolBookC" w:hAnsi="Times New Roman"/>
                <w:sz w:val="24"/>
                <w:szCs w:val="24"/>
              </w:rPr>
              <w:t>? Проверим!</w:t>
            </w:r>
          </w:p>
          <w:p w:rsidR="001725C6" w:rsidRPr="006327B3" w:rsidRDefault="004368CF" w:rsidP="006F2415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-В</w:t>
            </w:r>
            <w:r w:rsidR="006F2415" w:rsidRPr="006327B3">
              <w:rPr>
                <w:rFonts w:cs="Times New Roman"/>
                <w:szCs w:val="24"/>
              </w:rPr>
              <w:t>ы все готовы приступить к уроку</w:t>
            </w:r>
            <w:r w:rsidRPr="006327B3">
              <w:rPr>
                <w:rFonts w:cs="Times New Roman"/>
                <w:szCs w:val="24"/>
              </w:rPr>
              <w:t>?</w:t>
            </w:r>
            <w:r w:rsidR="006F2415" w:rsidRPr="006327B3">
              <w:rPr>
                <w:rFonts w:cs="Times New Roman"/>
                <w:szCs w:val="24"/>
              </w:rPr>
              <w:t xml:space="preserve"> </w:t>
            </w:r>
          </w:p>
          <w:p w:rsidR="000E17C8" w:rsidRPr="006327B3" w:rsidRDefault="006F2415" w:rsidP="006F2415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Что вы можете пожелать друг другу на урок</w:t>
            </w:r>
            <w:r w:rsidR="000E17C8" w:rsidRPr="006327B3">
              <w:rPr>
                <w:rFonts w:cs="Times New Roman"/>
                <w:szCs w:val="24"/>
              </w:rPr>
              <w:t>е</w:t>
            </w:r>
            <w:r w:rsidRPr="006327B3">
              <w:rPr>
                <w:rFonts w:cs="Times New Roman"/>
                <w:szCs w:val="24"/>
              </w:rPr>
              <w:t xml:space="preserve">? </w:t>
            </w:r>
          </w:p>
          <w:p w:rsidR="00DC70C5" w:rsidRPr="006327B3" w:rsidRDefault="0064214D" w:rsidP="006F2415">
            <w:pPr>
              <w:pStyle w:val="ad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6F2415" w:rsidRPr="006327B3">
              <w:rPr>
                <w:rFonts w:cs="Times New Roman"/>
                <w:szCs w:val="24"/>
              </w:rPr>
              <w:t>Я желаю вам удачи и хочу, чтобы у вас всё получилось</w:t>
            </w:r>
            <w:r w:rsidR="000E17C8" w:rsidRPr="006327B3">
              <w:rPr>
                <w:rFonts w:cs="Times New Roman"/>
                <w:szCs w:val="24"/>
              </w:rPr>
              <w:t>.</w:t>
            </w:r>
          </w:p>
          <w:p w:rsidR="002678EC" w:rsidRPr="006327B3" w:rsidRDefault="002678EC" w:rsidP="00DC70C5">
            <w:pPr>
              <w:pStyle w:val="ad"/>
              <w:rPr>
                <w:rFonts w:eastAsia="SchoolBookC" w:cs="Times New Roman"/>
                <w:szCs w:val="24"/>
              </w:rPr>
            </w:pPr>
          </w:p>
          <w:p w:rsidR="00241DEC" w:rsidRPr="006327B3" w:rsidRDefault="00241DEC" w:rsidP="003D3046">
            <w:pPr>
              <w:pStyle w:val="ad"/>
              <w:rPr>
                <w:rFonts w:eastAsia="SchoolBookC"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046" w:rsidRDefault="003D3046" w:rsidP="00852920">
            <w:pPr>
              <w:pStyle w:val="a9"/>
              <w:rPr>
                <w:rFonts w:cs="Times New Roman"/>
              </w:rPr>
            </w:pPr>
          </w:p>
          <w:p w:rsidR="002303FA" w:rsidRDefault="002303FA" w:rsidP="00852920">
            <w:pPr>
              <w:pStyle w:val="a9"/>
              <w:rPr>
                <w:rFonts w:cs="Times New Roman"/>
              </w:rPr>
            </w:pPr>
          </w:p>
          <w:p w:rsidR="002303FA" w:rsidRDefault="002303FA" w:rsidP="00852920">
            <w:pPr>
              <w:pStyle w:val="a9"/>
              <w:rPr>
                <w:rFonts w:cs="Times New Roman"/>
              </w:rPr>
            </w:pPr>
          </w:p>
          <w:p w:rsidR="002303FA" w:rsidRDefault="002303FA" w:rsidP="00852920">
            <w:pPr>
              <w:pStyle w:val="a9"/>
              <w:rPr>
                <w:rFonts w:cs="Times New Roman"/>
              </w:rPr>
            </w:pPr>
          </w:p>
          <w:p w:rsidR="002303FA" w:rsidRDefault="002303FA" w:rsidP="00852920">
            <w:pPr>
              <w:pStyle w:val="a9"/>
              <w:rPr>
                <w:rFonts w:cs="Times New Roman"/>
              </w:rPr>
            </w:pPr>
          </w:p>
          <w:p w:rsidR="002303FA" w:rsidRDefault="002303FA" w:rsidP="00852920">
            <w:pPr>
              <w:pStyle w:val="a9"/>
              <w:rPr>
                <w:rFonts w:cs="Times New Roman"/>
              </w:rPr>
            </w:pPr>
          </w:p>
          <w:p w:rsidR="002303FA" w:rsidRDefault="00684F0D" w:rsidP="00852920">
            <w:pPr>
              <w:pStyle w:val="a9"/>
              <w:rPr>
                <w:rFonts w:cs="Times New Roman"/>
              </w:rPr>
            </w:pPr>
            <w:r w:rsidRPr="009B29F6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561975" cy="419100"/>
                  <wp:effectExtent l="19050" t="0" r="9525" b="0"/>
                  <wp:docPr id="22" name="Рисунок 1" descr="C:\Documents and Settings\User\Рабочий стол\Фото зима\4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4" descr="C:\Documents and Settings\User\Рабочий стол\Фото зима\41.gif"/>
                          <pic:cNvPicPr>
                            <a:picLocks noGrp="1" noChangeAspect="1" noChangeArrowheads="1" noCrop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3FA" w:rsidRPr="006327B3" w:rsidRDefault="002303FA" w:rsidP="00852920">
            <w:pPr>
              <w:pStyle w:val="a9"/>
              <w:rPr>
                <w:rFonts w:cs="Times New Roman"/>
              </w:rPr>
            </w:pPr>
          </w:p>
          <w:p w:rsidR="003D3046" w:rsidRPr="006327B3" w:rsidRDefault="009B29F6" w:rsidP="00852920">
            <w:pPr>
              <w:pStyle w:val="a9"/>
              <w:rPr>
                <w:rFonts w:cs="Times New Roman"/>
              </w:rPr>
            </w:pPr>
            <w:r w:rsidRPr="009B29F6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523875" cy="419099"/>
                  <wp:effectExtent l="19050" t="0" r="0" b="0"/>
                  <wp:docPr id="9" name="Рисунок 3" descr="C:\Documents and Settings\User\Рабочий стол\Фото зима\4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3" descr="C:\Documents and Settings\User\Рабочий стол\Фото зима\4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67" cy="419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046" w:rsidRPr="006327B3" w:rsidRDefault="003D3046" w:rsidP="00852920">
            <w:pPr>
              <w:pStyle w:val="a9"/>
              <w:rPr>
                <w:rFonts w:cs="Times New Roman"/>
              </w:rPr>
            </w:pPr>
          </w:p>
          <w:p w:rsidR="002303FA" w:rsidRDefault="002303FA" w:rsidP="00852920">
            <w:pPr>
              <w:pStyle w:val="a9"/>
              <w:rPr>
                <w:rFonts w:cs="Times New Roman"/>
              </w:rPr>
            </w:pPr>
          </w:p>
          <w:p w:rsidR="002303FA" w:rsidRDefault="00684F0D" w:rsidP="00852920">
            <w:pPr>
              <w:pStyle w:val="a9"/>
              <w:rPr>
                <w:rFonts w:cs="Times New Roman"/>
              </w:rPr>
            </w:pPr>
            <w:r w:rsidRPr="009B29F6">
              <w:rPr>
                <w:rFonts w:cs="Times New Roman"/>
                <w:noProof/>
                <w:lang w:eastAsia="ru-RU" w:bidi="ar-SA"/>
              </w:rPr>
              <w:drawing>
                <wp:inline distT="0" distB="0" distL="0" distR="0">
                  <wp:extent cx="609600" cy="523875"/>
                  <wp:effectExtent l="19050" t="0" r="0" b="0"/>
                  <wp:docPr id="21" name="Рисунок 6" descr="C:\Documents and Settings\User\Рабочий стол\Фото зима\3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2" descr="C:\Documents and Settings\User\Рабочий стол\Фото зима\3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F0D" w:rsidRDefault="00684F0D" w:rsidP="00852920">
            <w:pPr>
              <w:pStyle w:val="a9"/>
              <w:rPr>
                <w:rFonts w:cs="Times New Roman"/>
              </w:rPr>
            </w:pPr>
          </w:p>
          <w:p w:rsidR="00684F0D" w:rsidRDefault="00684F0D" w:rsidP="00852920">
            <w:pPr>
              <w:pStyle w:val="a9"/>
              <w:rPr>
                <w:rFonts w:cs="Times New Roman"/>
              </w:rPr>
            </w:pPr>
          </w:p>
          <w:p w:rsidR="00684F0D" w:rsidRDefault="00684F0D" w:rsidP="00852920">
            <w:pPr>
              <w:pStyle w:val="a9"/>
              <w:rPr>
                <w:rFonts w:cs="Times New Roman"/>
              </w:rPr>
            </w:pPr>
          </w:p>
          <w:p w:rsidR="00684F0D" w:rsidRDefault="00684F0D" w:rsidP="00852920">
            <w:pPr>
              <w:pStyle w:val="a9"/>
              <w:rPr>
                <w:rFonts w:cs="Times New Roman"/>
              </w:rPr>
            </w:pPr>
          </w:p>
          <w:p w:rsidR="00684F0D" w:rsidRDefault="00684F0D" w:rsidP="00852920">
            <w:pPr>
              <w:pStyle w:val="a9"/>
              <w:rPr>
                <w:rFonts w:cs="Times New Roman"/>
              </w:rPr>
            </w:pPr>
          </w:p>
          <w:p w:rsidR="00684F0D" w:rsidRDefault="00684F0D" w:rsidP="00852920">
            <w:pPr>
              <w:pStyle w:val="a9"/>
              <w:rPr>
                <w:rFonts w:cs="Times New Roman"/>
              </w:rPr>
            </w:pPr>
          </w:p>
          <w:p w:rsidR="00684F0D" w:rsidRDefault="00684F0D" w:rsidP="00852920">
            <w:pPr>
              <w:pStyle w:val="a9"/>
              <w:rPr>
                <w:rFonts w:cs="Times New Roman"/>
              </w:rPr>
            </w:pPr>
          </w:p>
          <w:p w:rsidR="00684F0D" w:rsidRDefault="00684F0D" w:rsidP="00852920">
            <w:pPr>
              <w:pStyle w:val="a9"/>
              <w:rPr>
                <w:rFonts w:cs="Times New Roman"/>
              </w:rPr>
            </w:pPr>
          </w:p>
          <w:p w:rsidR="00684F0D" w:rsidRDefault="00684F0D" w:rsidP="00852920">
            <w:pPr>
              <w:pStyle w:val="a9"/>
              <w:rPr>
                <w:rFonts w:cs="Times New Roman"/>
              </w:rPr>
            </w:pPr>
          </w:p>
          <w:p w:rsidR="00241DEC" w:rsidRPr="006327B3" w:rsidRDefault="00241DEC" w:rsidP="00852920">
            <w:pPr>
              <w:pStyle w:val="a9"/>
              <w:rPr>
                <w:rFonts w:cs="Times New Roman"/>
                <w:b/>
                <w:bCs/>
              </w:rPr>
            </w:pPr>
            <w:r w:rsidRPr="006327B3">
              <w:rPr>
                <w:rFonts w:cs="Times New Roman"/>
              </w:rPr>
              <w:t>Дети отвечают на вопросы учителя и делятся на группы для дальнейшей работы.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  <w:u w:val="single"/>
              </w:rPr>
              <w:lastRenderedPageBreak/>
              <w:t xml:space="preserve">Личностные 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Формируем способность оценивать жизненные ситуации, когда друзья приходят на помощь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  <w:u w:val="single"/>
              </w:rPr>
              <w:t xml:space="preserve">Коммуникативные </w:t>
            </w:r>
          </w:p>
          <w:p w:rsidR="00241DEC" w:rsidRPr="006327B3" w:rsidRDefault="00241DEC" w:rsidP="00852920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Формируем умение оформлять свои мысли, формирование умения сотрудничества в коллективе</w:t>
            </w:r>
          </w:p>
        </w:tc>
      </w:tr>
      <w:tr w:rsidR="00241DEC" w:rsidRPr="006327B3" w:rsidTr="00D47B84">
        <w:trPr>
          <w:trHeight w:val="145"/>
        </w:trPr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EC" w:rsidRPr="006327B3" w:rsidRDefault="00646731" w:rsidP="00241DEC">
            <w:pPr>
              <w:pStyle w:val="ad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Актуализация знаний и фиксация затруднения.</w:t>
            </w:r>
          </w:p>
        </w:tc>
        <w:tc>
          <w:tcPr>
            <w:tcW w:w="5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78EC" w:rsidRPr="00646731" w:rsidRDefault="002678EC" w:rsidP="00241DEC">
            <w:pPr>
              <w:pStyle w:val="ad"/>
              <w:rPr>
                <w:rFonts w:cs="Times New Roman"/>
                <w:b/>
                <w:szCs w:val="24"/>
              </w:rPr>
            </w:pPr>
            <w:r w:rsidRPr="00646731">
              <w:rPr>
                <w:rFonts w:cs="Times New Roman"/>
                <w:b/>
                <w:szCs w:val="24"/>
              </w:rPr>
              <w:t>Познавательно-аналитическая беседа</w:t>
            </w:r>
            <w:r w:rsidR="00646731" w:rsidRPr="00646731">
              <w:rPr>
                <w:rFonts w:cs="Times New Roman"/>
                <w:b/>
                <w:szCs w:val="24"/>
              </w:rPr>
              <w:t>.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-Посмотрите на слайды. Что изображено на них?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На экране картинки: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i/>
                <w:noProof/>
                <w:szCs w:val="24"/>
                <w:lang w:eastAsia="ru-RU"/>
              </w:rPr>
            </w:pPr>
            <w:r w:rsidRPr="006327B3">
              <w:rPr>
                <w:rFonts w:cs="Times New Roman"/>
                <w:i/>
                <w:noProof/>
                <w:szCs w:val="24"/>
                <w:lang w:eastAsia="ru-RU"/>
              </w:rPr>
              <w:t xml:space="preserve">  </w:t>
            </w:r>
            <w:r w:rsidR="001F5542">
              <w:rPr>
                <w:rFonts w:cs="Times New Roman"/>
                <w:noProof/>
                <w:szCs w:val="24"/>
                <w:lang w:eastAsia="ru-RU" w:bidi="ar-SA"/>
              </w:rPr>
              <w:drawing>
                <wp:inline distT="0" distB="0" distL="0" distR="0">
                  <wp:extent cx="819150" cy="838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542">
              <w:rPr>
                <w:rFonts w:cs="Times New Roman"/>
                <w:noProof/>
                <w:szCs w:val="24"/>
                <w:lang w:eastAsia="ru-RU" w:bidi="ar-SA"/>
              </w:rPr>
              <w:drawing>
                <wp:inline distT="0" distB="0" distL="0" distR="0">
                  <wp:extent cx="742950" cy="952500"/>
                  <wp:effectExtent l="19050" t="0" r="0" b="0"/>
                  <wp:docPr id="2" name="Рисунок 2" descr="43265147d4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265147d4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542">
              <w:rPr>
                <w:rFonts w:cs="Times New Roman"/>
                <w:noProof/>
                <w:szCs w:val="24"/>
                <w:lang w:eastAsia="ru-RU" w:bidi="ar-SA"/>
              </w:rPr>
              <w:drawing>
                <wp:inline distT="0" distB="0" distL="0" distR="0">
                  <wp:extent cx="695325" cy="800100"/>
                  <wp:effectExtent l="19050" t="0" r="9525" b="0"/>
                  <wp:docPr id="3" name="Рисунок 3" descr="46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60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i/>
                <w:noProof/>
                <w:szCs w:val="24"/>
                <w:lang w:eastAsia="ru-RU"/>
              </w:rPr>
            </w:pPr>
          </w:p>
          <w:p w:rsidR="00241DEC" w:rsidRPr="006327B3" w:rsidRDefault="00D00E9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</w:t>
            </w:r>
            <w:r w:rsidR="00241DEC" w:rsidRPr="006327B3">
              <w:rPr>
                <w:rFonts w:cs="Times New Roman"/>
                <w:szCs w:val="24"/>
              </w:rPr>
              <w:t>Для чего нужны нам эти изделия?</w:t>
            </w:r>
          </w:p>
          <w:p w:rsidR="00273903" w:rsidRPr="006327B3" w:rsidRDefault="00273903" w:rsidP="00241DEC">
            <w:pPr>
              <w:pStyle w:val="ad"/>
              <w:rPr>
                <w:rFonts w:cs="Times New Roman"/>
                <w:szCs w:val="24"/>
              </w:rPr>
            </w:pPr>
          </w:p>
          <w:p w:rsidR="00273903" w:rsidRPr="006327B3" w:rsidRDefault="00A16F62" w:rsidP="0027390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6E4A4F" w:rsidRPr="006327B3">
              <w:rPr>
                <w:rFonts w:cs="Times New Roman"/>
              </w:rPr>
              <w:t>Правильно. Их</w:t>
            </w:r>
            <w:r w:rsidR="00273903" w:rsidRPr="006327B3">
              <w:rPr>
                <w:rFonts w:cs="Times New Roman"/>
              </w:rPr>
              <w:t xml:space="preserve"> можно </w:t>
            </w:r>
            <w:r w:rsidR="009D08FC" w:rsidRPr="006327B3">
              <w:rPr>
                <w:rFonts w:cs="Times New Roman"/>
              </w:rPr>
              <w:t>подарить, с ними можно поиграть</w:t>
            </w:r>
            <w:r w:rsidR="008C20BA" w:rsidRPr="006327B3">
              <w:rPr>
                <w:rFonts w:cs="Times New Roman"/>
              </w:rPr>
              <w:t>.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</w:p>
          <w:p w:rsidR="00241DEC" w:rsidRPr="006327B3" w:rsidRDefault="007C47DF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-Из чего сделаны эти игрушки</w:t>
            </w:r>
            <w:r w:rsidR="00241DEC" w:rsidRPr="006327B3">
              <w:rPr>
                <w:rFonts w:cs="Times New Roman"/>
                <w:szCs w:val="24"/>
              </w:rPr>
              <w:t>?</w:t>
            </w:r>
          </w:p>
          <w:p w:rsidR="00044EBC" w:rsidRPr="006327B3" w:rsidRDefault="00044EBC" w:rsidP="00241DEC">
            <w:pPr>
              <w:pStyle w:val="ad"/>
              <w:rPr>
                <w:rFonts w:cs="Times New Roman"/>
                <w:szCs w:val="24"/>
              </w:rPr>
            </w:pP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-Рас</w:t>
            </w:r>
            <w:r w:rsidR="009D08FC" w:rsidRPr="006327B3">
              <w:rPr>
                <w:rFonts w:cs="Times New Roman"/>
                <w:szCs w:val="24"/>
              </w:rPr>
              <w:t>смотрите еще раз  игруш</w:t>
            </w:r>
            <w:r w:rsidR="00273903" w:rsidRPr="006327B3">
              <w:rPr>
                <w:rFonts w:cs="Times New Roman"/>
                <w:szCs w:val="24"/>
              </w:rPr>
              <w:t>к</w:t>
            </w:r>
            <w:r w:rsidR="009D08FC" w:rsidRPr="006327B3">
              <w:rPr>
                <w:rFonts w:cs="Times New Roman"/>
                <w:szCs w:val="24"/>
              </w:rPr>
              <w:t>и, представленные</w:t>
            </w:r>
            <w:r w:rsidRPr="006327B3">
              <w:rPr>
                <w:rFonts w:cs="Times New Roman"/>
                <w:szCs w:val="24"/>
              </w:rPr>
              <w:t xml:space="preserve"> на </w:t>
            </w:r>
            <w:r w:rsidRPr="006327B3">
              <w:rPr>
                <w:rFonts w:cs="Times New Roman"/>
                <w:szCs w:val="24"/>
              </w:rPr>
              <w:lastRenderedPageBreak/>
              <w:t>эк</w:t>
            </w:r>
            <w:r w:rsidR="00273903" w:rsidRPr="006327B3">
              <w:rPr>
                <w:rFonts w:cs="Times New Roman"/>
                <w:szCs w:val="24"/>
              </w:rPr>
              <w:t>ране,  и скажите, какая игрушка</w:t>
            </w:r>
            <w:r w:rsidRPr="006327B3">
              <w:rPr>
                <w:rFonts w:cs="Times New Roman"/>
                <w:szCs w:val="24"/>
              </w:rPr>
              <w:t xml:space="preserve"> отличается от остальных и почему?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1DEC" w:rsidRPr="006327B3" w:rsidRDefault="007C47DF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lastRenderedPageBreak/>
              <w:t>-Это</w:t>
            </w:r>
            <w:r w:rsidR="00CA30C8">
              <w:rPr>
                <w:rFonts w:cs="Times New Roman"/>
                <w:szCs w:val="24"/>
              </w:rPr>
              <w:t xml:space="preserve"> мягкие</w:t>
            </w:r>
            <w:r w:rsidRPr="006327B3">
              <w:rPr>
                <w:rFonts w:cs="Times New Roman"/>
                <w:szCs w:val="24"/>
              </w:rPr>
              <w:t xml:space="preserve"> игрушки</w:t>
            </w:r>
            <w:r w:rsidR="00241DEC" w:rsidRPr="006327B3">
              <w:rPr>
                <w:rFonts w:cs="Times New Roman"/>
                <w:szCs w:val="24"/>
              </w:rPr>
              <w:t xml:space="preserve">. </w:t>
            </w:r>
          </w:p>
          <w:p w:rsidR="00044EBC" w:rsidRPr="006327B3" w:rsidRDefault="00044EBC" w:rsidP="00241DE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044EBC" w:rsidP="00241DE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044EBC" w:rsidP="00241DE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044EBC" w:rsidP="00241DE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044EBC" w:rsidP="00241DE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044EBC" w:rsidP="00241DE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044EBC" w:rsidP="00241DE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044EBC" w:rsidP="00241DE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905023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Нужны для того, чтобы играть,</w:t>
            </w:r>
          </w:p>
          <w:p w:rsidR="00044EBC" w:rsidRPr="006327B3" w:rsidRDefault="007C47DF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чт</w:t>
            </w:r>
            <w:r w:rsidR="006E4A4F" w:rsidRPr="006327B3">
              <w:rPr>
                <w:rFonts w:cs="Times New Roman"/>
                <w:szCs w:val="24"/>
              </w:rPr>
              <w:t>обы сделать кому-то подарок</w:t>
            </w:r>
            <w:r w:rsidR="00044EBC" w:rsidRPr="006327B3">
              <w:rPr>
                <w:rFonts w:cs="Times New Roman"/>
                <w:szCs w:val="24"/>
              </w:rPr>
              <w:t>.</w:t>
            </w:r>
          </w:p>
          <w:p w:rsidR="00273903" w:rsidRPr="006327B3" w:rsidRDefault="00273903" w:rsidP="00044EBC">
            <w:pPr>
              <w:pStyle w:val="ad"/>
              <w:rPr>
                <w:rFonts w:cs="Times New Roman"/>
                <w:szCs w:val="24"/>
              </w:rPr>
            </w:pPr>
          </w:p>
          <w:p w:rsidR="00273903" w:rsidRPr="006327B3" w:rsidRDefault="00273903" w:rsidP="00044EBC">
            <w:pPr>
              <w:pStyle w:val="ad"/>
              <w:rPr>
                <w:rFonts w:cs="Times New Roman"/>
                <w:szCs w:val="24"/>
              </w:rPr>
            </w:pPr>
          </w:p>
          <w:p w:rsidR="009D08FC" w:rsidRPr="006327B3" w:rsidRDefault="009D08FC" w:rsidP="00044EBC">
            <w:pPr>
              <w:pStyle w:val="ad"/>
              <w:rPr>
                <w:rFonts w:cs="Times New Roman"/>
                <w:szCs w:val="24"/>
              </w:rPr>
            </w:pPr>
          </w:p>
          <w:p w:rsidR="00273903" w:rsidRPr="006327B3" w:rsidRDefault="006E4A4F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Это мягкие игрушки.</w:t>
            </w:r>
          </w:p>
          <w:p w:rsidR="00273903" w:rsidRPr="006327B3" w:rsidRDefault="00273903" w:rsidP="00044EBC">
            <w:pPr>
              <w:pStyle w:val="ad"/>
              <w:rPr>
                <w:rFonts w:cs="Times New Roman"/>
                <w:szCs w:val="24"/>
              </w:rPr>
            </w:pPr>
          </w:p>
          <w:p w:rsidR="00241DEC" w:rsidRPr="006327B3" w:rsidRDefault="006E4A4F" w:rsidP="006E4A4F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 xml:space="preserve"> </w:t>
            </w:r>
            <w:r w:rsidR="00044EBC" w:rsidRPr="006327B3">
              <w:rPr>
                <w:rFonts w:cs="Times New Roman"/>
                <w:szCs w:val="24"/>
              </w:rPr>
              <w:t>-От ос</w:t>
            </w:r>
            <w:r w:rsidRPr="006327B3">
              <w:rPr>
                <w:rFonts w:cs="Times New Roman"/>
                <w:szCs w:val="24"/>
              </w:rPr>
              <w:t xml:space="preserve">тальных отличается игрушка </w:t>
            </w:r>
            <w:r w:rsidR="00044EBC" w:rsidRPr="006327B3">
              <w:rPr>
                <w:rFonts w:cs="Times New Roman"/>
                <w:szCs w:val="24"/>
              </w:rPr>
              <w:t xml:space="preserve"> </w:t>
            </w:r>
            <w:r w:rsidR="00044EBC" w:rsidRPr="006327B3">
              <w:rPr>
                <w:rFonts w:cs="Times New Roman"/>
                <w:szCs w:val="24"/>
              </w:rPr>
              <w:lastRenderedPageBreak/>
              <w:t>под номером 1. Он</w:t>
            </w:r>
            <w:r w:rsidRPr="006327B3">
              <w:rPr>
                <w:rFonts w:cs="Times New Roman"/>
                <w:szCs w:val="24"/>
              </w:rPr>
              <w:t>а состоит из ниток</w:t>
            </w:r>
            <w:r w:rsidR="00044EBC" w:rsidRPr="006327B3">
              <w:rPr>
                <w:rFonts w:cs="Times New Roman"/>
                <w:szCs w:val="24"/>
              </w:rPr>
              <w:t xml:space="preserve">, </w:t>
            </w:r>
            <w:r w:rsidR="009D08FC" w:rsidRPr="006327B3">
              <w:rPr>
                <w:rFonts w:cs="Times New Roman"/>
                <w:szCs w:val="24"/>
              </w:rPr>
              <w:t>а остальные -</w:t>
            </w:r>
            <w:r w:rsidRPr="006327B3">
              <w:rPr>
                <w:rFonts w:cs="Times New Roman"/>
                <w:szCs w:val="24"/>
              </w:rPr>
              <w:t xml:space="preserve"> из ткани</w:t>
            </w:r>
            <w:r w:rsidR="00044EBC" w:rsidRPr="006327B3">
              <w:rPr>
                <w:rFonts w:cs="Times New Roman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  <w:u w:val="single"/>
              </w:rPr>
            </w:pPr>
            <w:r w:rsidRPr="006327B3">
              <w:rPr>
                <w:rFonts w:cs="Times New Roman"/>
                <w:szCs w:val="24"/>
                <w:u w:val="single"/>
              </w:rPr>
              <w:lastRenderedPageBreak/>
              <w:t>Познавательные УУД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1. Формируем умение извлекать информацию из схем, иллюстраций.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2. Формируем умение выявлять сущность и особенности объектов.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3. Формируем умение на основе анализа объектов делать выводы.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  <w:u w:val="single"/>
              </w:rPr>
            </w:pPr>
          </w:p>
          <w:p w:rsidR="003D3046" w:rsidRPr="006327B3" w:rsidRDefault="003D3046" w:rsidP="00241DEC">
            <w:pPr>
              <w:pStyle w:val="ad"/>
              <w:rPr>
                <w:rFonts w:cs="Times New Roman"/>
                <w:szCs w:val="24"/>
                <w:u w:val="single"/>
              </w:rPr>
            </w:pPr>
          </w:p>
          <w:p w:rsidR="003D3046" w:rsidRPr="006327B3" w:rsidRDefault="003D3046" w:rsidP="00241DEC">
            <w:pPr>
              <w:pStyle w:val="ad"/>
              <w:rPr>
                <w:rFonts w:cs="Times New Roman"/>
                <w:szCs w:val="24"/>
                <w:u w:val="single"/>
              </w:rPr>
            </w:pPr>
          </w:p>
          <w:p w:rsidR="003D3046" w:rsidRPr="006327B3" w:rsidRDefault="003D3046" w:rsidP="00241DEC">
            <w:pPr>
              <w:pStyle w:val="ad"/>
              <w:rPr>
                <w:rFonts w:cs="Times New Roman"/>
                <w:szCs w:val="24"/>
                <w:u w:val="single"/>
              </w:rPr>
            </w:pPr>
          </w:p>
          <w:p w:rsidR="003D3046" w:rsidRPr="006327B3" w:rsidRDefault="003D3046" w:rsidP="00241DEC">
            <w:pPr>
              <w:pStyle w:val="ad"/>
              <w:rPr>
                <w:rFonts w:cs="Times New Roman"/>
                <w:szCs w:val="24"/>
                <w:u w:val="single"/>
              </w:rPr>
            </w:pPr>
          </w:p>
          <w:p w:rsidR="003D3046" w:rsidRPr="006327B3" w:rsidRDefault="003D3046" w:rsidP="00241DEC">
            <w:pPr>
              <w:pStyle w:val="ad"/>
              <w:rPr>
                <w:rFonts w:cs="Times New Roman"/>
                <w:szCs w:val="24"/>
                <w:u w:val="single"/>
              </w:rPr>
            </w:pPr>
          </w:p>
          <w:p w:rsidR="003D3046" w:rsidRPr="006327B3" w:rsidRDefault="003D3046" w:rsidP="00241DEC">
            <w:pPr>
              <w:pStyle w:val="ad"/>
              <w:rPr>
                <w:rFonts w:cs="Times New Roman"/>
                <w:szCs w:val="24"/>
                <w:u w:val="single"/>
              </w:rPr>
            </w:pPr>
          </w:p>
          <w:p w:rsidR="003D3046" w:rsidRPr="006327B3" w:rsidRDefault="003D3046" w:rsidP="00241DEC">
            <w:pPr>
              <w:pStyle w:val="ad"/>
              <w:rPr>
                <w:rFonts w:cs="Times New Roman"/>
                <w:szCs w:val="24"/>
                <w:u w:val="single"/>
              </w:rPr>
            </w:pPr>
          </w:p>
          <w:p w:rsidR="003D3046" w:rsidRPr="006327B3" w:rsidRDefault="003D3046" w:rsidP="00241DEC">
            <w:pPr>
              <w:pStyle w:val="ad"/>
              <w:rPr>
                <w:rFonts w:cs="Times New Roman"/>
                <w:szCs w:val="24"/>
                <w:u w:val="single"/>
              </w:rPr>
            </w:pPr>
          </w:p>
          <w:p w:rsidR="003D3046" w:rsidRPr="006327B3" w:rsidRDefault="003D3046" w:rsidP="00241DEC">
            <w:pPr>
              <w:pStyle w:val="ad"/>
              <w:rPr>
                <w:rFonts w:cs="Times New Roman"/>
                <w:szCs w:val="24"/>
                <w:u w:val="single"/>
              </w:rPr>
            </w:pPr>
          </w:p>
          <w:p w:rsidR="003D3046" w:rsidRPr="006327B3" w:rsidRDefault="003D3046" w:rsidP="003D3046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  <w:u w:val="single"/>
              </w:rPr>
              <w:lastRenderedPageBreak/>
              <w:t>Регулятивные УУД</w:t>
            </w:r>
            <w:r w:rsidRPr="006327B3">
              <w:rPr>
                <w:rFonts w:cs="Times New Roman"/>
                <w:szCs w:val="24"/>
              </w:rPr>
              <w:t xml:space="preserve"> </w:t>
            </w:r>
          </w:p>
          <w:p w:rsidR="003D3046" w:rsidRPr="006327B3" w:rsidRDefault="003D3046" w:rsidP="003D3046">
            <w:pPr>
              <w:pStyle w:val="ad"/>
              <w:rPr>
                <w:rFonts w:cs="Times New Roman"/>
                <w:szCs w:val="24"/>
                <w:u w:val="single"/>
              </w:rPr>
            </w:pPr>
            <w:r w:rsidRPr="006327B3">
              <w:rPr>
                <w:rFonts w:cs="Times New Roman"/>
                <w:szCs w:val="24"/>
              </w:rPr>
              <w:t>Формируем  умение высказывать своё предположение</w:t>
            </w:r>
          </w:p>
        </w:tc>
      </w:tr>
      <w:tr w:rsidR="00241DEC" w:rsidRPr="006327B3" w:rsidTr="00D47B84">
        <w:trPr>
          <w:trHeight w:val="145"/>
        </w:trPr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EC" w:rsidRPr="00646731" w:rsidRDefault="00646731" w:rsidP="002678EC">
            <w:pPr>
              <w:pStyle w:val="ad"/>
              <w:rPr>
                <w:rFonts w:cs="Times New Roman"/>
                <w:szCs w:val="24"/>
              </w:rPr>
            </w:pPr>
            <w:r w:rsidRPr="00646731">
              <w:rPr>
                <w:rFonts w:cs="Times New Roman"/>
                <w:b/>
                <w:szCs w:val="24"/>
              </w:rPr>
              <w:lastRenderedPageBreak/>
              <w:t>Постановка учебной задачи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5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78EC" w:rsidRPr="006327B3" w:rsidRDefault="002678EC" w:rsidP="00241DEC">
            <w:pPr>
              <w:pStyle w:val="ad"/>
              <w:rPr>
                <w:rFonts w:cs="Times New Roman"/>
                <w:b/>
                <w:i/>
                <w:szCs w:val="24"/>
              </w:rPr>
            </w:pPr>
            <w:r w:rsidRPr="006327B3">
              <w:rPr>
                <w:rFonts w:cs="Times New Roman"/>
                <w:b/>
                <w:i/>
                <w:szCs w:val="24"/>
              </w:rPr>
              <w:t>Анализ изделия</w:t>
            </w:r>
          </w:p>
          <w:p w:rsidR="009D5160" w:rsidRPr="006327B3" w:rsidRDefault="00162C2A" w:rsidP="009D5160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Как вы думаете, чем мы бу</w:t>
            </w:r>
            <w:r w:rsidR="00684F0D">
              <w:rPr>
                <w:rFonts w:cs="Times New Roman"/>
                <w:szCs w:val="24"/>
              </w:rPr>
              <w:t>дем заниматься на уроке сегодня</w:t>
            </w:r>
            <w:r w:rsidR="009D5160" w:rsidRPr="006327B3">
              <w:rPr>
                <w:rFonts w:cs="Times New Roman"/>
                <w:szCs w:val="24"/>
              </w:rPr>
              <w:t>?</w:t>
            </w:r>
          </w:p>
          <w:p w:rsidR="009D5160" w:rsidRPr="006327B3" w:rsidRDefault="001F5542" w:rsidP="00241DEC">
            <w:pPr>
              <w:pStyle w:val="ad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  <w:lang w:eastAsia="ru-RU" w:bidi="ar-SA"/>
              </w:rPr>
              <w:drawing>
                <wp:inline distT="0" distB="0" distL="0" distR="0">
                  <wp:extent cx="819150" cy="6096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DEC" w:rsidRPr="006327B3" w:rsidRDefault="009D5160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-К</w:t>
            </w:r>
            <w:r w:rsidR="00241DEC" w:rsidRPr="006327B3">
              <w:rPr>
                <w:rFonts w:cs="Times New Roman"/>
                <w:szCs w:val="24"/>
              </w:rPr>
              <w:t>аким образом</w:t>
            </w:r>
            <w:r w:rsidR="008C20BA" w:rsidRPr="006327B3">
              <w:rPr>
                <w:rFonts w:cs="Times New Roman"/>
                <w:szCs w:val="24"/>
              </w:rPr>
              <w:t xml:space="preserve"> можно изготовить такую игрушку</w:t>
            </w:r>
            <w:r w:rsidR="00241DEC" w:rsidRPr="006327B3">
              <w:rPr>
                <w:rFonts w:cs="Times New Roman"/>
                <w:szCs w:val="24"/>
              </w:rPr>
              <w:t>?</w:t>
            </w:r>
          </w:p>
          <w:p w:rsidR="00241DEC" w:rsidRPr="006327B3" w:rsidRDefault="009D5160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-Что вы уже умеете делать?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</w:p>
          <w:p w:rsidR="00241DEC" w:rsidRPr="006327B3" w:rsidRDefault="009D5160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 К</w:t>
            </w:r>
            <w:r w:rsidR="00241DEC" w:rsidRPr="006327B3">
              <w:rPr>
                <w:rFonts w:cs="Times New Roman"/>
                <w:szCs w:val="24"/>
              </w:rPr>
              <w:t>акую трудность вы будете испытыват</w:t>
            </w:r>
            <w:r w:rsidRPr="006327B3">
              <w:rPr>
                <w:rFonts w:cs="Times New Roman"/>
                <w:szCs w:val="24"/>
              </w:rPr>
              <w:t>ь при изготовлении игрушки</w:t>
            </w:r>
            <w:r w:rsidR="00241DEC" w:rsidRPr="006327B3">
              <w:rPr>
                <w:rFonts w:cs="Times New Roman"/>
                <w:szCs w:val="24"/>
              </w:rPr>
              <w:t>?</w:t>
            </w: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</w:p>
          <w:p w:rsidR="00241DEC" w:rsidRPr="006327B3" w:rsidRDefault="00241DE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 Откроем учебник</w:t>
            </w:r>
            <w:r w:rsidR="00DA0187" w:rsidRPr="006327B3">
              <w:rPr>
                <w:rFonts w:cs="Times New Roman"/>
                <w:szCs w:val="24"/>
              </w:rPr>
              <w:t xml:space="preserve"> на стр.70-71</w:t>
            </w:r>
            <w:r w:rsidRPr="006327B3">
              <w:rPr>
                <w:rFonts w:cs="Times New Roman"/>
                <w:szCs w:val="24"/>
              </w:rPr>
              <w:t xml:space="preserve"> и проверим наше предположение.</w:t>
            </w:r>
          </w:p>
          <w:p w:rsidR="00AF2B11" w:rsidRPr="006327B3" w:rsidRDefault="00AF2B11" w:rsidP="00DA0187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 xml:space="preserve">-Что вы видите на странице учебника?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046" w:rsidRPr="006327B3" w:rsidRDefault="003D3046" w:rsidP="00044EB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162C2A" w:rsidP="009D5160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Изготовим м</w:t>
            </w:r>
            <w:r w:rsidR="000814A0">
              <w:rPr>
                <w:rFonts w:cs="Times New Roman"/>
                <w:szCs w:val="24"/>
              </w:rPr>
              <w:t>ягкую и</w:t>
            </w:r>
            <w:r w:rsidR="00FD4608" w:rsidRPr="006327B3">
              <w:rPr>
                <w:rFonts w:cs="Times New Roman"/>
                <w:szCs w:val="24"/>
              </w:rPr>
              <w:t>грушку</w:t>
            </w:r>
            <w:r w:rsidR="009D5160" w:rsidRPr="006327B3">
              <w:rPr>
                <w:rFonts w:cs="Times New Roman"/>
                <w:szCs w:val="24"/>
              </w:rPr>
              <w:t xml:space="preserve"> из ниток.</w:t>
            </w:r>
          </w:p>
          <w:p w:rsidR="00241DEC" w:rsidRPr="006327B3" w:rsidRDefault="00241DEC" w:rsidP="00852920">
            <w:pPr>
              <w:pStyle w:val="ad"/>
              <w:rPr>
                <w:rFonts w:cs="Times New Roman"/>
                <w:szCs w:val="24"/>
              </w:rPr>
            </w:pPr>
          </w:p>
          <w:p w:rsidR="008D3F08" w:rsidRPr="006327B3" w:rsidRDefault="008D3F08" w:rsidP="00852920">
            <w:pPr>
              <w:pStyle w:val="ad"/>
              <w:rPr>
                <w:rFonts w:cs="Times New Roman"/>
                <w:szCs w:val="24"/>
              </w:rPr>
            </w:pPr>
          </w:p>
          <w:p w:rsidR="008D3F08" w:rsidRPr="006327B3" w:rsidRDefault="008D3F08" w:rsidP="00852920">
            <w:pPr>
              <w:pStyle w:val="ad"/>
              <w:rPr>
                <w:rFonts w:cs="Times New Roman"/>
                <w:szCs w:val="24"/>
              </w:rPr>
            </w:pPr>
          </w:p>
          <w:p w:rsidR="008D3F08" w:rsidRPr="006327B3" w:rsidRDefault="008D3F08" w:rsidP="00852920">
            <w:pPr>
              <w:pStyle w:val="ad"/>
              <w:rPr>
                <w:rFonts w:cs="Times New Roman"/>
                <w:szCs w:val="24"/>
              </w:rPr>
            </w:pPr>
          </w:p>
          <w:p w:rsidR="003D3046" w:rsidRPr="006327B3" w:rsidRDefault="009D5160" w:rsidP="00852920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Сначала изготовить помпоны.</w:t>
            </w:r>
          </w:p>
          <w:p w:rsidR="003D3046" w:rsidRPr="006327B3" w:rsidRDefault="009D5160" w:rsidP="00852920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Работать в группе.</w:t>
            </w:r>
          </w:p>
          <w:p w:rsidR="00DA0187" w:rsidRPr="006327B3" w:rsidRDefault="00DA0187" w:rsidP="00852920">
            <w:pPr>
              <w:pStyle w:val="ad"/>
              <w:rPr>
                <w:rFonts w:cs="Times New Roman"/>
                <w:szCs w:val="24"/>
              </w:rPr>
            </w:pPr>
          </w:p>
          <w:p w:rsidR="00DA0187" w:rsidRPr="006327B3" w:rsidRDefault="00DA0187" w:rsidP="00DA0187">
            <w:pPr>
              <w:rPr>
                <w:rFonts w:cs="Times New Roman"/>
              </w:rPr>
            </w:pPr>
            <w:r w:rsidRPr="006327B3">
              <w:rPr>
                <w:rFonts w:cs="Times New Roman"/>
              </w:rPr>
              <w:t>Как изготовить нитяной помпон.</w:t>
            </w:r>
          </w:p>
          <w:p w:rsidR="00DA0187" w:rsidRPr="006327B3" w:rsidRDefault="00DA0187" w:rsidP="00DA0187">
            <w:pPr>
              <w:rPr>
                <w:rFonts w:cs="Times New Roman"/>
              </w:rPr>
            </w:pPr>
          </w:p>
          <w:p w:rsidR="00DA0187" w:rsidRPr="006327B3" w:rsidRDefault="00DA0187" w:rsidP="00DA0187">
            <w:pPr>
              <w:rPr>
                <w:rFonts w:cs="Times New Roman"/>
              </w:rPr>
            </w:pPr>
          </w:p>
          <w:p w:rsidR="009D5160" w:rsidRPr="006327B3" w:rsidRDefault="0064214D" w:rsidP="00DA0187">
            <w:pPr>
              <w:rPr>
                <w:rFonts w:cs="Times New Roman"/>
              </w:rPr>
            </w:pPr>
            <w:r>
              <w:rPr>
                <w:rFonts w:cs="Times New Roman"/>
              </w:rPr>
              <w:t>Ателье иг</w:t>
            </w:r>
            <w:r w:rsidR="000814A0">
              <w:rPr>
                <w:rFonts w:cs="Times New Roman"/>
              </w:rPr>
              <w:t>рушек.  Помпон. Мягкая и</w:t>
            </w:r>
            <w:r>
              <w:rPr>
                <w:rFonts w:cs="Times New Roman"/>
              </w:rPr>
              <w:t>грушка  из  нитяного помпона</w:t>
            </w:r>
            <w:r w:rsidR="00DA0187" w:rsidRPr="006327B3">
              <w:rPr>
                <w:rFonts w:cs="Times New Roman"/>
              </w:rPr>
              <w:t>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3046" w:rsidRPr="006327B3" w:rsidRDefault="003D3046" w:rsidP="003D3046">
            <w:pPr>
              <w:pStyle w:val="ad"/>
              <w:rPr>
                <w:rFonts w:cs="Times New Roman"/>
                <w:szCs w:val="24"/>
                <w:u w:val="single"/>
              </w:rPr>
            </w:pPr>
            <w:r w:rsidRPr="006327B3">
              <w:rPr>
                <w:rFonts w:cs="Times New Roman"/>
                <w:szCs w:val="24"/>
                <w:u w:val="single"/>
              </w:rPr>
              <w:t>Регулятивные УУД</w:t>
            </w:r>
          </w:p>
          <w:p w:rsidR="003D3046" w:rsidRPr="006327B3" w:rsidRDefault="003D3046" w:rsidP="003D3046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Формируем умение прогнозировать предстоящую работу (составлять план), формируем умение осуществлять познавательную и личностную рефлексию.</w:t>
            </w:r>
          </w:p>
          <w:p w:rsidR="00241DEC" w:rsidRPr="006327B3" w:rsidRDefault="00241DEC" w:rsidP="00044EBC">
            <w:pPr>
              <w:pStyle w:val="ad"/>
              <w:rPr>
                <w:rFonts w:cs="Times New Roman"/>
                <w:szCs w:val="24"/>
                <w:u w:val="single"/>
              </w:rPr>
            </w:pPr>
          </w:p>
        </w:tc>
      </w:tr>
      <w:tr w:rsidR="00044EBC" w:rsidRPr="006327B3" w:rsidTr="00D47B84">
        <w:trPr>
          <w:trHeight w:val="145"/>
        </w:trPr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731" w:rsidRPr="00646731" w:rsidRDefault="00646731" w:rsidP="002678EC">
            <w:pPr>
              <w:pStyle w:val="ad"/>
              <w:rPr>
                <w:rFonts w:cs="Times New Roman"/>
                <w:szCs w:val="24"/>
              </w:rPr>
            </w:pPr>
            <w:r w:rsidRPr="00646731">
              <w:rPr>
                <w:rFonts w:cs="Times New Roman"/>
                <w:b/>
                <w:szCs w:val="24"/>
              </w:rPr>
              <w:t>Построение проекта выхода из затруднения.</w:t>
            </w:r>
          </w:p>
        </w:tc>
        <w:tc>
          <w:tcPr>
            <w:tcW w:w="5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78EC" w:rsidRPr="006327B3" w:rsidRDefault="002678EC" w:rsidP="00241DEC">
            <w:pPr>
              <w:pStyle w:val="ad"/>
              <w:rPr>
                <w:rFonts w:cs="Times New Roman"/>
                <w:b/>
                <w:szCs w:val="24"/>
              </w:rPr>
            </w:pPr>
            <w:r w:rsidRPr="006327B3">
              <w:rPr>
                <w:rFonts w:cs="Times New Roman"/>
                <w:b/>
                <w:i/>
                <w:szCs w:val="24"/>
              </w:rPr>
              <w:t>Открытие практического умения</w:t>
            </w:r>
            <w:r w:rsidR="000066BA" w:rsidRPr="006327B3">
              <w:rPr>
                <w:rFonts w:cs="Times New Roman"/>
                <w:b/>
                <w:i/>
                <w:szCs w:val="24"/>
              </w:rPr>
              <w:t>.</w:t>
            </w:r>
          </w:p>
          <w:p w:rsidR="00D43003" w:rsidRDefault="00044EB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</w:t>
            </w:r>
            <w:r w:rsidR="00AF2B11" w:rsidRPr="006327B3">
              <w:rPr>
                <w:rFonts w:cs="Times New Roman"/>
                <w:szCs w:val="24"/>
              </w:rPr>
              <w:t>Есть ли среди Вас тот, кто догадался</w:t>
            </w:r>
            <w:r w:rsidRPr="006327B3">
              <w:rPr>
                <w:rFonts w:cs="Times New Roman"/>
                <w:szCs w:val="24"/>
              </w:rPr>
              <w:t xml:space="preserve">, как сделать </w:t>
            </w:r>
            <w:r w:rsidR="001503A2">
              <w:rPr>
                <w:rFonts w:cs="Times New Roman"/>
                <w:szCs w:val="24"/>
              </w:rPr>
              <w:t>мягкую игрушку на основе нитяного</w:t>
            </w:r>
            <w:r w:rsidR="00742726" w:rsidRPr="006327B3">
              <w:rPr>
                <w:rFonts w:cs="Times New Roman"/>
                <w:szCs w:val="24"/>
              </w:rPr>
              <w:t xml:space="preserve"> помпон</w:t>
            </w:r>
            <w:r w:rsidR="001503A2">
              <w:rPr>
                <w:rFonts w:cs="Times New Roman"/>
                <w:szCs w:val="24"/>
              </w:rPr>
              <w:t>а</w:t>
            </w:r>
            <w:r w:rsidR="00852920" w:rsidRPr="006327B3">
              <w:rPr>
                <w:rFonts w:cs="Times New Roman"/>
                <w:szCs w:val="24"/>
              </w:rPr>
              <w:t>?</w:t>
            </w:r>
          </w:p>
          <w:p w:rsidR="008258B9" w:rsidRPr="006327B3" w:rsidRDefault="008258B9" w:rsidP="00241DEC">
            <w:pPr>
              <w:pStyle w:val="ad"/>
              <w:rPr>
                <w:rFonts w:cs="Times New Roman"/>
                <w:szCs w:val="24"/>
              </w:rPr>
            </w:pPr>
          </w:p>
          <w:p w:rsidR="00D43003" w:rsidRPr="006327B3" w:rsidRDefault="00D43003" w:rsidP="00D43003">
            <w:pPr>
              <w:pStyle w:val="Default"/>
            </w:pPr>
            <w:r w:rsidRPr="006327B3">
              <w:t xml:space="preserve"> - Какие материалы нам понадобятся?</w:t>
            </w:r>
          </w:p>
          <w:p w:rsidR="00D43003" w:rsidRPr="006327B3" w:rsidRDefault="00D43003" w:rsidP="00D43003">
            <w:pPr>
              <w:pStyle w:val="Default"/>
            </w:pPr>
            <w:r w:rsidRPr="006327B3">
              <w:t xml:space="preserve"> - Из каких ниток мы будем делать помпоны? </w:t>
            </w:r>
            <w:r w:rsidR="00AF7885">
              <w:rPr>
                <w:i/>
                <w:iCs/>
              </w:rPr>
              <w:t>(</w:t>
            </w:r>
            <w:r w:rsidRPr="006327B3">
              <w:rPr>
                <w:i/>
                <w:iCs/>
              </w:rPr>
              <w:t>пок</w:t>
            </w:r>
            <w:r w:rsidRPr="006327B3">
              <w:rPr>
                <w:i/>
                <w:iCs/>
              </w:rPr>
              <w:t>а</w:t>
            </w:r>
            <w:r w:rsidRPr="006327B3">
              <w:rPr>
                <w:i/>
                <w:iCs/>
              </w:rPr>
              <w:t>з</w:t>
            </w:r>
            <w:r w:rsidR="00AF7885">
              <w:rPr>
                <w:i/>
                <w:iCs/>
              </w:rPr>
              <w:t>ываю</w:t>
            </w:r>
            <w:r w:rsidRPr="006327B3">
              <w:rPr>
                <w:i/>
                <w:iCs/>
              </w:rPr>
              <w:t xml:space="preserve"> шерстяные нитки, нитки для вышивания, швейные нитки). </w:t>
            </w:r>
          </w:p>
          <w:p w:rsidR="00D43003" w:rsidRPr="006327B3" w:rsidRDefault="00D43003" w:rsidP="00D43003">
            <w:pPr>
              <w:pStyle w:val="Default"/>
            </w:pPr>
            <w:r w:rsidRPr="006327B3">
              <w:t xml:space="preserve">- Для чего применяют шерстяные нитки? Нитки для вышивания? Швейные нитки? </w:t>
            </w:r>
          </w:p>
          <w:p w:rsidR="00C74D1C" w:rsidRPr="006327B3" w:rsidRDefault="000814A0" w:rsidP="00C74D1C">
            <w:pPr>
              <w:pStyle w:val="Default"/>
            </w:pPr>
            <w:r>
              <w:rPr>
                <w:iCs/>
              </w:rPr>
              <w:t>-Объясните значение</w:t>
            </w:r>
            <w:r w:rsidR="00C74D1C" w:rsidRPr="000814A0">
              <w:rPr>
                <w:iCs/>
              </w:rPr>
              <w:t xml:space="preserve"> слова помпон</w:t>
            </w:r>
            <w:r w:rsidR="00C74D1C" w:rsidRPr="006327B3">
              <w:rPr>
                <w:i/>
                <w:iCs/>
              </w:rPr>
              <w:t xml:space="preserve">. </w:t>
            </w:r>
          </w:p>
          <w:p w:rsidR="00C74D1C" w:rsidRPr="006327B3" w:rsidRDefault="00C74D1C" w:rsidP="00D43003">
            <w:pPr>
              <w:pStyle w:val="Default"/>
            </w:pPr>
          </w:p>
          <w:p w:rsidR="000D7BEF" w:rsidRDefault="000D7BEF" w:rsidP="00241DEC">
            <w:pPr>
              <w:pStyle w:val="ad"/>
              <w:rPr>
                <w:rFonts w:cs="Times New Roman"/>
                <w:szCs w:val="24"/>
              </w:rPr>
            </w:pPr>
          </w:p>
          <w:p w:rsidR="008258B9" w:rsidRDefault="008258B9" w:rsidP="00241DEC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6327B3">
              <w:rPr>
                <w:rFonts w:cs="Times New Roman"/>
                <w:szCs w:val="24"/>
              </w:rPr>
              <w:t>Что нам предстоит делать?</w:t>
            </w:r>
          </w:p>
          <w:p w:rsidR="000D7BEF" w:rsidRDefault="000D7BEF" w:rsidP="00241DEC">
            <w:pPr>
              <w:pStyle w:val="ad"/>
              <w:rPr>
                <w:rFonts w:cs="Times New Roman"/>
                <w:szCs w:val="24"/>
              </w:rPr>
            </w:pPr>
          </w:p>
          <w:p w:rsidR="00AF2B11" w:rsidRPr="006327B3" w:rsidRDefault="000D7BEF" w:rsidP="00241DEC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AF2B11" w:rsidRPr="006327B3">
              <w:rPr>
                <w:rFonts w:cs="Times New Roman"/>
                <w:szCs w:val="24"/>
              </w:rPr>
              <w:t>Предлагаю вам рассказать об этом, объединившись в группы по желанию.</w:t>
            </w:r>
          </w:p>
          <w:p w:rsidR="00AF2B11" w:rsidRPr="006327B3" w:rsidRDefault="00AF2B11" w:rsidP="00241DE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044EBC" w:rsidP="00852920">
            <w:pPr>
              <w:pStyle w:val="ad"/>
              <w:rPr>
                <w:rFonts w:cs="Times New Roman"/>
                <w:szCs w:val="24"/>
              </w:rPr>
            </w:pPr>
          </w:p>
          <w:p w:rsidR="00C74D1C" w:rsidRPr="006327B3" w:rsidRDefault="00D43003" w:rsidP="00C74D1C">
            <w:pPr>
              <w:pStyle w:val="Default"/>
            </w:pPr>
            <w:r w:rsidRPr="006327B3">
              <w:t xml:space="preserve"> </w:t>
            </w:r>
          </w:p>
          <w:p w:rsidR="00AF2B11" w:rsidRPr="006327B3" w:rsidRDefault="00AF2B11" w:rsidP="00D43003">
            <w:pPr>
              <w:pStyle w:val="ad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3DC2" w:rsidRDefault="00AF2B11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lastRenderedPageBreak/>
              <w:t>Разделиться</w:t>
            </w:r>
            <w:r w:rsidR="00963DC2">
              <w:rPr>
                <w:rFonts w:cs="Times New Roman"/>
                <w:szCs w:val="24"/>
              </w:rPr>
              <w:t xml:space="preserve"> на группы.</w:t>
            </w:r>
          </w:p>
          <w:p w:rsidR="000066BA" w:rsidRPr="006327B3" w:rsidRDefault="001503A2" w:rsidP="00241DEC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Рассмотреть </w:t>
            </w:r>
            <w:r w:rsidR="005843C0">
              <w:rPr>
                <w:rFonts w:cs="Times New Roman"/>
                <w:szCs w:val="24"/>
              </w:rPr>
              <w:t>мягкую игрушку на основе нитяного помпона</w:t>
            </w:r>
            <w:r w:rsidR="00AF2B11" w:rsidRPr="006327B3">
              <w:rPr>
                <w:rFonts w:cs="Times New Roman"/>
                <w:szCs w:val="24"/>
              </w:rPr>
              <w:t xml:space="preserve"> и обсудит</w:t>
            </w:r>
            <w:r w:rsidR="008258B9">
              <w:rPr>
                <w:rFonts w:cs="Times New Roman"/>
                <w:szCs w:val="24"/>
              </w:rPr>
              <w:t>ь, как ее</w:t>
            </w:r>
            <w:r w:rsidR="000066BA" w:rsidRPr="006327B3">
              <w:rPr>
                <w:rFonts w:cs="Times New Roman"/>
                <w:szCs w:val="24"/>
              </w:rPr>
              <w:t xml:space="preserve"> сделали.</w:t>
            </w:r>
          </w:p>
          <w:p w:rsidR="000066BA" w:rsidRPr="006327B3" w:rsidRDefault="0064214D" w:rsidP="00241DEC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Нит</w:t>
            </w:r>
            <w:r w:rsidR="000D7BEF">
              <w:rPr>
                <w:rFonts w:cs="Times New Roman"/>
                <w:szCs w:val="24"/>
              </w:rPr>
              <w:t>ки, ножницы</w:t>
            </w:r>
            <w:r>
              <w:rPr>
                <w:rFonts w:cs="Times New Roman"/>
                <w:szCs w:val="24"/>
              </w:rPr>
              <w:t>.</w:t>
            </w:r>
          </w:p>
          <w:p w:rsidR="00C74D1C" w:rsidRPr="006327B3" w:rsidRDefault="00AF2B11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 xml:space="preserve"> </w:t>
            </w:r>
          </w:p>
          <w:p w:rsidR="00C74D1C" w:rsidRPr="006327B3" w:rsidRDefault="00C74D1C" w:rsidP="00241DEC">
            <w:pPr>
              <w:pStyle w:val="ad"/>
              <w:rPr>
                <w:rFonts w:cs="Times New Roman"/>
                <w:szCs w:val="24"/>
              </w:rPr>
            </w:pPr>
          </w:p>
          <w:p w:rsidR="00C74D1C" w:rsidRPr="006327B3" w:rsidRDefault="00C74D1C" w:rsidP="00241DEC">
            <w:pPr>
              <w:pStyle w:val="ad"/>
              <w:rPr>
                <w:rFonts w:cs="Times New Roman"/>
                <w:szCs w:val="24"/>
              </w:rPr>
            </w:pPr>
          </w:p>
          <w:p w:rsidR="00C74D1C" w:rsidRPr="006327B3" w:rsidRDefault="00684F0D" w:rsidP="00241DEC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64214D">
              <w:rPr>
                <w:rFonts w:cs="Times New Roman"/>
                <w:szCs w:val="24"/>
              </w:rPr>
              <w:t>тветы детей.</w:t>
            </w:r>
          </w:p>
          <w:p w:rsidR="00C74D1C" w:rsidRPr="006327B3" w:rsidRDefault="00C74D1C" w:rsidP="00241DEC">
            <w:pPr>
              <w:pStyle w:val="ad"/>
              <w:rPr>
                <w:rFonts w:cs="Times New Roman"/>
                <w:szCs w:val="24"/>
              </w:rPr>
            </w:pPr>
          </w:p>
          <w:p w:rsidR="00C74D1C" w:rsidRDefault="00C74D1C" w:rsidP="00C74D1C">
            <w:pPr>
              <w:pStyle w:val="Default"/>
            </w:pPr>
            <w:r w:rsidRPr="006327B3">
              <w:t>Помпон – нитяный, меховой шарик для украшения головного убора и т</w:t>
            </w:r>
            <w:r w:rsidRPr="006327B3">
              <w:t>у</w:t>
            </w:r>
            <w:r w:rsidRPr="006327B3">
              <w:t xml:space="preserve">фель. </w:t>
            </w:r>
          </w:p>
          <w:p w:rsidR="000D7BEF" w:rsidRPr="006327B3" w:rsidRDefault="000D7BEF" w:rsidP="00C74D1C">
            <w:pPr>
              <w:pStyle w:val="Default"/>
            </w:pPr>
            <w:r>
              <w:t>Предстоит делать мягкую игрушку из нитяного помпона.</w:t>
            </w:r>
          </w:p>
          <w:p w:rsidR="000066BA" w:rsidRPr="006327B3" w:rsidRDefault="00044EBC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Работа в группах.</w:t>
            </w:r>
            <w:r w:rsidR="000066BA" w:rsidRPr="006327B3">
              <w:rPr>
                <w:rFonts w:cs="Times New Roman"/>
                <w:szCs w:val="24"/>
              </w:rPr>
              <w:t xml:space="preserve"> </w:t>
            </w:r>
          </w:p>
          <w:p w:rsidR="001503A2" w:rsidRPr="006327B3" w:rsidRDefault="001503A2" w:rsidP="001503A2">
            <w:pPr>
              <w:widowControl/>
              <w:suppressAutoHyphens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  заготовки</w:t>
            </w:r>
            <w:r w:rsidRPr="006327B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из картона </w:t>
            </w:r>
            <w:r w:rsidRPr="006327B3">
              <w:rPr>
                <w:rFonts w:cs="Times New Roman"/>
              </w:rPr>
              <w:t xml:space="preserve"> плотно н</w:t>
            </w:r>
            <w:r w:rsidRPr="006327B3">
              <w:rPr>
                <w:rFonts w:cs="Times New Roman"/>
              </w:rPr>
              <w:t>а</w:t>
            </w:r>
            <w:r w:rsidRPr="006327B3">
              <w:rPr>
                <w:rFonts w:cs="Times New Roman"/>
              </w:rPr>
              <w:t>м</w:t>
            </w:r>
            <w:r w:rsidR="008258B9">
              <w:rPr>
                <w:rFonts w:cs="Times New Roman"/>
              </w:rPr>
              <w:t>отаем</w:t>
            </w:r>
            <w:r w:rsidRPr="006327B3">
              <w:rPr>
                <w:rFonts w:cs="Times New Roman"/>
              </w:rPr>
              <w:t xml:space="preserve"> пряжу, </w:t>
            </w:r>
            <w:r>
              <w:rPr>
                <w:rFonts w:cs="Times New Roman"/>
              </w:rPr>
              <w:t xml:space="preserve">ножницами </w:t>
            </w:r>
            <w:r w:rsidRPr="006327B3">
              <w:rPr>
                <w:rFonts w:cs="Times New Roman"/>
              </w:rPr>
              <w:t xml:space="preserve"> разре</w:t>
            </w:r>
            <w:r w:rsidR="008258B9">
              <w:rPr>
                <w:rFonts w:cs="Times New Roman"/>
              </w:rPr>
              <w:t>жем</w:t>
            </w:r>
            <w:r w:rsidRPr="006327B3">
              <w:rPr>
                <w:rFonts w:cs="Times New Roman"/>
              </w:rPr>
              <w:t xml:space="preserve"> пряжу по на</w:t>
            </w:r>
            <w:r>
              <w:rPr>
                <w:rFonts w:cs="Times New Roman"/>
              </w:rPr>
              <w:t>ружному краю заготовки</w:t>
            </w:r>
            <w:r w:rsidRPr="006327B3">
              <w:rPr>
                <w:rFonts w:cs="Times New Roman"/>
              </w:rPr>
              <w:t>. Когда нити по всему кругу будут</w:t>
            </w:r>
            <w:r>
              <w:rPr>
                <w:rFonts w:cs="Times New Roman"/>
              </w:rPr>
              <w:t xml:space="preserve"> ра</w:t>
            </w:r>
            <w:r>
              <w:rPr>
                <w:rFonts w:cs="Times New Roman"/>
              </w:rPr>
              <w:t>з</w:t>
            </w:r>
            <w:r>
              <w:rPr>
                <w:rFonts w:cs="Times New Roman"/>
              </w:rPr>
              <w:lastRenderedPageBreak/>
              <w:t>резаны, между дисками вставим</w:t>
            </w:r>
            <w:r w:rsidRPr="006327B3">
              <w:rPr>
                <w:rFonts w:cs="Times New Roman"/>
              </w:rPr>
              <w:t xml:space="preserve"> нить, и не вытаскивая дисков (чтобы не ра</w:t>
            </w:r>
            <w:r w:rsidRPr="006327B3">
              <w:rPr>
                <w:rFonts w:cs="Times New Roman"/>
              </w:rPr>
              <w:t>с</w:t>
            </w:r>
            <w:r w:rsidRPr="006327B3">
              <w:rPr>
                <w:rFonts w:cs="Times New Roman"/>
              </w:rPr>
              <w:t>пались разрезанные нити) завязываем плотно нить, тем самым скрепив ра</w:t>
            </w:r>
            <w:r w:rsidRPr="006327B3">
              <w:rPr>
                <w:rFonts w:cs="Times New Roman"/>
              </w:rPr>
              <w:t>з</w:t>
            </w:r>
            <w:r w:rsidRPr="006327B3">
              <w:rPr>
                <w:rFonts w:cs="Times New Roman"/>
              </w:rPr>
              <w:t>резанные нитки.</w:t>
            </w:r>
            <w:r>
              <w:rPr>
                <w:rFonts w:cs="Times New Roman"/>
              </w:rPr>
              <w:t xml:space="preserve"> Снимем диски и ра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>пушим</w:t>
            </w:r>
            <w:r w:rsidRPr="006327B3">
              <w:rPr>
                <w:rFonts w:cs="Times New Roman"/>
              </w:rPr>
              <w:t xml:space="preserve"> пом</w:t>
            </w:r>
            <w:r>
              <w:rPr>
                <w:rFonts w:cs="Times New Roman"/>
              </w:rPr>
              <w:t>пончик</w:t>
            </w:r>
            <w:r w:rsidRPr="006327B3">
              <w:rPr>
                <w:rFonts w:cs="Times New Roman"/>
              </w:rPr>
              <w:t>.</w:t>
            </w:r>
          </w:p>
          <w:p w:rsidR="00044EBC" w:rsidRPr="006327B3" w:rsidRDefault="008258B9" w:rsidP="001503A2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Готовую заготовку нужно будет</w:t>
            </w:r>
            <w:r w:rsidR="001503A2" w:rsidRPr="006327B3">
              <w:rPr>
                <w:rFonts w:cs="Times New Roman"/>
                <w:szCs w:val="24"/>
              </w:rPr>
              <w:t xml:space="preserve"> оформить, придать нужный вид. Это можно сделать при помощи цветной бумаги.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  <w:u w:val="single"/>
              </w:rPr>
            </w:pPr>
            <w:r w:rsidRPr="006327B3">
              <w:rPr>
                <w:rFonts w:cs="Times New Roman"/>
                <w:szCs w:val="24"/>
                <w:u w:val="single"/>
              </w:rPr>
              <w:lastRenderedPageBreak/>
              <w:t>Коммуникативные УУД</w:t>
            </w:r>
          </w:p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1. Формируем умение слушать и понимать других.</w:t>
            </w:r>
          </w:p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2. Формируем умение строить речевое высказывание в соответствии с поставленными задачами.</w:t>
            </w:r>
          </w:p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3. Формируем умение оформлять свои мысли в устной форме.</w:t>
            </w:r>
          </w:p>
          <w:p w:rsidR="00606078" w:rsidRPr="006327B3" w:rsidRDefault="00606078" w:rsidP="00606078">
            <w:pPr>
              <w:pStyle w:val="ad"/>
              <w:rPr>
                <w:rFonts w:cs="Times New Roman"/>
                <w:szCs w:val="24"/>
                <w:u w:val="single"/>
                <w:lang w:eastAsia="ru-RU"/>
              </w:rPr>
            </w:pPr>
            <w:r w:rsidRPr="006327B3">
              <w:rPr>
                <w:rFonts w:cs="Times New Roman"/>
                <w:szCs w:val="24"/>
                <w:u w:val="single"/>
                <w:lang w:eastAsia="ru-RU"/>
              </w:rPr>
              <w:t>Познавательные УУД</w:t>
            </w:r>
          </w:p>
          <w:p w:rsidR="00606078" w:rsidRPr="006327B3" w:rsidRDefault="00606078" w:rsidP="00606078">
            <w:pPr>
              <w:pStyle w:val="ad"/>
              <w:rPr>
                <w:rFonts w:cs="Times New Roman"/>
                <w:szCs w:val="24"/>
                <w:lang w:eastAsia="ru-RU"/>
              </w:rPr>
            </w:pPr>
            <w:r w:rsidRPr="006327B3">
              <w:rPr>
                <w:rFonts w:cs="Times New Roman"/>
                <w:szCs w:val="24"/>
                <w:lang w:eastAsia="ru-RU"/>
              </w:rPr>
              <w:t>Формируем способность добывать новые знания путем наблюден</w:t>
            </w:r>
            <w:r w:rsidR="00935C53">
              <w:rPr>
                <w:rFonts w:cs="Times New Roman"/>
                <w:szCs w:val="24"/>
                <w:lang w:eastAsia="ru-RU"/>
              </w:rPr>
              <w:t>ия за готовыми образцами игрушек из помпонов</w:t>
            </w:r>
            <w:r w:rsidRPr="006327B3">
              <w:rPr>
                <w:rFonts w:cs="Times New Roman"/>
                <w:szCs w:val="24"/>
                <w:lang w:eastAsia="ru-RU"/>
              </w:rPr>
              <w:t>, переработка информации: сравнение с шаблоном</w:t>
            </w:r>
          </w:p>
          <w:p w:rsidR="00044EBC" w:rsidRPr="006327B3" w:rsidRDefault="00044EBC" w:rsidP="00842CE9">
            <w:pPr>
              <w:pStyle w:val="ad"/>
              <w:rPr>
                <w:rFonts w:cs="Times New Roman"/>
                <w:szCs w:val="24"/>
                <w:u w:val="single"/>
              </w:rPr>
            </w:pPr>
          </w:p>
        </w:tc>
      </w:tr>
      <w:tr w:rsidR="00044EBC" w:rsidRPr="006327B3" w:rsidTr="00D47B84">
        <w:trPr>
          <w:trHeight w:val="145"/>
        </w:trPr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BC" w:rsidRPr="006327B3" w:rsidRDefault="00044EBC" w:rsidP="00241DEC">
            <w:pPr>
              <w:pStyle w:val="ad"/>
              <w:rPr>
                <w:rFonts w:cs="Times New Roman"/>
                <w:szCs w:val="24"/>
              </w:rPr>
            </w:pPr>
          </w:p>
        </w:tc>
        <w:tc>
          <w:tcPr>
            <w:tcW w:w="5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78EC" w:rsidRPr="006327B3" w:rsidRDefault="002678EC" w:rsidP="00044EBC">
            <w:pPr>
              <w:pStyle w:val="ad"/>
              <w:rPr>
                <w:rFonts w:cs="Times New Roman"/>
                <w:i/>
                <w:szCs w:val="24"/>
              </w:rPr>
            </w:pPr>
            <w:r w:rsidRPr="006327B3">
              <w:rPr>
                <w:rFonts w:cs="Times New Roman"/>
                <w:b/>
                <w:i/>
                <w:szCs w:val="24"/>
              </w:rPr>
              <w:t>Планирование предстоящей практической работы (выстраивание последовательности изготовления изделия)</w:t>
            </w:r>
          </w:p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-Представьте, к</w:t>
            </w:r>
            <w:r w:rsidR="00742726" w:rsidRPr="006327B3">
              <w:rPr>
                <w:rFonts w:cs="Times New Roman"/>
                <w:szCs w:val="24"/>
              </w:rPr>
              <w:t>ак будет выгля</w:t>
            </w:r>
            <w:r w:rsidR="0013050B" w:rsidRPr="006327B3">
              <w:rPr>
                <w:rFonts w:cs="Times New Roman"/>
                <w:szCs w:val="24"/>
              </w:rPr>
              <w:t>деть ваша</w:t>
            </w:r>
            <w:r w:rsidR="00AF7885">
              <w:rPr>
                <w:rFonts w:cs="Times New Roman"/>
                <w:szCs w:val="24"/>
              </w:rPr>
              <w:t xml:space="preserve"> мягкая</w:t>
            </w:r>
            <w:r w:rsidR="0013050B" w:rsidRPr="006327B3">
              <w:rPr>
                <w:rFonts w:cs="Times New Roman"/>
                <w:szCs w:val="24"/>
              </w:rPr>
              <w:t xml:space="preserve"> игрушка. Что</w:t>
            </w:r>
            <w:r w:rsidR="00742726" w:rsidRPr="006327B3">
              <w:rPr>
                <w:rFonts w:cs="Times New Roman"/>
                <w:szCs w:val="24"/>
              </w:rPr>
              <w:t xml:space="preserve"> </w:t>
            </w:r>
            <w:r w:rsidR="0013050B" w:rsidRPr="006327B3">
              <w:rPr>
                <w:rFonts w:cs="Times New Roman"/>
                <w:szCs w:val="24"/>
              </w:rPr>
              <w:t xml:space="preserve"> вы возьмете за основу вашей игрушки</w:t>
            </w:r>
            <w:r w:rsidRPr="006327B3">
              <w:rPr>
                <w:rFonts w:cs="Times New Roman"/>
                <w:szCs w:val="24"/>
              </w:rPr>
              <w:t xml:space="preserve">? </w:t>
            </w:r>
          </w:p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 Можно ли самосто</w:t>
            </w:r>
            <w:r w:rsidR="00742726" w:rsidRPr="006327B3">
              <w:rPr>
                <w:rFonts w:cs="Times New Roman"/>
                <w:szCs w:val="24"/>
              </w:rPr>
              <w:t xml:space="preserve">ятельно составить эскиз </w:t>
            </w:r>
            <w:r w:rsidR="0013050B" w:rsidRPr="006327B3">
              <w:rPr>
                <w:rFonts w:cs="Times New Roman"/>
                <w:szCs w:val="24"/>
              </w:rPr>
              <w:t xml:space="preserve">вашей </w:t>
            </w:r>
            <w:r w:rsidR="00742726" w:rsidRPr="006327B3">
              <w:rPr>
                <w:rFonts w:cs="Times New Roman"/>
                <w:szCs w:val="24"/>
              </w:rPr>
              <w:t>игрушки</w:t>
            </w:r>
            <w:r w:rsidRPr="006327B3">
              <w:rPr>
                <w:rFonts w:cs="Times New Roman"/>
                <w:szCs w:val="24"/>
              </w:rPr>
              <w:t xml:space="preserve">? </w:t>
            </w:r>
          </w:p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-Из какого материал</w:t>
            </w:r>
            <w:r w:rsidR="0013050B" w:rsidRPr="006327B3">
              <w:rPr>
                <w:rFonts w:cs="Times New Roman"/>
                <w:szCs w:val="24"/>
              </w:rPr>
              <w:t>а вы будете делать свою игрушку</w:t>
            </w:r>
            <w:r w:rsidRPr="006327B3">
              <w:rPr>
                <w:rFonts w:cs="Times New Roman"/>
                <w:szCs w:val="24"/>
              </w:rPr>
              <w:t>?</w:t>
            </w:r>
          </w:p>
          <w:p w:rsidR="003D3046" w:rsidRDefault="00044EB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</w:t>
            </w:r>
            <w:r w:rsidR="0013050B" w:rsidRPr="006327B3">
              <w:rPr>
                <w:rFonts w:cs="Times New Roman"/>
                <w:szCs w:val="24"/>
              </w:rPr>
              <w:t>Перед вами  инструкционная карта</w:t>
            </w:r>
            <w:r w:rsidR="003D3046" w:rsidRPr="006327B3">
              <w:rPr>
                <w:rFonts w:cs="Times New Roman"/>
                <w:szCs w:val="24"/>
              </w:rPr>
              <w:t xml:space="preserve"> </w:t>
            </w:r>
            <w:r w:rsidR="00AF7885">
              <w:rPr>
                <w:rFonts w:cs="Times New Roman"/>
                <w:szCs w:val="24"/>
              </w:rPr>
              <w:t>(</w:t>
            </w:r>
            <w:r w:rsidR="00AF7885" w:rsidRPr="00AF7885">
              <w:rPr>
                <w:rFonts w:cs="Times New Roman"/>
                <w:b/>
                <w:szCs w:val="24"/>
              </w:rPr>
              <w:t>приложение</w:t>
            </w:r>
            <w:r w:rsidR="00AF7885">
              <w:rPr>
                <w:rFonts w:cs="Times New Roman"/>
                <w:szCs w:val="24"/>
              </w:rPr>
              <w:t>)</w:t>
            </w:r>
          </w:p>
          <w:p w:rsidR="003D0998" w:rsidRPr="006327B3" w:rsidRDefault="003D0998" w:rsidP="00044EBC">
            <w:pPr>
              <w:pStyle w:val="ad"/>
              <w:rPr>
                <w:rFonts w:cs="Times New Roman"/>
                <w:szCs w:val="24"/>
              </w:rPr>
            </w:pPr>
          </w:p>
          <w:p w:rsidR="00963DC2" w:rsidRDefault="003D3046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А что это такое? Для чего она необходима?</w:t>
            </w:r>
            <w:r w:rsidR="000106BA" w:rsidRPr="006327B3">
              <w:rPr>
                <w:rFonts w:cs="Times New Roman"/>
                <w:szCs w:val="24"/>
              </w:rPr>
              <w:t xml:space="preserve"> </w:t>
            </w:r>
          </w:p>
          <w:p w:rsidR="00963DC2" w:rsidRDefault="00963DC2" w:rsidP="00044EBC">
            <w:pPr>
              <w:pStyle w:val="ad"/>
              <w:rPr>
                <w:rFonts w:cs="Times New Roman"/>
                <w:szCs w:val="24"/>
              </w:rPr>
            </w:pPr>
          </w:p>
          <w:p w:rsidR="003D3046" w:rsidRPr="006327B3" w:rsidRDefault="000106BA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Что вы заметили?</w:t>
            </w:r>
          </w:p>
          <w:p w:rsidR="000106BA" w:rsidRPr="006327B3" w:rsidRDefault="000106BA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Кто попробует дополнить эти пункты?</w:t>
            </w:r>
          </w:p>
          <w:p w:rsidR="00044EBC" w:rsidRPr="006327B3" w:rsidRDefault="0013050B" w:rsidP="000106BA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</w:t>
            </w:r>
            <w:r w:rsidR="000106BA" w:rsidRPr="006327B3">
              <w:rPr>
                <w:rFonts w:cs="Times New Roman"/>
                <w:szCs w:val="24"/>
              </w:rPr>
              <w:t>А теперь п</w:t>
            </w:r>
            <w:r w:rsidRPr="006327B3">
              <w:rPr>
                <w:rFonts w:cs="Times New Roman"/>
                <w:szCs w:val="24"/>
              </w:rPr>
              <w:t>опробуйте</w:t>
            </w:r>
            <w:r w:rsidR="00360B7F" w:rsidRPr="006327B3">
              <w:rPr>
                <w:rFonts w:cs="Times New Roman"/>
                <w:szCs w:val="24"/>
              </w:rPr>
              <w:t xml:space="preserve"> проговорить</w:t>
            </w:r>
            <w:r w:rsidRPr="006327B3">
              <w:rPr>
                <w:rFonts w:cs="Times New Roman"/>
                <w:szCs w:val="24"/>
              </w:rPr>
              <w:t xml:space="preserve"> план работы</w:t>
            </w:r>
            <w:r w:rsidR="003D3046" w:rsidRPr="006327B3">
              <w:rPr>
                <w:rFonts w:cs="Times New Roman"/>
                <w:szCs w:val="24"/>
              </w:rPr>
              <w:t>.</w:t>
            </w:r>
          </w:p>
          <w:p w:rsidR="000E21E6" w:rsidRDefault="000E21E6" w:rsidP="000E21E6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eastAsia="ru-RU" w:bidi="ar-SA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2498090</wp:posOffset>
                  </wp:positionH>
                  <wp:positionV relativeFrom="paragraph">
                    <wp:posOffset>114935</wp:posOffset>
                  </wp:positionV>
                  <wp:extent cx="857250" cy="685800"/>
                  <wp:effectExtent l="19050" t="0" r="0" b="0"/>
                  <wp:wrapTight wrapText="bothSides">
                    <wp:wrapPolygon edited="0">
                      <wp:start x="-480" y="0"/>
                      <wp:lineTo x="-480" y="21000"/>
                      <wp:lineTo x="21600" y="21000"/>
                      <wp:lineTo x="21600" y="0"/>
                      <wp:lineTo x="-480" y="0"/>
                    </wp:wrapPolygon>
                  </wp:wrapTight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12000"/>
                          </a:blip>
                          <a:srcRect l="7121" t="19366" r="27733" b="11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Cs w:val="24"/>
                <w:lang w:eastAsia="ru-RU" w:bidi="ar-S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181610</wp:posOffset>
                  </wp:positionV>
                  <wp:extent cx="835025" cy="619125"/>
                  <wp:effectExtent l="19050" t="0" r="3175" b="0"/>
                  <wp:wrapTight wrapText="bothSides">
                    <wp:wrapPolygon edited="0">
                      <wp:start x="-493" y="0"/>
                      <wp:lineTo x="-493" y="21268"/>
                      <wp:lineTo x="21682" y="21268"/>
                      <wp:lineTo x="21682" y="0"/>
                      <wp:lineTo x="-493" y="0"/>
                    </wp:wrapPolygon>
                  </wp:wrapTight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12000"/>
                          </a:blip>
                          <a:srcRect t="4538" b="13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Cs w:val="24"/>
                <w:lang w:eastAsia="ru-RU" w:bidi="ar-S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181610</wp:posOffset>
                  </wp:positionV>
                  <wp:extent cx="752475" cy="619125"/>
                  <wp:effectExtent l="19050" t="0" r="9525" b="0"/>
                  <wp:wrapTight wrapText="bothSides">
                    <wp:wrapPolygon edited="0">
                      <wp:start x="-547" y="0"/>
                      <wp:lineTo x="-547" y="21268"/>
                      <wp:lineTo x="21873" y="21268"/>
                      <wp:lineTo x="21873" y="0"/>
                      <wp:lineTo x="-547" y="0"/>
                    </wp:wrapPolygon>
                  </wp:wrapTight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12000"/>
                          </a:blip>
                          <a:srcRect l="17410" t="9100" r="29169" b="4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21E6" w:rsidRPr="000E21E6" w:rsidRDefault="000E21E6" w:rsidP="000E21E6"/>
          <w:p w:rsidR="000E21E6" w:rsidRPr="000E21E6" w:rsidRDefault="000E21E6" w:rsidP="000E21E6"/>
          <w:p w:rsidR="000E21E6" w:rsidRPr="000E21E6" w:rsidRDefault="000E21E6" w:rsidP="000E21E6"/>
          <w:p w:rsidR="000E21E6" w:rsidRPr="000E21E6" w:rsidRDefault="000E21E6" w:rsidP="000E21E6"/>
          <w:p w:rsidR="000E21E6" w:rsidRPr="000E21E6" w:rsidRDefault="000E21E6" w:rsidP="000E21E6"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105410</wp:posOffset>
                  </wp:positionV>
                  <wp:extent cx="659765" cy="600075"/>
                  <wp:effectExtent l="19050" t="0" r="6985" b="0"/>
                  <wp:wrapTight wrapText="bothSides">
                    <wp:wrapPolygon edited="0">
                      <wp:start x="-624" y="0"/>
                      <wp:lineTo x="-624" y="21257"/>
                      <wp:lineTo x="21829" y="21257"/>
                      <wp:lineTo x="21829" y="0"/>
                      <wp:lineTo x="-624" y="0"/>
                    </wp:wrapPolygon>
                  </wp:wrapTight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2000"/>
                          </a:blip>
                          <a:srcRect l="9123" t="4538" r="24596" b="8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105410</wp:posOffset>
                  </wp:positionV>
                  <wp:extent cx="723265" cy="676275"/>
                  <wp:effectExtent l="19050" t="0" r="635" b="0"/>
                  <wp:wrapTight wrapText="bothSides">
                    <wp:wrapPolygon edited="0">
                      <wp:start x="-569" y="0"/>
                      <wp:lineTo x="-569" y="21296"/>
                      <wp:lineTo x="21619" y="21296"/>
                      <wp:lineTo x="21619" y="0"/>
                      <wp:lineTo x="-569" y="0"/>
                    </wp:wrapPolygon>
                  </wp:wrapTight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124" t="18225" r="6877" b="13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1049" w:rsidRPr="000E21E6" w:rsidRDefault="00901049" w:rsidP="000E21E6"/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3046" w:rsidRPr="006327B3" w:rsidRDefault="003D3046" w:rsidP="00852920">
            <w:pPr>
              <w:pStyle w:val="ad"/>
              <w:rPr>
                <w:rFonts w:cs="Times New Roman"/>
                <w:szCs w:val="24"/>
              </w:rPr>
            </w:pPr>
          </w:p>
          <w:p w:rsidR="003D3046" w:rsidRPr="006327B3" w:rsidRDefault="003D3046" w:rsidP="00852920">
            <w:pPr>
              <w:pStyle w:val="ad"/>
              <w:rPr>
                <w:rFonts w:cs="Times New Roman"/>
                <w:szCs w:val="24"/>
              </w:rPr>
            </w:pPr>
          </w:p>
          <w:p w:rsidR="003D3046" w:rsidRPr="006327B3" w:rsidRDefault="003D3046" w:rsidP="00852920">
            <w:pPr>
              <w:pStyle w:val="ad"/>
              <w:rPr>
                <w:rFonts w:cs="Times New Roman"/>
                <w:szCs w:val="24"/>
              </w:rPr>
            </w:pPr>
          </w:p>
          <w:p w:rsidR="003D3046" w:rsidRPr="006327B3" w:rsidRDefault="0013050B" w:rsidP="00852920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Представляют и обсуждают в группах.</w:t>
            </w:r>
          </w:p>
          <w:p w:rsidR="0013050B" w:rsidRPr="006327B3" w:rsidRDefault="0013050B" w:rsidP="00852920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За основу берем нитяной помпон.</w:t>
            </w:r>
          </w:p>
          <w:p w:rsidR="00852920" w:rsidRPr="006327B3" w:rsidRDefault="00852920" w:rsidP="00852920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 xml:space="preserve">-Можно </w:t>
            </w:r>
            <w:r w:rsidR="0013050B" w:rsidRPr="006327B3">
              <w:rPr>
                <w:rFonts w:cs="Times New Roman"/>
                <w:szCs w:val="24"/>
              </w:rPr>
              <w:t>самим придумать игрушку</w:t>
            </w:r>
            <w:r w:rsidRPr="006327B3">
              <w:rPr>
                <w:rFonts w:cs="Times New Roman"/>
                <w:szCs w:val="24"/>
              </w:rPr>
              <w:t xml:space="preserve">. </w:t>
            </w:r>
          </w:p>
          <w:p w:rsidR="00852920" w:rsidRPr="006327B3" w:rsidRDefault="00852920" w:rsidP="00852920">
            <w:pPr>
              <w:pStyle w:val="ad"/>
              <w:rPr>
                <w:rFonts w:cs="Times New Roman"/>
                <w:szCs w:val="24"/>
              </w:rPr>
            </w:pPr>
          </w:p>
          <w:p w:rsidR="00852920" w:rsidRPr="006327B3" w:rsidRDefault="0013050B" w:rsidP="00852920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-Будем делать из нитяных помпонов</w:t>
            </w:r>
            <w:r w:rsidR="00852920" w:rsidRPr="006327B3">
              <w:rPr>
                <w:rFonts w:cs="Times New Roman"/>
                <w:szCs w:val="24"/>
              </w:rPr>
              <w:t xml:space="preserve">, можно украсить ее </w:t>
            </w:r>
            <w:r w:rsidRPr="006327B3">
              <w:rPr>
                <w:rFonts w:cs="Times New Roman"/>
                <w:szCs w:val="24"/>
              </w:rPr>
              <w:t>элементами</w:t>
            </w:r>
            <w:r w:rsidR="00852920" w:rsidRPr="006327B3">
              <w:rPr>
                <w:rFonts w:cs="Times New Roman"/>
                <w:szCs w:val="24"/>
              </w:rPr>
              <w:t xml:space="preserve"> из цветной бумаги.</w:t>
            </w:r>
          </w:p>
          <w:p w:rsidR="003D3046" w:rsidRPr="006327B3" w:rsidRDefault="003D3046" w:rsidP="00852920">
            <w:pPr>
              <w:pStyle w:val="ad"/>
              <w:rPr>
                <w:rFonts w:cs="Times New Roman"/>
                <w:szCs w:val="24"/>
              </w:rPr>
            </w:pPr>
          </w:p>
          <w:p w:rsidR="00963DC2" w:rsidRDefault="00963DC2" w:rsidP="00852920">
            <w:pPr>
              <w:pStyle w:val="ad"/>
              <w:rPr>
                <w:rFonts w:cs="Times New Roman"/>
                <w:szCs w:val="24"/>
              </w:rPr>
            </w:pPr>
          </w:p>
          <w:p w:rsidR="003D3046" w:rsidRPr="006327B3" w:rsidRDefault="0092396F" w:rsidP="00852920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Схема, отражающая последовательность действий при изготовлении изделия</w:t>
            </w:r>
            <w:r w:rsidR="000106BA" w:rsidRPr="006327B3">
              <w:rPr>
                <w:rFonts w:cs="Times New Roman"/>
                <w:szCs w:val="24"/>
              </w:rPr>
              <w:t>.</w:t>
            </w:r>
          </w:p>
          <w:p w:rsidR="000106BA" w:rsidRPr="006327B3" w:rsidRDefault="000106BA" w:rsidP="00852920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Не все пункты плана даны.</w:t>
            </w:r>
          </w:p>
          <w:p w:rsidR="000106BA" w:rsidRPr="006327B3" w:rsidRDefault="000106BA" w:rsidP="00852920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Дети дополняют.</w:t>
            </w:r>
          </w:p>
          <w:p w:rsidR="003D3046" w:rsidRPr="006327B3" w:rsidRDefault="003D3046" w:rsidP="00852920">
            <w:pPr>
              <w:pStyle w:val="ad"/>
              <w:rPr>
                <w:rFonts w:cs="Times New Roman"/>
                <w:szCs w:val="24"/>
              </w:rPr>
            </w:pPr>
          </w:p>
          <w:p w:rsidR="0092396F" w:rsidRPr="00CA30C8" w:rsidRDefault="0092396F" w:rsidP="00852920">
            <w:pPr>
              <w:pStyle w:val="ad"/>
              <w:rPr>
                <w:rFonts w:cs="Times New Roman"/>
                <w:b/>
                <w:szCs w:val="24"/>
              </w:rPr>
            </w:pPr>
            <w:r w:rsidRPr="00CA30C8">
              <w:rPr>
                <w:rFonts w:cs="Times New Roman"/>
                <w:b/>
                <w:szCs w:val="24"/>
              </w:rPr>
              <w:t>План работы.</w:t>
            </w:r>
          </w:p>
          <w:p w:rsidR="00513EF0" w:rsidRPr="006327B3" w:rsidRDefault="00513EF0" w:rsidP="00513EF0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6327B3">
              <w:rPr>
                <w:rFonts w:cs="Times New Roman"/>
              </w:rPr>
              <w:t>1.На 2 одинаковых диска ровно сл</w:t>
            </w:r>
            <w:r w:rsidRPr="006327B3">
              <w:rPr>
                <w:rFonts w:cs="Times New Roman"/>
              </w:rPr>
              <w:t>о</w:t>
            </w:r>
            <w:r w:rsidRPr="006327B3">
              <w:rPr>
                <w:rFonts w:cs="Times New Roman"/>
              </w:rPr>
              <w:t>женных друг с другом плотно намат</w:t>
            </w:r>
            <w:r w:rsidRPr="006327B3">
              <w:rPr>
                <w:rFonts w:cs="Times New Roman"/>
              </w:rPr>
              <w:t>ы</w:t>
            </w:r>
            <w:r w:rsidRPr="006327B3">
              <w:rPr>
                <w:rFonts w:cs="Times New Roman"/>
              </w:rPr>
              <w:t>ваем пряжу, чем плотнее и ровнее б</w:t>
            </w:r>
            <w:r w:rsidRPr="006327B3">
              <w:rPr>
                <w:rFonts w:cs="Times New Roman"/>
              </w:rPr>
              <w:t>у</w:t>
            </w:r>
            <w:r w:rsidRPr="006327B3">
              <w:rPr>
                <w:rFonts w:cs="Times New Roman"/>
              </w:rPr>
              <w:t>дут намотаны нити, тем красивей п</w:t>
            </w:r>
            <w:r w:rsidRPr="006327B3">
              <w:rPr>
                <w:rFonts w:cs="Times New Roman"/>
              </w:rPr>
              <w:t>о</w:t>
            </w:r>
            <w:r w:rsidRPr="006327B3">
              <w:rPr>
                <w:rFonts w:cs="Times New Roman"/>
              </w:rPr>
              <w:t>лучится шарик.</w:t>
            </w:r>
          </w:p>
          <w:p w:rsidR="00513EF0" w:rsidRPr="006327B3" w:rsidRDefault="00513EF0" w:rsidP="00513EF0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6327B3">
              <w:rPr>
                <w:rFonts w:cs="Times New Roman"/>
              </w:rPr>
              <w:t>2.Берем острые ножницы и разрезаем пряжу по наружному краю диска. Для того, чтобы линия разреза пряжи была более ровной концы ножниц жел</w:t>
            </w:r>
            <w:r w:rsidRPr="006327B3">
              <w:rPr>
                <w:rFonts w:cs="Times New Roman"/>
              </w:rPr>
              <w:t>а</w:t>
            </w:r>
            <w:r w:rsidRPr="006327B3">
              <w:rPr>
                <w:rFonts w:cs="Times New Roman"/>
              </w:rPr>
              <w:t>тельно размещать м</w:t>
            </w:r>
            <w:r w:rsidR="0003389C" w:rsidRPr="006327B3">
              <w:rPr>
                <w:rFonts w:cs="Times New Roman"/>
              </w:rPr>
              <w:t>е</w:t>
            </w:r>
            <w:r w:rsidRPr="006327B3">
              <w:rPr>
                <w:rFonts w:cs="Times New Roman"/>
              </w:rPr>
              <w:t>жду дисками.</w:t>
            </w:r>
          </w:p>
          <w:p w:rsidR="00513EF0" w:rsidRPr="006327B3" w:rsidRDefault="00513EF0" w:rsidP="00513EF0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6327B3">
              <w:rPr>
                <w:rFonts w:cs="Times New Roman"/>
              </w:rPr>
              <w:lastRenderedPageBreak/>
              <w:t>3.Когда нити по всему кругу будут разрезаны, между дисками вставляем нить, и не вытаскивая дисков (чтобы не распались разрезанные нити) зав</w:t>
            </w:r>
            <w:r w:rsidRPr="006327B3">
              <w:rPr>
                <w:rFonts w:cs="Times New Roman"/>
              </w:rPr>
              <w:t>я</w:t>
            </w:r>
            <w:r w:rsidRPr="006327B3">
              <w:rPr>
                <w:rFonts w:cs="Times New Roman"/>
              </w:rPr>
              <w:t>зываем плотно нить, тем самым скр</w:t>
            </w:r>
            <w:r w:rsidRPr="006327B3">
              <w:rPr>
                <w:rFonts w:cs="Times New Roman"/>
              </w:rPr>
              <w:t>е</w:t>
            </w:r>
            <w:r w:rsidRPr="006327B3">
              <w:rPr>
                <w:rFonts w:cs="Times New Roman"/>
              </w:rPr>
              <w:t>пив разрезанные нитки.</w:t>
            </w:r>
          </w:p>
          <w:p w:rsidR="00513EF0" w:rsidRPr="006327B3" w:rsidRDefault="00513EF0" w:rsidP="00513EF0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6327B3">
              <w:rPr>
                <w:rFonts w:cs="Times New Roman"/>
              </w:rPr>
              <w:t>4.Снимаем диски и распушаем по</w:t>
            </w:r>
            <w:r w:rsidRPr="006327B3">
              <w:rPr>
                <w:rFonts w:cs="Times New Roman"/>
              </w:rPr>
              <w:t>м</w:t>
            </w:r>
            <w:r w:rsidRPr="006327B3">
              <w:rPr>
                <w:rFonts w:cs="Times New Roman"/>
              </w:rPr>
              <w:t>пончики. Для этого их можно просто покатать между ладонями.</w:t>
            </w:r>
          </w:p>
          <w:p w:rsidR="00044EBC" w:rsidRPr="006327B3" w:rsidRDefault="00513EF0" w:rsidP="00241DE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5.Готовую заготовку теперь надо оформить, придать нужный вид. Это можно сделать при помощи цветной бумаги.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CE9" w:rsidRPr="006327B3" w:rsidRDefault="00842CE9" w:rsidP="00842CE9">
            <w:pPr>
              <w:pStyle w:val="ad"/>
              <w:rPr>
                <w:rFonts w:cs="Times New Roman"/>
                <w:szCs w:val="24"/>
                <w:u w:val="single"/>
              </w:rPr>
            </w:pPr>
            <w:r w:rsidRPr="006327B3">
              <w:rPr>
                <w:rFonts w:cs="Times New Roman"/>
                <w:szCs w:val="24"/>
                <w:u w:val="single"/>
              </w:rPr>
              <w:lastRenderedPageBreak/>
              <w:t>Регулятивные УУД</w:t>
            </w:r>
          </w:p>
          <w:p w:rsidR="00842CE9" w:rsidRPr="006327B3" w:rsidRDefault="00842CE9" w:rsidP="00842CE9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Формируем умение прогнозировать предстоящую работу (составлять план), формируем умение осуществлять познавательную и личностную рефлексию.</w:t>
            </w:r>
          </w:p>
          <w:p w:rsidR="00852920" w:rsidRPr="006327B3" w:rsidRDefault="00852920" w:rsidP="00852920">
            <w:pPr>
              <w:pStyle w:val="ad"/>
              <w:rPr>
                <w:rFonts w:cs="Times New Roman"/>
                <w:szCs w:val="24"/>
              </w:rPr>
            </w:pPr>
          </w:p>
          <w:p w:rsidR="00606078" w:rsidRPr="006327B3" w:rsidRDefault="00606078" w:rsidP="00606078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  <w:u w:val="single"/>
              </w:rPr>
              <w:t>Регулятивные УУД</w:t>
            </w:r>
            <w:r w:rsidRPr="006327B3">
              <w:rPr>
                <w:rFonts w:cs="Times New Roman"/>
                <w:szCs w:val="24"/>
              </w:rPr>
              <w:t xml:space="preserve"> </w:t>
            </w:r>
          </w:p>
          <w:p w:rsidR="00044EBC" w:rsidRPr="006327B3" w:rsidRDefault="00606078" w:rsidP="00606078">
            <w:pPr>
              <w:pStyle w:val="ad"/>
              <w:rPr>
                <w:rFonts w:cs="Times New Roman"/>
                <w:szCs w:val="24"/>
                <w:lang w:eastAsia="ru-RU"/>
              </w:rPr>
            </w:pPr>
            <w:r w:rsidRPr="006327B3">
              <w:rPr>
                <w:rFonts w:cs="Times New Roman"/>
                <w:szCs w:val="24"/>
              </w:rPr>
              <w:t>Формируем  умение высказывать своё предположение, умение оценивать учебные действия в соответствии с поставленной задачей.</w:t>
            </w:r>
          </w:p>
        </w:tc>
      </w:tr>
      <w:tr w:rsidR="000814A0" w:rsidRPr="006327B3" w:rsidTr="00D47B84">
        <w:trPr>
          <w:trHeight w:val="145"/>
        </w:trPr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14A0" w:rsidRPr="006327B3" w:rsidRDefault="00AF7885" w:rsidP="00044EBC">
            <w:pPr>
              <w:pStyle w:val="ad"/>
              <w:rPr>
                <w:rFonts w:cs="Times New Roman"/>
                <w:b/>
                <w:szCs w:val="24"/>
              </w:rPr>
            </w:pPr>
            <w:r w:rsidRPr="00A16F62">
              <w:rPr>
                <w:b/>
                <w:szCs w:val="28"/>
              </w:rPr>
              <w:lastRenderedPageBreak/>
              <w:t>Динамическая пауза</w:t>
            </w:r>
          </w:p>
        </w:tc>
        <w:tc>
          <w:tcPr>
            <w:tcW w:w="5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6B6B" w:rsidRPr="00E12C2D" w:rsidRDefault="00076B6B" w:rsidP="00076B6B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12C2D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Солнышко с тучками в прятки играло.</w:t>
            </w:r>
          </w:p>
          <w:p w:rsidR="00076B6B" w:rsidRPr="00E12C2D" w:rsidRDefault="00076B6B" w:rsidP="00076B6B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12C2D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Солнышко тучки-летучки считало:</w:t>
            </w:r>
          </w:p>
          <w:p w:rsidR="00076B6B" w:rsidRDefault="00076B6B" w:rsidP="00076B6B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12C2D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Серые тучки, черные тучки. </w:t>
            </w:r>
          </w:p>
          <w:p w:rsidR="00076B6B" w:rsidRPr="00E12C2D" w:rsidRDefault="00076B6B" w:rsidP="00076B6B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12C2D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Легких — две штучки,</w:t>
            </w:r>
          </w:p>
          <w:p w:rsidR="00076B6B" w:rsidRDefault="00076B6B" w:rsidP="00076B6B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i/>
                <w:iCs/>
                <w:color w:val="333333"/>
                <w:kern w:val="0"/>
                <w:lang w:eastAsia="ru-RU" w:bidi="ar-SA"/>
              </w:rPr>
            </w:pPr>
            <w:r w:rsidRPr="00E12C2D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Тяжелых — три штучки. </w:t>
            </w:r>
          </w:p>
          <w:p w:rsidR="00076B6B" w:rsidRPr="00E12C2D" w:rsidRDefault="00076B6B" w:rsidP="00076B6B">
            <w:pPr>
              <w:widowControl/>
              <w:suppressAutoHyphens w:val="0"/>
              <w:spacing w:before="240" w:after="240"/>
              <w:rPr>
                <w:rFonts w:eastAsia="Times New Roman" w:cs="Times New Roman"/>
                <w:color w:val="333333"/>
                <w:kern w:val="0"/>
                <w:lang w:eastAsia="ru-RU" w:bidi="ar-SA"/>
              </w:rPr>
            </w:pPr>
            <w:r w:rsidRPr="00E12C2D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 xml:space="preserve">Тучки попрятались, тучек не стало. </w:t>
            </w:r>
          </w:p>
          <w:p w:rsidR="00076B6B" w:rsidRPr="00594544" w:rsidRDefault="00697FFD" w:rsidP="00076B6B">
            <w:r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Солнце на небе во</w:t>
            </w:r>
            <w:r w:rsidR="00076B6B" w:rsidRPr="00E12C2D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всю засияло</w:t>
            </w:r>
            <w:r w:rsidR="00076B6B">
              <w:rPr>
                <w:rFonts w:eastAsia="Times New Roman" w:cs="Times New Roman"/>
                <w:color w:val="333333"/>
                <w:kern w:val="0"/>
                <w:lang w:eastAsia="ru-RU" w:bidi="ar-SA"/>
              </w:rPr>
              <w:t>.</w:t>
            </w:r>
          </w:p>
          <w:p w:rsidR="000814A0" w:rsidRPr="00E12C2D" w:rsidRDefault="000814A0" w:rsidP="00E12C2D"/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814A0" w:rsidRPr="006327B3" w:rsidRDefault="00AF7885" w:rsidP="00AF2B11">
            <w:pPr>
              <w:pStyle w:val="ad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релаксация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14A0" w:rsidRPr="006327B3" w:rsidRDefault="000814A0" w:rsidP="00842CE9">
            <w:pPr>
              <w:pStyle w:val="ad"/>
              <w:rPr>
                <w:rFonts w:cs="Times New Roman"/>
                <w:szCs w:val="24"/>
                <w:u w:val="single"/>
                <w:lang w:eastAsia="ru-RU"/>
              </w:rPr>
            </w:pPr>
          </w:p>
        </w:tc>
      </w:tr>
      <w:tr w:rsidR="00044EBC" w:rsidRPr="006327B3" w:rsidTr="00D47B84">
        <w:trPr>
          <w:trHeight w:val="145"/>
        </w:trPr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BC" w:rsidRPr="006327B3" w:rsidRDefault="00044EBC" w:rsidP="00044EBC">
            <w:pPr>
              <w:pStyle w:val="ad"/>
              <w:rPr>
                <w:rFonts w:cs="Times New Roman"/>
                <w:b/>
                <w:szCs w:val="24"/>
              </w:rPr>
            </w:pPr>
          </w:p>
        </w:tc>
        <w:tc>
          <w:tcPr>
            <w:tcW w:w="5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78EC" w:rsidRPr="006327B3" w:rsidRDefault="002678EC" w:rsidP="00044EBC">
            <w:pPr>
              <w:pStyle w:val="ad"/>
              <w:rPr>
                <w:rFonts w:cs="Times New Roman"/>
                <w:i/>
                <w:szCs w:val="24"/>
              </w:rPr>
            </w:pPr>
            <w:r w:rsidRPr="006327B3">
              <w:rPr>
                <w:rFonts w:cs="Times New Roman"/>
                <w:b/>
                <w:i/>
                <w:szCs w:val="24"/>
              </w:rPr>
              <w:t>Самостоятельно-практическая работа</w:t>
            </w:r>
          </w:p>
          <w:p w:rsidR="0003389C" w:rsidRPr="006327B3" w:rsidRDefault="00044EB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-При работе, с каким инструментом нужно быть внимательным?</w:t>
            </w:r>
            <w:r w:rsidR="0003389C" w:rsidRPr="006327B3">
              <w:rPr>
                <w:rFonts w:cs="Times New Roman"/>
                <w:szCs w:val="24"/>
              </w:rPr>
              <w:t xml:space="preserve"> </w:t>
            </w:r>
          </w:p>
          <w:p w:rsidR="00044EBC" w:rsidRPr="006327B3" w:rsidRDefault="0003389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Давайте повторим правила</w:t>
            </w:r>
            <w:r w:rsidR="006E76B8" w:rsidRPr="006327B3">
              <w:rPr>
                <w:rFonts w:cs="Times New Roman"/>
                <w:szCs w:val="24"/>
              </w:rPr>
              <w:t xml:space="preserve"> техники безопасности</w:t>
            </w:r>
            <w:r w:rsidR="00A038E0">
              <w:rPr>
                <w:rFonts w:cs="Times New Roman"/>
                <w:szCs w:val="24"/>
              </w:rPr>
              <w:t xml:space="preserve"> при работе с </w:t>
            </w:r>
            <w:r w:rsidRPr="006327B3">
              <w:rPr>
                <w:rFonts w:cs="Times New Roman"/>
                <w:szCs w:val="24"/>
              </w:rPr>
              <w:t xml:space="preserve"> ножницами</w:t>
            </w:r>
            <w:r w:rsidR="000448D1" w:rsidRPr="006327B3">
              <w:rPr>
                <w:rFonts w:cs="Times New Roman"/>
                <w:szCs w:val="24"/>
              </w:rPr>
              <w:t>.</w:t>
            </w: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6E76B8" w:rsidRPr="006327B3" w:rsidRDefault="006E76B8" w:rsidP="00044EB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 Как правильно ра</w:t>
            </w:r>
            <w:r w:rsidR="009227D4">
              <w:rPr>
                <w:rFonts w:cs="Times New Roman"/>
                <w:szCs w:val="24"/>
              </w:rPr>
              <w:t>зместить инструменты и материал</w:t>
            </w:r>
            <w:r w:rsidRPr="006327B3">
              <w:rPr>
                <w:rFonts w:cs="Times New Roman"/>
                <w:szCs w:val="24"/>
              </w:rPr>
              <w:t xml:space="preserve"> на рабочем столе, чтобы они не мешали вам и вашим товарищам?</w:t>
            </w:r>
          </w:p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  Не забывайте, что вы работаете в группах, поэтому распределите работу так, чтобы все члены вашей группы были задействованы.</w:t>
            </w:r>
          </w:p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396F" w:rsidRPr="006327B3" w:rsidRDefault="0092396F" w:rsidP="00AF2B11">
            <w:pPr>
              <w:pStyle w:val="ad"/>
              <w:rPr>
                <w:rFonts w:cs="Times New Roman"/>
                <w:szCs w:val="24"/>
              </w:rPr>
            </w:pPr>
          </w:p>
          <w:p w:rsidR="00AF2B11" w:rsidRPr="006327B3" w:rsidRDefault="00AF2B11" w:rsidP="00AF2B11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-Нуж</w:t>
            </w:r>
            <w:r w:rsidR="0003389C" w:rsidRPr="006327B3">
              <w:rPr>
                <w:rFonts w:cs="Times New Roman"/>
                <w:szCs w:val="24"/>
              </w:rPr>
              <w:t>но акку</w:t>
            </w:r>
            <w:r w:rsidR="000D7BEF">
              <w:rPr>
                <w:rFonts w:cs="Times New Roman"/>
                <w:szCs w:val="24"/>
              </w:rPr>
              <w:t>ратно работать ножницами</w:t>
            </w:r>
            <w:r w:rsidR="0003389C" w:rsidRPr="006327B3">
              <w:rPr>
                <w:rFonts w:cs="Times New Roman"/>
                <w:szCs w:val="24"/>
              </w:rPr>
              <w:t>,</w:t>
            </w:r>
            <w:r w:rsidRPr="006327B3">
              <w:rPr>
                <w:rFonts w:cs="Times New Roman"/>
                <w:szCs w:val="24"/>
              </w:rPr>
              <w:t xml:space="preserve"> так как можно пораниться.</w:t>
            </w:r>
          </w:p>
          <w:p w:rsidR="000448D1" w:rsidRPr="006327B3" w:rsidRDefault="000448D1" w:rsidP="00AF2B11">
            <w:pPr>
              <w:pStyle w:val="ad"/>
              <w:rPr>
                <w:rFonts w:cs="Times New Roman"/>
                <w:szCs w:val="24"/>
              </w:rPr>
            </w:pPr>
          </w:p>
          <w:p w:rsidR="000448D1" w:rsidRPr="006327B3" w:rsidRDefault="000448D1" w:rsidP="000448D1">
            <w:pPr>
              <w:spacing w:after="120" w:line="360" w:lineRule="auto"/>
              <w:rPr>
                <w:rFonts w:cs="Times New Roman"/>
                <w:b/>
              </w:rPr>
            </w:pPr>
            <w:r w:rsidRPr="006327B3">
              <w:rPr>
                <w:rFonts w:cs="Times New Roman"/>
                <w:b/>
              </w:rPr>
              <w:t>Техника безопасности при использовании ножниц.</w:t>
            </w:r>
          </w:p>
          <w:p w:rsidR="000448D1" w:rsidRPr="006327B3" w:rsidRDefault="000448D1" w:rsidP="000448D1">
            <w:pPr>
              <w:spacing w:after="120" w:line="360" w:lineRule="auto"/>
              <w:rPr>
                <w:rFonts w:cs="Times New Roman"/>
              </w:rPr>
            </w:pPr>
            <w:r w:rsidRPr="006327B3">
              <w:rPr>
                <w:rFonts w:cs="Times New Roman"/>
              </w:rPr>
              <w:t xml:space="preserve">1.Ножницы держать сомкнутыми лезвиями от себя. </w:t>
            </w:r>
          </w:p>
          <w:p w:rsidR="000448D1" w:rsidRPr="006327B3" w:rsidRDefault="000448D1" w:rsidP="000448D1">
            <w:pPr>
              <w:spacing w:after="120" w:line="360" w:lineRule="auto"/>
              <w:rPr>
                <w:rFonts w:cs="Times New Roman"/>
              </w:rPr>
            </w:pPr>
            <w:r w:rsidRPr="006327B3">
              <w:rPr>
                <w:rFonts w:cs="Times New Roman"/>
              </w:rPr>
              <w:lastRenderedPageBreak/>
              <w:t xml:space="preserve">2.Передавать ножницы кольцами вперёд, держа их за сомкнутые лезвия. </w:t>
            </w:r>
          </w:p>
          <w:p w:rsidR="000448D1" w:rsidRPr="006327B3" w:rsidRDefault="000448D1" w:rsidP="000448D1">
            <w:pPr>
              <w:spacing w:after="120" w:line="360" w:lineRule="auto"/>
              <w:rPr>
                <w:rFonts w:cs="Times New Roman"/>
              </w:rPr>
            </w:pPr>
            <w:r w:rsidRPr="006327B3">
              <w:rPr>
                <w:rFonts w:cs="Times New Roman"/>
              </w:rPr>
              <w:t xml:space="preserve">3.Хранить ножницы в специальном футляре или коробке. </w:t>
            </w:r>
          </w:p>
          <w:p w:rsidR="000448D1" w:rsidRPr="006327B3" w:rsidRDefault="000448D1" w:rsidP="000448D1">
            <w:pPr>
              <w:spacing w:after="120" w:line="360" w:lineRule="auto"/>
              <w:rPr>
                <w:rFonts w:cs="Times New Roman"/>
              </w:rPr>
            </w:pPr>
            <w:r w:rsidRPr="006327B3">
              <w:rPr>
                <w:rFonts w:cs="Times New Roman"/>
              </w:rPr>
              <w:t>4.Не размахивать ножницами, не бросать их.</w:t>
            </w:r>
          </w:p>
          <w:p w:rsidR="00D47B84" w:rsidRDefault="00D47B84" w:rsidP="0003389C">
            <w:pPr>
              <w:pStyle w:val="ad"/>
              <w:rPr>
                <w:rFonts w:cs="Times New Roman"/>
                <w:szCs w:val="24"/>
              </w:rPr>
            </w:pPr>
          </w:p>
          <w:p w:rsidR="00D47B84" w:rsidRDefault="00D47B84" w:rsidP="0003389C">
            <w:pPr>
              <w:pStyle w:val="ad"/>
              <w:rPr>
                <w:rFonts w:cs="Times New Roman"/>
                <w:szCs w:val="24"/>
              </w:rPr>
            </w:pPr>
          </w:p>
          <w:p w:rsidR="00852920" w:rsidRPr="006327B3" w:rsidRDefault="00AF2B11" w:rsidP="0003389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Ученики организуют свои рабочие места</w:t>
            </w:r>
            <w:r w:rsidR="00842CE9" w:rsidRPr="006327B3">
              <w:rPr>
                <w:rFonts w:cs="Times New Roman"/>
                <w:szCs w:val="24"/>
              </w:rPr>
              <w:t>, р</w:t>
            </w:r>
            <w:r w:rsidR="00852920" w:rsidRPr="006327B3">
              <w:rPr>
                <w:rFonts w:cs="Times New Roman"/>
                <w:szCs w:val="24"/>
              </w:rPr>
              <w:t>аспределяют «р</w:t>
            </w:r>
            <w:r w:rsidR="0003389C" w:rsidRPr="006327B3">
              <w:rPr>
                <w:rFonts w:cs="Times New Roman"/>
                <w:szCs w:val="24"/>
              </w:rPr>
              <w:t>оли» в группе: кто-то готовит заготовки</w:t>
            </w:r>
            <w:r w:rsidR="00852920" w:rsidRPr="006327B3">
              <w:rPr>
                <w:rFonts w:cs="Times New Roman"/>
                <w:szCs w:val="24"/>
              </w:rPr>
              <w:t xml:space="preserve"> </w:t>
            </w:r>
            <w:r w:rsidR="00963DC2">
              <w:rPr>
                <w:rFonts w:cs="Times New Roman"/>
                <w:szCs w:val="24"/>
              </w:rPr>
              <w:t>обводит по шаблону</w:t>
            </w:r>
            <w:r w:rsidR="00852920" w:rsidRPr="006327B3">
              <w:rPr>
                <w:rFonts w:cs="Times New Roman"/>
                <w:szCs w:val="24"/>
              </w:rPr>
              <w:t>, кто-то вырезает, кто-то</w:t>
            </w:r>
            <w:r w:rsidR="0003389C" w:rsidRPr="006327B3">
              <w:rPr>
                <w:rFonts w:cs="Times New Roman"/>
                <w:szCs w:val="24"/>
              </w:rPr>
              <w:t xml:space="preserve"> наматывает нити</w:t>
            </w:r>
            <w:r w:rsidR="00852920" w:rsidRPr="006327B3">
              <w:rPr>
                <w:rFonts w:cs="Times New Roman"/>
                <w:szCs w:val="24"/>
              </w:rPr>
              <w:t xml:space="preserve"> </w:t>
            </w:r>
            <w:r w:rsidR="0003389C" w:rsidRPr="006327B3">
              <w:rPr>
                <w:rFonts w:cs="Times New Roman"/>
                <w:szCs w:val="24"/>
              </w:rPr>
              <w:t xml:space="preserve">,а кто-то </w:t>
            </w:r>
            <w:r w:rsidR="00852920" w:rsidRPr="006327B3">
              <w:rPr>
                <w:rFonts w:cs="Times New Roman"/>
                <w:szCs w:val="24"/>
              </w:rPr>
              <w:t>украшает.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2CE9" w:rsidRPr="006327B3" w:rsidRDefault="00842CE9" w:rsidP="00842CE9">
            <w:pPr>
              <w:pStyle w:val="ad"/>
              <w:rPr>
                <w:rFonts w:cs="Times New Roman"/>
                <w:szCs w:val="24"/>
                <w:u w:val="single"/>
                <w:lang w:eastAsia="ru-RU"/>
              </w:rPr>
            </w:pPr>
            <w:r w:rsidRPr="006327B3">
              <w:rPr>
                <w:rFonts w:cs="Times New Roman"/>
                <w:szCs w:val="24"/>
                <w:u w:val="single"/>
                <w:lang w:eastAsia="ru-RU"/>
              </w:rPr>
              <w:lastRenderedPageBreak/>
              <w:t>Коммуникативные УУД</w:t>
            </w:r>
          </w:p>
          <w:p w:rsidR="00044EBC" w:rsidRPr="006327B3" w:rsidRDefault="00606078" w:rsidP="00606078">
            <w:pPr>
              <w:pStyle w:val="ad"/>
              <w:rPr>
                <w:rFonts w:cs="Times New Roman"/>
                <w:szCs w:val="24"/>
                <w:u w:val="single"/>
              </w:rPr>
            </w:pPr>
            <w:r w:rsidRPr="006327B3">
              <w:rPr>
                <w:rFonts w:cs="Times New Roman"/>
                <w:szCs w:val="24"/>
                <w:lang w:eastAsia="ru-RU"/>
              </w:rPr>
              <w:t>Формируем готовность к с</w:t>
            </w:r>
            <w:r w:rsidR="00842CE9" w:rsidRPr="006327B3">
              <w:rPr>
                <w:rFonts w:cs="Times New Roman"/>
                <w:szCs w:val="24"/>
                <w:lang w:eastAsia="ru-RU"/>
              </w:rPr>
              <w:t>отрудничеств</w:t>
            </w:r>
            <w:r w:rsidRPr="006327B3">
              <w:rPr>
                <w:rFonts w:cs="Times New Roman"/>
                <w:szCs w:val="24"/>
                <w:lang w:eastAsia="ru-RU"/>
              </w:rPr>
              <w:t>у, умение договариваться</w:t>
            </w:r>
          </w:p>
        </w:tc>
      </w:tr>
      <w:tr w:rsidR="00044EBC" w:rsidRPr="006327B3" w:rsidTr="00D47B84">
        <w:trPr>
          <w:trHeight w:val="145"/>
        </w:trPr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6731" w:rsidRPr="00646731" w:rsidRDefault="00646731" w:rsidP="00044EBC">
            <w:pPr>
              <w:pStyle w:val="ad"/>
              <w:rPr>
                <w:rFonts w:cs="Times New Roman"/>
                <w:b/>
                <w:szCs w:val="24"/>
              </w:rPr>
            </w:pPr>
            <w:r w:rsidRPr="00646731">
              <w:rPr>
                <w:rFonts w:cs="Times New Roman"/>
                <w:b/>
                <w:szCs w:val="24"/>
              </w:rPr>
              <w:lastRenderedPageBreak/>
              <w:t>Первичное закрепление (проговаривание во внешней речи)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5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BC" w:rsidRPr="006327B3" w:rsidRDefault="00044EBC" w:rsidP="00044EBC">
            <w:pPr>
              <w:pStyle w:val="ad"/>
              <w:rPr>
                <w:rFonts w:cs="Times New Roman"/>
                <w:b/>
                <w:i/>
                <w:szCs w:val="24"/>
              </w:rPr>
            </w:pPr>
            <w:r w:rsidRPr="006327B3">
              <w:rPr>
                <w:rFonts w:cs="Times New Roman"/>
                <w:b/>
                <w:i/>
                <w:szCs w:val="24"/>
              </w:rPr>
              <w:t>Уборка рабочих мест.</w:t>
            </w:r>
          </w:p>
          <w:p w:rsidR="002678EC" w:rsidRPr="006327B3" w:rsidRDefault="002678EC" w:rsidP="00044EBC">
            <w:pPr>
              <w:pStyle w:val="ad"/>
              <w:rPr>
                <w:rFonts w:cs="Times New Roman"/>
                <w:b/>
                <w:i/>
                <w:szCs w:val="24"/>
              </w:rPr>
            </w:pPr>
          </w:p>
          <w:p w:rsidR="00044EBC" w:rsidRPr="006327B3" w:rsidRDefault="00044EBC" w:rsidP="00044EBC">
            <w:pPr>
              <w:pStyle w:val="ad"/>
              <w:rPr>
                <w:rFonts w:cs="Times New Roman"/>
                <w:b/>
                <w:i/>
                <w:szCs w:val="24"/>
              </w:rPr>
            </w:pPr>
            <w:r w:rsidRPr="006327B3">
              <w:rPr>
                <w:rFonts w:cs="Times New Roman"/>
                <w:b/>
                <w:i/>
                <w:szCs w:val="24"/>
              </w:rPr>
              <w:t>Обобщение.</w:t>
            </w:r>
          </w:p>
          <w:p w:rsidR="00044EBC" w:rsidRDefault="00044EBC" w:rsidP="00044EBC">
            <w:pPr>
              <w:pStyle w:val="ad"/>
              <w:rPr>
                <w:rFonts w:cs="Times New Roman"/>
                <w:szCs w:val="24"/>
              </w:rPr>
            </w:pPr>
            <w:r w:rsidRPr="006327B3">
              <w:rPr>
                <w:rFonts w:cs="Times New Roman"/>
                <w:szCs w:val="24"/>
              </w:rPr>
              <w:t>-Ребята, что нового узнали на уроке, чему научились?</w:t>
            </w:r>
          </w:p>
          <w:p w:rsidR="001E35B7" w:rsidRDefault="001E35B7" w:rsidP="001E35B7">
            <w:pPr>
              <w:tabs>
                <w:tab w:val="left" w:pos="2595"/>
              </w:tabs>
              <w:rPr>
                <w:b/>
                <w:i/>
              </w:rPr>
            </w:pPr>
            <w:r w:rsidRPr="001B5ED4">
              <w:rPr>
                <w:b/>
                <w:i/>
              </w:rPr>
              <w:t>Сегодня я убедился в том, что…</w:t>
            </w:r>
          </w:p>
          <w:p w:rsidR="006E7383" w:rsidRPr="001B5ED4" w:rsidRDefault="006E7383" w:rsidP="001E35B7">
            <w:pPr>
              <w:tabs>
                <w:tab w:val="left" w:pos="2595"/>
              </w:tabs>
              <w:rPr>
                <w:b/>
                <w:i/>
              </w:rPr>
            </w:pPr>
          </w:p>
          <w:p w:rsidR="001E35B7" w:rsidRDefault="001E35B7" w:rsidP="001E35B7">
            <w:pPr>
              <w:tabs>
                <w:tab w:val="left" w:pos="2595"/>
              </w:tabs>
              <w:rPr>
                <w:b/>
                <w:i/>
              </w:rPr>
            </w:pPr>
            <w:r w:rsidRPr="001B5ED4">
              <w:rPr>
                <w:b/>
                <w:i/>
              </w:rPr>
              <w:t>Теперь я умею…</w:t>
            </w:r>
          </w:p>
          <w:p w:rsidR="006E7383" w:rsidRPr="001B5ED4" w:rsidRDefault="006E7383" w:rsidP="001E35B7">
            <w:pPr>
              <w:tabs>
                <w:tab w:val="left" w:pos="2595"/>
              </w:tabs>
              <w:rPr>
                <w:b/>
                <w:i/>
              </w:rPr>
            </w:pPr>
          </w:p>
          <w:p w:rsidR="001E35B7" w:rsidRPr="001B5ED4" w:rsidRDefault="006E7383" w:rsidP="001E35B7">
            <w:pPr>
              <w:tabs>
                <w:tab w:val="left" w:pos="2595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Я знаю, </w:t>
            </w:r>
            <w:r w:rsidR="001E35B7" w:rsidRPr="001B5ED4">
              <w:rPr>
                <w:b/>
                <w:i/>
              </w:rPr>
              <w:t xml:space="preserve"> …</w:t>
            </w:r>
          </w:p>
          <w:p w:rsidR="001E35B7" w:rsidRPr="006327B3" w:rsidRDefault="001E35B7" w:rsidP="00044EBC">
            <w:pPr>
              <w:pStyle w:val="ad"/>
              <w:rPr>
                <w:rFonts w:cs="Times New Roman"/>
                <w:szCs w:val="24"/>
              </w:rPr>
            </w:pPr>
          </w:p>
          <w:p w:rsidR="00044EBC" w:rsidRPr="006327B3" w:rsidRDefault="00044EBC" w:rsidP="00F64B76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6327B3">
              <w:rPr>
                <w:rFonts w:cs="Times New Roman"/>
                <w:szCs w:val="24"/>
              </w:rPr>
              <w:t>-</w:t>
            </w:r>
            <w:r w:rsidRPr="006327B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F2B11" w:rsidRPr="006327B3">
              <w:rPr>
                <w:rFonts w:eastAsia="Times New Roman" w:cs="Times New Roman"/>
                <w:szCs w:val="24"/>
                <w:lang w:eastAsia="ru-RU"/>
              </w:rPr>
              <w:t>Что сделаем теперь?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F2B11" w:rsidRPr="006327B3" w:rsidRDefault="00AF2B11" w:rsidP="00AF2B11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</w:p>
          <w:p w:rsidR="00AF2B11" w:rsidRPr="006327B3" w:rsidRDefault="00AF2B11" w:rsidP="00AF2B11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</w:p>
          <w:p w:rsidR="00AF2B11" w:rsidRPr="006327B3" w:rsidRDefault="00AF2B11" w:rsidP="00AF2B11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</w:p>
          <w:p w:rsidR="002678EC" w:rsidRDefault="006E76B8" w:rsidP="00AF2B11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6327B3">
              <w:rPr>
                <w:rFonts w:eastAsia="Times New Roman" w:cs="Times New Roman"/>
                <w:szCs w:val="24"/>
                <w:lang w:eastAsia="ru-RU"/>
              </w:rPr>
              <w:t>Узнали</w:t>
            </w:r>
            <w:r w:rsidR="00787F1F" w:rsidRPr="006327B3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6327B3">
              <w:rPr>
                <w:rFonts w:eastAsia="Times New Roman" w:cs="Times New Roman"/>
                <w:szCs w:val="24"/>
                <w:lang w:eastAsia="ru-RU"/>
              </w:rPr>
              <w:t xml:space="preserve"> как можно сделать помпон, а на его основе </w:t>
            </w:r>
            <w:r w:rsidR="000D7BEF">
              <w:rPr>
                <w:rFonts w:eastAsia="Times New Roman" w:cs="Times New Roman"/>
                <w:szCs w:val="24"/>
                <w:lang w:eastAsia="ru-RU"/>
              </w:rPr>
              <w:t xml:space="preserve"> мягкую </w:t>
            </w:r>
            <w:r w:rsidRPr="006327B3">
              <w:rPr>
                <w:rFonts w:eastAsia="Times New Roman" w:cs="Times New Roman"/>
                <w:szCs w:val="24"/>
                <w:lang w:eastAsia="ru-RU"/>
              </w:rPr>
              <w:t>игрушку.</w:t>
            </w:r>
          </w:p>
          <w:p w:rsidR="006E7383" w:rsidRDefault="00D47B84" w:rsidP="00AF2B11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Что можно из нитяных помпонов создать мягкую игрушку</w:t>
            </w:r>
            <w:r w:rsidR="006E738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47B84" w:rsidRDefault="006E7383" w:rsidP="00AF2B11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Теперь я умею делать игрушки из нитяных помпонов.</w:t>
            </w:r>
          </w:p>
          <w:p w:rsidR="006E7383" w:rsidRPr="006327B3" w:rsidRDefault="006E7383" w:rsidP="00AF2B11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 знаю, как делать такие игрушки.</w:t>
            </w:r>
          </w:p>
          <w:p w:rsidR="00646731" w:rsidRDefault="00646731" w:rsidP="00241DEC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</w:p>
          <w:p w:rsidR="00044EBC" w:rsidRPr="006327B3" w:rsidRDefault="00AF2B11" w:rsidP="00241DEC">
            <w:pPr>
              <w:pStyle w:val="ad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327B3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1E35B7">
              <w:rPr>
                <w:rFonts w:eastAsia="Times New Roman" w:cs="Times New Roman"/>
                <w:szCs w:val="24"/>
                <w:lang w:eastAsia="ru-RU"/>
              </w:rPr>
              <w:t xml:space="preserve">формим </w:t>
            </w:r>
            <w:r w:rsidRPr="006327B3">
              <w:rPr>
                <w:rFonts w:eastAsia="Times New Roman" w:cs="Times New Roman"/>
                <w:szCs w:val="24"/>
                <w:lang w:eastAsia="ru-RU"/>
              </w:rPr>
              <w:t xml:space="preserve"> выставку работ.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920" w:rsidRPr="006327B3" w:rsidRDefault="00852920" w:rsidP="00852920">
            <w:pPr>
              <w:pStyle w:val="ad"/>
              <w:rPr>
                <w:rStyle w:val="apple-style-span"/>
                <w:rFonts w:cs="Times New Roman"/>
                <w:szCs w:val="24"/>
                <w:u w:val="single"/>
                <w:shd w:val="clear" w:color="auto" w:fill="FFFFFF"/>
              </w:rPr>
            </w:pPr>
            <w:r w:rsidRPr="006327B3">
              <w:rPr>
                <w:rFonts w:cs="Times New Roman"/>
                <w:szCs w:val="24"/>
                <w:u w:val="single"/>
              </w:rPr>
              <w:t>Личностные УУД</w:t>
            </w:r>
            <w:r w:rsidRPr="006327B3">
              <w:rPr>
                <w:rStyle w:val="apple-style-span"/>
                <w:rFonts w:cs="Times New Roman"/>
                <w:b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852920" w:rsidRPr="006327B3" w:rsidRDefault="00852920" w:rsidP="00852920">
            <w:pPr>
              <w:pStyle w:val="ad"/>
              <w:rPr>
                <w:rStyle w:val="apple-style-span"/>
                <w:rFonts w:cs="Times New Roman"/>
                <w:szCs w:val="24"/>
                <w:shd w:val="clear" w:color="auto" w:fill="FFFFFF"/>
              </w:rPr>
            </w:pPr>
            <w:r w:rsidRPr="006327B3">
              <w:rPr>
                <w:rStyle w:val="apple-style-span"/>
                <w:rFonts w:cs="Times New Roman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</w:t>
            </w:r>
          </w:p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  <w:u w:val="single"/>
              </w:rPr>
            </w:pPr>
          </w:p>
        </w:tc>
      </w:tr>
      <w:tr w:rsidR="00044EBC" w:rsidRPr="006327B3" w:rsidTr="00D47B84">
        <w:trPr>
          <w:trHeight w:val="145"/>
        </w:trPr>
        <w:tc>
          <w:tcPr>
            <w:tcW w:w="2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EBC" w:rsidRPr="00646731" w:rsidRDefault="00646731" w:rsidP="00044EBC">
            <w:pPr>
              <w:pStyle w:val="ad"/>
              <w:rPr>
                <w:rFonts w:cs="Times New Roman"/>
                <w:b/>
                <w:szCs w:val="24"/>
              </w:rPr>
            </w:pPr>
            <w:r w:rsidRPr="00646731">
              <w:rPr>
                <w:rFonts w:cs="Times New Roman"/>
                <w:b/>
                <w:szCs w:val="24"/>
              </w:rPr>
              <w:t>Рефлексия</w:t>
            </w:r>
            <w:r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5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78EC" w:rsidRPr="006327B3" w:rsidRDefault="002678EC" w:rsidP="00044EBC">
            <w:pPr>
              <w:pStyle w:val="ad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327B3">
              <w:rPr>
                <w:rFonts w:cs="Times New Roman"/>
                <w:b/>
                <w:i/>
                <w:szCs w:val="24"/>
              </w:rPr>
              <w:t>Оценка практической деятельности</w:t>
            </w:r>
          </w:p>
          <w:p w:rsidR="00842CE9" w:rsidRPr="006327B3" w:rsidRDefault="00842CE9" w:rsidP="00044EBC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6327B3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044EBC" w:rsidRPr="006327B3">
              <w:rPr>
                <w:rFonts w:eastAsia="Times New Roman" w:cs="Times New Roman"/>
                <w:szCs w:val="24"/>
                <w:lang w:eastAsia="ru-RU"/>
              </w:rPr>
              <w:t xml:space="preserve">Давайте обсудим  и оценим  готовые изделия по критериям: качество, оригинальность, самостоятельность. </w:t>
            </w:r>
          </w:p>
          <w:p w:rsidR="00044EBC" w:rsidRPr="006327B3" w:rsidRDefault="00842CE9" w:rsidP="00044EBC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6327B3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044EBC" w:rsidRPr="006327B3">
              <w:rPr>
                <w:rFonts w:eastAsia="Times New Roman" w:cs="Times New Roman"/>
                <w:szCs w:val="24"/>
                <w:lang w:eastAsia="ru-RU"/>
              </w:rPr>
              <w:t xml:space="preserve">Оцените работу друг друга в группе. </w:t>
            </w:r>
          </w:p>
          <w:p w:rsidR="00044EBC" w:rsidRPr="006327B3" w:rsidRDefault="00842CE9" w:rsidP="00044EBC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6327B3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044EBC" w:rsidRPr="006327B3">
              <w:rPr>
                <w:rFonts w:eastAsia="Times New Roman" w:cs="Times New Roman"/>
                <w:szCs w:val="24"/>
                <w:lang w:eastAsia="ru-RU"/>
              </w:rPr>
              <w:t>Что вам хо</w:t>
            </w:r>
            <w:r w:rsidR="00664D52" w:rsidRPr="006327B3">
              <w:rPr>
                <w:rFonts w:eastAsia="Times New Roman" w:cs="Times New Roman"/>
                <w:szCs w:val="24"/>
                <w:lang w:eastAsia="ru-RU"/>
              </w:rPr>
              <w:t>чется сделать со своей игрушкой</w:t>
            </w:r>
            <w:r w:rsidR="00044EBC" w:rsidRPr="006327B3">
              <w:rPr>
                <w:rFonts w:eastAsia="Times New Roman" w:cs="Times New Roman"/>
                <w:szCs w:val="24"/>
                <w:lang w:eastAsia="ru-RU"/>
              </w:rPr>
              <w:t>?</w:t>
            </w:r>
          </w:p>
          <w:p w:rsidR="00044EBC" w:rsidRPr="006327B3" w:rsidRDefault="00842CE9" w:rsidP="00044EBC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6327B3"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r w:rsidR="00044EBC" w:rsidRPr="006327B3">
              <w:rPr>
                <w:rFonts w:eastAsia="Times New Roman" w:cs="Times New Roman"/>
                <w:szCs w:val="24"/>
                <w:lang w:eastAsia="ru-RU"/>
              </w:rPr>
              <w:t>Какую цель мы ставили в начале урока?</w:t>
            </w:r>
          </w:p>
          <w:p w:rsidR="00044EBC" w:rsidRPr="006327B3" w:rsidRDefault="00842CE9" w:rsidP="00044EBC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6327B3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044EBC" w:rsidRPr="006327B3">
              <w:rPr>
                <w:rFonts w:eastAsia="Times New Roman" w:cs="Times New Roman"/>
                <w:szCs w:val="24"/>
                <w:lang w:eastAsia="ru-RU"/>
              </w:rPr>
              <w:t>Удалось её решить?</w:t>
            </w:r>
            <w:r w:rsidRPr="006327B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44EBC" w:rsidRPr="006327B3">
              <w:rPr>
                <w:rFonts w:eastAsia="Times New Roman" w:cs="Times New Roman"/>
                <w:szCs w:val="24"/>
                <w:lang w:eastAsia="ru-RU"/>
              </w:rPr>
              <w:t>Каким способом?</w:t>
            </w:r>
          </w:p>
          <w:p w:rsidR="00044EBC" w:rsidRDefault="00842CE9" w:rsidP="00044EBC">
            <w:pPr>
              <w:pStyle w:val="ad"/>
              <w:rPr>
                <w:rFonts w:eastAsia="Times New Roman" w:cs="Times New Roman"/>
                <w:szCs w:val="24"/>
                <w:lang w:eastAsia="ru-RU"/>
              </w:rPr>
            </w:pPr>
            <w:r w:rsidRPr="006327B3">
              <w:rPr>
                <w:rFonts w:eastAsia="Times New Roman" w:cs="Times New Roman"/>
                <w:szCs w:val="24"/>
                <w:lang w:eastAsia="ru-RU"/>
              </w:rPr>
              <w:lastRenderedPageBreak/>
              <w:t>-</w:t>
            </w:r>
            <w:r w:rsidR="00044EBC" w:rsidRPr="006327B3">
              <w:rPr>
                <w:rFonts w:eastAsia="Times New Roman" w:cs="Times New Roman"/>
                <w:szCs w:val="24"/>
                <w:lang w:eastAsia="ru-RU"/>
              </w:rPr>
              <w:t>Вам понравилось работать в группе?</w:t>
            </w:r>
          </w:p>
          <w:p w:rsidR="006327B3" w:rsidRPr="006327B3" w:rsidRDefault="009227D4" w:rsidP="00D47B84">
            <w:pPr>
              <w:pStyle w:val="ad"/>
              <w:tabs>
                <w:tab w:val="left" w:pos="4065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-</w:t>
            </w:r>
            <w:r w:rsidR="006327B3">
              <w:rPr>
                <w:rFonts w:eastAsia="Times New Roman" w:cs="Times New Roman"/>
                <w:szCs w:val="24"/>
                <w:lang w:eastAsia="ru-RU"/>
              </w:rPr>
              <w:t>С каким настроением вы заканчиваете урок?</w:t>
            </w:r>
            <w:r w:rsidR="004400B2">
              <w:rPr>
                <w:rFonts w:eastAsia="Times New Roman" w:cs="Times New Roman"/>
                <w:szCs w:val="24"/>
                <w:lang w:eastAsia="ru-RU"/>
              </w:rPr>
              <w:t xml:space="preserve"> Поднимите карточки</w:t>
            </w:r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4400B2">
              <w:rPr>
                <w:rFonts w:eastAsia="Times New Roman" w:cs="Times New Roman"/>
                <w:szCs w:val="24"/>
                <w:lang w:eastAsia="ru-RU"/>
              </w:rPr>
              <w:t xml:space="preserve"> Настроение у всех хорошее.</w:t>
            </w:r>
          </w:p>
          <w:p w:rsidR="00044EBC" w:rsidRPr="006327B3" w:rsidRDefault="00842CE9" w:rsidP="00842CE9">
            <w:pPr>
              <w:pStyle w:val="ad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327B3">
              <w:rPr>
                <w:rFonts w:eastAsia="Times New Roman" w:cs="Times New Roman"/>
                <w:szCs w:val="24"/>
                <w:lang w:eastAsia="ru-RU"/>
              </w:rPr>
              <w:t>-Пусть</w:t>
            </w:r>
            <w:r w:rsidR="00044EBC" w:rsidRPr="006327B3">
              <w:rPr>
                <w:rFonts w:eastAsia="Times New Roman" w:cs="Times New Roman"/>
                <w:szCs w:val="24"/>
                <w:lang w:eastAsia="ru-RU"/>
              </w:rPr>
              <w:t xml:space="preserve"> девизом для вас </w:t>
            </w:r>
            <w:r w:rsidRPr="006327B3">
              <w:rPr>
                <w:rFonts w:eastAsia="Times New Roman" w:cs="Times New Roman"/>
                <w:szCs w:val="24"/>
                <w:lang w:eastAsia="ru-RU"/>
              </w:rPr>
              <w:t>будут</w:t>
            </w:r>
            <w:r w:rsidR="00044EBC" w:rsidRPr="006327B3">
              <w:rPr>
                <w:rFonts w:eastAsia="Times New Roman" w:cs="Times New Roman"/>
                <w:szCs w:val="24"/>
                <w:lang w:eastAsia="ru-RU"/>
              </w:rPr>
              <w:t xml:space="preserve"> слова</w:t>
            </w:r>
            <w:r w:rsidR="00044EBC" w:rsidRPr="006327B3">
              <w:rPr>
                <w:rFonts w:eastAsia="Times New Roman" w:cs="Times New Roman"/>
                <w:i/>
                <w:szCs w:val="24"/>
                <w:lang w:eastAsia="ru-RU"/>
              </w:rPr>
              <w:t xml:space="preserve">: </w:t>
            </w:r>
            <w:r w:rsidR="004400B2"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D44F39" w:rsidRPr="006327B3">
              <w:rPr>
                <w:rFonts w:cs="Times New Roman"/>
                <w:b/>
                <w:szCs w:val="24"/>
              </w:rPr>
              <w:t>Будете друг за дружку держаться - можете ничего не бояться</w:t>
            </w:r>
            <w:r w:rsidR="00044EBC" w:rsidRPr="006327B3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4D52" w:rsidRPr="006327B3" w:rsidRDefault="00664D52" w:rsidP="00241DEC">
            <w:pPr>
              <w:pStyle w:val="ad"/>
              <w:rPr>
                <w:rFonts w:cs="Times New Roman"/>
                <w:szCs w:val="24"/>
              </w:rPr>
            </w:pPr>
          </w:p>
          <w:p w:rsidR="00664D52" w:rsidRPr="006327B3" w:rsidRDefault="00664D52" w:rsidP="00664D52">
            <w:pPr>
              <w:rPr>
                <w:rFonts w:cs="Times New Roman"/>
              </w:rPr>
            </w:pPr>
          </w:p>
          <w:p w:rsidR="00664D52" w:rsidRPr="006327B3" w:rsidRDefault="00664D52" w:rsidP="00664D52">
            <w:pPr>
              <w:rPr>
                <w:rFonts w:cs="Times New Roman"/>
              </w:rPr>
            </w:pPr>
            <w:r w:rsidRPr="006327B3">
              <w:rPr>
                <w:rFonts w:cs="Times New Roman"/>
              </w:rPr>
              <w:t>Идет оценка по критериям.</w:t>
            </w:r>
          </w:p>
          <w:p w:rsidR="00664D52" w:rsidRPr="006327B3" w:rsidRDefault="00664D52" w:rsidP="00664D52">
            <w:pPr>
              <w:rPr>
                <w:rFonts w:cs="Times New Roman"/>
              </w:rPr>
            </w:pPr>
          </w:p>
          <w:p w:rsidR="00664D52" w:rsidRPr="006327B3" w:rsidRDefault="00664D52" w:rsidP="00664D52">
            <w:pPr>
              <w:rPr>
                <w:rFonts w:cs="Times New Roman"/>
              </w:rPr>
            </w:pPr>
          </w:p>
          <w:p w:rsidR="00044EBC" w:rsidRPr="006327B3" w:rsidRDefault="00664D52" w:rsidP="00664D52">
            <w:pPr>
              <w:rPr>
                <w:rFonts w:cs="Times New Roman"/>
              </w:rPr>
            </w:pPr>
            <w:r w:rsidRPr="006327B3">
              <w:rPr>
                <w:rFonts w:cs="Times New Roman"/>
              </w:rPr>
              <w:t>Хочется подарить кому-нибудь.</w:t>
            </w:r>
          </w:p>
          <w:p w:rsidR="00664D52" w:rsidRPr="006327B3" w:rsidRDefault="00664D52" w:rsidP="00664D52">
            <w:pPr>
              <w:rPr>
                <w:rFonts w:cs="Times New Roman"/>
              </w:rPr>
            </w:pPr>
            <w:r w:rsidRPr="006327B3">
              <w:rPr>
                <w:rFonts w:cs="Times New Roman"/>
              </w:rPr>
              <w:t>Научиться делать</w:t>
            </w:r>
            <w:r w:rsidR="00AF7885">
              <w:rPr>
                <w:rFonts w:cs="Times New Roman"/>
              </w:rPr>
              <w:t xml:space="preserve"> мягкую</w:t>
            </w:r>
            <w:r w:rsidR="00D44F39" w:rsidRPr="006327B3">
              <w:rPr>
                <w:rFonts w:cs="Times New Roman"/>
              </w:rPr>
              <w:t xml:space="preserve"> игрушку из помпона.</w:t>
            </w:r>
          </w:p>
          <w:p w:rsidR="00D44F39" w:rsidRPr="006327B3" w:rsidRDefault="00D44F39" w:rsidP="00664D52">
            <w:pPr>
              <w:rPr>
                <w:rFonts w:cs="Times New Roman"/>
              </w:rPr>
            </w:pPr>
            <w:r w:rsidRPr="006327B3">
              <w:rPr>
                <w:rFonts w:cs="Times New Roman"/>
              </w:rPr>
              <w:lastRenderedPageBreak/>
              <w:t xml:space="preserve">Удалось. </w:t>
            </w:r>
            <w:r w:rsidR="009227D4">
              <w:rPr>
                <w:rFonts w:cs="Times New Roman"/>
              </w:rPr>
              <w:t xml:space="preserve">Способом изготовления помпона. </w:t>
            </w:r>
            <w:r w:rsidRPr="006327B3">
              <w:rPr>
                <w:rFonts w:cs="Times New Roman"/>
              </w:rPr>
              <w:t xml:space="preserve">Понравилось.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2920" w:rsidRPr="006327B3" w:rsidRDefault="00852920" w:rsidP="00852920">
            <w:pPr>
              <w:pStyle w:val="ad"/>
              <w:rPr>
                <w:rFonts w:cs="Times New Roman"/>
                <w:szCs w:val="24"/>
                <w:lang w:eastAsia="ru-RU"/>
              </w:rPr>
            </w:pPr>
            <w:r w:rsidRPr="006327B3">
              <w:rPr>
                <w:rFonts w:cs="Times New Roman"/>
                <w:szCs w:val="24"/>
                <w:u w:val="single"/>
                <w:lang w:eastAsia="ru-RU"/>
              </w:rPr>
              <w:lastRenderedPageBreak/>
              <w:t>Личностные УУД</w:t>
            </w:r>
            <w:r w:rsidRPr="006327B3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852920" w:rsidRPr="006327B3" w:rsidRDefault="00852920" w:rsidP="00852920">
            <w:pPr>
              <w:pStyle w:val="ad"/>
              <w:rPr>
                <w:rFonts w:cs="Times New Roman"/>
                <w:szCs w:val="24"/>
                <w:lang w:eastAsia="ru-RU"/>
              </w:rPr>
            </w:pPr>
            <w:r w:rsidRPr="006327B3">
              <w:rPr>
                <w:rFonts w:cs="Times New Roman"/>
                <w:szCs w:val="24"/>
                <w:lang w:eastAsia="ru-RU"/>
              </w:rPr>
              <w:t>Формир</w:t>
            </w:r>
            <w:r w:rsidR="00606078" w:rsidRPr="006327B3">
              <w:rPr>
                <w:rFonts w:cs="Times New Roman"/>
                <w:szCs w:val="24"/>
                <w:lang w:eastAsia="ru-RU"/>
              </w:rPr>
              <w:t>уем</w:t>
            </w:r>
            <w:r w:rsidRPr="006327B3">
              <w:rPr>
                <w:rFonts w:cs="Times New Roman"/>
                <w:szCs w:val="24"/>
                <w:lang w:eastAsia="ru-RU"/>
              </w:rPr>
              <w:t xml:space="preserve"> умени</w:t>
            </w:r>
            <w:r w:rsidR="00606078" w:rsidRPr="006327B3">
              <w:rPr>
                <w:rFonts w:cs="Times New Roman"/>
                <w:szCs w:val="24"/>
                <w:lang w:eastAsia="ru-RU"/>
              </w:rPr>
              <w:t>е</w:t>
            </w:r>
            <w:r w:rsidRPr="006327B3">
              <w:rPr>
                <w:rFonts w:cs="Times New Roman"/>
                <w:szCs w:val="24"/>
                <w:lang w:eastAsia="ru-RU"/>
              </w:rPr>
              <w:t xml:space="preserve"> описывать свои  чувства, оценива</w:t>
            </w:r>
            <w:r w:rsidR="00606078" w:rsidRPr="006327B3">
              <w:rPr>
                <w:rFonts w:cs="Times New Roman"/>
                <w:szCs w:val="24"/>
                <w:lang w:eastAsia="ru-RU"/>
              </w:rPr>
              <w:t>ть</w:t>
            </w:r>
            <w:r w:rsidRPr="006327B3">
              <w:rPr>
                <w:rFonts w:cs="Times New Roman"/>
                <w:szCs w:val="24"/>
                <w:lang w:eastAsia="ru-RU"/>
              </w:rPr>
              <w:t xml:space="preserve"> работ</w:t>
            </w:r>
            <w:r w:rsidR="00606078" w:rsidRPr="006327B3">
              <w:rPr>
                <w:rFonts w:cs="Times New Roman"/>
                <w:szCs w:val="24"/>
                <w:lang w:eastAsia="ru-RU"/>
              </w:rPr>
              <w:t>ы</w:t>
            </w:r>
          </w:p>
          <w:p w:rsidR="00044EBC" w:rsidRPr="006327B3" w:rsidRDefault="00044EBC" w:rsidP="00044EBC">
            <w:pPr>
              <w:pStyle w:val="ad"/>
              <w:rPr>
                <w:rFonts w:cs="Times New Roman"/>
                <w:szCs w:val="24"/>
                <w:u w:val="single"/>
              </w:rPr>
            </w:pPr>
          </w:p>
        </w:tc>
      </w:tr>
    </w:tbl>
    <w:p w:rsidR="00874C5D" w:rsidRPr="006327B3" w:rsidRDefault="008F0480" w:rsidP="00D44F39">
      <w:pPr>
        <w:pStyle w:val="ad"/>
        <w:rPr>
          <w:rFonts w:eastAsia="SchoolBookC" w:cs="Times New Roman"/>
          <w:szCs w:val="24"/>
        </w:rPr>
      </w:pPr>
      <w:r w:rsidRPr="006327B3">
        <w:rPr>
          <w:rFonts w:eastAsia="SchoolBookC" w:cs="Times New Roman"/>
          <w:b/>
          <w:szCs w:val="24"/>
          <w:u w:val="single"/>
        </w:rPr>
        <w:lastRenderedPageBreak/>
        <w:t>Приложение</w:t>
      </w:r>
      <w:r w:rsidRPr="006327B3">
        <w:rPr>
          <w:rFonts w:eastAsia="SchoolBookC" w:cs="Times New Roman"/>
          <w:szCs w:val="24"/>
          <w:u w:val="single"/>
        </w:rPr>
        <w:t>.</w:t>
      </w:r>
    </w:p>
    <w:p w:rsidR="00874C5D" w:rsidRPr="006327B3" w:rsidRDefault="000E21E6" w:rsidP="00D44F39">
      <w:pPr>
        <w:pStyle w:val="ad"/>
        <w:rPr>
          <w:rFonts w:eastAsia="SchoolBookC" w:cs="Times New Roman"/>
          <w:szCs w:val="24"/>
        </w:rPr>
      </w:pPr>
      <w:r>
        <w:rPr>
          <w:rFonts w:eastAsia="SchoolBookC" w:cs="Times New Roman"/>
          <w:szCs w:val="24"/>
        </w:rPr>
        <w:t>Шаблон для изготовления помпона.</w:t>
      </w:r>
    </w:p>
    <w:p w:rsidR="00874C5D" w:rsidRPr="006327B3" w:rsidRDefault="00874C5D" w:rsidP="00D44F39">
      <w:pPr>
        <w:pStyle w:val="ad"/>
        <w:rPr>
          <w:rFonts w:eastAsia="SchoolBookC" w:cs="Times New Roman"/>
          <w:szCs w:val="24"/>
        </w:rPr>
      </w:pPr>
    </w:p>
    <w:p w:rsidR="009912F8" w:rsidRPr="006327B3" w:rsidRDefault="009912F8" w:rsidP="00D44F39">
      <w:pPr>
        <w:pStyle w:val="ad"/>
        <w:rPr>
          <w:rFonts w:eastAsia="SchoolBookC" w:cs="Times New Roman"/>
          <w:szCs w:val="24"/>
        </w:rPr>
      </w:pPr>
    </w:p>
    <w:p w:rsidR="009912F8" w:rsidRPr="006327B3" w:rsidRDefault="009912F8" w:rsidP="00D44F39">
      <w:pPr>
        <w:pStyle w:val="ad"/>
        <w:rPr>
          <w:rFonts w:eastAsia="SchoolBookC" w:cs="Times New Roman"/>
          <w:szCs w:val="24"/>
        </w:rPr>
      </w:pPr>
    </w:p>
    <w:p w:rsidR="009912F8" w:rsidRPr="006327B3" w:rsidRDefault="009912F8" w:rsidP="00D44F39">
      <w:pPr>
        <w:pStyle w:val="ad"/>
        <w:rPr>
          <w:rFonts w:eastAsia="SchoolBookC" w:cs="Times New Roman"/>
          <w:szCs w:val="24"/>
        </w:rPr>
      </w:pPr>
    </w:p>
    <w:p w:rsidR="009912F8" w:rsidRPr="006327B3" w:rsidRDefault="00196255" w:rsidP="00D44F39">
      <w:pPr>
        <w:pStyle w:val="ad"/>
        <w:rPr>
          <w:rFonts w:eastAsia="SchoolBookC" w:cs="Times New Roman"/>
          <w:szCs w:val="24"/>
        </w:rPr>
      </w:pPr>
      <w:r>
        <w:rPr>
          <w:rFonts w:eastAsia="SchoolBookC" w:cs="Times New Roman"/>
          <w:noProof/>
          <w:szCs w:val="24"/>
          <w:lang w:eastAsia="ru-RU" w:bidi="ar-SA"/>
        </w:rPr>
        <w:pict>
          <v:group id="_x0000_s1026" style="position:absolute;margin-left:60.75pt;margin-top:2.95pt;width:71.25pt;height:69pt;z-index:251655168" coordorigin="2490,1813" coordsize="4065,3970">
            <v:oval id="_x0000_s1027" style="position:absolute;left:2490;top:1813;width:4065;height:3970" fillcolor="black">
              <v:fill r:id="rId19" o:title="Светлый диагональный 1" type="pattern"/>
            </v:oval>
            <v:oval id="_x0000_s1028" style="position:absolute;left:3767;top:2981;width:1627;height:1630"/>
          </v:group>
        </w:pict>
      </w:r>
    </w:p>
    <w:p w:rsidR="00646731" w:rsidRDefault="00646731" w:rsidP="003D0998">
      <w:pPr>
        <w:pStyle w:val="af1"/>
        <w:spacing w:before="0" w:after="120" w:line="360" w:lineRule="auto"/>
        <w:jc w:val="center"/>
        <w:rPr>
          <w:b/>
          <w:sz w:val="28"/>
          <w:szCs w:val="28"/>
        </w:rPr>
      </w:pPr>
    </w:p>
    <w:p w:rsidR="00646731" w:rsidRDefault="00646731" w:rsidP="006E68AD">
      <w:pPr>
        <w:pStyle w:val="af1"/>
        <w:spacing w:before="0" w:after="120" w:line="360" w:lineRule="auto"/>
        <w:rPr>
          <w:b/>
          <w:sz w:val="28"/>
          <w:szCs w:val="28"/>
        </w:rPr>
      </w:pPr>
    </w:p>
    <w:p w:rsidR="003D0998" w:rsidRPr="00CA30C8" w:rsidRDefault="003D0998" w:rsidP="003D0998">
      <w:pPr>
        <w:pStyle w:val="af1"/>
        <w:spacing w:before="0" w:after="120" w:line="360" w:lineRule="auto"/>
        <w:jc w:val="center"/>
        <w:rPr>
          <w:b/>
        </w:rPr>
      </w:pPr>
      <w:r w:rsidRPr="00CA30C8">
        <w:rPr>
          <w:b/>
        </w:rPr>
        <w:t>Инструкционная  карта выполнения мягкой игрушки на основе помпона.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7866"/>
        <w:gridCol w:w="4819"/>
        <w:gridCol w:w="2694"/>
      </w:tblGrid>
      <w:tr w:rsidR="003D0998" w:rsidRPr="00CA30C8" w:rsidTr="00D47B84">
        <w:tc>
          <w:tcPr>
            <w:tcW w:w="46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  <w:jc w:val="center"/>
            </w:pPr>
            <w:r w:rsidRPr="00CA30C8">
              <w:t>№</w:t>
            </w:r>
          </w:p>
        </w:tc>
        <w:tc>
          <w:tcPr>
            <w:tcW w:w="7866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</w:pPr>
            <w:r w:rsidRPr="00CA30C8">
              <w:t>Описание операции</w:t>
            </w:r>
          </w:p>
        </w:tc>
        <w:tc>
          <w:tcPr>
            <w:tcW w:w="4819" w:type="dxa"/>
          </w:tcPr>
          <w:p w:rsidR="003D0998" w:rsidRPr="00CA30C8" w:rsidRDefault="00AF7885" w:rsidP="003D0998">
            <w:pPr>
              <w:pStyle w:val="af1"/>
              <w:spacing w:before="0" w:after="120" w:line="360" w:lineRule="auto"/>
              <w:jc w:val="distribute"/>
            </w:pPr>
            <w:r>
              <w:t xml:space="preserve">Изображение </w:t>
            </w:r>
          </w:p>
        </w:tc>
        <w:tc>
          <w:tcPr>
            <w:tcW w:w="269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  <w:jc w:val="distribute"/>
            </w:pPr>
            <w:r w:rsidRPr="00CA30C8">
              <w:t xml:space="preserve">Оборудование </w:t>
            </w:r>
          </w:p>
        </w:tc>
      </w:tr>
      <w:tr w:rsidR="003D0998" w:rsidRPr="00CA30C8" w:rsidTr="00D47B84">
        <w:tc>
          <w:tcPr>
            <w:tcW w:w="46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</w:pPr>
            <w:r w:rsidRPr="00CA30C8">
              <w:t>1</w:t>
            </w:r>
          </w:p>
        </w:tc>
        <w:tc>
          <w:tcPr>
            <w:tcW w:w="7866" w:type="dxa"/>
          </w:tcPr>
          <w:p w:rsidR="003D0998" w:rsidRPr="00CA30C8" w:rsidRDefault="003D0998" w:rsidP="003D0998">
            <w:pPr>
              <w:jc w:val="both"/>
              <w:rPr>
                <w:rFonts w:cs="Times New Roman"/>
              </w:rPr>
            </w:pPr>
            <w:r w:rsidRPr="00CA30C8">
              <w:rPr>
                <w:rFonts w:cs="Times New Roman"/>
              </w:rPr>
              <w:t>На 2 одинаковых диска ровно сложенных друг с другом плотно наматываем пряжу, чем плотнее и ровнее будут намотаны нити, тем красивей получится шарик.</w:t>
            </w:r>
          </w:p>
          <w:p w:rsidR="003D0998" w:rsidRPr="00CA30C8" w:rsidRDefault="003D0998" w:rsidP="003D0998">
            <w:pPr>
              <w:spacing w:after="120"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4819" w:type="dxa"/>
          </w:tcPr>
          <w:p w:rsidR="003D0998" w:rsidRPr="00CA30C8" w:rsidRDefault="001F5542" w:rsidP="003D0998">
            <w:pPr>
              <w:tabs>
                <w:tab w:val="left" w:pos="4335"/>
              </w:tabs>
              <w:spacing w:after="120" w:line="360" w:lineRule="auto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 w:bidi="ar-SA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780415</wp:posOffset>
                  </wp:positionH>
                  <wp:positionV relativeFrom="paragraph">
                    <wp:posOffset>59690</wp:posOffset>
                  </wp:positionV>
                  <wp:extent cx="1014095" cy="827405"/>
                  <wp:effectExtent l="19050" t="0" r="0" b="0"/>
                  <wp:wrapTight wrapText="bothSides">
                    <wp:wrapPolygon edited="0">
                      <wp:start x="-406" y="0"/>
                      <wp:lineTo x="-406" y="20887"/>
                      <wp:lineTo x="21505" y="20887"/>
                      <wp:lineTo x="21505" y="0"/>
                      <wp:lineTo x="-406" y="0"/>
                    </wp:wrapPolygon>
                  </wp:wrapTight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12000"/>
                          </a:blip>
                          <a:srcRect l="17410" t="9100" r="29169" b="4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  <w:jc w:val="distribute"/>
            </w:pPr>
            <w:r w:rsidRPr="00CA30C8">
              <w:t>Картон, ножницы, ше</w:t>
            </w:r>
            <w:r w:rsidR="006E68AD">
              <w:t>р</w:t>
            </w:r>
            <w:r w:rsidR="006E68AD">
              <w:t>стяные нитки</w:t>
            </w:r>
          </w:p>
        </w:tc>
      </w:tr>
      <w:tr w:rsidR="003D0998" w:rsidRPr="00CA30C8" w:rsidTr="00D47B84">
        <w:tc>
          <w:tcPr>
            <w:tcW w:w="46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</w:pPr>
            <w:r w:rsidRPr="00CA30C8">
              <w:t>2</w:t>
            </w:r>
          </w:p>
        </w:tc>
        <w:tc>
          <w:tcPr>
            <w:tcW w:w="7866" w:type="dxa"/>
          </w:tcPr>
          <w:p w:rsidR="003D0998" w:rsidRPr="00CA30C8" w:rsidRDefault="003D0998" w:rsidP="003D0998">
            <w:pPr>
              <w:jc w:val="both"/>
              <w:rPr>
                <w:rFonts w:cs="Times New Roman"/>
              </w:rPr>
            </w:pPr>
            <w:r w:rsidRPr="00CA30C8">
              <w:rPr>
                <w:rFonts w:cs="Times New Roman"/>
              </w:rPr>
              <w:t>Берем острые ножницы и разрезаем пряжу по наружному краю диска. Для того, чтобы линия разреза пряжи была более ровной концы ножниц желательно размещать между дисками.</w:t>
            </w:r>
          </w:p>
          <w:p w:rsidR="003D0998" w:rsidRPr="00CA30C8" w:rsidRDefault="003D0998" w:rsidP="003D0998">
            <w:pPr>
              <w:spacing w:after="120"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4819" w:type="dxa"/>
          </w:tcPr>
          <w:p w:rsidR="003D0998" w:rsidRPr="00CA30C8" w:rsidRDefault="001F5542" w:rsidP="003D0998">
            <w:pPr>
              <w:pStyle w:val="af1"/>
              <w:spacing w:before="0" w:after="12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0</wp:posOffset>
                  </wp:positionV>
                  <wp:extent cx="1002665" cy="740410"/>
                  <wp:effectExtent l="19050" t="0" r="6985" b="0"/>
                  <wp:wrapTight wrapText="bothSides">
                    <wp:wrapPolygon edited="0">
                      <wp:start x="-410" y="0"/>
                      <wp:lineTo x="-410" y="21118"/>
                      <wp:lineTo x="21750" y="21118"/>
                      <wp:lineTo x="21750" y="0"/>
                      <wp:lineTo x="-410" y="0"/>
                    </wp:wrapPolygon>
                  </wp:wrapTight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12000"/>
                          </a:blip>
                          <a:srcRect t="4538" b="13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</w:pPr>
            <w:r w:rsidRPr="00CA30C8">
              <w:t>Картон, ножницы, ше</w:t>
            </w:r>
            <w:r w:rsidRPr="00CA30C8">
              <w:t>р</w:t>
            </w:r>
            <w:r w:rsidRPr="00CA30C8">
              <w:t>ст</w:t>
            </w:r>
            <w:r w:rsidR="006E68AD">
              <w:t>яные нитки</w:t>
            </w:r>
          </w:p>
        </w:tc>
      </w:tr>
      <w:tr w:rsidR="003D0998" w:rsidRPr="00CA30C8" w:rsidTr="00D47B84">
        <w:tc>
          <w:tcPr>
            <w:tcW w:w="46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</w:pPr>
            <w:r w:rsidRPr="00CA30C8">
              <w:t>3</w:t>
            </w:r>
          </w:p>
        </w:tc>
        <w:tc>
          <w:tcPr>
            <w:tcW w:w="7866" w:type="dxa"/>
          </w:tcPr>
          <w:p w:rsidR="003D0998" w:rsidRPr="00CA30C8" w:rsidRDefault="003D0998" w:rsidP="003D0998">
            <w:pPr>
              <w:spacing w:after="120" w:line="360" w:lineRule="auto"/>
              <w:rPr>
                <w:rFonts w:cs="Times New Roman"/>
                <w:color w:val="000000"/>
              </w:rPr>
            </w:pPr>
            <w:r w:rsidRPr="00CA30C8">
              <w:rPr>
                <w:rFonts w:cs="Times New Roman"/>
              </w:rPr>
              <w:t>Когда нити по всему кругу будут разрезаны, между дисками вставляем нить, и не вытаскивая дисков (чтобы не распались разрезанные нити) завязываем плотно нить, тем самым скрепив разрезанные нитки</w:t>
            </w:r>
          </w:p>
        </w:tc>
        <w:tc>
          <w:tcPr>
            <w:tcW w:w="4819" w:type="dxa"/>
          </w:tcPr>
          <w:p w:rsidR="003D0998" w:rsidRPr="00CA30C8" w:rsidRDefault="001F5542" w:rsidP="003D0998">
            <w:pPr>
              <w:pStyle w:val="af1"/>
              <w:spacing w:before="0" w:after="12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11430</wp:posOffset>
                  </wp:positionV>
                  <wp:extent cx="1000125" cy="804545"/>
                  <wp:effectExtent l="19050" t="0" r="9525" b="0"/>
                  <wp:wrapTight wrapText="bothSides">
                    <wp:wrapPolygon edited="0">
                      <wp:start x="-411" y="0"/>
                      <wp:lineTo x="-411" y="20969"/>
                      <wp:lineTo x="21806" y="20969"/>
                      <wp:lineTo x="21806" y="0"/>
                      <wp:lineTo x="-411" y="0"/>
                    </wp:wrapPolygon>
                  </wp:wrapTight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12000"/>
                          </a:blip>
                          <a:srcRect l="7121" t="19366" r="27733" b="11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</w:pPr>
            <w:r w:rsidRPr="00CA30C8">
              <w:t>Картон, ножницы, ше</w:t>
            </w:r>
            <w:r w:rsidRPr="00CA30C8">
              <w:t>р</w:t>
            </w:r>
            <w:r w:rsidRPr="00CA30C8">
              <w:t>ст</w:t>
            </w:r>
            <w:r w:rsidR="006E68AD">
              <w:t>яные нитки</w:t>
            </w:r>
          </w:p>
        </w:tc>
      </w:tr>
      <w:tr w:rsidR="003D0998" w:rsidRPr="00CA30C8" w:rsidTr="00D47B84">
        <w:tblPrEx>
          <w:tblLook w:val="04A0"/>
        </w:tblPrEx>
        <w:tc>
          <w:tcPr>
            <w:tcW w:w="46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</w:pPr>
            <w:r w:rsidRPr="00CA30C8">
              <w:t>4</w:t>
            </w:r>
          </w:p>
        </w:tc>
        <w:tc>
          <w:tcPr>
            <w:tcW w:w="7866" w:type="dxa"/>
          </w:tcPr>
          <w:p w:rsidR="003D0998" w:rsidRPr="00CA30C8" w:rsidRDefault="003D0998" w:rsidP="003D0998">
            <w:pPr>
              <w:jc w:val="both"/>
              <w:rPr>
                <w:rFonts w:cs="Times New Roman"/>
              </w:rPr>
            </w:pPr>
            <w:r w:rsidRPr="00CA30C8">
              <w:rPr>
                <w:rFonts w:cs="Times New Roman"/>
              </w:rPr>
              <w:t>Снимаем диски и распушаем помпончики. Для этого их можно просто покатать между ладонями.</w:t>
            </w:r>
          </w:p>
          <w:p w:rsidR="003D0998" w:rsidRPr="00CA30C8" w:rsidRDefault="003D0998" w:rsidP="003D0998">
            <w:pPr>
              <w:jc w:val="both"/>
              <w:rPr>
                <w:rFonts w:cs="Times New Roman"/>
              </w:rPr>
            </w:pPr>
          </w:p>
          <w:p w:rsidR="003D0998" w:rsidRPr="00CA30C8" w:rsidRDefault="003D0998" w:rsidP="003D0998">
            <w:pPr>
              <w:jc w:val="both"/>
              <w:rPr>
                <w:rFonts w:cs="Times New Roman"/>
              </w:rPr>
            </w:pPr>
            <w:r w:rsidRPr="00CA30C8">
              <w:rPr>
                <w:rFonts w:cs="Times New Roman"/>
              </w:rPr>
              <w:t xml:space="preserve">  </w:t>
            </w:r>
          </w:p>
          <w:p w:rsidR="003D0998" w:rsidRPr="00CA30C8" w:rsidRDefault="003D0998" w:rsidP="003D0998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4819" w:type="dxa"/>
          </w:tcPr>
          <w:p w:rsidR="003D0998" w:rsidRPr="00CA30C8" w:rsidRDefault="001F5542" w:rsidP="003D0998">
            <w:pPr>
              <w:pStyle w:val="af1"/>
              <w:spacing w:before="0" w:after="120" w:line="360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93980</wp:posOffset>
                  </wp:positionV>
                  <wp:extent cx="723265" cy="678180"/>
                  <wp:effectExtent l="19050" t="0" r="635" b="0"/>
                  <wp:wrapTight wrapText="bothSides">
                    <wp:wrapPolygon edited="0">
                      <wp:start x="-569" y="0"/>
                      <wp:lineTo x="-569" y="21236"/>
                      <wp:lineTo x="21619" y="21236"/>
                      <wp:lineTo x="21619" y="0"/>
                      <wp:lineTo x="-569" y="0"/>
                    </wp:wrapPolygon>
                  </wp:wrapTight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7124" t="18225" r="6877" b="13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132080</wp:posOffset>
                  </wp:positionV>
                  <wp:extent cx="659765" cy="595630"/>
                  <wp:effectExtent l="19050" t="0" r="6985" b="0"/>
                  <wp:wrapTight wrapText="bothSides">
                    <wp:wrapPolygon edited="0">
                      <wp:start x="-624" y="0"/>
                      <wp:lineTo x="-624" y="20725"/>
                      <wp:lineTo x="21829" y="20725"/>
                      <wp:lineTo x="21829" y="0"/>
                      <wp:lineTo x="-624" y="0"/>
                    </wp:wrapPolygon>
                  </wp:wrapTight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12000"/>
                          </a:blip>
                          <a:srcRect l="9123" t="4538" r="24596" b="8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</w:pPr>
          </w:p>
        </w:tc>
      </w:tr>
      <w:tr w:rsidR="003D0998" w:rsidRPr="00CA30C8" w:rsidTr="00D47B84">
        <w:tblPrEx>
          <w:tblLook w:val="04A0"/>
        </w:tblPrEx>
        <w:tc>
          <w:tcPr>
            <w:tcW w:w="46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</w:pPr>
            <w:r w:rsidRPr="00CA30C8">
              <w:lastRenderedPageBreak/>
              <w:t>5.</w:t>
            </w:r>
          </w:p>
        </w:tc>
        <w:tc>
          <w:tcPr>
            <w:tcW w:w="7866" w:type="dxa"/>
          </w:tcPr>
          <w:p w:rsidR="003D0998" w:rsidRPr="00CA30C8" w:rsidRDefault="003D0998" w:rsidP="003D0998">
            <w:pPr>
              <w:spacing w:after="120" w:line="360" w:lineRule="auto"/>
              <w:rPr>
                <w:rFonts w:cs="Times New Roman"/>
                <w:color w:val="000000"/>
              </w:rPr>
            </w:pPr>
            <w:r w:rsidRPr="00CA30C8">
              <w:rPr>
                <w:rFonts w:cs="Times New Roman"/>
              </w:rPr>
              <w:t>Готовую заготовку теперь надо оформить, придать нужный вид. Это можно сделать при помощи цветной бумаги.</w:t>
            </w:r>
          </w:p>
        </w:tc>
        <w:tc>
          <w:tcPr>
            <w:tcW w:w="4819" w:type="dxa"/>
          </w:tcPr>
          <w:p w:rsidR="003D0998" w:rsidRPr="00CA30C8" w:rsidRDefault="001F5542" w:rsidP="003D0998">
            <w:pPr>
              <w:pStyle w:val="af1"/>
              <w:spacing w:before="0" w:after="120" w:line="360" w:lineRule="auto"/>
            </w:pPr>
            <w:r>
              <w:rPr>
                <w:noProof/>
              </w:rPr>
              <w:drawing>
                <wp:inline distT="0" distB="0" distL="0" distR="0">
                  <wp:extent cx="933450" cy="695325"/>
                  <wp:effectExtent l="1905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2E70">
              <w:rPr>
                <w:noProof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>
                  <wp:extent cx="981075" cy="7620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3967" t="16139" r="2034" b="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3D0998" w:rsidRPr="00CA30C8" w:rsidRDefault="003D0998" w:rsidP="003D0998">
            <w:pPr>
              <w:pStyle w:val="af1"/>
              <w:spacing w:before="0" w:after="120" w:line="360" w:lineRule="auto"/>
            </w:pPr>
            <w:r w:rsidRPr="00CA30C8">
              <w:t>Ножницы, цветная б</w:t>
            </w:r>
            <w:r w:rsidRPr="00CA30C8">
              <w:t>у</w:t>
            </w:r>
            <w:r w:rsidRPr="00CA30C8">
              <w:t>мага.</w:t>
            </w:r>
          </w:p>
        </w:tc>
      </w:tr>
    </w:tbl>
    <w:p w:rsidR="003D0998" w:rsidRPr="00CA30C8" w:rsidRDefault="003D0998" w:rsidP="003D0998">
      <w:pPr>
        <w:rPr>
          <w:rFonts w:cs="Times New Roman"/>
        </w:rPr>
      </w:pPr>
    </w:p>
    <w:p w:rsidR="008F0480" w:rsidRPr="00CA30C8" w:rsidRDefault="008F0480" w:rsidP="00D44F39">
      <w:pPr>
        <w:pStyle w:val="ad"/>
        <w:rPr>
          <w:rFonts w:eastAsia="SchoolBookC" w:cs="Times New Roman"/>
          <w:color w:val="9933FF"/>
          <w:szCs w:val="24"/>
        </w:rPr>
      </w:pPr>
      <w:r w:rsidRPr="00CA30C8">
        <w:rPr>
          <w:rFonts w:eastAsia="SchoolBookC" w:cs="Times New Roman"/>
          <w:szCs w:val="24"/>
        </w:rPr>
        <w:t xml:space="preserve"> </w:t>
      </w:r>
    </w:p>
    <w:p w:rsidR="008F0480" w:rsidRPr="006327B3" w:rsidRDefault="008F0480" w:rsidP="008F0480">
      <w:pPr>
        <w:pStyle w:val="ad"/>
        <w:rPr>
          <w:rFonts w:cs="Times New Roman"/>
          <w:b/>
          <w:szCs w:val="24"/>
          <w:u w:val="single"/>
        </w:rPr>
      </w:pPr>
      <w:r w:rsidRPr="006327B3">
        <w:rPr>
          <w:rFonts w:cs="Times New Roman"/>
          <w:b/>
          <w:szCs w:val="24"/>
          <w:u w:val="single"/>
        </w:rPr>
        <w:t>Используемая литература:</w:t>
      </w:r>
    </w:p>
    <w:p w:rsidR="00D44F39" w:rsidRPr="006327B3" w:rsidRDefault="00D44F39" w:rsidP="008F0480">
      <w:pPr>
        <w:pStyle w:val="ad"/>
        <w:rPr>
          <w:rFonts w:cs="Times New Roman"/>
          <w:b/>
          <w:szCs w:val="24"/>
          <w:u w:val="single"/>
        </w:rPr>
      </w:pPr>
    </w:p>
    <w:p w:rsidR="00111426" w:rsidRPr="006327B3" w:rsidRDefault="002B6CD8" w:rsidP="00111426">
      <w:pPr>
        <w:pStyle w:val="Style9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  <w:r w:rsidRPr="006327B3">
        <w:rPr>
          <w:rFonts w:ascii="Times New Roman" w:hAnsi="Times New Roman" w:cs="Times New Roman"/>
        </w:rPr>
        <w:t>1.</w:t>
      </w:r>
      <w:r w:rsidRPr="006327B3">
        <w:rPr>
          <w:rFonts w:ascii="Times New Roman" w:eastAsia="SchoolBookC" w:hAnsi="Times New Roman" w:cs="Times New Roman"/>
        </w:rPr>
        <w:t xml:space="preserve"> </w:t>
      </w:r>
      <w:r w:rsidR="00111426" w:rsidRPr="006327B3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О.В. Узорова, </w:t>
      </w:r>
      <w:r w:rsidR="00111426" w:rsidRPr="006327B3">
        <w:rPr>
          <w:rStyle w:val="FontStyle24"/>
          <w:rFonts w:ascii="Times New Roman" w:hAnsi="Times New Roman" w:cs="Times New Roman"/>
          <w:i w:val="0"/>
          <w:spacing w:val="-20"/>
          <w:sz w:val="24"/>
          <w:szCs w:val="24"/>
        </w:rPr>
        <w:t>Е.А.</w:t>
      </w:r>
      <w:r w:rsidR="00111426" w:rsidRPr="006327B3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Нефёдова. </w:t>
      </w:r>
      <w:r w:rsidR="00111426" w:rsidRPr="006327B3">
        <w:rPr>
          <w:rStyle w:val="FontStyle23"/>
          <w:rFonts w:ascii="Times New Roman" w:hAnsi="Times New Roman" w:cs="Times New Roman"/>
          <w:sz w:val="24"/>
          <w:szCs w:val="24"/>
        </w:rPr>
        <w:t>Технология. 3 класс. Учебник. — М.: АСТ, Астрель,</w:t>
      </w:r>
      <w:r w:rsidR="00111426" w:rsidRPr="006327B3">
        <w:rPr>
          <w:rFonts w:ascii="Times New Roman" w:hAnsi="Times New Roman" w:cs="Times New Roman"/>
          <w:spacing w:val="8"/>
        </w:rPr>
        <w:t xml:space="preserve"> 2012г</w:t>
      </w:r>
    </w:p>
    <w:p w:rsidR="00111426" w:rsidRPr="006327B3" w:rsidRDefault="006327B3" w:rsidP="00111426">
      <w:pPr>
        <w:pStyle w:val="Style9"/>
        <w:widowControl/>
        <w:rPr>
          <w:rFonts w:ascii="Times New Roman" w:hAnsi="Times New Roman" w:cs="Times New Roman"/>
          <w:spacing w:val="8"/>
        </w:rPr>
      </w:pPr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111426" w:rsidRPr="006327B3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О.В. Узорова, </w:t>
      </w:r>
      <w:r w:rsidR="00111426" w:rsidRPr="006327B3">
        <w:rPr>
          <w:rStyle w:val="FontStyle24"/>
          <w:rFonts w:ascii="Times New Roman" w:hAnsi="Times New Roman" w:cs="Times New Roman"/>
          <w:i w:val="0"/>
          <w:spacing w:val="-20"/>
          <w:sz w:val="24"/>
          <w:szCs w:val="24"/>
        </w:rPr>
        <w:t>Е.А.</w:t>
      </w:r>
      <w:r w:rsidR="00111426" w:rsidRPr="006327B3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Нефёдова. </w:t>
      </w:r>
      <w:r w:rsidR="00111426" w:rsidRPr="006327B3">
        <w:rPr>
          <w:rStyle w:val="FontStyle23"/>
          <w:rFonts w:ascii="Times New Roman" w:hAnsi="Times New Roman" w:cs="Times New Roman"/>
          <w:sz w:val="24"/>
          <w:szCs w:val="24"/>
        </w:rPr>
        <w:t>Технология. 3 класс. Рабочая тет</w:t>
      </w:r>
      <w:r w:rsidR="00111426" w:rsidRPr="006327B3">
        <w:rPr>
          <w:rStyle w:val="FontStyle23"/>
          <w:rFonts w:ascii="Times New Roman" w:hAnsi="Times New Roman" w:cs="Times New Roman"/>
          <w:sz w:val="24"/>
          <w:szCs w:val="24"/>
        </w:rPr>
        <w:softHyphen/>
        <w:t>радь. — М.: АСТ, Астрель,</w:t>
      </w:r>
      <w:r w:rsidR="00111426" w:rsidRPr="006327B3">
        <w:rPr>
          <w:rFonts w:ascii="Times New Roman" w:hAnsi="Times New Roman" w:cs="Times New Roman"/>
          <w:spacing w:val="8"/>
        </w:rPr>
        <w:t xml:space="preserve"> 2012г</w:t>
      </w:r>
    </w:p>
    <w:p w:rsidR="00111426" w:rsidRDefault="00111426" w:rsidP="00111426">
      <w:pPr>
        <w:spacing w:after="200" w:line="276" w:lineRule="auto"/>
        <w:rPr>
          <w:rFonts w:cs="Times New Roman"/>
          <w:spacing w:val="8"/>
        </w:rPr>
      </w:pPr>
      <w:r w:rsidRPr="006327B3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   </w:t>
      </w:r>
      <w:r w:rsidR="006327B3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6327B3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 2.</w:t>
      </w:r>
      <w:r w:rsidR="006327B3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327B3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О.В. Узорова, </w:t>
      </w:r>
      <w:r w:rsidRPr="006327B3">
        <w:rPr>
          <w:rStyle w:val="FontStyle24"/>
          <w:rFonts w:ascii="Times New Roman" w:hAnsi="Times New Roman" w:cs="Times New Roman"/>
          <w:i w:val="0"/>
          <w:spacing w:val="-20"/>
          <w:sz w:val="24"/>
          <w:szCs w:val="24"/>
        </w:rPr>
        <w:t>Е.А.</w:t>
      </w:r>
      <w:r w:rsidRPr="006327B3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Нефёдова. </w:t>
      </w:r>
      <w:r w:rsidRPr="006327B3">
        <w:rPr>
          <w:rStyle w:val="FontStyle23"/>
          <w:rFonts w:ascii="Times New Roman" w:hAnsi="Times New Roman" w:cs="Times New Roman"/>
          <w:sz w:val="24"/>
          <w:szCs w:val="24"/>
        </w:rPr>
        <w:t>Обучение в 3 классе по учебнику «Технология». Методическое пособие. — М.: АСТ, Астрель,</w:t>
      </w:r>
      <w:r w:rsidRPr="006327B3">
        <w:rPr>
          <w:rFonts w:cs="Times New Roman"/>
          <w:spacing w:val="8"/>
        </w:rPr>
        <w:t>2012г</w:t>
      </w:r>
    </w:p>
    <w:p w:rsidR="00CD6C3F" w:rsidRPr="006327B3" w:rsidRDefault="00CD6C3F" w:rsidP="00111426">
      <w:pPr>
        <w:spacing w:after="200" w:line="276" w:lineRule="auto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.        3. Урок-практикум, предложенный для рассмотрения в занятии №14</w:t>
      </w:r>
    </w:p>
    <w:p w:rsidR="00111426" w:rsidRDefault="00CD6C3F" w:rsidP="00111426">
      <w:pPr>
        <w:pStyle w:val="Style9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4</w:t>
      </w:r>
      <w:r w:rsidR="006327B3" w:rsidRPr="006E68AD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7C0EB1" w:rsidRPr="006E68AD">
        <w:t xml:space="preserve"> </w:t>
      </w:r>
      <w:hyperlink r:id="rId24" w:history="1">
        <w:r w:rsidR="00A16F62" w:rsidRPr="006E68AD">
          <w:rPr>
            <w:rStyle w:val="a7"/>
          </w:rPr>
          <w:t xml:space="preserve"> 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http</w:t>
        </w:r>
        <w:r w:rsidR="00A16F62" w:rsidRPr="006E68AD">
          <w:rPr>
            <w:rStyle w:val="a7"/>
            <w:rFonts w:ascii="Times New Roman" w:hAnsi="Times New Roman" w:cs="Times New Roman"/>
          </w:rPr>
          <w:t>://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www</w:t>
        </w:r>
        <w:r w:rsidR="00A16F62" w:rsidRPr="006E68AD">
          <w:rPr>
            <w:rStyle w:val="a7"/>
            <w:rFonts w:ascii="Times New Roman" w:hAnsi="Times New Roman" w:cs="Times New Roman"/>
          </w:rPr>
          <w:t>.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rukukla</w:t>
        </w:r>
        <w:r w:rsidR="00A16F62" w:rsidRPr="006E68AD">
          <w:rPr>
            <w:rStyle w:val="a7"/>
            <w:rFonts w:ascii="Times New Roman" w:hAnsi="Times New Roman" w:cs="Times New Roman"/>
          </w:rPr>
          <w:t>.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ru</w:t>
        </w:r>
        <w:r w:rsidR="00A16F62" w:rsidRPr="006E68AD">
          <w:rPr>
            <w:rStyle w:val="a7"/>
            <w:rFonts w:ascii="Times New Roman" w:hAnsi="Times New Roman" w:cs="Times New Roman"/>
          </w:rPr>
          <w:t>/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article</w:t>
        </w:r>
        <w:r w:rsidR="00A16F62" w:rsidRPr="006E68AD">
          <w:rPr>
            <w:rStyle w:val="a7"/>
            <w:rFonts w:ascii="Times New Roman" w:hAnsi="Times New Roman" w:cs="Times New Roman"/>
          </w:rPr>
          <w:t>/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play</w:t>
        </w:r>
        <w:r w:rsidR="00A16F62" w:rsidRPr="006E68AD">
          <w:rPr>
            <w:rStyle w:val="a7"/>
            <w:rFonts w:ascii="Times New Roman" w:hAnsi="Times New Roman" w:cs="Times New Roman"/>
          </w:rPr>
          <w:t xml:space="preserve">/2011-05-09-1:/, </w:t>
        </w:r>
        <w:r w:rsidR="00A16F62" w:rsidRPr="006E68AD">
          <w:rPr>
            <w:rStyle w:val="a7"/>
          </w:rPr>
          <w:t xml:space="preserve"> 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http</w:t>
        </w:r>
        <w:r w:rsidR="00A16F62" w:rsidRPr="006E68AD">
          <w:rPr>
            <w:rStyle w:val="a7"/>
            <w:rFonts w:ascii="Times New Roman" w:hAnsi="Times New Roman" w:cs="Times New Roman"/>
          </w:rPr>
          <w:t xml:space="preserve"> 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www</w:t>
        </w:r>
        <w:r w:rsidR="00A16F62" w:rsidRPr="006E68AD">
          <w:rPr>
            <w:rStyle w:val="a7"/>
            <w:rFonts w:ascii="Times New Roman" w:hAnsi="Times New Roman" w:cs="Times New Roman"/>
          </w:rPr>
          <w:t xml:space="preserve"> /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festival</w:t>
        </w:r>
        <w:r w:rsidR="00A16F62" w:rsidRPr="006E68AD">
          <w:rPr>
            <w:rStyle w:val="a7"/>
            <w:rFonts w:ascii="Times New Roman" w:hAnsi="Times New Roman" w:cs="Times New Roman"/>
          </w:rPr>
          <w:t>.1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september</w:t>
        </w:r>
        <w:r w:rsidR="00A16F62" w:rsidRPr="006E68AD">
          <w:rPr>
            <w:rStyle w:val="a7"/>
            <w:rFonts w:ascii="Times New Roman" w:hAnsi="Times New Roman" w:cs="Times New Roman"/>
          </w:rPr>
          <w:t>.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ru</w:t>
        </w:r>
        <w:r w:rsidR="00A16F62" w:rsidRPr="006E68AD">
          <w:rPr>
            <w:rStyle w:val="a7"/>
            <w:rFonts w:ascii="Times New Roman" w:hAnsi="Times New Roman" w:cs="Times New Roman"/>
          </w:rPr>
          <w:t>/</w:t>
        </w:r>
        <w:r w:rsidR="00A16F62" w:rsidRPr="00765E1A">
          <w:rPr>
            <w:rStyle w:val="a7"/>
            <w:rFonts w:ascii="Times New Roman" w:hAnsi="Times New Roman" w:cs="Times New Roman"/>
            <w:lang w:val="en-US"/>
          </w:rPr>
          <w:t>articles</w:t>
        </w:r>
        <w:r w:rsidR="00A16F62" w:rsidRPr="006E68AD">
          <w:rPr>
            <w:rStyle w:val="a7"/>
            <w:rFonts w:ascii="Times New Roman" w:hAnsi="Times New Roman" w:cs="Times New Roman"/>
          </w:rPr>
          <w:t>/614796/</w:t>
        </w:r>
      </w:hyperlink>
      <w:r w:rsidR="00FC0908" w:rsidRPr="006E68AD">
        <w:rPr>
          <w:rStyle w:val="FontStyle23"/>
          <w:rFonts w:ascii="Times New Roman" w:hAnsi="Times New Roman" w:cs="Times New Roman"/>
          <w:sz w:val="24"/>
          <w:szCs w:val="24"/>
        </w:rPr>
        <w:t xml:space="preserve">,   </w:t>
      </w:r>
    </w:p>
    <w:p w:rsidR="00CD6C3F" w:rsidRPr="006E68AD" w:rsidRDefault="00CD6C3F" w:rsidP="00111426">
      <w:pPr>
        <w:pStyle w:val="Style9"/>
        <w:widowControl/>
        <w:rPr>
          <w:rStyle w:val="FontStyle23"/>
          <w:rFonts w:ascii="Times New Roman" w:hAnsi="Times New Roman" w:cs="Times New Roman"/>
          <w:sz w:val="24"/>
          <w:szCs w:val="24"/>
        </w:rPr>
      </w:pPr>
    </w:p>
    <w:sectPr w:rsidR="00CD6C3F" w:rsidRPr="006E68AD" w:rsidSect="00D47B84">
      <w:pgSz w:w="16838" w:h="11906" w:orient="landscape"/>
      <w:pgMar w:top="142" w:right="720" w:bottom="567" w:left="72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B3" w:rsidRDefault="005479B3">
      <w:r>
        <w:separator/>
      </w:r>
    </w:p>
  </w:endnote>
  <w:endnote w:type="continuationSeparator" w:id="1">
    <w:p w:rsidR="005479B3" w:rsidRDefault="0054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uturisLight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SchoolBookC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B3" w:rsidRDefault="005479B3">
      <w:r>
        <w:separator/>
      </w:r>
    </w:p>
  </w:footnote>
  <w:footnote w:type="continuationSeparator" w:id="1">
    <w:p w:rsidR="005479B3" w:rsidRDefault="00547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9F76C8"/>
    <w:multiLevelType w:val="hybridMultilevel"/>
    <w:tmpl w:val="7D14F5F6"/>
    <w:lvl w:ilvl="0" w:tplc="60484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95193"/>
    <w:multiLevelType w:val="hybridMultilevel"/>
    <w:tmpl w:val="F5C647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A73372"/>
    <w:multiLevelType w:val="hybridMultilevel"/>
    <w:tmpl w:val="D076E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C5459"/>
    <w:multiLevelType w:val="hybridMultilevel"/>
    <w:tmpl w:val="6E6C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427F9"/>
    <w:rsid w:val="000066BA"/>
    <w:rsid w:val="000106BA"/>
    <w:rsid w:val="00026883"/>
    <w:rsid w:val="0003389C"/>
    <w:rsid w:val="000448D1"/>
    <w:rsid w:val="00044EBC"/>
    <w:rsid w:val="00055AB6"/>
    <w:rsid w:val="00076B6B"/>
    <w:rsid w:val="000814A0"/>
    <w:rsid w:val="0008555D"/>
    <w:rsid w:val="000D7BEF"/>
    <w:rsid w:val="000E17C8"/>
    <w:rsid w:val="000E21E6"/>
    <w:rsid w:val="00111426"/>
    <w:rsid w:val="001163B3"/>
    <w:rsid w:val="0013050B"/>
    <w:rsid w:val="001427F9"/>
    <w:rsid w:val="001503A2"/>
    <w:rsid w:val="00162C2A"/>
    <w:rsid w:val="00167C30"/>
    <w:rsid w:val="001725C6"/>
    <w:rsid w:val="0018589C"/>
    <w:rsid w:val="00193494"/>
    <w:rsid w:val="00196255"/>
    <w:rsid w:val="001E35B7"/>
    <w:rsid w:val="001E4408"/>
    <w:rsid w:val="001F5542"/>
    <w:rsid w:val="002303FA"/>
    <w:rsid w:val="00235F66"/>
    <w:rsid w:val="00241DEC"/>
    <w:rsid w:val="00252D4C"/>
    <w:rsid w:val="002678EC"/>
    <w:rsid w:val="00273903"/>
    <w:rsid w:val="00297B32"/>
    <w:rsid w:val="002A67A5"/>
    <w:rsid w:val="002B6CD8"/>
    <w:rsid w:val="002E0783"/>
    <w:rsid w:val="003039C6"/>
    <w:rsid w:val="00360B7F"/>
    <w:rsid w:val="003D0998"/>
    <w:rsid w:val="003D3046"/>
    <w:rsid w:val="003D4229"/>
    <w:rsid w:val="003E10D5"/>
    <w:rsid w:val="003F0EB4"/>
    <w:rsid w:val="003F714F"/>
    <w:rsid w:val="00405809"/>
    <w:rsid w:val="0040771E"/>
    <w:rsid w:val="004368CF"/>
    <w:rsid w:val="004400B2"/>
    <w:rsid w:val="005118A2"/>
    <w:rsid w:val="00513EF0"/>
    <w:rsid w:val="00534A30"/>
    <w:rsid w:val="00546B31"/>
    <w:rsid w:val="005479B3"/>
    <w:rsid w:val="005843C0"/>
    <w:rsid w:val="00591AD3"/>
    <w:rsid w:val="00594DA7"/>
    <w:rsid w:val="005B51BD"/>
    <w:rsid w:val="005E3953"/>
    <w:rsid w:val="005F5DFD"/>
    <w:rsid w:val="00606078"/>
    <w:rsid w:val="00611B0A"/>
    <w:rsid w:val="006317B6"/>
    <w:rsid w:val="006327B3"/>
    <w:rsid w:val="0064214D"/>
    <w:rsid w:val="00646517"/>
    <w:rsid w:val="00646731"/>
    <w:rsid w:val="006514A6"/>
    <w:rsid w:val="00664D52"/>
    <w:rsid w:val="00682D13"/>
    <w:rsid w:val="00684F0D"/>
    <w:rsid w:val="0069592D"/>
    <w:rsid w:val="00697FFD"/>
    <w:rsid w:val="006B4AE3"/>
    <w:rsid w:val="006B5F4A"/>
    <w:rsid w:val="006C73A8"/>
    <w:rsid w:val="006D2C84"/>
    <w:rsid w:val="006E4A4F"/>
    <w:rsid w:val="006E68AD"/>
    <w:rsid w:val="006E7383"/>
    <w:rsid w:val="006E76B8"/>
    <w:rsid w:val="006E7CA3"/>
    <w:rsid w:val="006F2415"/>
    <w:rsid w:val="00717D51"/>
    <w:rsid w:val="00722E7F"/>
    <w:rsid w:val="00742726"/>
    <w:rsid w:val="00787F1F"/>
    <w:rsid w:val="00793C83"/>
    <w:rsid w:val="007944CE"/>
    <w:rsid w:val="007C0EB1"/>
    <w:rsid w:val="007C47DF"/>
    <w:rsid w:val="007C4F9C"/>
    <w:rsid w:val="007D556D"/>
    <w:rsid w:val="007E715D"/>
    <w:rsid w:val="0080548B"/>
    <w:rsid w:val="008258B9"/>
    <w:rsid w:val="00835EDF"/>
    <w:rsid w:val="00837020"/>
    <w:rsid w:val="00842CE9"/>
    <w:rsid w:val="00852920"/>
    <w:rsid w:val="00874C5D"/>
    <w:rsid w:val="008A3F2E"/>
    <w:rsid w:val="008C20BA"/>
    <w:rsid w:val="008C49DE"/>
    <w:rsid w:val="008C6CAB"/>
    <w:rsid w:val="008D3F08"/>
    <w:rsid w:val="008D4CC4"/>
    <w:rsid w:val="008F0480"/>
    <w:rsid w:val="00901049"/>
    <w:rsid w:val="00905023"/>
    <w:rsid w:val="00912F3A"/>
    <w:rsid w:val="009227D4"/>
    <w:rsid w:val="0092396F"/>
    <w:rsid w:val="00935C53"/>
    <w:rsid w:val="00955869"/>
    <w:rsid w:val="00963DC2"/>
    <w:rsid w:val="00967E37"/>
    <w:rsid w:val="00972005"/>
    <w:rsid w:val="009912F8"/>
    <w:rsid w:val="009B29F6"/>
    <w:rsid w:val="009C76F4"/>
    <w:rsid w:val="009D08FC"/>
    <w:rsid w:val="009D5160"/>
    <w:rsid w:val="009F1D2A"/>
    <w:rsid w:val="00A038E0"/>
    <w:rsid w:val="00A14BEC"/>
    <w:rsid w:val="00A15EDC"/>
    <w:rsid w:val="00A16F62"/>
    <w:rsid w:val="00A1704D"/>
    <w:rsid w:val="00A47BC0"/>
    <w:rsid w:val="00A47DEF"/>
    <w:rsid w:val="00A6601C"/>
    <w:rsid w:val="00A72E70"/>
    <w:rsid w:val="00A855EC"/>
    <w:rsid w:val="00AA3310"/>
    <w:rsid w:val="00AB0473"/>
    <w:rsid w:val="00AF2B11"/>
    <w:rsid w:val="00AF7885"/>
    <w:rsid w:val="00B24B85"/>
    <w:rsid w:val="00B50CF8"/>
    <w:rsid w:val="00BA7993"/>
    <w:rsid w:val="00BB1A72"/>
    <w:rsid w:val="00BC26FC"/>
    <w:rsid w:val="00C316BF"/>
    <w:rsid w:val="00C3400A"/>
    <w:rsid w:val="00C74D1C"/>
    <w:rsid w:val="00C831D0"/>
    <w:rsid w:val="00C95380"/>
    <w:rsid w:val="00C955DF"/>
    <w:rsid w:val="00CA30C8"/>
    <w:rsid w:val="00CC7055"/>
    <w:rsid w:val="00CC7B5D"/>
    <w:rsid w:val="00CD6C3F"/>
    <w:rsid w:val="00CF415E"/>
    <w:rsid w:val="00CF6824"/>
    <w:rsid w:val="00D00E9C"/>
    <w:rsid w:val="00D33A18"/>
    <w:rsid w:val="00D43003"/>
    <w:rsid w:val="00D44F39"/>
    <w:rsid w:val="00D46D9C"/>
    <w:rsid w:val="00D47B84"/>
    <w:rsid w:val="00D56EF0"/>
    <w:rsid w:val="00D81C75"/>
    <w:rsid w:val="00D91A79"/>
    <w:rsid w:val="00DA0187"/>
    <w:rsid w:val="00DA767D"/>
    <w:rsid w:val="00DC16E6"/>
    <w:rsid w:val="00DC70C5"/>
    <w:rsid w:val="00DE3099"/>
    <w:rsid w:val="00DE3B41"/>
    <w:rsid w:val="00E12641"/>
    <w:rsid w:val="00E12C2D"/>
    <w:rsid w:val="00E26056"/>
    <w:rsid w:val="00E27EB5"/>
    <w:rsid w:val="00ED7B96"/>
    <w:rsid w:val="00F64B76"/>
    <w:rsid w:val="00F6664D"/>
    <w:rsid w:val="00FB698A"/>
    <w:rsid w:val="00FC0908"/>
    <w:rsid w:val="00FD4608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C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D81C75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D81C75"/>
    <w:rPr>
      <w:rFonts w:ascii="Symbol" w:hAnsi="Symbol" w:cs="OpenSymbol"/>
    </w:rPr>
  </w:style>
  <w:style w:type="character" w:customStyle="1" w:styleId="6">
    <w:name w:val="Основной шрифт абзаца6"/>
    <w:rsid w:val="00D81C75"/>
  </w:style>
  <w:style w:type="character" w:customStyle="1" w:styleId="WW8Num1z0">
    <w:name w:val="WW8Num1z0"/>
    <w:rsid w:val="00D81C75"/>
    <w:rPr>
      <w:rFonts w:ascii="Symbol" w:hAnsi="Symbol" w:cs="OpenSymbol"/>
    </w:rPr>
  </w:style>
  <w:style w:type="character" w:customStyle="1" w:styleId="5">
    <w:name w:val="Основной шрифт абзаца5"/>
    <w:rsid w:val="00D81C75"/>
  </w:style>
  <w:style w:type="character" w:customStyle="1" w:styleId="WW8Num1z1">
    <w:name w:val="WW8Num1z1"/>
    <w:rsid w:val="00D81C75"/>
    <w:rPr>
      <w:rFonts w:ascii="Symbol" w:hAnsi="Symbol" w:cs="OpenSymbol"/>
    </w:rPr>
  </w:style>
  <w:style w:type="character" w:customStyle="1" w:styleId="4">
    <w:name w:val="Основной шрифт абзаца4"/>
    <w:rsid w:val="00D81C75"/>
  </w:style>
  <w:style w:type="character" w:customStyle="1" w:styleId="3">
    <w:name w:val="Основной шрифт абзаца3"/>
    <w:rsid w:val="00D81C75"/>
  </w:style>
  <w:style w:type="character" w:customStyle="1" w:styleId="WW8Num3z0">
    <w:name w:val="WW8Num3z0"/>
    <w:rsid w:val="00D81C75"/>
    <w:rPr>
      <w:rFonts w:ascii="Symbol" w:hAnsi="Symbol" w:cs="OpenSymbol"/>
    </w:rPr>
  </w:style>
  <w:style w:type="character" w:customStyle="1" w:styleId="WW8Num4z0">
    <w:name w:val="WW8Num4z0"/>
    <w:rsid w:val="00D81C75"/>
    <w:rPr>
      <w:rFonts w:ascii="Symbol" w:hAnsi="Symbol" w:cs="OpenSymbol"/>
    </w:rPr>
  </w:style>
  <w:style w:type="character" w:customStyle="1" w:styleId="20">
    <w:name w:val="Основной шрифт абзаца2"/>
    <w:rsid w:val="00D81C75"/>
  </w:style>
  <w:style w:type="character" w:customStyle="1" w:styleId="WW8Num5z0">
    <w:name w:val="WW8Num5z0"/>
    <w:rsid w:val="00D81C75"/>
    <w:rPr>
      <w:rFonts w:ascii="Symbol" w:hAnsi="Symbol" w:cs="OpenSymbol"/>
    </w:rPr>
  </w:style>
  <w:style w:type="character" w:customStyle="1" w:styleId="WW8Num6z0">
    <w:name w:val="WW8Num6z0"/>
    <w:rsid w:val="00D81C75"/>
    <w:rPr>
      <w:rFonts w:ascii="Symbol" w:hAnsi="Symbol" w:cs="OpenSymbol"/>
    </w:rPr>
  </w:style>
  <w:style w:type="character" w:customStyle="1" w:styleId="WW8Num8z0">
    <w:name w:val="WW8Num8z0"/>
    <w:rsid w:val="00D81C75"/>
    <w:rPr>
      <w:rFonts w:ascii="Symbol" w:hAnsi="Symbol" w:cs="OpenSymbol"/>
    </w:rPr>
  </w:style>
  <w:style w:type="character" w:customStyle="1" w:styleId="WW8Num9z0">
    <w:name w:val="WW8Num9z0"/>
    <w:rsid w:val="00D81C75"/>
    <w:rPr>
      <w:rFonts w:ascii="Symbol" w:hAnsi="Symbol" w:cs="OpenSymbol"/>
    </w:rPr>
  </w:style>
  <w:style w:type="character" w:customStyle="1" w:styleId="WW8Num7z0">
    <w:name w:val="WW8Num7z0"/>
    <w:rsid w:val="00D81C75"/>
    <w:rPr>
      <w:rFonts w:ascii="Symbol" w:hAnsi="Symbol" w:cs="OpenSymbol"/>
    </w:rPr>
  </w:style>
  <w:style w:type="character" w:customStyle="1" w:styleId="WW8Num10z0">
    <w:name w:val="WW8Num10z0"/>
    <w:rsid w:val="00D81C75"/>
    <w:rPr>
      <w:rFonts w:ascii="Symbol" w:hAnsi="Symbol" w:cs="OpenSymbol"/>
    </w:rPr>
  </w:style>
  <w:style w:type="character" w:customStyle="1" w:styleId="WW8Num11z0">
    <w:name w:val="WW8Num11z0"/>
    <w:rsid w:val="00D81C75"/>
    <w:rPr>
      <w:rFonts w:ascii="Symbol" w:hAnsi="Symbol" w:cs="OpenSymbol"/>
    </w:rPr>
  </w:style>
  <w:style w:type="character" w:customStyle="1" w:styleId="a5">
    <w:name w:val="Символ нумерации"/>
    <w:rsid w:val="00D81C75"/>
  </w:style>
  <w:style w:type="character" w:customStyle="1" w:styleId="1">
    <w:name w:val="Основной шрифт абзаца1"/>
    <w:rsid w:val="00D81C75"/>
  </w:style>
  <w:style w:type="character" w:customStyle="1" w:styleId="apple-style-span">
    <w:name w:val="apple-style-span"/>
    <w:basedOn w:val="1"/>
    <w:rsid w:val="00D81C75"/>
  </w:style>
  <w:style w:type="character" w:customStyle="1" w:styleId="a6">
    <w:name w:val="Маркеры списка"/>
    <w:rsid w:val="00D81C75"/>
    <w:rPr>
      <w:rFonts w:ascii="OpenSymbol" w:eastAsia="OpenSymbol" w:hAnsi="OpenSymbol" w:cs="OpenSymbol"/>
    </w:rPr>
  </w:style>
  <w:style w:type="character" w:customStyle="1" w:styleId="italic">
    <w:name w:val="italic"/>
    <w:rsid w:val="00D81C75"/>
    <w:rPr>
      <w:rFonts w:ascii="Times New Roman" w:hAnsi="Times New Roman" w:cs="Times New Roman"/>
      <w:i/>
      <w:sz w:val="21"/>
    </w:rPr>
  </w:style>
  <w:style w:type="character" w:styleId="a7">
    <w:name w:val="Hyperlink"/>
    <w:rsid w:val="00D81C7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D81C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D81C75"/>
    <w:pPr>
      <w:spacing w:after="120"/>
    </w:pPr>
  </w:style>
  <w:style w:type="paragraph" w:styleId="a8">
    <w:name w:val="List"/>
    <w:basedOn w:val="a1"/>
    <w:rsid w:val="00D81C75"/>
  </w:style>
  <w:style w:type="paragraph" w:customStyle="1" w:styleId="60">
    <w:name w:val="Название6"/>
    <w:basedOn w:val="a"/>
    <w:rsid w:val="00D81C75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rsid w:val="00D81C75"/>
    <w:pPr>
      <w:suppressLineNumbers/>
    </w:pPr>
  </w:style>
  <w:style w:type="paragraph" w:customStyle="1" w:styleId="50">
    <w:name w:val="Название5"/>
    <w:basedOn w:val="a"/>
    <w:rsid w:val="00D81C75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D81C75"/>
    <w:pPr>
      <w:suppressLineNumbers/>
    </w:pPr>
  </w:style>
  <w:style w:type="paragraph" w:customStyle="1" w:styleId="40">
    <w:name w:val="Название4"/>
    <w:basedOn w:val="a"/>
    <w:rsid w:val="00D81C75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D81C75"/>
    <w:pPr>
      <w:suppressLineNumbers/>
    </w:pPr>
  </w:style>
  <w:style w:type="paragraph" w:customStyle="1" w:styleId="30">
    <w:name w:val="Название3"/>
    <w:basedOn w:val="a"/>
    <w:rsid w:val="00D81C75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D81C75"/>
    <w:pPr>
      <w:suppressLineNumbers/>
    </w:pPr>
  </w:style>
  <w:style w:type="paragraph" w:customStyle="1" w:styleId="21">
    <w:name w:val="Название2"/>
    <w:basedOn w:val="a"/>
    <w:rsid w:val="00D81C75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81C75"/>
    <w:pPr>
      <w:suppressLineNumbers/>
    </w:pPr>
  </w:style>
  <w:style w:type="paragraph" w:customStyle="1" w:styleId="10">
    <w:name w:val="Название1"/>
    <w:basedOn w:val="a"/>
    <w:rsid w:val="00D81C7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81C75"/>
    <w:pPr>
      <w:suppressLineNumbers/>
    </w:pPr>
  </w:style>
  <w:style w:type="paragraph" w:customStyle="1" w:styleId="a9">
    <w:name w:val="Содержимое таблицы"/>
    <w:basedOn w:val="a"/>
    <w:rsid w:val="00D81C75"/>
    <w:pPr>
      <w:suppressLineNumbers/>
    </w:pPr>
  </w:style>
  <w:style w:type="paragraph" w:customStyle="1" w:styleId="main">
    <w:name w:val="_main"/>
    <w:rsid w:val="00D81C75"/>
    <w:pPr>
      <w:keepLines/>
      <w:suppressAutoHyphens/>
      <w:jc w:val="both"/>
    </w:pPr>
    <w:rPr>
      <w:kern w:val="1"/>
      <w:sz w:val="28"/>
      <w:szCs w:val="28"/>
      <w:lang w:eastAsia="ar-SA"/>
    </w:rPr>
  </w:style>
  <w:style w:type="paragraph" w:customStyle="1" w:styleId="inlinehead3">
    <w:name w:val="_inline_head3"/>
    <w:rsid w:val="00D81C75"/>
    <w:pPr>
      <w:keepNext/>
      <w:keepLines/>
      <w:suppressAutoHyphens/>
      <w:spacing w:before="140" w:line="220" w:lineRule="exact"/>
      <w:ind w:firstLine="714"/>
      <w:jc w:val="both"/>
    </w:pPr>
    <w:rPr>
      <w:rFonts w:ascii="FuturisLightC" w:hAnsi="FuturisLightC" w:cs="FuturisLightC"/>
      <w:kern w:val="1"/>
      <w:sz w:val="21"/>
      <w:lang w:val="en-US" w:eastAsia="ar-SA"/>
    </w:rPr>
  </w:style>
  <w:style w:type="paragraph" w:customStyle="1" w:styleId="aa">
    <w:name w:val="Заголовок таблицы"/>
    <w:basedOn w:val="a9"/>
    <w:rsid w:val="00D81C75"/>
    <w:pPr>
      <w:jc w:val="center"/>
    </w:pPr>
    <w:rPr>
      <w:b/>
      <w:bCs/>
    </w:rPr>
  </w:style>
  <w:style w:type="paragraph" w:styleId="ab">
    <w:name w:val="footer"/>
    <w:basedOn w:val="a"/>
    <w:rsid w:val="00D81C75"/>
    <w:pPr>
      <w:suppressLineNumbers/>
      <w:tabs>
        <w:tab w:val="center" w:pos="7285"/>
        <w:tab w:val="right" w:pos="14570"/>
      </w:tabs>
    </w:pPr>
  </w:style>
  <w:style w:type="paragraph" w:styleId="ac">
    <w:name w:val="header"/>
    <w:basedOn w:val="a"/>
    <w:rsid w:val="00D81C75"/>
    <w:pPr>
      <w:suppressLineNumbers/>
      <w:tabs>
        <w:tab w:val="center" w:pos="4819"/>
        <w:tab w:val="right" w:pos="9638"/>
      </w:tabs>
    </w:pPr>
  </w:style>
  <w:style w:type="paragraph" w:styleId="ad">
    <w:name w:val="No Spacing"/>
    <w:uiPriority w:val="1"/>
    <w:qFormat/>
    <w:rsid w:val="00252D4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b-serp-urlitem">
    <w:name w:val="b-serp-url__item"/>
    <w:basedOn w:val="a2"/>
    <w:rsid w:val="008F0480"/>
  </w:style>
  <w:style w:type="paragraph" w:styleId="ae">
    <w:name w:val="List Paragraph"/>
    <w:basedOn w:val="a"/>
    <w:uiPriority w:val="34"/>
    <w:qFormat/>
    <w:rsid w:val="008F048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f">
    <w:name w:val="Базовый"/>
    <w:rsid w:val="006F241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paragraph" w:customStyle="1" w:styleId="Default">
    <w:name w:val="Default"/>
    <w:rsid w:val="00D43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111426"/>
    <w:pPr>
      <w:suppressAutoHyphens w:val="0"/>
      <w:autoSpaceDE w:val="0"/>
      <w:autoSpaceDN w:val="0"/>
      <w:adjustRightInd w:val="0"/>
      <w:spacing w:line="307" w:lineRule="exact"/>
      <w:ind w:firstLine="451"/>
      <w:jc w:val="both"/>
    </w:pPr>
    <w:rPr>
      <w:rFonts w:ascii="Segoe UI" w:eastAsia="Times New Roman" w:hAnsi="Segoe UI" w:cs="Segoe UI"/>
      <w:kern w:val="0"/>
      <w:lang w:eastAsia="ru-RU" w:bidi="ar-SA"/>
    </w:rPr>
  </w:style>
  <w:style w:type="character" w:customStyle="1" w:styleId="FontStyle23">
    <w:name w:val="Font Style23"/>
    <w:basedOn w:val="a2"/>
    <w:uiPriority w:val="99"/>
    <w:rsid w:val="00111426"/>
    <w:rPr>
      <w:rFonts w:ascii="Century Schoolbook" w:hAnsi="Century Schoolbook" w:cs="Century Schoolbook"/>
      <w:sz w:val="26"/>
      <w:szCs w:val="26"/>
    </w:rPr>
  </w:style>
  <w:style w:type="character" w:customStyle="1" w:styleId="FontStyle24">
    <w:name w:val="Font Style24"/>
    <w:basedOn w:val="a2"/>
    <w:uiPriority w:val="99"/>
    <w:rsid w:val="00111426"/>
    <w:rPr>
      <w:rFonts w:ascii="Century Schoolbook" w:hAnsi="Century Schoolbook" w:cs="Century Schoolbook"/>
      <w:i/>
      <w:iCs/>
      <w:sz w:val="26"/>
      <w:szCs w:val="26"/>
    </w:rPr>
  </w:style>
  <w:style w:type="table" w:styleId="af0">
    <w:name w:val="Table Grid"/>
    <w:basedOn w:val="a3"/>
    <w:rsid w:val="003D0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3D0998"/>
    <w:pPr>
      <w:widowControl/>
      <w:suppressAutoHyphens w:val="0"/>
      <w:spacing w:before="72" w:after="144"/>
    </w:pPr>
    <w:rPr>
      <w:rFonts w:eastAsia="Times New Roman" w:cs="Times New Roman"/>
      <w:kern w:val="0"/>
      <w:lang w:eastAsia="ru-RU" w:bidi="ar-SA"/>
    </w:rPr>
  </w:style>
  <w:style w:type="character" w:styleId="af2">
    <w:name w:val="Emphasis"/>
    <w:basedOn w:val="a2"/>
    <w:uiPriority w:val="20"/>
    <w:qFormat/>
    <w:rsid w:val="00E12C2D"/>
    <w:rPr>
      <w:i/>
      <w:iCs/>
    </w:rPr>
  </w:style>
  <w:style w:type="paragraph" w:styleId="af3">
    <w:name w:val="Balloon Text"/>
    <w:basedOn w:val="a"/>
    <w:link w:val="af4"/>
    <w:rsid w:val="006E68AD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2"/>
    <w:link w:val="af3"/>
    <w:rsid w:val="006E68A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%20http://www.rukukla.ru/article/play/2011-05-09-1:/,%20%20http%20www%20/festival.1september.ru/articles/614796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9E1F-CAD4-4C95-83FA-9341C761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</vt:lpstr>
    </vt:vector>
  </TitlesOfParts>
  <Company>MoBIL GROUP</Company>
  <LinksUpToDate>false</LinksUpToDate>
  <CharactersWithSpaces>11941</CharactersWithSpaces>
  <SharedDoc>false</SharedDoc>
  <HLinks>
    <vt:vector size="6" baseType="variant"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http://www.rukukla.ru/article/play/2011-05-09-1:/,  http www /festival.1september.ru/articles/614796/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</dc:title>
  <dc:creator>Admin</dc:creator>
  <cp:lastModifiedBy>Вован</cp:lastModifiedBy>
  <cp:revision>18</cp:revision>
  <cp:lastPrinted>1601-01-01T00:00:00Z</cp:lastPrinted>
  <dcterms:created xsi:type="dcterms:W3CDTF">2014-04-27T17:52:00Z</dcterms:created>
  <dcterms:modified xsi:type="dcterms:W3CDTF">2014-04-27T18:56:00Z</dcterms:modified>
</cp:coreProperties>
</file>