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5B" w:rsidRDefault="00286C5B" w:rsidP="00286C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71" w:rsidRPr="00427F4B" w:rsidRDefault="00047171" w:rsidP="00047171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27F4B">
        <w:rPr>
          <w:rFonts w:ascii="Times New Roman" w:hAnsi="Times New Roman"/>
          <w:b/>
          <w:bCs/>
          <w:i/>
          <w:iCs/>
          <w:sz w:val="36"/>
          <w:szCs w:val="36"/>
        </w:rPr>
        <w:t>Муниципальное</w:t>
      </w:r>
      <w:r w:rsidR="00082340">
        <w:rPr>
          <w:rFonts w:ascii="Times New Roman" w:hAnsi="Times New Roman"/>
          <w:b/>
          <w:bCs/>
          <w:i/>
          <w:iCs/>
          <w:sz w:val="36"/>
          <w:szCs w:val="36"/>
        </w:rPr>
        <w:t xml:space="preserve"> бюджетное</w:t>
      </w:r>
      <w:r w:rsidRPr="00427F4B">
        <w:rPr>
          <w:rFonts w:ascii="Times New Roman" w:hAnsi="Times New Roman"/>
          <w:b/>
          <w:bCs/>
          <w:i/>
          <w:iCs/>
          <w:sz w:val="36"/>
          <w:szCs w:val="36"/>
        </w:rPr>
        <w:t xml:space="preserve"> образовательное учреждение</w:t>
      </w:r>
    </w:p>
    <w:p w:rsidR="00082340" w:rsidRDefault="00047171" w:rsidP="00047171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427F4B">
        <w:rPr>
          <w:rFonts w:ascii="Times New Roman" w:hAnsi="Times New Roman"/>
          <w:b/>
          <w:bCs/>
          <w:i/>
          <w:iCs/>
          <w:sz w:val="36"/>
          <w:szCs w:val="36"/>
        </w:rPr>
        <w:t>средняя общеобразовательная школа № 30</w:t>
      </w:r>
      <w:r w:rsidR="00082340">
        <w:rPr>
          <w:rFonts w:ascii="Times New Roman" w:hAnsi="Times New Roman"/>
          <w:b/>
          <w:bCs/>
          <w:i/>
          <w:iCs/>
          <w:sz w:val="36"/>
          <w:szCs w:val="36"/>
        </w:rPr>
        <w:t xml:space="preserve"> </w:t>
      </w:r>
    </w:p>
    <w:p w:rsidR="00047171" w:rsidRPr="00427F4B" w:rsidRDefault="00082340" w:rsidP="00047171">
      <w:pPr>
        <w:spacing w:after="0" w:line="240" w:lineRule="atLeast"/>
        <w:contextualSpacing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/>
          <w:b/>
          <w:bCs/>
          <w:i/>
          <w:iCs/>
          <w:sz w:val="36"/>
          <w:szCs w:val="36"/>
        </w:rPr>
        <w:t>пос. Молодёжный</w:t>
      </w:r>
    </w:p>
    <w:p w:rsidR="00047171" w:rsidRPr="00427F4B" w:rsidRDefault="00047171" w:rsidP="00047171">
      <w:pPr>
        <w:spacing w:after="0"/>
        <w:rPr>
          <w:sz w:val="36"/>
          <w:szCs w:val="36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71" w:rsidRDefault="00555E10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4.2pt;margin-top:12.65pt;width:5in;height:131.3pt;z-index:-251658752" wrapcoords="5985 -123 -45 123 -45 9134 945 9751 2925 9751 3060 10491 4095 10491 12510 10245 12465 9751 19125 9751 21780 9134 21780 3209 21645 2469 21465 1728 6615 -123 5985 -123" fillcolor="#06c" strokecolor="#9cf" strokeweight="1.5pt">
            <v:shadow on="t" color="#900"/>
            <v:textpath style="font-family:&quot;Impact&quot;;v-text-kern:t" trim="t" fitpath="t" string="Звездный час в стране металлов&#10;&#10;"/>
            <w10:wrap type="through"/>
          </v:shape>
        </w:pict>
      </w: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71" w:rsidRDefault="00047171" w:rsidP="00286C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47171" w:rsidRDefault="00047171" w:rsidP="00286C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047171" w:rsidRDefault="00555E10" w:rsidP="00286C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1.2pt;margin-top:10pt;width:75.75pt;height:1in;z-index:25165875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</w:p>
    <w:p w:rsidR="00286C5B" w:rsidRDefault="00C223B1" w:rsidP="00286C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Итоговый урок-игра</w:t>
      </w:r>
    </w:p>
    <w:p w:rsidR="00286C5B" w:rsidRPr="00286C5B" w:rsidRDefault="00047171" w:rsidP="00286C5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для учащихся </w:t>
      </w:r>
      <w:r w:rsidR="00286C5B" w:rsidRPr="00286C5B">
        <w:rPr>
          <w:rFonts w:ascii="Times New Roman" w:hAnsi="Times New Roman" w:cs="Times New Roman"/>
          <w:sz w:val="44"/>
          <w:szCs w:val="44"/>
        </w:rPr>
        <w:t>9-х классов</w:t>
      </w: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286C5B" w:rsidRP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286C5B">
        <w:rPr>
          <w:rFonts w:ascii="Times New Roman" w:hAnsi="Times New Roman" w:cs="Times New Roman"/>
          <w:sz w:val="36"/>
          <w:szCs w:val="36"/>
        </w:rPr>
        <w:t>Подготовила</w:t>
      </w:r>
    </w:p>
    <w:p w:rsidR="00286C5B" w:rsidRDefault="00286C5B" w:rsidP="00286C5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</w:t>
      </w:r>
      <w:r w:rsidRPr="00286C5B">
        <w:rPr>
          <w:rFonts w:ascii="Times New Roman" w:hAnsi="Times New Roman" w:cs="Times New Roman"/>
          <w:sz w:val="36"/>
          <w:szCs w:val="36"/>
        </w:rPr>
        <w:t>читель химии</w:t>
      </w:r>
    </w:p>
    <w:p w:rsidR="00082340" w:rsidRDefault="00082340" w:rsidP="00286C5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Якуба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Инга </w:t>
      </w:r>
    </w:p>
    <w:p w:rsidR="00047171" w:rsidRPr="00286C5B" w:rsidRDefault="00082340" w:rsidP="00286C5B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Геннадиевна</w:t>
      </w: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C5B" w:rsidRDefault="00286C5B" w:rsidP="00E855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171" w:rsidRDefault="00082340" w:rsidP="000823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</w:p>
    <w:p w:rsidR="00047171" w:rsidRDefault="00047171" w:rsidP="002E0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0A7" w:rsidRPr="00082340" w:rsidRDefault="00047171" w:rsidP="000471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23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E85500" w:rsidRPr="00082340">
        <w:rPr>
          <w:rFonts w:ascii="Times New Roman" w:hAnsi="Times New Roman" w:cs="Times New Roman"/>
          <w:b/>
          <w:sz w:val="28"/>
          <w:szCs w:val="28"/>
        </w:rPr>
        <w:t xml:space="preserve">Звездный час в стране </w:t>
      </w:r>
      <w:r w:rsidR="002650ED" w:rsidRPr="00082340">
        <w:rPr>
          <w:rFonts w:ascii="Times New Roman" w:hAnsi="Times New Roman" w:cs="Times New Roman"/>
          <w:b/>
          <w:sz w:val="28"/>
          <w:szCs w:val="28"/>
        </w:rPr>
        <w:t>металлов.</w:t>
      </w:r>
    </w:p>
    <w:p w:rsidR="00E85500" w:rsidRPr="00082340" w:rsidRDefault="00E85500" w:rsidP="00E8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500" w:rsidRPr="00082340" w:rsidRDefault="00E85500" w:rsidP="00E8550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Цели: </w:t>
      </w:r>
    </w:p>
    <w:p w:rsidR="00E85500" w:rsidRPr="00082340" w:rsidRDefault="00E85500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Обобщить знания учащихся по теме «Металлы».</w:t>
      </w:r>
    </w:p>
    <w:p w:rsidR="00E85500" w:rsidRPr="00082340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Применять стандартные знания в нестандартных условиях.</w:t>
      </w:r>
    </w:p>
    <w:p w:rsidR="003D3E9C" w:rsidRPr="00082340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Использовать  навыки логического и абстрактного мышления, умение обобщать и проводить аналогии, включать интуицию, воображение, фантазию.</w:t>
      </w:r>
    </w:p>
    <w:p w:rsidR="003D3E9C" w:rsidRPr="00082340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Развивать интерес к предмету.</w:t>
      </w:r>
    </w:p>
    <w:p w:rsidR="003D3E9C" w:rsidRPr="00082340" w:rsidRDefault="003D3E9C" w:rsidP="006913B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Повысить мотивацию обучения.</w:t>
      </w:r>
    </w:p>
    <w:p w:rsidR="006913B2" w:rsidRPr="00082340" w:rsidRDefault="006913B2" w:rsidP="00E8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B2" w:rsidRPr="00082340" w:rsidRDefault="006913B2" w:rsidP="00E8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Девиз:</w:t>
      </w:r>
      <w:r w:rsidRPr="00082340">
        <w:rPr>
          <w:rFonts w:ascii="Times New Roman" w:hAnsi="Times New Roman" w:cs="Times New Roman"/>
          <w:sz w:val="28"/>
          <w:szCs w:val="28"/>
        </w:rPr>
        <w:t xml:space="preserve"> </w:t>
      </w:r>
      <w:r w:rsidRPr="00082340">
        <w:rPr>
          <w:rFonts w:ascii="Times New Roman" w:hAnsi="Times New Roman" w:cs="Times New Roman"/>
          <w:color w:val="C00000"/>
          <w:sz w:val="28"/>
          <w:szCs w:val="28"/>
        </w:rPr>
        <w:t>«</w:t>
      </w:r>
      <w:r w:rsidRPr="00082340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Жизнь </w:t>
      </w:r>
      <w:r w:rsidR="003F6876" w:rsidRPr="00082340">
        <w:rPr>
          <w:rFonts w:ascii="Times New Roman" w:hAnsi="Times New Roman" w:cs="Times New Roman"/>
          <w:i/>
          <w:color w:val="C00000"/>
          <w:sz w:val="28"/>
          <w:szCs w:val="28"/>
        </w:rPr>
        <w:t>учит только тех, кто ее изучает</w:t>
      </w:r>
      <w:r w:rsidRPr="00082340">
        <w:rPr>
          <w:rFonts w:ascii="Times New Roman" w:hAnsi="Times New Roman" w:cs="Times New Roman"/>
          <w:i/>
          <w:color w:val="C00000"/>
          <w:sz w:val="28"/>
          <w:szCs w:val="28"/>
        </w:rPr>
        <w:t>»</w:t>
      </w:r>
      <w:r w:rsidR="003F6876" w:rsidRPr="00082340">
        <w:rPr>
          <w:rFonts w:ascii="Times New Roman" w:hAnsi="Times New Roman" w:cs="Times New Roman"/>
          <w:i/>
          <w:color w:val="C00000"/>
          <w:sz w:val="28"/>
          <w:szCs w:val="28"/>
        </w:rPr>
        <w:t>.</w:t>
      </w:r>
      <w:r w:rsidRPr="000823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2340">
        <w:rPr>
          <w:rFonts w:ascii="Times New Roman" w:hAnsi="Times New Roman" w:cs="Times New Roman"/>
          <w:sz w:val="28"/>
          <w:szCs w:val="28"/>
        </w:rPr>
        <w:t>В.Ключевский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>)</w:t>
      </w:r>
    </w:p>
    <w:p w:rsidR="006913B2" w:rsidRPr="00082340" w:rsidRDefault="006913B2" w:rsidP="00E85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E9C" w:rsidRPr="00082340" w:rsidRDefault="006913B2" w:rsidP="004758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Условие игры. </w:t>
      </w:r>
    </w:p>
    <w:p w:rsidR="0047585A" w:rsidRPr="00082340" w:rsidRDefault="003F6876" w:rsidP="0047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</w:t>
      </w:r>
      <w:r w:rsidR="0047585A" w:rsidRPr="00082340">
        <w:rPr>
          <w:rFonts w:ascii="Times New Roman" w:hAnsi="Times New Roman" w:cs="Times New Roman"/>
          <w:sz w:val="28"/>
          <w:szCs w:val="28"/>
        </w:rPr>
        <w:t xml:space="preserve">В игре участвуют шесть пар игроков: шесть участников стоят каждый за своим столиком, на котором лежат шесть  табличек с номерами от 1 до 8 </w:t>
      </w:r>
    </w:p>
    <w:p w:rsidR="0047585A" w:rsidRPr="00082340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– шестеро их помощников также сидят за своими столиками и перед ними также шесть   табличек с номерами</w:t>
      </w:r>
    </w:p>
    <w:p w:rsidR="0047585A" w:rsidRPr="00082340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- если игрок ответил правильно, ему вручается звездочка, но если и помощник ответил правильно, 2 звездочки</w:t>
      </w:r>
    </w:p>
    <w:p w:rsidR="0047585A" w:rsidRPr="00082340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- в игре 5 </w:t>
      </w:r>
      <w:r w:rsidR="00016420" w:rsidRPr="00082340">
        <w:rPr>
          <w:rFonts w:ascii="Times New Roman" w:hAnsi="Times New Roman" w:cs="Times New Roman"/>
          <w:sz w:val="28"/>
          <w:szCs w:val="28"/>
        </w:rPr>
        <w:t>раундов</w:t>
      </w:r>
    </w:p>
    <w:p w:rsidR="00160578" w:rsidRPr="00082340" w:rsidRDefault="00160578" w:rsidP="0047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- после каждого тура пара игроков, набравшая наименьшее кол</w:t>
      </w:r>
      <w:r w:rsidR="004B1678" w:rsidRPr="00082340">
        <w:rPr>
          <w:rFonts w:ascii="Times New Roman" w:hAnsi="Times New Roman" w:cs="Times New Roman"/>
          <w:sz w:val="28"/>
          <w:szCs w:val="28"/>
        </w:rPr>
        <w:t>ичество баллов выбывает из игры, получая утешительный приз.</w:t>
      </w:r>
    </w:p>
    <w:p w:rsidR="0047585A" w:rsidRPr="00082340" w:rsidRDefault="0047585A" w:rsidP="00475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- выигрывает игрок, получивший наибольшее количество звездочек</w:t>
      </w:r>
    </w:p>
    <w:p w:rsidR="006913B2" w:rsidRPr="00082340" w:rsidRDefault="00047171" w:rsidP="004758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- призы участникам, победителю</w:t>
      </w:r>
      <w:r w:rsidR="002650ED" w:rsidRPr="00082340">
        <w:rPr>
          <w:rFonts w:ascii="Times New Roman" w:hAnsi="Times New Roman" w:cs="Times New Roman"/>
          <w:sz w:val="28"/>
          <w:szCs w:val="28"/>
        </w:rPr>
        <w:t>, а также активным болельщикам вручаются в конце игры.</w:t>
      </w:r>
    </w:p>
    <w:p w:rsidR="002650ED" w:rsidRPr="00082340" w:rsidRDefault="002650ED" w:rsidP="0047585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47585A" w:rsidRPr="00082340" w:rsidRDefault="0047585A" w:rsidP="0047585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DA1C2D" w:rsidRPr="00082340" w:rsidRDefault="0047585A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-  мультимедийная презентация</w:t>
      </w:r>
      <w:r w:rsidR="00BA6779" w:rsidRPr="000823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7585A" w:rsidRPr="00082340" w:rsidRDefault="0047585A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- звездочки</w:t>
      </w:r>
    </w:p>
    <w:p w:rsidR="0047585A" w:rsidRPr="00082340" w:rsidRDefault="0047585A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- по 12 табличек  с номерами 1 </w:t>
      </w:r>
      <w:r w:rsidR="000B52AB" w:rsidRPr="00082340">
        <w:rPr>
          <w:rFonts w:ascii="Times New Roman" w:hAnsi="Times New Roman" w:cs="Times New Roman"/>
          <w:sz w:val="28"/>
          <w:szCs w:val="28"/>
        </w:rPr>
        <w:t>–</w:t>
      </w:r>
      <w:r w:rsidRPr="0008234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B52AB" w:rsidRPr="00082340" w:rsidRDefault="000B52AB" w:rsidP="004758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6F7E" w:rsidRPr="00082340" w:rsidRDefault="00DB6309" w:rsidP="000B52AB">
      <w:pPr>
        <w:shd w:val="clear" w:color="auto" w:fill="FFFFFF"/>
        <w:spacing w:before="187" w:after="0" w:line="240" w:lineRule="auto"/>
        <w:ind w:right="61" w:hanging="1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82340">
        <w:rPr>
          <w:rFonts w:ascii="Times New Roman" w:hAnsi="Times New Roman" w:cs="Times New Roman"/>
          <w:b/>
          <w:i/>
          <w:sz w:val="28"/>
          <w:szCs w:val="28"/>
        </w:rPr>
        <w:t>едущий (учитель).</w:t>
      </w:r>
    </w:p>
    <w:p w:rsidR="000B52AB" w:rsidRPr="00082340" w:rsidRDefault="00966F7E" w:rsidP="000B52AB">
      <w:pPr>
        <w:shd w:val="clear" w:color="auto" w:fill="FFFFFF"/>
        <w:spacing w:before="187" w:after="0" w:line="240" w:lineRule="auto"/>
        <w:ind w:right="61" w:hanging="14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</w:t>
      </w:r>
      <w:r w:rsidR="000B52AB" w:rsidRPr="00082340">
        <w:rPr>
          <w:rFonts w:ascii="Times New Roman" w:eastAsia="Times New Roman" w:hAnsi="Times New Roman" w:cs="Times New Roman"/>
          <w:sz w:val="28"/>
          <w:szCs w:val="28"/>
        </w:rPr>
        <w:t>Через века и тысячелетия человек пронес уважение к металлу и мастерам, добывающим и обрабатывающим его. Старинная легенда повествует о таком случае.</w:t>
      </w:r>
    </w:p>
    <w:p w:rsidR="000B52AB" w:rsidRPr="00082340" w:rsidRDefault="000B52AB" w:rsidP="000B52AB">
      <w:pPr>
        <w:shd w:val="clear" w:color="auto" w:fill="FFFFFF"/>
        <w:spacing w:after="0" w:line="240" w:lineRule="auto"/>
        <w:ind w:right="11" w:hanging="14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Когда закончилось строительство Иерусалимского храма, царь Соло</w:t>
      </w:r>
      <w:r w:rsidRPr="000823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softHyphen/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мон устроил пиршество, на которое пригласил всех мастеров, принимав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ших участие в этой грандиозной стройке. Собравшиеся гости пригото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вились было отведать угощения, как вдруг царь спросил:</w:t>
      </w:r>
    </w:p>
    <w:p w:rsidR="000B52AB" w:rsidRPr="00082340" w:rsidRDefault="000B52AB" w:rsidP="000B52AB">
      <w:pPr>
        <w:shd w:val="clear" w:color="auto" w:fill="FFFFFF"/>
        <w:tabs>
          <w:tab w:val="left" w:pos="396"/>
        </w:tabs>
        <w:spacing w:before="4" w:after="0" w:line="240" w:lineRule="auto"/>
        <w:ind w:right="58" w:hanging="14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i/>
          <w:iCs/>
          <w:sz w:val="28"/>
          <w:szCs w:val="28"/>
        </w:rPr>
        <w:t xml:space="preserve">     -</w:t>
      </w:r>
      <w:r w:rsidRPr="0008234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Ну, кто же из строителей самый главный? Кто больше всех сделал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для создания этого чудо - храма?</w:t>
      </w:r>
    </w:p>
    <w:p w:rsidR="000B52AB" w:rsidRPr="00082340" w:rsidRDefault="000B52AB" w:rsidP="000B52AB">
      <w:pPr>
        <w:shd w:val="clear" w:color="auto" w:fill="FFFFFF"/>
        <w:spacing w:after="0" w:line="240" w:lineRule="auto"/>
        <w:ind w:hanging="14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Поднялся каменщик:</w:t>
      </w:r>
    </w:p>
    <w:p w:rsidR="000B52AB" w:rsidRPr="00082340" w:rsidRDefault="000B52AB" w:rsidP="000B52A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    -  Разумеется, храм - это наших рук дело, и двух мнений тут быть не может. Мы, каменщики, выложили его кирпич к кирпичу. Взгляните, </w:t>
      </w:r>
      <w:r w:rsidRPr="00082340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>какие прочные стены, арки, своды. Века простоит он во славу царя Соломона.</w:t>
      </w:r>
    </w:p>
    <w:p w:rsidR="000B52AB" w:rsidRPr="00082340" w:rsidRDefault="000B52AB" w:rsidP="000B52A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4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   -  Спору нет, основа храма каменная, - вмешался плотник, — но судите сами, дорогие гости: хорош бы был этот храм, если бы я и мои товарищи 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потрудились в поте лица. Приятно было бы вам смотреть на голые стены, не отделай мы их красным деревом да ливанским кедром? А наш </w:t>
      </w:r>
      <w:r w:rsidRPr="0008234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паркет из лучших пород самшита - как радует он взор! Мы, плотники, по 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праву можем считать себя подлинными создателями этого сказочного дворца.</w:t>
      </w:r>
    </w:p>
    <w:p w:rsidR="000B52AB" w:rsidRPr="00082340" w:rsidRDefault="000B52AB" w:rsidP="000B52AB">
      <w:pPr>
        <w:widowControl w:val="0"/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   - Смотри в корень, - прервал его землекоп. - Хотел бы я знать, как эти 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хвастуны (он кивнул в сторону каменщика и плотника) возвели бы храм, если бы мы не вырыли котлован для его фундамента. Да стены вместе с отделкой рассыпались бы от первого порыва ветра, как карточный до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мик.</w:t>
      </w:r>
    </w:p>
    <w:p w:rsidR="000B52AB" w:rsidRPr="00082340" w:rsidRDefault="000B52AB" w:rsidP="000B52AB">
      <w:pPr>
        <w:shd w:val="clear" w:color="auto" w:fill="FFFFFF"/>
        <w:spacing w:after="0" w:line="240" w:lineRule="auto"/>
        <w:ind w:right="18" w:hanging="14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Но царь Соломон недаром слыл мудрым. Подозвав к себе каменщика, он спросил:</w:t>
      </w:r>
    </w:p>
    <w:p w:rsidR="000B52AB" w:rsidRPr="00082340" w:rsidRDefault="000B52AB" w:rsidP="000B52A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Кто сделал твой инструмент?</w:t>
      </w:r>
    </w:p>
    <w:p w:rsidR="000B52AB" w:rsidRPr="00082340" w:rsidRDefault="000B52AB" w:rsidP="000B52A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Конечно, кузнец, - ответил удивленный каменщик.</w:t>
      </w:r>
    </w:p>
    <w:p w:rsidR="000B52AB" w:rsidRPr="00082340" w:rsidRDefault="000B52AB" w:rsidP="000B52A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А твой? - обратился царь к плотнику.</w:t>
      </w:r>
    </w:p>
    <w:p w:rsidR="000B52AB" w:rsidRPr="00082340" w:rsidRDefault="000B52AB" w:rsidP="000B52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Кто же, как не кузнец, - не раздумывая, сказал тот.</w:t>
      </w:r>
    </w:p>
    <w:p w:rsidR="000B52AB" w:rsidRPr="00082340" w:rsidRDefault="000B52AB" w:rsidP="000B52A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Ну, а </w:t>
      </w:r>
      <w:proofErr w:type="gramStart"/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твои</w:t>
      </w:r>
      <w:proofErr w:type="gramEnd"/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лопату и кирку? - поинтересовался Соломону землекопа.</w:t>
      </w:r>
    </w:p>
    <w:p w:rsidR="000B52AB" w:rsidRPr="00082340" w:rsidRDefault="000B52AB" w:rsidP="000B52AB">
      <w:pPr>
        <w:pStyle w:val="a3"/>
        <w:numPr>
          <w:ilvl w:val="0"/>
          <w:numId w:val="3"/>
        </w:numPr>
        <w:shd w:val="clear" w:color="auto" w:fill="FFFFFF"/>
        <w:tabs>
          <w:tab w:val="left" w:pos="396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Ты же сам знаешь, царь, что их мог сделать только кузнец, - был его</w:t>
      </w:r>
      <w:r w:rsidRPr="0008234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br/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ответ.</w:t>
      </w:r>
    </w:p>
    <w:p w:rsidR="000B52AB" w:rsidRPr="00082340" w:rsidRDefault="000B52AB" w:rsidP="000B52AB">
      <w:pPr>
        <w:shd w:val="clear" w:color="auto" w:fill="FFFFFF"/>
        <w:spacing w:after="0" w:line="240" w:lineRule="auto"/>
        <w:ind w:right="43" w:hanging="14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    Тогда царь Соломон встал, подошел к человеку, скромно стоявшему в 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углу - это и был кузнец. Царь вывел его на середину зала.</w:t>
      </w:r>
    </w:p>
    <w:p w:rsidR="000B52AB" w:rsidRPr="00082340" w:rsidRDefault="000B52AB" w:rsidP="000B52AB">
      <w:pPr>
        <w:shd w:val="clear" w:color="auto" w:fill="FFFFFF"/>
        <w:spacing w:after="0" w:line="240" w:lineRule="auto"/>
        <w:ind w:right="22" w:hanging="14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       - </w:t>
      </w:r>
      <w:r w:rsidRPr="00082340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Вот кто главный строитель храма, - воскликнул мудрейший из царей. С этими словами он усадил кузнеца рядом с собой на парчовые подушки и </w:t>
      </w:r>
      <w:r w:rsidRPr="00082340">
        <w:rPr>
          <w:rFonts w:ascii="Times New Roman" w:eastAsia="Times New Roman" w:hAnsi="Times New Roman" w:cs="Times New Roman"/>
          <w:i/>
          <w:iCs/>
          <w:sz w:val="28"/>
          <w:szCs w:val="28"/>
        </w:rPr>
        <w:t>поднес ему чашу, полную вина.</w:t>
      </w:r>
    </w:p>
    <w:p w:rsidR="000B52AB" w:rsidRPr="00082340" w:rsidRDefault="00966F7E" w:rsidP="000B52AB">
      <w:pPr>
        <w:shd w:val="clear" w:color="auto" w:fill="FFFFFF"/>
        <w:spacing w:before="104" w:after="0" w:line="240" w:lineRule="auto"/>
        <w:ind w:right="176" w:hanging="14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B52AB" w:rsidRPr="00082340">
        <w:rPr>
          <w:rFonts w:ascii="Times New Roman" w:eastAsia="Times New Roman" w:hAnsi="Times New Roman" w:cs="Times New Roman"/>
          <w:sz w:val="28"/>
          <w:szCs w:val="28"/>
        </w:rPr>
        <w:t xml:space="preserve">Такова легенда, насчитывающая уже около трех тысячелетий. Мы не </w:t>
      </w:r>
      <w:r w:rsidRPr="00082340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0B52AB" w:rsidRPr="00082340">
        <w:rPr>
          <w:rFonts w:ascii="Times New Roman" w:eastAsia="Times New Roman" w:hAnsi="Times New Roman" w:cs="Times New Roman"/>
          <w:sz w:val="28"/>
          <w:szCs w:val="28"/>
        </w:rPr>
        <w:t xml:space="preserve">жем ручаться за достоверность описанных событий, но, как бы то ни </w:t>
      </w:r>
      <w:r w:rsidR="000B52AB" w:rsidRPr="00082340">
        <w:rPr>
          <w:rFonts w:ascii="Times New Roman" w:eastAsia="Times New Roman" w:hAnsi="Times New Roman" w:cs="Times New Roman"/>
          <w:spacing w:val="-2"/>
          <w:sz w:val="28"/>
          <w:szCs w:val="28"/>
        </w:rPr>
        <w:t>было, в легенде отразилось огромное уважение, которым издревле пользо</w:t>
      </w:r>
      <w:r w:rsidR="000B52AB" w:rsidRPr="00082340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="000B52AB" w:rsidRPr="00082340">
        <w:rPr>
          <w:rFonts w:ascii="Times New Roman" w:eastAsia="Times New Roman" w:hAnsi="Times New Roman" w:cs="Times New Roman"/>
          <w:sz w:val="28"/>
          <w:szCs w:val="28"/>
        </w:rPr>
        <w:t>вались мастера, покоряющие металл, заставляющие его служить людям.</w:t>
      </w:r>
    </w:p>
    <w:p w:rsidR="000B52AB" w:rsidRPr="00082340" w:rsidRDefault="000B52AB" w:rsidP="000B52AB">
      <w:pPr>
        <w:shd w:val="clear" w:color="auto" w:fill="FFFFFF"/>
        <w:spacing w:after="0" w:line="248" w:lineRule="exact"/>
        <w:ind w:left="295"/>
        <w:rPr>
          <w:rFonts w:ascii="Times New Roman" w:hAnsi="Times New Roman" w:cs="Times New Roman"/>
          <w:sz w:val="28"/>
          <w:szCs w:val="28"/>
        </w:rPr>
      </w:pPr>
    </w:p>
    <w:p w:rsidR="00133618" w:rsidRPr="00082340" w:rsidRDefault="00133618" w:rsidP="00966F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6F7E" w:rsidRPr="00082340" w:rsidRDefault="00016420" w:rsidP="00966F7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0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966F7E" w:rsidRPr="0008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F7E" w:rsidRPr="0008234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33618" w:rsidRPr="00082340">
        <w:rPr>
          <w:rFonts w:ascii="Times New Roman" w:hAnsi="Times New Roman" w:cs="Times New Roman"/>
          <w:b/>
          <w:sz w:val="28"/>
          <w:szCs w:val="28"/>
        </w:rPr>
        <w:t>.</w:t>
      </w:r>
      <w:r w:rsidR="003B791F" w:rsidRPr="00082340">
        <w:rPr>
          <w:rFonts w:ascii="Times New Roman" w:hAnsi="Times New Roman" w:cs="Times New Roman"/>
          <w:b/>
          <w:sz w:val="28"/>
          <w:szCs w:val="28"/>
        </w:rPr>
        <w:t xml:space="preserve"> (6 участников)</w:t>
      </w:r>
    </w:p>
    <w:p w:rsidR="00133618" w:rsidRPr="00082340" w:rsidRDefault="00133618" w:rsidP="001336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3618" w:rsidRPr="00082340" w:rsidRDefault="00DE1F35" w:rsidP="001336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При ответах на вопросы участникам необходимо после минуты размышления поднять табличку с номером соответствующего вещества – металла.</w:t>
      </w:r>
      <w:r w:rsidR="00E7719D" w:rsidRPr="00082340">
        <w:rPr>
          <w:rFonts w:ascii="Times New Roman" w:hAnsi="Times New Roman" w:cs="Times New Roman"/>
          <w:sz w:val="28"/>
          <w:szCs w:val="28"/>
        </w:rPr>
        <w:t xml:space="preserve"> (Карточки с веществами, обозначенными химическими символами показаны на слайде: 1- </w:t>
      </w:r>
      <w:proofErr w:type="spellStart"/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Sn</w:t>
      </w:r>
      <w:proofErr w:type="spellEnd"/>
      <w:r w:rsidR="00E7719D" w:rsidRPr="00082340">
        <w:rPr>
          <w:rFonts w:ascii="Times New Roman" w:hAnsi="Times New Roman" w:cs="Times New Roman"/>
          <w:sz w:val="28"/>
          <w:szCs w:val="28"/>
        </w:rPr>
        <w:t xml:space="preserve">, 2 – </w:t>
      </w:r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E7719D" w:rsidRPr="00082340">
        <w:rPr>
          <w:rFonts w:ascii="Times New Roman" w:hAnsi="Times New Roman" w:cs="Times New Roman"/>
          <w:sz w:val="28"/>
          <w:szCs w:val="28"/>
        </w:rPr>
        <w:t xml:space="preserve">, 3 – </w:t>
      </w:r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E7719D" w:rsidRPr="00082340">
        <w:rPr>
          <w:rFonts w:ascii="Times New Roman" w:hAnsi="Times New Roman" w:cs="Times New Roman"/>
          <w:sz w:val="28"/>
          <w:szCs w:val="28"/>
        </w:rPr>
        <w:t xml:space="preserve">, 4 – </w:t>
      </w:r>
      <w:proofErr w:type="spellStart"/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Pb</w:t>
      </w:r>
      <w:proofErr w:type="spellEnd"/>
      <w:r w:rsidR="00E7719D" w:rsidRPr="00082340">
        <w:rPr>
          <w:rFonts w:ascii="Times New Roman" w:hAnsi="Times New Roman" w:cs="Times New Roman"/>
          <w:sz w:val="28"/>
          <w:szCs w:val="28"/>
        </w:rPr>
        <w:t xml:space="preserve">, 5 – </w:t>
      </w:r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E7719D" w:rsidRPr="00082340">
        <w:rPr>
          <w:rFonts w:ascii="Times New Roman" w:hAnsi="Times New Roman" w:cs="Times New Roman"/>
          <w:sz w:val="28"/>
          <w:szCs w:val="28"/>
        </w:rPr>
        <w:t xml:space="preserve">, 6 – </w:t>
      </w:r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="00E7719D" w:rsidRPr="00082340">
        <w:rPr>
          <w:rFonts w:ascii="Times New Roman" w:hAnsi="Times New Roman" w:cs="Times New Roman"/>
          <w:sz w:val="28"/>
          <w:szCs w:val="28"/>
        </w:rPr>
        <w:t xml:space="preserve">, 7 – </w:t>
      </w:r>
      <w:r w:rsidR="002457CF" w:rsidRPr="0008234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E7719D" w:rsidRPr="00082340">
        <w:rPr>
          <w:rFonts w:ascii="Times New Roman" w:hAnsi="Times New Roman" w:cs="Times New Roman"/>
          <w:sz w:val="28"/>
          <w:szCs w:val="28"/>
        </w:rPr>
        <w:t xml:space="preserve">, 8 – </w:t>
      </w:r>
      <w:r w:rsidR="00E7719D" w:rsidRPr="00082340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="00E7719D" w:rsidRPr="00082340">
        <w:rPr>
          <w:rFonts w:ascii="Times New Roman" w:hAnsi="Times New Roman" w:cs="Times New Roman"/>
          <w:sz w:val="28"/>
          <w:szCs w:val="28"/>
        </w:rPr>
        <w:t>.</w:t>
      </w:r>
    </w:p>
    <w:p w:rsidR="00DE1F35" w:rsidRPr="00082340" w:rsidRDefault="00DE1F35" w:rsidP="00DE1F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 Вопросы.</w:t>
      </w:r>
    </w:p>
    <w:p w:rsidR="00DE1F35" w:rsidRPr="00082340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Свойство этого металла – превращаться в порошок  - погубило антарктическую экспедицию </w:t>
      </w:r>
      <w:proofErr w:type="spellStart"/>
      <w:r w:rsidRPr="00082340">
        <w:rPr>
          <w:rFonts w:ascii="Times New Roman" w:hAnsi="Times New Roman" w:cs="Times New Roman"/>
          <w:sz w:val="28"/>
          <w:szCs w:val="28"/>
        </w:rPr>
        <w:t>Р.Скотта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>. (Олово)</w:t>
      </w:r>
    </w:p>
    <w:p w:rsidR="00DE1F35" w:rsidRPr="00082340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Данный мета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>лл встр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>ечается не только на Земле, но и в космосе. Его обнаружили в упавших метеоритах. (Железо)</w:t>
      </w:r>
    </w:p>
    <w:p w:rsidR="00DE1F35" w:rsidRPr="00082340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Этот металл называют крылатым. (Алюминий)</w:t>
      </w:r>
    </w:p>
    <w:p w:rsidR="00DE1F35" w:rsidRPr="00082340" w:rsidRDefault="00DE1F35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Если верить древнему историку, то во времена похода Александра Македонского в Индию офицеры его армии болели желудочно-кишечными </w:t>
      </w:r>
      <w:r w:rsidRPr="00082340">
        <w:rPr>
          <w:rFonts w:ascii="Times New Roman" w:hAnsi="Times New Roman" w:cs="Times New Roman"/>
          <w:sz w:val="28"/>
          <w:szCs w:val="28"/>
        </w:rPr>
        <w:lastRenderedPageBreak/>
        <w:t>заболеваниями гораздо реже, чем солдаты. Еда и питье у них были одинаковыми, а вот посуда была разная. Из какого чудодейственного металла была изготовлена офицерская посуда? (Серебро)</w:t>
      </w:r>
    </w:p>
    <w:p w:rsidR="00E7719D" w:rsidRPr="00082340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Металл, латинское название которого произошло от латинского названия острова Кипра. (Медь).</w:t>
      </w:r>
    </w:p>
    <w:p w:rsidR="00E7719D" w:rsidRPr="00082340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Этот металл входит в состав рубина, граната, сапфира, бирюзы. (Алюминий)</w:t>
      </w:r>
    </w:p>
    <w:p w:rsidR="00E7719D" w:rsidRPr="00082340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Название этого металла происходит от латинского слова, в переводе означающее слово «известь». (Кальций)</w:t>
      </w:r>
    </w:p>
    <w:p w:rsidR="00E7719D" w:rsidRPr="00082340" w:rsidRDefault="00E7719D" w:rsidP="00DE1F3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Какой металл вызывает «лихорадку»? (Золото)</w:t>
      </w:r>
    </w:p>
    <w:p w:rsidR="00160578" w:rsidRPr="00082340" w:rsidRDefault="00160578" w:rsidP="001605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73" w:rsidRPr="00082340" w:rsidRDefault="00011473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6B4ED6"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 с болельщиками</w:t>
      </w:r>
      <w:r w:rsidRPr="0008234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11473" w:rsidRPr="00082340" w:rsidRDefault="006B4ED6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Победитель этого конкурса получает приз.</w:t>
      </w:r>
    </w:p>
    <w:p w:rsidR="00011473" w:rsidRPr="00082340" w:rsidRDefault="00011473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73" w:rsidRPr="00082340" w:rsidRDefault="00011473" w:rsidP="0001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 Необходимо вспомнить  образные  выраж</w:t>
      </w:r>
      <w:r w:rsidR="00047171" w:rsidRPr="00082340">
        <w:rPr>
          <w:rFonts w:ascii="Times New Roman" w:hAnsi="Times New Roman" w:cs="Times New Roman"/>
          <w:sz w:val="28"/>
          <w:szCs w:val="28"/>
        </w:rPr>
        <w:t>ений, используемых в литературе</w:t>
      </w:r>
      <w:r w:rsidRPr="00082340">
        <w:rPr>
          <w:rFonts w:ascii="Times New Roman" w:hAnsi="Times New Roman" w:cs="Times New Roman"/>
          <w:sz w:val="28"/>
          <w:szCs w:val="28"/>
        </w:rPr>
        <w:t>, в которых фигурируют названия химических элементов – металлов.</w:t>
      </w:r>
    </w:p>
    <w:p w:rsidR="00011473" w:rsidRPr="00082340" w:rsidRDefault="00011473" w:rsidP="00011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>Например: железные мускулы, железная воля, железная логика, железная дисциплина, железный занавес, железные доводы, выжечь каленым железом; золотая лихорадка, золотое сердце, золотые руки, золотое дно, золотой фонд, золото волос,  золото заката, золотая свадьба, черное золото, белое золото, сулить золотые горы; медные трубы, медный лоб, медная глотка, гроша медного не стоит; свинцовая тяжесть, свинцовый взгляд, свинцовые тучи, свинцовые волны, свинцовые кулаки;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 xml:space="preserve"> серебряная свадьба, серебряный звон, серебряный голос; оловянные глаза, титанические усилия, хромовая обувь.</w:t>
      </w:r>
    </w:p>
    <w:p w:rsidR="00011473" w:rsidRPr="00082340" w:rsidRDefault="00011473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578" w:rsidRPr="00082340" w:rsidRDefault="00016420" w:rsidP="001605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0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160578" w:rsidRPr="0008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78" w:rsidRPr="0008234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60578" w:rsidRPr="00082340">
        <w:rPr>
          <w:rFonts w:ascii="Times New Roman" w:hAnsi="Times New Roman" w:cs="Times New Roman"/>
          <w:b/>
          <w:sz w:val="28"/>
          <w:szCs w:val="28"/>
        </w:rPr>
        <w:t>.</w:t>
      </w:r>
      <w:r w:rsidR="003B791F" w:rsidRPr="00082340">
        <w:rPr>
          <w:rFonts w:ascii="Times New Roman" w:hAnsi="Times New Roman" w:cs="Times New Roman"/>
          <w:b/>
          <w:sz w:val="28"/>
          <w:szCs w:val="28"/>
        </w:rPr>
        <w:t xml:space="preserve"> (5 участников)</w:t>
      </w:r>
    </w:p>
    <w:p w:rsidR="00DB6309" w:rsidRPr="00082340" w:rsidRDefault="00DB6309" w:rsidP="001605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0578" w:rsidRPr="00082340" w:rsidRDefault="00160578" w:rsidP="0016057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Убери лишнее.</w:t>
      </w:r>
    </w:p>
    <w:p w:rsidR="00160578" w:rsidRPr="00082340" w:rsidRDefault="00160578" w:rsidP="0016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На экране поочередно показывают по четыре карточки с названиями элементов. Игрокам необходимо определить признак, объединяющий большинство элементов, и поднять табличку с номером того элемента, который не соответствует этому признаку.</w:t>
      </w:r>
    </w:p>
    <w:p w:rsidR="00160578" w:rsidRPr="00082340" w:rsidRDefault="00160578" w:rsidP="0016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578" w:rsidRPr="00082340" w:rsidRDefault="00160578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Осмий, алюминий, натрий, литий </w:t>
      </w:r>
      <w:r w:rsidR="00871144" w:rsidRPr="00082340">
        <w:rPr>
          <w:rFonts w:ascii="Times New Roman" w:hAnsi="Times New Roman" w:cs="Times New Roman"/>
          <w:sz w:val="28"/>
          <w:szCs w:val="28"/>
        </w:rPr>
        <w:t>(осмий – самый тяжелый металл)</w:t>
      </w:r>
    </w:p>
    <w:p w:rsidR="00871144" w:rsidRPr="00082340" w:rsidRDefault="00DB00C1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Ртуть, железо, магний, кальций</w:t>
      </w:r>
      <w:r w:rsidR="00871144" w:rsidRPr="00082340">
        <w:rPr>
          <w:rFonts w:ascii="Times New Roman" w:hAnsi="Times New Roman" w:cs="Times New Roman"/>
          <w:sz w:val="28"/>
          <w:szCs w:val="28"/>
        </w:rPr>
        <w:t>.</w:t>
      </w:r>
      <w:r w:rsidRPr="00082340">
        <w:rPr>
          <w:rFonts w:ascii="Times New Roman" w:hAnsi="Times New Roman" w:cs="Times New Roman"/>
          <w:sz w:val="28"/>
          <w:szCs w:val="28"/>
        </w:rPr>
        <w:t xml:space="preserve"> </w:t>
      </w:r>
      <w:r w:rsidR="00871144" w:rsidRPr="00082340">
        <w:rPr>
          <w:rFonts w:ascii="Times New Roman" w:hAnsi="Times New Roman" w:cs="Times New Roman"/>
          <w:sz w:val="28"/>
          <w:szCs w:val="28"/>
        </w:rPr>
        <w:t>(Ртуть – жидкий металл)</w:t>
      </w:r>
    </w:p>
    <w:p w:rsidR="00871144" w:rsidRPr="00082340" w:rsidRDefault="00871144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Натрий, калий, кальций, рубидий. ( Кальций – </w:t>
      </w:r>
      <w:r w:rsidR="00C223B1" w:rsidRPr="00082340">
        <w:rPr>
          <w:rFonts w:ascii="Times New Roman" w:hAnsi="Times New Roman" w:cs="Times New Roman"/>
          <w:sz w:val="28"/>
          <w:szCs w:val="28"/>
        </w:rPr>
        <w:t>щелочноземельный</w:t>
      </w:r>
      <w:r w:rsidRPr="00082340">
        <w:rPr>
          <w:rFonts w:ascii="Times New Roman" w:hAnsi="Times New Roman" w:cs="Times New Roman"/>
          <w:sz w:val="28"/>
          <w:szCs w:val="28"/>
        </w:rPr>
        <w:t xml:space="preserve"> металл)</w:t>
      </w:r>
    </w:p>
    <w:p w:rsidR="00871144" w:rsidRPr="00082340" w:rsidRDefault="00871144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Натрий, магний, алюминий, железо. ( Железо – элемент четвертого периода)</w:t>
      </w:r>
    </w:p>
    <w:p w:rsidR="00871144" w:rsidRPr="00082340" w:rsidRDefault="00871144" w:rsidP="0087114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Калий, хром, марганец, железо. (Калий -  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82340">
        <w:rPr>
          <w:rFonts w:ascii="Times New Roman" w:hAnsi="Times New Roman" w:cs="Times New Roman"/>
          <w:sz w:val="28"/>
          <w:szCs w:val="28"/>
        </w:rPr>
        <w:t xml:space="preserve">-элемент, в главной </w:t>
      </w:r>
      <w:r w:rsidR="00C223B1" w:rsidRPr="00082340">
        <w:rPr>
          <w:rFonts w:ascii="Times New Roman" w:hAnsi="Times New Roman" w:cs="Times New Roman"/>
          <w:sz w:val="28"/>
          <w:szCs w:val="28"/>
        </w:rPr>
        <w:t>подгруппе</w:t>
      </w:r>
      <w:r w:rsidRPr="00082340">
        <w:rPr>
          <w:rFonts w:ascii="Times New Roman" w:hAnsi="Times New Roman" w:cs="Times New Roman"/>
          <w:sz w:val="28"/>
          <w:szCs w:val="28"/>
        </w:rPr>
        <w:t>)</w:t>
      </w:r>
    </w:p>
    <w:p w:rsidR="00011473" w:rsidRPr="00082340" w:rsidRDefault="00011473" w:rsidP="000114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473" w:rsidRPr="00082340" w:rsidRDefault="00011473" w:rsidP="000114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Муз</w:t>
      </w:r>
      <w:r w:rsidR="00C223B1" w:rsidRPr="00082340">
        <w:rPr>
          <w:rFonts w:ascii="Times New Roman" w:hAnsi="Times New Roman" w:cs="Times New Roman"/>
          <w:b/>
          <w:i/>
          <w:sz w:val="28"/>
          <w:szCs w:val="28"/>
        </w:rPr>
        <w:t>ыкально-экспериментальная пауза</w:t>
      </w:r>
      <w:r w:rsidR="00300207"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3B1"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 занимательные опыты по химии)</w:t>
      </w:r>
    </w:p>
    <w:p w:rsidR="00011473" w:rsidRPr="00082340" w:rsidRDefault="00011473" w:rsidP="000114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3B2F" w:rsidRPr="00082340" w:rsidRDefault="001B3B2F" w:rsidP="001B3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144" w:rsidRPr="00082340" w:rsidRDefault="00016420" w:rsidP="001B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0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871144" w:rsidRPr="0008234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71144" w:rsidRPr="00082340">
        <w:rPr>
          <w:rFonts w:ascii="Times New Roman" w:hAnsi="Times New Roman" w:cs="Times New Roman"/>
          <w:b/>
          <w:sz w:val="28"/>
          <w:szCs w:val="28"/>
        </w:rPr>
        <w:t>.</w:t>
      </w:r>
      <w:r w:rsidR="003B791F" w:rsidRPr="000823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B791F" w:rsidRPr="00082340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3B791F" w:rsidRPr="00082340">
        <w:rPr>
          <w:rFonts w:ascii="Times New Roman" w:hAnsi="Times New Roman" w:cs="Times New Roman"/>
          <w:b/>
          <w:sz w:val="28"/>
          <w:szCs w:val="28"/>
        </w:rPr>
        <w:t>4 участника)</w:t>
      </w:r>
    </w:p>
    <w:p w:rsidR="003B791F" w:rsidRPr="00082340" w:rsidRDefault="003B791F" w:rsidP="001B3B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44" w:rsidRPr="00082340" w:rsidRDefault="004B1678" w:rsidP="004B1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Найди несоответствие.</w:t>
      </w:r>
    </w:p>
    <w:p w:rsidR="00DB6309" w:rsidRPr="00082340" w:rsidRDefault="00DB6309" w:rsidP="004B16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0534E" w:rsidRPr="00082340" w:rsidRDefault="004B1678" w:rsidP="00A05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В этом ряду основные оксиды: 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 xml:space="preserve">1 – 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0823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2340">
        <w:rPr>
          <w:rFonts w:ascii="Times New Roman" w:hAnsi="Times New Roman" w:cs="Times New Roman"/>
          <w:sz w:val="28"/>
          <w:szCs w:val="28"/>
        </w:rPr>
        <w:t xml:space="preserve">,  2 – </w:t>
      </w:r>
      <w:proofErr w:type="spellStart"/>
      <w:r w:rsidRPr="00082340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 xml:space="preserve">, 3 – </w:t>
      </w:r>
      <w:proofErr w:type="spellStart"/>
      <w:r w:rsidRPr="00082340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 xml:space="preserve">,  </w:t>
      </w:r>
      <w:r w:rsidR="00A0534E" w:rsidRPr="00082340"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 w:rsidRPr="00082340">
        <w:rPr>
          <w:rFonts w:ascii="Times New Roman" w:hAnsi="Times New Roman" w:cs="Times New Roman"/>
          <w:sz w:val="28"/>
          <w:szCs w:val="28"/>
          <w:lang w:val="en-US"/>
        </w:rPr>
        <w:t>ZnO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 xml:space="preserve">, </w:t>
      </w:r>
      <w:r w:rsidR="00A0534E" w:rsidRPr="00082340"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 w:rsidRPr="00082340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="00A0534E" w:rsidRPr="00082340">
        <w:rPr>
          <w:rFonts w:ascii="Times New Roman" w:hAnsi="Times New Roman" w:cs="Times New Roman"/>
          <w:sz w:val="28"/>
          <w:szCs w:val="28"/>
        </w:rPr>
        <w:t>)</w:t>
      </w:r>
    </w:p>
    <w:p w:rsidR="00A0534E" w:rsidRPr="00082340" w:rsidRDefault="00A0534E" w:rsidP="00A05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lastRenderedPageBreak/>
        <w:t xml:space="preserve">В этом ряду амфотерные оксиды 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 xml:space="preserve">1 </w:t>
      </w:r>
      <w:r w:rsidR="00310039" w:rsidRPr="00082340">
        <w:rPr>
          <w:rFonts w:ascii="Times New Roman" w:hAnsi="Times New Roman" w:cs="Times New Roman"/>
          <w:sz w:val="28"/>
          <w:szCs w:val="28"/>
        </w:rPr>
        <w:t>–</w:t>
      </w:r>
      <w:r w:rsidRPr="00082340">
        <w:rPr>
          <w:rFonts w:ascii="Times New Roman" w:hAnsi="Times New Roman" w:cs="Times New Roman"/>
          <w:sz w:val="28"/>
          <w:szCs w:val="28"/>
        </w:rPr>
        <w:t xml:space="preserve"> </w:t>
      </w:r>
      <w:r w:rsidR="00310039" w:rsidRPr="00082340">
        <w:rPr>
          <w:rFonts w:ascii="Times New Roman" w:hAnsi="Times New Roman" w:cs="Times New Roman"/>
          <w:sz w:val="28"/>
          <w:szCs w:val="28"/>
        </w:rPr>
        <w:t>А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0039" w:rsidRPr="00082340">
        <w:rPr>
          <w:rFonts w:ascii="Times New Roman" w:hAnsi="Times New Roman" w:cs="Times New Roman"/>
          <w:sz w:val="28"/>
          <w:szCs w:val="28"/>
        </w:rPr>
        <w:t xml:space="preserve">, 2 – 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0039" w:rsidRPr="00082340">
        <w:rPr>
          <w:rFonts w:ascii="Times New Roman" w:hAnsi="Times New Roman" w:cs="Times New Roman"/>
          <w:sz w:val="28"/>
          <w:szCs w:val="28"/>
        </w:rPr>
        <w:t xml:space="preserve">, 3 – 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0039" w:rsidRPr="00082340">
        <w:rPr>
          <w:rFonts w:ascii="Times New Roman" w:hAnsi="Times New Roman" w:cs="Times New Roman"/>
          <w:sz w:val="28"/>
          <w:szCs w:val="28"/>
        </w:rPr>
        <w:t xml:space="preserve">, 4 – 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0039" w:rsidRPr="00082340">
        <w:rPr>
          <w:rFonts w:ascii="Times New Roman" w:hAnsi="Times New Roman" w:cs="Times New Roman"/>
          <w:sz w:val="28"/>
          <w:szCs w:val="28"/>
        </w:rPr>
        <w:t xml:space="preserve">, 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5 - 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Au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10039" w:rsidRPr="00082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10039" w:rsidRPr="000823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10039" w:rsidRPr="00082340">
        <w:rPr>
          <w:rFonts w:ascii="Times New Roman" w:hAnsi="Times New Roman" w:cs="Times New Roman"/>
          <w:sz w:val="28"/>
          <w:szCs w:val="28"/>
        </w:rPr>
        <w:t>)</w:t>
      </w:r>
    </w:p>
    <w:p w:rsidR="00A0534E" w:rsidRPr="00082340" w:rsidRDefault="00A0534E" w:rsidP="004B167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Все реакции возможны при обычных условиях </w:t>
      </w:r>
    </w:p>
    <w:p w:rsidR="00A0534E" w:rsidRPr="00082340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82340">
        <w:rPr>
          <w:rFonts w:ascii="Times New Roman" w:hAnsi="Times New Roman" w:cs="Times New Roman"/>
          <w:sz w:val="28"/>
          <w:szCs w:val="28"/>
        </w:rPr>
        <w:t>+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2340">
        <w:rPr>
          <w:rFonts w:ascii="Times New Roman" w:hAnsi="Times New Roman" w:cs="Times New Roman"/>
          <w:sz w:val="28"/>
          <w:szCs w:val="28"/>
        </w:rPr>
        <w:t>2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2340">
        <w:rPr>
          <w:rFonts w:ascii="Times New Roman" w:hAnsi="Times New Roman" w:cs="Times New Roman"/>
          <w:sz w:val="28"/>
          <w:szCs w:val="28"/>
        </w:rPr>
        <w:t xml:space="preserve"> →; </w:t>
      </w:r>
    </w:p>
    <w:p w:rsidR="00A0534E" w:rsidRPr="00082340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82340">
        <w:rPr>
          <w:rFonts w:ascii="Times New Roman" w:hAnsi="Times New Roman" w:cs="Times New Roman"/>
          <w:sz w:val="28"/>
          <w:szCs w:val="28"/>
        </w:rPr>
        <w:t>С</w:t>
      </w:r>
      <w:proofErr w:type="spellStart"/>
      <w:proofErr w:type="gramEnd"/>
      <w:r w:rsidRPr="00082340"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 xml:space="preserve"> + 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823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0823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82340">
        <w:rPr>
          <w:rFonts w:ascii="Times New Roman" w:hAnsi="Times New Roman" w:cs="Times New Roman"/>
          <w:sz w:val="28"/>
          <w:szCs w:val="28"/>
        </w:rPr>
        <w:t xml:space="preserve"> → </w:t>
      </w:r>
    </w:p>
    <w:p w:rsidR="00A0534E" w:rsidRPr="00082340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2340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082340">
        <w:rPr>
          <w:rFonts w:ascii="Times New Roman" w:hAnsi="Times New Roman" w:cs="Times New Roman"/>
          <w:sz w:val="28"/>
          <w:szCs w:val="28"/>
        </w:rPr>
        <w:t>(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082340">
        <w:rPr>
          <w:rFonts w:ascii="Times New Roman" w:hAnsi="Times New Roman" w:cs="Times New Roman"/>
          <w:sz w:val="28"/>
          <w:szCs w:val="28"/>
        </w:rPr>
        <w:t>)</w:t>
      </w:r>
      <w:r w:rsidRPr="000823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82340">
        <w:rPr>
          <w:rFonts w:ascii="Times New Roman" w:hAnsi="Times New Roman" w:cs="Times New Roman"/>
          <w:sz w:val="28"/>
          <w:szCs w:val="28"/>
        </w:rPr>
        <w:t xml:space="preserve"> + </w:t>
      </w:r>
      <w:r w:rsidRPr="00082340">
        <w:rPr>
          <w:rFonts w:ascii="Times New Roman" w:hAnsi="Times New Roman" w:cs="Times New Roman"/>
          <w:sz w:val="28"/>
          <w:szCs w:val="28"/>
          <w:lang w:val="en-US"/>
        </w:rPr>
        <w:t>KOH</w:t>
      </w:r>
      <w:r w:rsidRPr="00082340">
        <w:rPr>
          <w:rFonts w:ascii="Times New Roman" w:hAnsi="Times New Roman" w:cs="Times New Roman"/>
          <w:sz w:val="28"/>
          <w:szCs w:val="28"/>
        </w:rPr>
        <w:t xml:space="preserve"> →</w:t>
      </w:r>
    </w:p>
    <w:p w:rsidR="00A0534E" w:rsidRPr="00082340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2340">
        <w:rPr>
          <w:rFonts w:ascii="Times New Roman" w:hAnsi="Times New Roman" w:cs="Times New Roman"/>
          <w:sz w:val="28"/>
          <w:szCs w:val="28"/>
          <w:lang w:val="en-US"/>
        </w:rPr>
        <w:t xml:space="preserve">Ag + </w:t>
      </w:r>
      <w:proofErr w:type="spellStart"/>
      <w:r w:rsidRPr="0008234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082340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A0534E" w:rsidRPr="00082340" w:rsidRDefault="00A0534E" w:rsidP="00A0534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82340">
        <w:rPr>
          <w:rFonts w:ascii="Times New Roman" w:hAnsi="Times New Roman" w:cs="Times New Roman"/>
          <w:sz w:val="28"/>
          <w:szCs w:val="28"/>
          <w:lang w:val="en-US"/>
        </w:rPr>
        <w:t xml:space="preserve">Al +  </w:t>
      </w:r>
      <w:proofErr w:type="spellStart"/>
      <w:r w:rsidRPr="000823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082340">
        <w:rPr>
          <w:rFonts w:ascii="Times New Roman" w:hAnsi="Times New Roman" w:cs="Times New Roman"/>
          <w:sz w:val="28"/>
          <w:szCs w:val="28"/>
          <w:lang w:val="en-US"/>
        </w:rPr>
        <w:t xml:space="preserve"> →</w:t>
      </w:r>
    </w:p>
    <w:p w:rsidR="00A0534E" w:rsidRPr="00082340" w:rsidRDefault="00DB00C1" w:rsidP="00A0534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Все минералы содержат кальций (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1- </w:t>
      </w:r>
      <w:r w:rsidR="00447BC2" w:rsidRPr="00082340">
        <w:rPr>
          <w:rFonts w:ascii="Times New Roman" w:hAnsi="Times New Roman" w:cs="Times New Roman"/>
          <w:sz w:val="28"/>
          <w:szCs w:val="28"/>
        </w:rPr>
        <w:t>кальцит</w:t>
      </w:r>
      <w:r w:rsidR="00A062DF" w:rsidRPr="00082340">
        <w:rPr>
          <w:rFonts w:ascii="Times New Roman" w:hAnsi="Times New Roman" w:cs="Times New Roman"/>
          <w:sz w:val="28"/>
          <w:szCs w:val="28"/>
        </w:rPr>
        <w:t>, 2</w:t>
      </w:r>
      <w:r w:rsidR="00011473" w:rsidRPr="00082340">
        <w:rPr>
          <w:rFonts w:ascii="Times New Roman" w:hAnsi="Times New Roman" w:cs="Times New Roman"/>
          <w:sz w:val="28"/>
          <w:szCs w:val="28"/>
        </w:rPr>
        <w:t xml:space="preserve"> –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 </w:t>
      </w:r>
      <w:r w:rsidR="00011473" w:rsidRPr="00082340">
        <w:rPr>
          <w:rFonts w:ascii="Times New Roman" w:hAnsi="Times New Roman" w:cs="Times New Roman"/>
          <w:sz w:val="28"/>
          <w:szCs w:val="28"/>
        </w:rPr>
        <w:t>боксит,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  3 – </w:t>
      </w:r>
      <w:r w:rsidR="00447BC2" w:rsidRPr="00082340">
        <w:rPr>
          <w:rFonts w:ascii="Times New Roman" w:hAnsi="Times New Roman" w:cs="Times New Roman"/>
          <w:sz w:val="28"/>
          <w:szCs w:val="28"/>
        </w:rPr>
        <w:t>ангидрит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, 4 – </w:t>
      </w:r>
      <w:r w:rsidR="00447BC2" w:rsidRPr="00082340">
        <w:rPr>
          <w:rFonts w:ascii="Times New Roman" w:hAnsi="Times New Roman" w:cs="Times New Roman"/>
          <w:sz w:val="28"/>
          <w:szCs w:val="28"/>
        </w:rPr>
        <w:t xml:space="preserve">гипс, 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 5 </w:t>
      </w:r>
      <w:r w:rsidR="00011473" w:rsidRPr="00082340">
        <w:rPr>
          <w:rFonts w:ascii="Times New Roman" w:hAnsi="Times New Roman" w:cs="Times New Roman"/>
          <w:sz w:val="28"/>
          <w:szCs w:val="28"/>
        </w:rPr>
        <w:t>–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 </w:t>
      </w:r>
      <w:r w:rsidR="00011473" w:rsidRPr="00082340">
        <w:rPr>
          <w:rFonts w:ascii="Times New Roman" w:hAnsi="Times New Roman" w:cs="Times New Roman"/>
          <w:sz w:val="28"/>
          <w:szCs w:val="28"/>
        </w:rPr>
        <w:t>доломит)</w:t>
      </w:r>
      <w:r w:rsidR="00A062DF" w:rsidRPr="0008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73" w:rsidRPr="00082340" w:rsidRDefault="00011473" w:rsidP="000114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91" w:rsidRPr="00082340" w:rsidRDefault="00C61191" w:rsidP="00C61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6B4ED6"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 с болельщиками.</w:t>
      </w:r>
    </w:p>
    <w:p w:rsidR="00DB6309" w:rsidRPr="00082340" w:rsidRDefault="00DB6309" w:rsidP="00C611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1191" w:rsidRPr="00082340" w:rsidRDefault="006B4ED6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 </w:t>
      </w:r>
      <w:r w:rsidR="00C61191" w:rsidRPr="00082340">
        <w:rPr>
          <w:rFonts w:ascii="Times New Roman" w:hAnsi="Times New Roman" w:cs="Times New Roman"/>
          <w:sz w:val="28"/>
          <w:szCs w:val="28"/>
        </w:rPr>
        <w:t>Предлагается  вспомнить пословицы и поговорки с упоминанием названий химических элементов – металлов. Победителю этого конкурса вручается приз.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Куй железо, пока горячо.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Слово – серебро, молчание – золото.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Не все то золото, что блестит.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Мал золотник, да дорог.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Не кует железо молот, кует кузнец.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От медного лба золотых мыслей не дождешься.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>Добро серебро, а золото лучше.</w:t>
      </w:r>
    </w:p>
    <w:p w:rsidR="00C61191" w:rsidRPr="00082340" w:rsidRDefault="00C61191" w:rsidP="00C61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191" w:rsidRPr="00082340" w:rsidRDefault="00C61191" w:rsidP="0001147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473" w:rsidRPr="00082340" w:rsidRDefault="00016420" w:rsidP="0001147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340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="00011473" w:rsidRPr="00082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473" w:rsidRPr="0008234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11473" w:rsidRPr="00082340">
        <w:rPr>
          <w:rFonts w:ascii="Times New Roman" w:hAnsi="Times New Roman" w:cs="Times New Roman"/>
          <w:b/>
          <w:sz w:val="28"/>
          <w:szCs w:val="28"/>
        </w:rPr>
        <w:t>. (3 участника)</w:t>
      </w:r>
    </w:p>
    <w:p w:rsidR="00C223B1" w:rsidRPr="00082340" w:rsidRDefault="00C223B1" w:rsidP="00C223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40">
        <w:rPr>
          <w:rFonts w:ascii="Times New Roman" w:hAnsi="Times New Roman" w:cs="Times New Roman"/>
          <w:i/>
          <w:sz w:val="28"/>
          <w:szCs w:val="28"/>
        </w:rPr>
        <w:t>Конкурс «Маска, откройся»</w:t>
      </w:r>
    </w:p>
    <w:p w:rsidR="00C223B1" w:rsidRPr="00082340" w:rsidRDefault="00C223B1" w:rsidP="00C223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23B1" w:rsidRPr="00082340" w:rsidRDefault="00C223B1" w:rsidP="00C223B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2340">
        <w:rPr>
          <w:rFonts w:ascii="Times New Roman" w:hAnsi="Times New Roman" w:cs="Times New Roman"/>
          <w:i/>
          <w:sz w:val="28"/>
          <w:szCs w:val="28"/>
        </w:rPr>
        <w:t>Выходят ученики в масках и рассказывают о себе.</w:t>
      </w:r>
    </w:p>
    <w:p w:rsidR="00C223B1" w:rsidRPr="00082340" w:rsidRDefault="00C223B1" w:rsidP="00C22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</w:t>
      </w:r>
      <w:r w:rsidRPr="00082340">
        <w:rPr>
          <w:rFonts w:ascii="Times New Roman" w:hAnsi="Times New Roman" w:cs="Times New Roman"/>
          <w:b/>
          <w:i/>
          <w:sz w:val="28"/>
          <w:szCs w:val="28"/>
        </w:rPr>
        <w:t>Маска 1.</w:t>
      </w:r>
      <w:r w:rsidRPr="00082340">
        <w:rPr>
          <w:rFonts w:ascii="Times New Roman" w:hAnsi="Times New Roman" w:cs="Times New Roman"/>
          <w:sz w:val="28"/>
          <w:szCs w:val="28"/>
        </w:rPr>
        <w:t xml:space="preserve"> Я дружу с человеком очень давно. Я красив, больше всего мне идет желтый цвет. Меня легко повредить, так как характер у меня очень мягкий, но многие ругают меня, называя кровожадным. Никто не может обойтись без меня, когда совершает покупки, строит храмы, запускает искусственные спутники Земли. Мой небесный покровитель – Солнце. Меня называют царем металлов и металлом царей. Кто я? 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>Золото)</w:t>
      </w: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</w:t>
      </w:r>
      <w:r w:rsidRPr="00082340">
        <w:rPr>
          <w:rFonts w:ascii="Times New Roman" w:hAnsi="Times New Roman" w:cs="Times New Roman"/>
          <w:b/>
          <w:i/>
          <w:sz w:val="28"/>
          <w:szCs w:val="28"/>
        </w:rPr>
        <w:t>Маска 2.</w:t>
      </w:r>
      <w:r w:rsidRPr="00082340">
        <w:rPr>
          <w:rFonts w:ascii="Times New Roman" w:hAnsi="Times New Roman" w:cs="Times New Roman"/>
          <w:sz w:val="28"/>
          <w:szCs w:val="28"/>
        </w:rPr>
        <w:t xml:space="preserve"> Я не менее красива, чем золото. Мой род очень древний, ему примерно 7 </w:t>
      </w:r>
      <w:proofErr w:type="spellStart"/>
      <w:r w:rsidRPr="0008234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 xml:space="preserve">. с моей помощью 5 </w:t>
      </w:r>
      <w:proofErr w:type="spellStart"/>
      <w:r w:rsidRPr="00082340">
        <w:rPr>
          <w:rFonts w:ascii="Times New Roman" w:hAnsi="Times New Roman" w:cs="Times New Roman"/>
          <w:sz w:val="28"/>
          <w:szCs w:val="28"/>
        </w:rPr>
        <w:t>тыс.лет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 xml:space="preserve"> назад соорудили 147 –метровую пирамиду Хеопса. Из меня изготовили щит герою Троянской войны Ахиллу. Я очень музыкальна, у меня прекрасный голос. Я умею исцелять, без меня у человека развивается малокровие, слабость. 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 xml:space="preserve"> я? (Медь)</w:t>
      </w: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</w:t>
      </w:r>
      <w:r w:rsidRPr="00082340">
        <w:rPr>
          <w:rFonts w:ascii="Times New Roman" w:hAnsi="Times New Roman" w:cs="Times New Roman"/>
          <w:b/>
          <w:i/>
          <w:sz w:val="28"/>
          <w:szCs w:val="28"/>
        </w:rPr>
        <w:t>Маска 3.</w:t>
      </w:r>
      <w:r w:rsidRPr="00082340">
        <w:rPr>
          <w:rFonts w:ascii="Times New Roman" w:hAnsi="Times New Roman" w:cs="Times New Roman"/>
          <w:sz w:val="28"/>
          <w:szCs w:val="28"/>
        </w:rPr>
        <w:t xml:space="preserve"> В древности некоторые народы ценили меня больше, чем золото. Считается, что я пришелец их космоса. Я и воин, и труженик. У меня настоящая мужская работа. Без меня человек слаб и немощен. Мой покровитель – бог войны. Кто я? (железо)</w:t>
      </w: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 xml:space="preserve">    Маска 4</w:t>
      </w:r>
      <w:r w:rsidRPr="00082340">
        <w:rPr>
          <w:rFonts w:ascii="Times New Roman" w:hAnsi="Times New Roman" w:cs="Times New Roman"/>
          <w:sz w:val="28"/>
          <w:szCs w:val="28"/>
        </w:rPr>
        <w:t>. А я очень легкий и пластичный. Меня называют «Крылатым металлом», а добывают из «глинистой земли». Меня не может разрушить ни воздух, ни вода, так как у меня есть «спасительный панцирь». Вот поэтому из меня изготавливают даже аппаратуру для пищевой промышленности и используют в строительстве. На территории Московского Кремля из меня и пластмасс сооружен величественный Дворец Съездов. Кто я? (алюминий)</w:t>
      </w: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</w:t>
      </w:r>
      <w:r w:rsidRPr="00082340">
        <w:rPr>
          <w:rFonts w:ascii="Times New Roman" w:hAnsi="Times New Roman" w:cs="Times New Roman"/>
          <w:b/>
          <w:i/>
          <w:sz w:val="28"/>
          <w:szCs w:val="28"/>
        </w:rPr>
        <w:t>Маска 5.</w:t>
      </w:r>
      <w:r w:rsidRPr="00082340">
        <w:rPr>
          <w:rFonts w:ascii="Times New Roman" w:hAnsi="Times New Roman" w:cs="Times New Roman"/>
          <w:sz w:val="28"/>
          <w:szCs w:val="28"/>
        </w:rPr>
        <w:t xml:space="preserve"> Я – красивый белый металл, известен человеку очень давно. Из меня уже в древности делали деньги, потом прятали в кладах. Меня считают металлом аристократов. Но у меня есть и другие очень полезные качества. Ни один металл не может сравниться со мной по «умению» проводить тепло и электрический ток, а еще я очень пластичен, из 1 г можно сделать проволоку длиной в 2 км. Мой небесный покровитель – Луна. Кто я? (серебро)</w:t>
      </w:r>
    </w:p>
    <w:p w:rsidR="00C223B1" w:rsidRPr="00082340" w:rsidRDefault="00C223B1" w:rsidP="00C22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73" w:rsidRPr="00082340" w:rsidRDefault="00011473" w:rsidP="00011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191" w:rsidRPr="00082340" w:rsidRDefault="006B4ED6" w:rsidP="00C22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</w:t>
      </w:r>
      <w:r w:rsidR="00C223B1" w:rsidRPr="0008234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6420" w:rsidRPr="00082340">
        <w:rPr>
          <w:rFonts w:ascii="Times New Roman" w:hAnsi="Times New Roman" w:cs="Times New Roman"/>
          <w:b/>
          <w:sz w:val="28"/>
          <w:szCs w:val="28"/>
        </w:rPr>
        <w:t xml:space="preserve">Раунд </w:t>
      </w:r>
      <w:r w:rsidRPr="0008234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B00C1" w:rsidRPr="00082340">
        <w:rPr>
          <w:rFonts w:ascii="Times New Roman" w:hAnsi="Times New Roman" w:cs="Times New Roman"/>
          <w:b/>
          <w:sz w:val="28"/>
          <w:szCs w:val="28"/>
        </w:rPr>
        <w:t>. (2 участника</w:t>
      </w:r>
      <w:r w:rsidRPr="00082340">
        <w:rPr>
          <w:rFonts w:ascii="Times New Roman" w:hAnsi="Times New Roman" w:cs="Times New Roman"/>
          <w:b/>
          <w:sz w:val="28"/>
          <w:szCs w:val="28"/>
        </w:rPr>
        <w:t>)</w:t>
      </w:r>
      <w:r w:rsidR="003D3E9C" w:rsidRPr="00082340">
        <w:rPr>
          <w:rFonts w:ascii="Times New Roman" w:hAnsi="Times New Roman" w:cs="Times New Roman"/>
          <w:b/>
          <w:sz w:val="28"/>
          <w:szCs w:val="28"/>
        </w:rPr>
        <w:t xml:space="preserve"> – финал.</w:t>
      </w:r>
    </w:p>
    <w:p w:rsidR="00DB6309" w:rsidRPr="00082340" w:rsidRDefault="00DB6309" w:rsidP="006B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ED6" w:rsidRPr="00082340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Сконструируй слово.</w:t>
      </w:r>
    </w:p>
    <w:p w:rsidR="006B4ED6" w:rsidRPr="00082340" w:rsidRDefault="006B4ED6" w:rsidP="006B4E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ED6" w:rsidRPr="00082340" w:rsidRDefault="006B4ED6" w:rsidP="006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    Из слова «нейтрализатор» составьте названия химических элементов, понятий, веществ. Буквы в словах могут повторяться. Выигрывает </w:t>
      </w:r>
      <w:proofErr w:type="gramStart"/>
      <w:r w:rsidRPr="00082340">
        <w:rPr>
          <w:rFonts w:ascii="Times New Roman" w:hAnsi="Times New Roman" w:cs="Times New Roman"/>
          <w:sz w:val="28"/>
          <w:szCs w:val="28"/>
        </w:rPr>
        <w:t>написавший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 xml:space="preserve"> большее число слов. Победит</w:t>
      </w:r>
      <w:r w:rsidR="00DB00C1" w:rsidRPr="00082340">
        <w:rPr>
          <w:rFonts w:ascii="Times New Roman" w:hAnsi="Times New Roman" w:cs="Times New Roman"/>
          <w:sz w:val="28"/>
          <w:szCs w:val="28"/>
        </w:rPr>
        <w:t>елю вручается самый ценный приз</w:t>
      </w:r>
      <w:r w:rsidRPr="00082340">
        <w:rPr>
          <w:rFonts w:ascii="Times New Roman" w:hAnsi="Times New Roman" w:cs="Times New Roman"/>
          <w:sz w:val="28"/>
          <w:szCs w:val="28"/>
        </w:rPr>
        <w:t>.</w:t>
      </w:r>
    </w:p>
    <w:p w:rsidR="006B4ED6" w:rsidRPr="00082340" w:rsidRDefault="006B4ED6" w:rsidP="006B4E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ED" w:rsidRPr="00082340" w:rsidRDefault="002650ED" w:rsidP="003D3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6309" w:rsidRPr="00082340" w:rsidRDefault="002650ED" w:rsidP="003D3E9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2340">
        <w:rPr>
          <w:rFonts w:ascii="Times New Roman" w:hAnsi="Times New Roman" w:cs="Times New Roman"/>
          <w:b/>
          <w:i/>
          <w:sz w:val="28"/>
          <w:szCs w:val="28"/>
        </w:rPr>
        <w:t>По результатам игры жюри подводит итоги, вручаются</w:t>
      </w:r>
      <w:r w:rsidR="00082340">
        <w:rPr>
          <w:rFonts w:ascii="Times New Roman" w:hAnsi="Times New Roman" w:cs="Times New Roman"/>
          <w:b/>
          <w:i/>
          <w:sz w:val="28"/>
          <w:szCs w:val="28"/>
        </w:rPr>
        <w:t xml:space="preserve"> дипломы.</w:t>
      </w:r>
    </w:p>
    <w:p w:rsidR="002650ED" w:rsidRPr="00082340" w:rsidRDefault="002650ED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552" w:rsidRPr="00082340" w:rsidRDefault="00A37552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82340" w:rsidRDefault="008F15F5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0800" behindDoc="1" locked="0" layoutInCell="1" allowOverlap="1" wp14:anchorId="7ACA41D8" wp14:editId="3C4CF767">
            <wp:simplePos x="0" y="0"/>
            <wp:positionH relativeFrom="column">
              <wp:posOffset>3507740</wp:posOffset>
            </wp:positionH>
            <wp:positionV relativeFrom="paragraph">
              <wp:posOffset>142240</wp:posOffset>
            </wp:positionV>
            <wp:extent cx="3333750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477" y="21443"/>
                <wp:lineTo x="21477" y="0"/>
                <wp:lineTo x="0" y="0"/>
              </wp:wrapPolygon>
            </wp:wrapThrough>
            <wp:docPr id="2" name="Рисунок 2" descr="C:\Users\Алексей\Desktop\PICT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PICT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776" behindDoc="1" locked="0" layoutInCell="1" allowOverlap="1" wp14:anchorId="6FBBEE86" wp14:editId="17BA8F28">
            <wp:simplePos x="0" y="0"/>
            <wp:positionH relativeFrom="column">
              <wp:posOffset>-178435</wp:posOffset>
            </wp:positionH>
            <wp:positionV relativeFrom="paragraph">
              <wp:posOffset>142240</wp:posOffset>
            </wp:positionV>
            <wp:extent cx="3419475" cy="2628900"/>
            <wp:effectExtent l="0" t="0" r="0" b="0"/>
            <wp:wrapThrough wrapText="bothSides">
              <wp:wrapPolygon edited="0">
                <wp:start x="0" y="0"/>
                <wp:lineTo x="0" y="21443"/>
                <wp:lineTo x="21540" y="21443"/>
                <wp:lineTo x="21540" y="0"/>
                <wp:lineTo x="0" y="0"/>
              </wp:wrapPolygon>
            </wp:wrapThrough>
            <wp:docPr id="1" name="Рисунок 1" descr="C:\Users\Алексей\Desktop\PICT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PICT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40" w:rsidRDefault="008F15F5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848" behindDoc="1" locked="0" layoutInCell="1" allowOverlap="1" wp14:anchorId="6B12AA66" wp14:editId="46200616">
            <wp:simplePos x="0" y="0"/>
            <wp:positionH relativeFrom="column">
              <wp:posOffset>3449955</wp:posOffset>
            </wp:positionH>
            <wp:positionV relativeFrom="paragraph">
              <wp:posOffset>237490</wp:posOffset>
            </wp:positionV>
            <wp:extent cx="3457575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540" y="21446"/>
                <wp:lineTo x="21540" y="0"/>
                <wp:lineTo x="0" y="0"/>
              </wp:wrapPolygon>
            </wp:wrapThrough>
            <wp:docPr id="4" name="Рисунок 4" descr="C:\Users\Алексей\Desktop\PICT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PICT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40" w:rsidRDefault="008F15F5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824" behindDoc="1" locked="0" layoutInCell="1" allowOverlap="1" wp14:anchorId="47FC2781" wp14:editId="2F845894">
            <wp:simplePos x="0" y="0"/>
            <wp:positionH relativeFrom="column">
              <wp:posOffset>-178435</wp:posOffset>
            </wp:positionH>
            <wp:positionV relativeFrom="paragraph">
              <wp:posOffset>33020</wp:posOffset>
            </wp:positionV>
            <wp:extent cx="348615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82" y="21446"/>
                <wp:lineTo x="21482" y="0"/>
                <wp:lineTo x="0" y="0"/>
              </wp:wrapPolygon>
            </wp:wrapThrough>
            <wp:docPr id="3" name="Рисунок 3" descr="C:\Users\Алексей\Desktop\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PICT0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340" w:rsidRDefault="008F15F5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896" behindDoc="1" locked="0" layoutInCell="1" allowOverlap="1" wp14:anchorId="77C433D6" wp14:editId="3D0588C3">
            <wp:simplePos x="0" y="0"/>
            <wp:positionH relativeFrom="column">
              <wp:posOffset>3479165</wp:posOffset>
            </wp:positionH>
            <wp:positionV relativeFrom="paragraph">
              <wp:posOffset>195580</wp:posOffset>
            </wp:positionV>
            <wp:extent cx="3362325" cy="2495550"/>
            <wp:effectExtent l="0" t="0" r="0" b="0"/>
            <wp:wrapThrough wrapText="bothSides">
              <wp:wrapPolygon edited="0">
                <wp:start x="0" y="0"/>
                <wp:lineTo x="0" y="21435"/>
                <wp:lineTo x="21539" y="21435"/>
                <wp:lineTo x="21539" y="0"/>
                <wp:lineTo x="0" y="0"/>
              </wp:wrapPolygon>
            </wp:wrapThrough>
            <wp:docPr id="6" name="Рисунок 6" descr="C:\Users\Алексей\Desktop\PICT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PICT0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872" behindDoc="1" locked="0" layoutInCell="1" allowOverlap="1" wp14:anchorId="1E8EE993" wp14:editId="6BA36E1D">
            <wp:simplePos x="0" y="0"/>
            <wp:positionH relativeFrom="column">
              <wp:posOffset>-149860</wp:posOffset>
            </wp:positionH>
            <wp:positionV relativeFrom="paragraph">
              <wp:posOffset>4445</wp:posOffset>
            </wp:positionV>
            <wp:extent cx="3390900" cy="2924175"/>
            <wp:effectExtent l="0" t="0" r="0" b="0"/>
            <wp:wrapThrough wrapText="bothSides">
              <wp:wrapPolygon edited="0">
                <wp:start x="0" y="0"/>
                <wp:lineTo x="0" y="21530"/>
                <wp:lineTo x="21479" y="21530"/>
                <wp:lineTo x="21479" y="0"/>
                <wp:lineTo x="0" y="0"/>
              </wp:wrapPolygon>
            </wp:wrapThrough>
            <wp:docPr id="5" name="Рисунок 5" descr="C:\Users\Алексей\Desktop\PICT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PICT0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552" w:rsidRP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082340">
        <w:rPr>
          <w:rFonts w:ascii="Times New Roman" w:hAnsi="Times New Roman" w:cs="Times New Roman"/>
          <w:sz w:val="28"/>
          <w:szCs w:val="28"/>
          <w:u w:val="single"/>
        </w:rPr>
        <w:lastRenderedPageBreak/>
        <w:t>Использованные ресурсы</w:t>
      </w:r>
      <w:r w:rsidR="00A37552" w:rsidRPr="0008234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37552" w:rsidRPr="00082340" w:rsidRDefault="00A37552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340">
        <w:rPr>
          <w:rFonts w:ascii="Times New Roman" w:hAnsi="Times New Roman" w:cs="Times New Roman"/>
          <w:sz w:val="28"/>
          <w:szCs w:val="28"/>
        </w:rPr>
        <w:t>Курганский</w:t>
      </w:r>
      <w:proofErr w:type="gramEnd"/>
      <w:r w:rsidRPr="00082340">
        <w:rPr>
          <w:rFonts w:ascii="Times New Roman" w:hAnsi="Times New Roman" w:cs="Times New Roman"/>
          <w:sz w:val="28"/>
          <w:szCs w:val="28"/>
        </w:rPr>
        <w:t xml:space="preserve"> С.М. Интеллектуальные игры по химии. - М.: 5 за знания</w:t>
      </w:r>
      <w:r w:rsidR="006364AE" w:rsidRPr="00082340">
        <w:rPr>
          <w:rFonts w:ascii="Times New Roman" w:hAnsi="Times New Roman" w:cs="Times New Roman"/>
          <w:sz w:val="28"/>
          <w:szCs w:val="28"/>
        </w:rPr>
        <w:t>, 2006.</w:t>
      </w:r>
    </w:p>
    <w:p w:rsidR="006364AE" w:rsidRDefault="006364AE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340">
        <w:rPr>
          <w:rFonts w:ascii="Times New Roman" w:hAnsi="Times New Roman" w:cs="Times New Roman"/>
          <w:sz w:val="28"/>
          <w:szCs w:val="28"/>
        </w:rPr>
        <w:t xml:space="preserve">Акимова Т.А.; </w:t>
      </w:r>
      <w:proofErr w:type="spellStart"/>
      <w:r w:rsidRPr="00082340">
        <w:rPr>
          <w:rFonts w:ascii="Times New Roman" w:hAnsi="Times New Roman" w:cs="Times New Roman"/>
          <w:sz w:val="28"/>
          <w:szCs w:val="28"/>
        </w:rPr>
        <w:t>Малочкина</w:t>
      </w:r>
      <w:proofErr w:type="spellEnd"/>
      <w:r w:rsidRPr="00082340">
        <w:rPr>
          <w:rFonts w:ascii="Times New Roman" w:hAnsi="Times New Roman" w:cs="Times New Roman"/>
          <w:sz w:val="28"/>
          <w:szCs w:val="28"/>
        </w:rPr>
        <w:t xml:space="preserve"> Ю.М., Рогожников С.И. Интеллектуальные игры с химическим содержанием. // Химия в школе. 1996. №5. С.73-74.</w:t>
      </w:r>
    </w:p>
    <w:p w:rsidR="00082340" w:rsidRPr="00082340" w:rsidRDefault="00082340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из личного архива</w:t>
      </w:r>
    </w:p>
    <w:p w:rsidR="006364AE" w:rsidRPr="00082340" w:rsidRDefault="006364AE" w:rsidP="003D3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64AE" w:rsidRPr="00082340" w:rsidSect="00047171">
      <w:footerReference w:type="default" r:id="rId15"/>
      <w:pgSz w:w="11906" w:h="16838"/>
      <w:pgMar w:top="969" w:right="991" w:bottom="709" w:left="851" w:header="283" w:footer="148" w:gutter="0"/>
      <w:pgBorders w:display="firstPage" w:offsetFrom="page">
        <w:top w:val="twistedLines1" w:sz="18" w:space="24" w:color="C0504D" w:themeColor="accent2"/>
        <w:left w:val="twistedLines1" w:sz="18" w:space="24" w:color="C0504D" w:themeColor="accent2"/>
        <w:bottom w:val="twistedLines1" w:sz="18" w:space="24" w:color="C0504D" w:themeColor="accent2"/>
        <w:right w:val="twistedLines1" w:sz="18" w:space="24" w:color="C0504D" w:themeColor="accen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10" w:rsidRDefault="00555E10" w:rsidP="002E04BE">
      <w:pPr>
        <w:spacing w:after="0" w:line="240" w:lineRule="auto"/>
      </w:pPr>
      <w:r>
        <w:separator/>
      </w:r>
    </w:p>
  </w:endnote>
  <w:endnote w:type="continuationSeparator" w:id="0">
    <w:p w:rsidR="00555E10" w:rsidRDefault="00555E10" w:rsidP="002E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1172"/>
      <w:docPartObj>
        <w:docPartGallery w:val="Page Numbers (Bottom of Page)"/>
        <w:docPartUnique/>
      </w:docPartObj>
    </w:sdtPr>
    <w:sdtEndPr/>
    <w:sdtContent>
      <w:p w:rsidR="00286C5B" w:rsidRDefault="0092008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0ED" w:rsidRDefault="002650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10" w:rsidRDefault="00555E10" w:rsidP="002E04BE">
      <w:pPr>
        <w:spacing w:after="0" w:line="240" w:lineRule="auto"/>
      </w:pPr>
      <w:r>
        <w:separator/>
      </w:r>
    </w:p>
  </w:footnote>
  <w:footnote w:type="continuationSeparator" w:id="0">
    <w:p w:rsidR="00555E10" w:rsidRDefault="00555E10" w:rsidP="002E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996A630"/>
    <w:lvl w:ilvl="0">
      <w:numFmt w:val="bullet"/>
      <w:lvlText w:val="*"/>
      <w:lvlJc w:val="left"/>
    </w:lvl>
  </w:abstractNum>
  <w:abstractNum w:abstractNumId="1">
    <w:nsid w:val="0C431B4D"/>
    <w:multiLevelType w:val="hybridMultilevel"/>
    <w:tmpl w:val="2842DC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7570B"/>
    <w:multiLevelType w:val="hybridMultilevel"/>
    <w:tmpl w:val="348C2A06"/>
    <w:lvl w:ilvl="0" w:tplc="2996A630">
      <w:start w:val="65535"/>
      <w:numFmt w:val="bullet"/>
      <w:lvlText w:val="-"/>
      <w:lvlJc w:val="left"/>
      <w:pPr>
        <w:ind w:left="7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23787567"/>
    <w:multiLevelType w:val="hybridMultilevel"/>
    <w:tmpl w:val="844E1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93177"/>
    <w:multiLevelType w:val="hybridMultilevel"/>
    <w:tmpl w:val="BAC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C3ED6"/>
    <w:multiLevelType w:val="hybridMultilevel"/>
    <w:tmpl w:val="A63CD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7666"/>
    <w:multiLevelType w:val="hybridMultilevel"/>
    <w:tmpl w:val="F52E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50278"/>
    <w:multiLevelType w:val="hybridMultilevel"/>
    <w:tmpl w:val="EE6C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96C0A"/>
    <w:multiLevelType w:val="hybridMultilevel"/>
    <w:tmpl w:val="1BE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500"/>
    <w:rsid w:val="00011473"/>
    <w:rsid w:val="00016420"/>
    <w:rsid w:val="00025BAA"/>
    <w:rsid w:val="00047171"/>
    <w:rsid w:val="00082340"/>
    <w:rsid w:val="000B52AB"/>
    <w:rsid w:val="00100C78"/>
    <w:rsid w:val="00133618"/>
    <w:rsid w:val="0014737F"/>
    <w:rsid w:val="00160578"/>
    <w:rsid w:val="0018626D"/>
    <w:rsid w:val="001B3B2F"/>
    <w:rsid w:val="001D67B1"/>
    <w:rsid w:val="001E30A7"/>
    <w:rsid w:val="002457CF"/>
    <w:rsid w:val="002650ED"/>
    <w:rsid w:val="00286C5B"/>
    <w:rsid w:val="00293FFE"/>
    <w:rsid w:val="00295110"/>
    <w:rsid w:val="002E04BE"/>
    <w:rsid w:val="002E6D73"/>
    <w:rsid w:val="00300207"/>
    <w:rsid w:val="00310039"/>
    <w:rsid w:val="003211D3"/>
    <w:rsid w:val="00344732"/>
    <w:rsid w:val="00351603"/>
    <w:rsid w:val="003B791F"/>
    <w:rsid w:val="003D3E9C"/>
    <w:rsid w:val="003F0AA2"/>
    <w:rsid w:val="003F6876"/>
    <w:rsid w:val="00447BC2"/>
    <w:rsid w:val="0047585A"/>
    <w:rsid w:val="004B1678"/>
    <w:rsid w:val="00502C3D"/>
    <w:rsid w:val="0054030D"/>
    <w:rsid w:val="00555E10"/>
    <w:rsid w:val="00595345"/>
    <w:rsid w:val="005E7F63"/>
    <w:rsid w:val="005F722E"/>
    <w:rsid w:val="00631415"/>
    <w:rsid w:val="006364AE"/>
    <w:rsid w:val="00670DD3"/>
    <w:rsid w:val="00673EAA"/>
    <w:rsid w:val="006913B2"/>
    <w:rsid w:val="006B4ED6"/>
    <w:rsid w:val="0071085A"/>
    <w:rsid w:val="00760E11"/>
    <w:rsid w:val="008052B1"/>
    <w:rsid w:val="00820F67"/>
    <w:rsid w:val="00871144"/>
    <w:rsid w:val="00893F0C"/>
    <w:rsid w:val="008F15F5"/>
    <w:rsid w:val="00920086"/>
    <w:rsid w:val="0094428A"/>
    <w:rsid w:val="00966F7E"/>
    <w:rsid w:val="00974B57"/>
    <w:rsid w:val="00A0534E"/>
    <w:rsid w:val="00A062DF"/>
    <w:rsid w:val="00A14BC9"/>
    <w:rsid w:val="00A37552"/>
    <w:rsid w:val="00BA6779"/>
    <w:rsid w:val="00BC706E"/>
    <w:rsid w:val="00C223B1"/>
    <w:rsid w:val="00C61191"/>
    <w:rsid w:val="00CB3FFA"/>
    <w:rsid w:val="00D14676"/>
    <w:rsid w:val="00DA1C2D"/>
    <w:rsid w:val="00DA4943"/>
    <w:rsid w:val="00DB00C1"/>
    <w:rsid w:val="00DB6309"/>
    <w:rsid w:val="00DC4217"/>
    <w:rsid w:val="00DE141B"/>
    <w:rsid w:val="00DE1F35"/>
    <w:rsid w:val="00E7719D"/>
    <w:rsid w:val="00E85500"/>
    <w:rsid w:val="00F4354F"/>
    <w:rsid w:val="00F73BD0"/>
    <w:rsid w:val="00FA56C1"/>
    <w:rsid w:val="00FD4071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3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04BE"/>
  </w:style>
  <w:style w:type="paragraph" w:styleId="a6">
    <w:name w:val="footer"/>
    <w:basedOn w:val="a"/>
    <w:link w:val="a7"/>
    <w:uiPriority w:val="99"/>
    <w:unhideWhenUsed/>
    <w:rsid w:val="002E0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04BE"/>
  </w:style>
  <w:style w:type="paragraph" w:styleId="a8">
    <w:name w:val="Balloon Text"/>
    <w:basedOn w:val="a"/>
    <w:link w:val="a9"/>
    <w:uiPriority w:val="99"/>
    <w:semiHidden/>
    <w:unhideWhenUsed/>
    <w:rsid w:val="002E0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4B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E141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E61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1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лементы презентаций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Элементы презентаций 1">
        <a:dk1>
          <a:srgbClr val="622100"/>
        </a:dk1>
        <a:lt1>
          <a:srgbClr val="FFFFFF"/>
        </a:lt1>
        <a:dk2>
          <a:srgbClr val="800000"/>
        </a:dk2>
        <a:lt2>
          <a:srgbClr val="FFFFCC"/>
        </a:lt2>
        <a:accent1>
          <a:srgbClr val="E42B00"/>
        </a:accent1>
        <a:accent2>
          <a:srgbClr val="996600"/>
        </a:accent2>
        <a:accent3>
          <a:srgbClr val="C0AAAA"/>
        </a:accent3>
        <a:accent4>
          <a:srgbClr val="DADADA"/>
        </a:accent4>
        <a:accent5>
          <a:srgbClr val="EFACAA"/>
        </a:accent5>
        <a:accent6>
          <a:srgbClr val="8A5C00"/>
        </a:accent6>
        <a:hlink>
          <a:srgbClr val="FADF6C"/>
        </a:hlink>
        <a:folHlink>
          <a:srgbClr val="FF99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2">
        <a:dk1>
          <a:srgbClr val="5F4545"/>
        </a:dk1>
        <a:lt1>
          <a:srgbClr val="FFFFFF"/>
        </a:lt1>
        <a:dk2>
          <a:srgbClr val="8F6969"/>
        </a:dk2>
        <a:lt2>
          <a:srgbClr val="FFFFCC"/>
        </a:lt2>
        <a:accent1>
          <a:srgbClr val="CC6600"/>
        </a:accent1>
        <a:accent2>
          <a:srgbClr val="924C0C"/>
        </a:accent2>
        <a:accent3>
          <a:srgbClr val="C6B9B9"/>
        </a:accent3>
        <a:accent4>
          <a:srgbClr val="DADADA"/>
        </a:accent4>
        <a:accent5>
          <a:srgbClr val="E2B8AA"/>
        </a:accent5>
        <a:accent6>
          <a:srgbClr val="84440A"/>
        </a:accent6>
        <a:hlink>
          <a:srgbClr val="CFD375"/>
        </a:hlink>
        <a:folHlink>
          <a:srgbClr val="98BB9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3">
        <a:dk1>
          <a:srgbClr val="003B76"/>
        </a:dk1>
        <a:lt1>
          <a:srgbClr val="FFFFFF"/>
        </a:lt1>
        <a:dk2>
          <a:srgbClr val="0066CC"/>
        </a:dk2>
        <a:lt2>
          <a:srgbClr val="CCECFF"/>
        </a:lt2>
        <a:accent1>
          <a:srgbClr val="33CCCC"/>
        </a:accent1>
        <a:accent2>
          <a:srgbClr val="66CCFF"/>
        </a:accent2>
        <a:accent3>
          <a:srgbClr val="AAB8E2"/>
        </a:accent3>
        <a:accent4>
          <a:srgbClr val="DADADA"/>
        </a:accent4>
        <a:accent5>
          <a:srgbClr val="ADE2E2"/>
        </a:accent5>
        <a:accent6>
          <a:srgbClr val="5CB9E7"/>
        </a:accent6>
        <a:hlink>
          <a:srgbClr val="FFFFCC"/>
        </a:hlink>
        <a:folHlink>
          <a:srgbClr val="FFCC6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4">
        <a:dk1>
          <a:srgbClr val="005856"/>
        </a:dk1>
        <a:lt1>
          <a:srgbClr val="FFFFFF"/>
        </a:lt1>
        <a:dk2>
          <a:srgbClr val="008080"/>
        </a:dk2>
        <a:lt2>
          <a:srgbClr val="FFFFCC"/>
        </a:lt2>
        <a:accent1>
          <a:srgbClr val="0099CC"/>
        </a:accent1>
        <a:accent2>
          <a:srgbClr val="00CCFF"/>
        </a:accent2>
        <a:accent3>
          <a:srgbClr val="AAC0C0"/>
        </a:accent3>
        <a:accent4>
          <a:srgbClr val="DADADA"/>
        </a:accent4>
        <a:accent5>
          <a:srgbClr val="AACAE2"/>
        </a:accent5>
        <a:accent6>
          <a:srgbClr val="00B9E7"/>
        </a:accent6>
        <a:hlink>
          <a:srgbClr val="1ACE9F"/>
        </a:hlink>
        <a:folHlink>
          <a:srgbClr val="948CCE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5">
        <a:dk1>
          <a:srgbClr val="4C4E44"/>
        </a:dk1>
        <a:lt1>
          <a:srgbClr val="FFFFFF"/>
        </a:lt1>
        <a:dk2>
          <a:srgbClr val="686B5D"/>
        </a:dk2>
        <a:lt2>
          <a:srgbClr val="D6D5C6"/>
        </a:lt2>
        <a:accent1>
          <a:srgbClr val="898D79"/>
        </a:accent1>
        <a:accent2>
          <a:srgbClr val="4D4F45"/>
        </a:accent2>
        <a:accent3>
          <a:srgbClr val="B9BAB6"/>
        </a:accent3>
        <a:accent4>
          <a:srgbClr val="DADADA"/>
        </a:accent4>
        <a:accent5>
          <a:srgbClr val="C4C5BE"/>
        </a:accent5>
        <a:accent6>
          <a:srgbClr val="45473E"/>
        </a:accent6>
        <a:hlink>
          <a:srgbClr val="58BE67"/>
        </a:hlink>
        <a:folHlink>
          <a:srgbClr val="C0C64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6">
        <a:dk1>
          <a:srgbClr val="003B76"/>
        </a:dk1>
        <a:lt1>
          <a:srgbClr val="FFFFFF"/>
        </a:lt1>
        <a:dk2>
          <a:srgbClr val="003399"/>
        </a:dk2>
        <a:lt2>
          <a:srgbClr val="C0C0C0"/>
        </a:lt2>
        <a:accent1>
          <a:srgbClr val="FCC704"/>
        </a:accent1>
        <a:accent2>
          <a:srgbClr val="A01DD5"/>
        </a:accent2>
        <a:accent3>
          <a:srgbClr val="AAADCA"/>
        </a:accent3>
        <a:accent4>
          <a:srgbClr val="DADADA"/>
        </a:accent4>
        <a:accent5>
          <a:srgbClr val="FDE0AA"/>
        </a:accent5>
        <a:accent6>
          <a:srgbClr val="9119C1"/>
        </a:accent6>
        <a:hlink>
          <a:srgbClr val="126CD0"/>
        </a:hlink>
        <a:folHlink>
          <a:srgbClr val="0099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Элементы презентаций 7">
        <a:dk1>
          <a:srgbClr val="003B76"/>
        </a:dk1>
        <a:lt1>
          <a:srgbClr val="FFFFFF"/>
        </a:lt1>
        <a:dk2>
          <a:srgbClr val="003399"/>
        </a:dk2>
        <a:lt2>
          <a:srgbClr val="C0C0C0"/>
        </a:lt2>
        <a:accent1>
          <a:srgbClr val="FCC704"/>
        </a:accent1>
        <a:accent2>
          <a:srgbClr val="A01DD5"/>
        </a:accent2>
        <a:accent3>
          <a:srgbClr val="AAADCA"/>
        </a:accent3>
        <a:accent4>
          <a:srgbClr val="DADADA"/>
        </a:accent4>
        <a:accent5>
          <a:srgbClr val="FDE0AA"/>
        </a:accent5>
        <a:accent6>
          <a:srgbClr val="9119C1"/>
        </a:accent6>
        <a:hlink>
          <a:srgbClr val="66C5F4"/>
        </a:hlink>
        <a:folHlink>
          <a:srgbClr val="009999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8E45-6E4E-49DB-A83E-D38D7AD7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35</cp:revision>
  <cp:lastPrinted>2011-04-19T18:19:00Z</cp:lastPrinted>
  <dcterms:created xsi:type="dcterms:W3CDTF">2009-12-10T13:41:00Z</dcterms:created>
  <dcterms:modified xsi:type="dcterms:W3CDTF">2013-06-04T13:28:00Z</dcterms:modified>
</cp:coreProperties>
</file>