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Урок по теме «Хранение информации»,  5 класс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Планируемые образовательные результаты</w:t>
      </w:r>
      <w:r>
        <w:rPr>
          <w:rFonts w:ascii="Arial Narrow" w:hAnsi="Arial Narrow"/>
          <w:sz w:val="28"/>
          <w:szCs w:val="28"/>
        </w:rPr>
        <w:t xml:space="preserve">: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предметные</w:t>
      </w:r>
      <w:r>
        <w:rPr>
          <w:rFonts w:ascii="Arial Narrow" w:hAnsi="Arial Narrow"/>
          <w:sz w:val="28"/>
          <w:szCs w:val="28"/>
        </w:rPr>
        <w:t xml:space="preserve"> – общие представления о хранении информации как информационном процессе; представления о многообразии носителей информации;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  <w:u w:val="single"/>
        </w:rPr>
        <w:t>метапредметные</w:t>
      </w:r>
      <w:proofErr w:type="spellEnd"/>
      <w:r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</w:rPr>
        <w:t>– понимание единой сущности процесса хранения информации человеком и технической системой; основы ИК</w:t>
      </w:r>
      <w:proofErr w:type="gramStart"/>
      <w:r>
        <w:rPr>
          <w:rFonts w:ascii="Arial Narrow" w:hAnsi="Arial Narrow"/>
          <w:sz w:val="28"/>
          <w:szCs w:val="28"/>
        </w:rPr>
        <w:t>Т-</w:t>
      </w:r>
      <w:proofErr w:type="gramEnd"/>
      <w:r>
        <w:rPr>
          <w:rFonts w:ascii="Arial Narrow" w:hAnsi="Arial Narrow"/>
          <w:sz w:val="28"/>
          <w:szCs w:val="28"/>
        </w:rPr>
        <w:t xml:space="preserve"> компетентности; умения работы с файлами; умения упорядочивания информации в личном информационном пространстве;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личностные </w:t>
      </w:r>
      <w:r>
        <w:rPr>
          <w:rFonts w:ascii="Arial Narrow" w:hAnsi="Arial Narrow"/>
          <w:sz w:val="28"/>
          <w:szCs w:val="28"/>
        </w:rPr>
        <w:t xml:space="preserve">– понимание значения хранения информации для жизни человека и человечества; интерес к изучению информатики.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Решаемые учебные задачи: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1) раскрыть суть информационного процесса хранения информации;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2) углубить и систематизировать представления о носителях информации;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3) рассмотреть понятия файла и папки;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4) восстановить умения создания и сохранения файлов в личной папке.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Основные понятия, рассматриваемые на уроке: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информация; 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действия с информацией;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хранение информации;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память: </w:t>
      </w:r>
    </w:p>
    <w:p w:rsidR="00855774" w:rsidRDefault="00855774" w:rsidP="00855774">
      <w:pPr>
        <w:pStyle w:val="a4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память человечества;  </w:t>
      </w:r>
    </w:p>
    <w:p w:rsidR="00855774" w:rsidRDefault="00855774" w:rsidP="00855774">
      <w:pPr>
        <w:pStyle w:val="a4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память человека;  </w:t>
      </w:r>
    </w:p>
    <w:p w:rsidR="00855774" w:rsidRDefault="00855774" w:rsidP="00855774">
      <w:pPr>
        <w:pStyle w:val="a4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оперативная (внутренняя) память;  </w:t>
      </w:r>
    </w:p>
    <w:p w:rsidR="00855774" w:rsidRDefault="00855774" w:rsidP="00855774">
      <w:pPr>
        <w:pStyle w:val="a4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долговременная (внешняя) память;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носитель информации;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файл; 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папка. 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Тип урока:</w:t>
      </w:r>
      <w:r>
        <w:rPr>
          <w:rFonts w:ascii="Arial Narrow" w:hAnsi="Arial Narrow"/>
          <w:sz w:val="28"/>
          <w:szCs w:val="28"/>
        </w:rPr>
        <w:t xml:space="preserve"> комбинированный.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b/>
          <w:sz w:val="28"/>
          <w:szCs w:val="28"/>
        </w:rPr>
        <w:t>Оборудование:</w:t>
      </w:r>
      <w:r>
        <w:rPr>
          <w:rFonts w:ascii="Arial Narrow" w:hAnsi="Arial Narrow"/>
          <w:sz w:val="28"/>
          <w:szCs w:val="28"/>
        </w:rPr>
        <w:t xml:space="preserve">   персональный компьютер (ПК) учителя,  мультимедийный проектор, экран, презентация;  ПК учащихся,  учебник,  рабочая тетрадь.</w:t>
      </w:r>
      <w:proofErr w:type="gramEnd"/>
    </w:p>
    <w:p w:rsidR="00855774" w:rsidRDefault="00855774" w:rsidP="00855774">
      <w:pPr>
        <w:pStyle w:val="a4"/>
        <w:spacing w:line="360" w:lineRule="auto"/>
        <w:ind w:firstLine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Ход урока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Организационный момент </w:t>
      </w:r>
      <w:r>
        <w:rPr>
          <w:rFonts w:ascii="Arial Narrow" w:hAnsi="Arial Narrow"/>
          <w:i/>
          <w:sz w:val="28"/>
          <w:szCs w:val="28"/>
        </w:rPr>
        <w:t>(проверить готовность учащихся к уроку)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Ребята, здравствуйте!  Я очень рада вас видеть сегодня на уроке. 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Актуализация знаний</w:t>
      </w:r>
    </w:p>
    <w:p w:rsidR="00855774" w:rsidRDefault="00855774" w:rsidP="00855774">
      <w:pPr>
        <w:pStyle w:val="a4"/>
        <w:spacing w:line="360" w:lineRule="auto"/>
        <w:ind w:left="142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Сейчас ребята я хочу проверить,  как хорошо вы помните ранее изученный нами материал. Предлагаю это сделать с помощью игры «Руки  вверх – руки  вниз». Условия игры такие: на экране будут появляться вопросы, на которые можно </w:t>
      </w:r>
      <w:proofErr w:type="gramStart"/>
      <w:r>
        <w:rPr>
          <w:rFonts w:ascii="Arial Narrow" w:hAnsi="Arial Narrow"/>
          <w:sz w:val="28"/>
          <w:szCs w:val="28"/>
        </w:rPr>
        <w:t>ответить</w:t>
      </w:r>
      <w:proofErr w:type="gramEnd"/>
      <w:r>
        <w:rPr>
          <w:rFonts w:ascii="Arial Narrow" w:hAnsi="Arial Narrow"/>
          <w:sz w:val="28"/>
          <w:szCs w:val="28"/>
        </w:rPr>
        <w:t xml:space="preserve"> если  «Да» - поднимаете руки вверх, если «Нет» - руки лежат на парте.</w:t>
      </w:r>
    </w:p>
    <w:p w:rsidR="00855774" w:rsidRDefault="00855774" w:rsidP="00855774">
      <w:pPr>
        <w:pStyle w:val="a4"/>
        <w:spacing w:line="360" w:lineRule="auto"/>
        <w:ind w:left="1429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(использовать презентацию «Хранение информации», слайды 2- 10) .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Объявление темы урока.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Ребята, сегодня мы с вами познакомимся с таким информационным процессом, как хранение информации.  Узнаем о многообразии носителей информации, а также поговорим о файлах и папках, в которых хранятся программы и данные на устройствах долговременной памяти.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Изучение нового материала (слайд 11)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Для того чтобы информация стала достоянием многих людей и могла передаваться последующим поколениям, она должна быть сохранена. Память – самый первый инструмент хранения информации.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Существует 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память отдельного человека </w:t>
      </w:r>
      <w:r>
        <w:rPr>
          <w:rFonts w:ascii="Arial Narrow" w:hAnsi="Arial Narrow"/>
          <w:sz w:val="28"/>
          <w:szCs w:val="28"/>
        </w:rPr>
        <w:t xml:space="preserve">и </w:t>
      </w:r>
      <w:r>
        <w:rPr>
          <w:rFonts w:ascii="Arial Narrow" w:hAnsi="Arial Narrow"/>
          <w:b/>
          <w:bCs/>
          <w:i/>
          <w:iCs/>
          <w:sz w:val="28"/>
          <w:szCs w:val="28"/>
        </w:rPr>
        <w:t>память человечества</w:t>
      </w:r>
      <w:r>
        <w:rPr>
          <w:rFonts w:ascii="Arial Narrow" w:hAnsi="Arial Narrow"/>
          <w:i/>
          <w:iCs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содержащая все знания, накопленные людьми, которыми мы можем воспользоваться.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Слайд 15. 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Хранение информации </w:t>
      </w:r>
      <w:r>
        <w:rPr>
          <w:rFonts w:ascii="Arial Narrow" w:hAnsi="Arial Narrow"/>
          <w:sz w:val="28"/>
          <w:szCs w:val="28"/>
        </w:rPr>
        <w:t>– процесс такой же древний, как и жизнь  человеческой цивилизации.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Слайд 16. Звуковую информацию люди изначально передавали с помощью устной речи, например, напевами. Позднее звуковую информацию стали передавать с помощью записи нот. А в 1877 году был создан первый прибор для записи и воспроизведения звука – фонограф.</w:t>
      </w:r>
    </w:p>
    <w:p w:rsidR="00C069E8" w:rsidRDefault="00C069E8" w:rsidP="00C069E8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Слайд 17. Например, фотография позволила сохранить для потомков лица людей, пейзажи, явления природы и другие зримые свидетельства прошедших времён.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1895 году в Париже был продемонстрирован первый в мире кинофильм. С той поры человечество получило возможность танцы, жесты, пантомиму и т.д.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Слайд </w:t>
      </w:r>
      <w:r w:rsidR="00C069E8">
        <w:rPr>
          <w:rFonts w:ascii="Arial Narrow" w:hAnsi="Arial Narrow"/>
          <w:sz w:val="28"/>
          <w:szCs w:val="28"/>
        </w:rPr>
        <w:t>18</w:t>
      </w:r>
      <w:r>
        <w:rPr>
          <w:rFonts w:ascii="Arial Narrow" w:hAnsi="Arial Narrow"/>
          <w:sz w:val="28"/>
          <w:szCs w:val="28"/>
        </w:rPr>
        <w:t>. Современный компьютер может хранить в своей памяти различные виды информации: текстовую, графическую, числовую и табличную, звуковую и видеоинформацию.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Слайд </w:t>
      </w:r>
      <w:r w:rsidR="00C069E8">
        <w:rPr>
          <w:rFonts w:ascii="Arial Narrow" w:hAnsi="Arial Narrow"/>
          <w:sz w:val="28"/>
          <w:szCs w:val="28"/>
        </w:rPr>
        <w:t>19</w:t>
      </w:r>
      <w:r>
        <w:rPr>
          <w:rFonts w:ascii="Arial Narrow" w:hAnsi="Arial Narrow"/>
          <w:sz w:val="28"/>
          <w:szCs w:val="28"/>
        </w:rPr>
        <w:t>. Каждый человек хранит определённую информацию в собственной памяти – «в уме». Вы помните свой домашний адрес, имена, адреса и телефоны близких родственников и друзей. В вашей памяти хранятся таблицы сложения и умножения, основные орфограммы и другие знания, полученные в школе. Собственную (внутреннюю) память человека можно назвать оперативной, потому что содержащаяся в ней информация воспроизводится достаточно быстро. Но так уж устроен человек, что он не может долго хранить большие объёмы информации в собственной памяти: если не закреплять знания постоянными упражнениями, информация очень быстро забывается. Чтобы избежать этого, мы используем записные книжки, справочник, энциклопедии и другие носители информации – внешнюю память. Эту память можно назвать долговременной.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Слайд 2</w:t>
      </w:r>
      <w:r w:rsidR="00C069E8"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</w:rPr>
        <w:t>. Носителем информации можно назвать любой материальный объект, используемый для хранения на нём информации. В разное время носителями информации служили: камень, пергамент, папирус и другие материалы.</w:t>
      </w:r>
    </w:p>
    <w:p w:rsidR="00855774" w:rsidRDefault="00855774" w:rsidP="00020A90">
      <w:pPr>
        <w:pStyle w:val="a4"/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Слайд </w:t>
      </w:r>
      <w:r w:rsidR="00C069E8">
        <w:rPr>
          <w:rFonts w:ascii="Arial Narrow" w:hAnsi="Arial Narrow"/>
          <w:sz w:val="28"/>
          <w:szCs w:val="28"/>
        </w:rPr>
        <w:t>21</w:t>
      </w:r>
      <w:r>
        <w:rPr>
          <w:rFonts w:ascii="Arial Narrow" w:hAnsi="Arial Narrow"/>
          <w:sz w:val="28"/>
          <w:szCs w:val="28"/>
        </w:rPr>
        <w:t>. Мы с вами уже знаем, что информация, представленная в форме, пригодной для обработки компьютером, называется данными. Так вот данные, а также программы хранятся на устройствах долговременной памяти в виде файлов. Содержимым файла может быть текст, программа, таблица, рисунок и т.д.  Файл – это информация, хранящаяся во внешней памяти и обозначенная именем. Имя файла, как правило, состоит из двух частей: собственно имени и расширения. Имя файлу придумывает тот, кто его создаёт. Расширение обычно автоматически задаётся программой, в которой вы работаете. Почти всегда расширение состоит из трёх букв латинского алфавита. Расширение от имени отделяется точкой.</w:t>
      </w:r>
    </w:p>
    <w:p w:rsidR="00855774" w:rsidRDefault="00855774" w:rsidP="00020A90">
      <w:pPr>
        <w:pStyle w:val="a4"/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каждом компьютерном носителе информации может храниться огромное количество файлов. Чтобы не возникало путаницы, файлы по определённым признакам группируют в папки.  Каждый файл хранится в папке или во вложенной папке (папка, расположенная внутри папки).</w:t>
      </w:r>
    </w:p>
    <w:p w:rsidR="00855774" w:rsidRDefault="00855774" w:rsidP="00020A90">
      <w:pPr>
        <w:pStyle w:val="a4"/>
        <w:spacing w:line="36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020A90">
        <w:rPr>
          <w:rFonts w:ascii="Arial Narrow" w:hAnsi="Arial Narrow"/>
          <w:b/>
          <w:sz w:val="28"/>
          <w:szCs w:val="28"/>
        </w:rPr>
        <w:t>Физкультминутка.</w:t>
      </w:r>
      <w:r>
        <w:rPr>
          <w:rFonts w:ascii="Arial Narrow" w:hAnsi="Arial Narrow"/>
          <w:sz w:val="28"/>
          <w:szCs w:val="28"/>
        </w:rPr>
        <w:t xml:space="preserve"> Дорогие ребята, а сейчас закройте глаза и представьте себе белый лист, на котором каждый из вас чёрным фломастером выводит своё имя. В конце ставим  точку и внимательно на неё смотрим. Точка начинает превращаться в птицу и улетает. И мы с вами летим за этой птицей. Молодцы! Глазки отдохнули, ручки размяли, значит, можем продолжать наш урок.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ind w:firstLine="709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Проверка усвоения материала.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Слайд </w:t>
      </w:r>
      <w:r w:rsidR="00020A90">
        <w:rPr>
          <w:rFonts w:ascii="Arial Narrow" w:hAnsi="Arial Narrow"/>
          <w:sz w:val="28"/>
          <w:szCs w:val="28"/>
        </w:rPr>
        <w:t>2</w:t>
      </w:r>
      <w:r w:rsidR="004F39E7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>. Ребята, давайте с вами подумаем, какие из этих объектов можно отнести к внешней памяти человека или компьютера. (Ученики по очереди выходят к экрану и убирают лишний объект).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Слайд </w:t>
      </w:r>
      <w:r w:rsidR="00020A90">
        <w:rPr>
          <w:rFonts w:ascii="Arial Narrow" w:hAnsi="Arial Narrow"/>
          <w:sz w:val="28"/>
          <w:szCs w:val="28"/>
        </w:rPr>
        <w:t>2</w:t>
      </w:r>
      <w:r w:rsidR="004F39E7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 xml:space="preserve">. А сейчас я попрошу вас указать те предметы, которые  </w:t>
      </w:r>
      <w:r>
        <w:rPr>
          <w:rFonts w:ascii="Arial Narrow" w:hAnsi="Arial Narrow"/>
          <w:b/>
          <w:bCs/>
          <w:sz w:val="28"/>
          <w:szCs w:val="28"/>
        </w:rPr>
        <w:t xml:space="preserve">НЕ </w:t>
      </w:r>
      <w:r>
        <w:rPr>
          <w:rFonts w:ascii="Arial Narrow" w:hAnsi="Arial Narrow"/>
          <w:sz w:val="28"/>
          <w:szCs w:val="28"/>
        </w:rPr>
        <w:t xml:space="preserve">являются </w:t>
      </w:r>
      <w:r>
        <w:rPr>
          <w:rFonts w:ascii="Arial Narrow" w:hAnsi="Arial Narrow"/>
          <w:b/>
          <w:bCs/>
          <w:i/>
          <w:iCs/>
          <w:sz w:val="28"/>
          <w:szCs w:val="28"/>
        </w:rPr>
        <w:t>информационными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i/>
          <w:iCs/>
          <w:sz w:val="28"/>
          <w:szCs w:val="28"/>
        </w:rPr>
        <w:t>носителями информации</w:t>
      </w:r>
      <w:r>
        <w:rPr>
          <w:rFonts w:ascii="Arial Narrow" w:hAnsi="Arial Narrow"/>
          <w:sz w:val="28"/>
          <w:szCs w:val="28"/>
        </w:rPr>
        <w:t>. (Ученики по очереди выходят к экрану и убирают лишний объект).</w:t>
      </w:r>
    </w:p>
    <w:p w:rsidR="004F39E7" w:rsidRDefault="004F39E7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Слайд 26. Необходимо составить пары, то есть для каждого примера информации из левого столбика надо подобрать соответствующий носитель информации из правого столбика.</w:t>
      </w:r>
    </w:p>
    <w:p w:rsidR="004F39E7" w:rsidRPr="004F39E7" w:rsidRDefault="004F39E7" w:rsidP="00855774">
      <w:pPr>
        <w:pStyle w:val="a4"/>
        <w:spacing w:line="360" w:lineRule="auto"/>
        <w:ind w:firstLine="709"/>
        <w:rPr>
          <w:rFonts w:ascii="Arial Narrow" w:hAnsi="Arial Narrow"/>
          <w:b/>
          <w:sz w:val="28"/>
          <w:szCs w:val="28"/>
        </w:rPr>
      </w:pPr>
      <w:r w:rsidRPr="004F39E7">
        <w:rPr>
          <w:rFonts w:ascii="Arial Narrow" w:hAnsi="Arial Narrow"/>
          <w:b/>
          <w:sz w:val="28"/>
          <w:szCs w:val="28"/>
        </w:rPr>
        <w:t>Далее учащиеся записывают «Самое главное» в тетрадь. Слайды 27-28</w:t>
      </w:r>
    </w:p>
    <w:p w:rsidR="004F39E7" w:rsidRDefault="004F39E7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</w:p>
    <w:p w:rsidR="00855774" w:rsidRDefault="00855774" w:rsidP="004F39E7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Компьютерный практикум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55774" w:rsidRDefault="00855774" w:rsidP="00855774">
      <w:pPr>
        <w:pStyle w:val="a4"/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Сегодня мы с вами научимся создавать файлы и сохранять их в личной папке.  Прежде чем приступить к выполнению задания, напоминаю вам, что сначала мы внимательно читаем то, что написано и только потом выполняем. А сейчас займите свои рабочие места, закреплённые за каждым из вас. 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Итог урока. Выставление оценок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Домашнее задание</w:t>
      </w:r>
      <w:r>
        <w:rPr>
          <w:rFonts w:ascii="Arial Narrow" w:hAnsi="Arial Narrow"/>
          <w:sz w:val="28"/>
          <w:szCs w:val="28"/>
        </w:rPr>
        <w:t xml:space="preserve"> (слайд 37).</w:t>
      </w:r>
      <w:r>
        <w:rPr>
          <w:rFonts w:ascii="Arial Narrow" w:eastAsia="+mn-ea" w:hAnsi="Arial Narrow"/>
          <w:color w:val="000000"/>
          <w:kern w:val="24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§ 5 ,  РТ: № 55, 59, 63, 64, 67.</w:t>
      </w:r>
    </w:p>
    <w:p w:rsidR="00855774" w:rsidRDefault="00855774" w:rsidP="00855774">
      <w:pPr>
        <w:pStyle w:val="a4"/>
        <w:numPr>
          <w:ilvl w:val="0"/>
          <w:numId w:val="2"/>
        </w:numPr>
        <w:spacing w:line="360" w:lineRule="auto"/>
        <w:ind w:firstLine="70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Если останется время, то можно выполнить дополнительные задания (слайд 38 и 39).</w:t>
      </w:r>
    </w:p>
    <w:p w:rsidR="00855774" w:rsidRDefault="00855774" w:rsidP="00855774">
      <w:pPr>
        <w:ind w:left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Список литературы и Интернет-ресурсов:</w:t>
      </w:r>
    </w:p>
    <w:p w:rsidR="00855774" w:rsidRDefault="00855774" w:rsidP="00855774">
      <w:pPr>
        <w:ind w:left="284" w:firstLine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1. </w:t>
      </w:r>
      <w:proofErr w:type="spellStart"/>
      <w:r>
        <w:rPr>
          <w:rFonts w:ascii="Arial Narrow" w:hAnsi="Arial Narrow"/>
          <w:sz w:val="28"/>
          <w:szCs w:val="28"/>
        </w:rPr>
        <w:t>Босова</w:t>
      </w:r>
      <w:proofErr w:type="spellEnd"/>
      <w:r>
        <w:rPr>
          <w:rFonts w:ascii="Arial Narrow" w:hAnsi="Arial Narrow"/>
          <w:sz w:val="28"/>
          <w:szCs w:val="28"/>
        </w:rPr>
        <w:t xml:space="preserve"> Л.Л. Информатика: учебник для 5 класса. – М.: БИНОМ. Лаборатория знаний,    2013.</w:t>
      </w:r>
    </w:p>
    <w:p w:rsidR="00855774" w:rsidRDefault="00855774" w:rsidP="00855774">
      <w:pPr>
        <w:ind w:left="284" w:firstLine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 </w:t>
      </w:r>
      <w:proofErr w:type="spellStart"/>
      <w:r>
        <w:rPr>
          <w:rFonts w:ascii="Arial Narrow" w:hAnsi="Arial Narrow"/>
          <w:sz w:val="28"/>
          <w:szCs w:val="28"/>
        </w:rPr>
        <w:t>Босова</w:t>
      </w:r>
      <w:proofErr w:type="spellEnd"/>
      <w:r>
        <w:rPr>
          <w:rFonts w:ascii="Arial Narrow" w:hAnsi="Arial Narrow"/>
          <w:sz w:val="28"/>
          <w:szCs w:val="28"/>
        </w:rPr>
        <w:t xml:space="preserve"> Л.Л. Информатика: рабочая тетрадь для 5 класса. – М.: БИНОМ. Лаборатория знаний, 2013.</w:t>
      </w:r>
    </w:p>
    <w:p w:rsidR="00855774" w:rsidRDefault="00855774" w:rsidP="00855774">
      <w:pPr>
        <w:ind w:left="284" w:firstLine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   </w:t>
      </w:r>
      <w:proofErr w:type="spellStart"/>
      <w:r>
        <w:rPr>
          <w:rFonts w:ascii="Arial Narrow" w:hAnsi="Arial Narrow"/>
          <w:sz w:val="28"/>
          <w:szCs w:val="28"/>
        </w:rPr>
        <w:t>Босова</w:t>
      </w:r>
      <w:proofErr w:type="spellEnd"/>
      <w:r>
        <w:rPr>
          <w:rFonts w:ascii="Arial Narrow" w:hAnsi="Arial Narrow"/>
          <w:sz w:val="28"/>
          <w:szCs w:val="28"/>
        </w:rPr>
        <w:t xml:space="preserve"> Л.Л., </w:t>
      </w:r>
      <w:proofErr w:type="spellStart"/>
      <w:r>
        <w:rPr>
          <w:rFonts w:ascii="Arial Narrow" w:hAnsi="Arial Narrow"/>
          <w:sz w:val="28"/>
          <w:szCs w:val="28"/>
        </w:rPr>
        <w:t>Босова</w:t>
      </w:r>
      <w:proofErr w:type="spellEnd"/>
      <w:r>
        <w:rPr>
          <w:rFonts w:ascii="Arial Narrow" w:hAnsi="Arial Narrow"/>
          <w:sz w:val="28"/>
          <w:szCs w:val="28"/>
        </w:rPr>
        <w:t xml:space="preserve"> А.Ю. Информатика. Программа для основной школы: 5-6 классы. 7-9 классы.  - М.: БИНОМ. Лаборатория знаний, 2013.</w:t>
      </w:r>
    </w:p>
    <w:p w:rsidR="00855774" w:rsidRDefault="00855774" w:rsidP="00855774">
      <w:pPr>
        <w:ind w:left="284" w:firstLine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   Электронное приложение к учебнику «Информатика» для 5 класса </w:t>
      </w:r>
      <w:hyperlink r:id="rId6" w:history="1">
        <w:r>
          <w:rPr>
            <w:rStyle w:val="a3"/>
            <w:rFonts w:ascii="Arial Narrow" w:hAnsi="Arial Narrow"/>
            <w:sz w:val="28"/>
            <w:szCs w:val="28"/>
          </w:rPr>
          <w:t>http://metodist.lbz.ru/authors/informatika/3/eor5.php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855774" w:rsidRDefault="00855774" w:rsidP="00BA5822">
      <w:pPr>
        <w:ind w:left="284" w:firstLine="425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   Методические рекомендации по проведению уроков информатики в 5 классе </w:t>
      </w:r>
      <w:hyperlink r:id="rId7" w:history="1">
        <w:r>
          <w:rPr>
            <w:rStyle w:val="a3"/>
            <w:rFonts w:ascii="Arial Narrow" w:hAnsi="Arial Narrow"/>
            <w:sz w:val="28"/>
            <w:szCs w:val="28"/>
          </w:rPr>
          <w:t>http://metodist.lbz.ru/authors/informatika/3/files/mp-5kl-fgos.pdf</w:t>
        </w:r>
      </w:hyperlink>
      <w:r>
        <w:rPr>
          <w:rFonts w:ascii="Arial Narrow" w:hAnsi="Arial Narrow"/>
          <w:sz w:val="28"/>
          <w:szCs w:val="28"/>
        </w:rPr>
        <w:t xml:space="preserve"> </w:t>
      </w:r>
    </w:p>
    <w:p w:rsidR="00155153" w:rsidRDefault="00155153"/>
    <w:p w:rsidR="004A02D3" w:rsidRDefault="004A02D3">
      <w:pPr>
        <w:sectPr w:rsidR="004A02D3" w:rsidSect="0085577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"/>
        <w:gridCol w:w="3366"/>
        <w:gridCol w:w="5199"/>
        <w:gridCol w:w="6429"/>
      </w:tblGrid>
      <w:tr w:rsidR="00771784" w:rsidRPr="004A02D3" w:rsidTr="004A02D3">
        <w:tc>
          <w:tcPr>
            <w:tcW w:w="0" w:type="auto"/>
          </w:tcPr>
          <w:p w:rsidR="004A02D3" w:rsidRPr="004A02D3" w:rsidRDefault="004A02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02D3" w:rsidRPr="004A02D3" w:rsidRDefault="004A02D3" w:rsidP="004A02D3">
            <w:pPr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4A02D3" w:rsidRPr="004A02D3" w:rsidRDefault="004A02D3" w:rsidP="004A02D3">
            <w:pPr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4A02D3" w:rsidRPr="004A02D3" w:rsidRDefault="004A02D3" w:rsidP="004A02D3">
            <w:pPr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УУД на этапах урока</w:t>
            </w:r>
          </w:p>
        </w:tc>
      </w:tr>
      <w:tr w:rsidR="00771784" w:rsidRPr="004A02D3" w:rsidTr="004A02D3">
        <w:tc>
          <w:tcPr>
            <w:tcW w:w="0" w:type="auto"/>
          </w:tcPr>
          <w:p w:rsidR="004A02D3" w:rsidRPr="004A02D3" w:rsidRDefault="004A02D3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02D3" w:rsidRPr="004A02D3" w:rsidRDefault="004A02D3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0" w:type="auto"/>
          </w:tcPr>
          <w:p w:rsidR="004A02D3" w:rsidRPr="004A02D3" w:rsidRDefault="004A02D3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Учащиеся рассаживаются по местам. Проверяют наличие принадлежностей</w:t>
            </w:r>
          </w:p>
        </w:tc>
        <w:tc>
          <w:tcPr>
            <w:tcW w:w="0" w:type="auto"/>
          </w:tcPr>
          <w:p w:rsidR="004A02D3" w:rsidRPr="004A02D3" w:rsidRDefault="004A02D3" w:rsidP="004A02D3">
            <w:pPr>
              <w:spacing w:after="0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Личностные УУД:</w:t>
            </w:r>
          </w:p>
          <w:p w:rsidR="004A02D3" w:rsidRPr="004A02D3" w:rsidRDefault="004A02D3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- формирование навыков самоорганизации</w:t>
            </w:r>
          </w:p>
        </w:tc>
      </w:tr>
      <w:tr w:rsidR="00771784" w:rsidRPr="004A02D3" w:rsidTr="004A02D3">
        <w:tc>
          <w:tcPr>
            <w:tcW w:w="0" w:type="auto"/>
          </w:tcPr>
          <w:p w:rsidR="00771784" w:rsidRPr="004A02D3" w:rsidRDefault="00771784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0" w:type="auto"/>
            <w:vMerge w:val="restart"/>
          </w:tcPr>
          <w:p w:rsidR="00771784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Играют в игру «</w:t>
            </w:r>
            <w:r w:rsidRPr="004A02D3">
              <w:rPr>
                <w:rFonts w:ascii="Arial Narrow" w:hAnsi="Arial Narrow"/>
                <w:sz w:val="28"/>
                <w:szCs w:val="28"/>
              </w:rPr>
              <w:t>Руки  вверх – руки  вниз</w:t>
            </w:r>
            <w:r w:rsidRPr="004A02D3">
              <w:rPr>
                <w:sz w:val="28"/>
                <w:szCs w:val="28"/>
              </w:rPr>
              <w:t>»</w:t>
            </w:r>
          </w:p>
          <w:p w:rsidR="00771784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презентацией</w:t>
            </w:r>
          </w:p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</w:t>
            </w:r>
          </w:p>
        </w:tc>
        <w:tc>
          <w:tcPr>
            <w:tcW w:w="0" w:type="auto"/>
            <w:vMerge w:val="restart"/>
          </w:tcPr>
          <w:p w:rsidR="00771784" w:rsidRPr="004A02D3" w:rsidRDefault="00771784" w:rsidP="004A02D3">
            <w:pPr>
              <w:spacing w:after="0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Регулятивные УУД:</w:t>
            </w:r>
          </w:p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- самостоятельное выделение и формулирование познавательной цели;</w:t>
            </w:r>
          </w:p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- структурирование знаний.</w:t>
            </w:r>
          </w:p>
          <w:p w:rsidR="00771784" w:rsidRPr="004A02D3" w:rsidRDefault="00771784" w:rsidP="004A02D3">
            <w:pPr>
              <w:spacing w:after="0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Познавательные УУД:</w:t>
            </w:r>
          </w:p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- актуализация сведений из личного опыта;</w:t>
            </w:r>
          </w:p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- анализ объектов с целью выделения элементов управления компьютером.</w:t>
            </w:r>
          </w:p>
          <w:p w:rsidR="00771784" w:rsidRPr="004A02D3" w:rsidRDefault="00771784" w:rsidP="004A02D3">
            <w:pPr>
              <w:spacing w:after="0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 xml:space="preserve">Личностные УУД:  </w:t>
            </w:r>
          </w:p>
          <w:p w:rsidR="00771784" w:rsidRPr="004A02D3" w:rsidRDefault="00771784" w:rsidP="00771784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-умение структурировать знания.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71784" w:rsidRPr="004A02D3" w:rsidTr="004A02D3">
        <w:tc>
          <w:tcPr>
            <w:tcW w:w="0" w:type="auto"/>
          </w:tcPr>
          <w:p w:rsidR="00771784" w:rsidRPr="004A02D3" w:rsidRDefault="00771784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Формулирование темы и целей урока</w:t>
            </w:r>
          </w:p>
        </w:tc>
        <w:tc>
          <w:tcPr>
            <w:tcW w:w="0" w:type="auto"/>
            <w:vMerge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</w:p>
        </w:tc>
      </w:tr>
      <w:tr w:rsidR="00771784" w:rsidRPr="004A02D3" w:rsidTr="004A02D3">
        <w:tc>
          <w:tcPr>
            <w:tcW w:w="0" w:type="auto"/>
          </w:tcPr>
          <w:p w:rsidR="00771784" w:rsidRPr="004A02D3" w:rsidRDefault="00771784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 w:rsidRPr="004A02D3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0" w:type="auto"/>
            <w:vMerge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</w:p>
        </w:tc>
      </w:tr>
      <w:tr w:rsidR="00771784" w:rsidRPr="004A02D3" w:rsidTr="004A02D3">
        <w:tc>
          <w:tcPr>
            <w:tcW w:w="0" w:type="auto"/>
          </w:tcPr>
          <w:p w:rsidR="00771784" w:rsidRPr="004A02D3" w:rsidRDefault="00771784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</w:t>
            </w:r>
          </w:p>
        </w:tc>
        <w:tc>
          <w:tcPr>
            <w:tcW w:w="0" w:type="auto"/>
            <w:vMerge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</w:p>
        </w:tc>
      </w:tr>
      <w:tr w:rsidR="00771784" w:rsidRPr="004A02D3" w:rsidTr="004A02D3">
        <w:tc>
          <w:tcPr>
            <w:tcW w:w="0" w:type="auto"/>
          </w:tcPr>
          <w:p w:rsidR="004A02D3" w:rsidRPr="004A02D3" w:rsidRDefault="004A02D3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A02D3" w:rsidRPr="004A02D3" w:rsidRDefault="004A02D3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Компьютерный практикум</w:t>
            </w:r>
          </w:p>
        </w:tc>
        <w:tc>
          <w:tcPr>
            <w:tcW w:w="0" w:type="auto"/>
          </w:tcPr>
          <w:p w:rsidR="004A02D3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 компьютером в парах</w:t>
            </w:r>
          </w:p>
        </w:tc>
        <w:tc>
          <w:tcPr>
            <w:tcW w:w="0" w:type="auto"/>
          </w:tcPr>
          <w:p w:rsidR="00771784" w:rsidRPr="004A02D3" w:rsidRDefault="00771784" w:rsidP="00771784">
            <w:pPr>
              <w:spacing w:after="0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 xml:space="preserve">Личностные УУД:  </w:t>
            </w:r>
          </w:p>
          <w:p w:rsidR="00771784" w:rsidRDefault="00771784" w:rsidP="007717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навыков управления ПК.</w:t>
            </w:r>
          </w:p>
          <w:p w:rsidR="00771784" w:rsidRPr="00771784" w:rsidRDefault="00771784" w:rsidP="00771784">
            <w:pPr>
              <w:spacing w:after="0"/>
              <w:rPr>
                <w:b/>
                <w:sz w:val="28"/>
                <w:szCs w:val="28"/>
              </w:rPr>
            </w:pPr>
            <w:proofErr w:type="gramStart"/>
            <w:r w:rsidRPr="00771784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771784">
              <w:rPr>
                <w:b/>
                <w:sz w:val="28"/>
                <w:szCs w:val="28"/>
              </w:rPr>
              <w:t xml:space="preserve"> УД: </w:t>
            </w:r>
          </w:p>
          <w:p w:rsidR="00771784" w:rsidRDefault="00771784" w:rsidP="007717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парах;</w:t>
            </w:r>
          </w:p>
          <w:p w:rsidR="004A02D3" w:rsidRPr="004A02D3" w:rsidRDefault="00771784" w:rsidP="0077178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диалогической речи.  </w:t>
            </w:r>
          </w:p>
        </w:tc>
      </w:tr>
      <w:tr w:rsidR="00771784" w:rsidRPr="004A02D3" w:rsidTr="004A02D3">
        <w:tc>
          <w:tcPr>
            <w:tcW w:w="0" w:type="auto"/>
          </w:tcPr>
          <w:p w:rsidR="004A02D3" w:rsidRPr="004A02D3" w:rsidRDefault="00771784" w:rsidP="004A02D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A02D3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урока, рефлексия</w:t>
            </w:r>
          </w:p>
        </w:tc>
        <w:tc>
          <w:tcPr>
            <w:tcW w:w="0" w:type="auto"/>
          </w:tcPr>
          <w:p w:rsidR="004A02D3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назвать тему урока?</w:t>
            </w:r>
          </w:p>
          <w:p w:rsidR="00771784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было легко или были трудности?</w:t>
            </w:r>
          </w:p>
          <w:p w:rsidR="00771784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у вас получилось лучше всего и без ошибок?</w:t>
            </w:r>
          </w:p>
          <w:p w:rsidR="00771784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задание было самым интересным и почему?</w:t>
            </w:r>
          </w:p>
          <w:p w:rsidR="00771784" w:rsidRPr="004A02D3" w:rsidRDefault="00771784" w:rsidP="004A02D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бы вы оценили свою работу?</w:t>
            </w:r>
            <w:bookmarkStart w:id="0" w:name="_GoBack"/>
            <w:bookmarkEnd w:id="0"/>
          </w:p>
        </w:tc>
        <w:tc>
          <w:tcPr>
            <w:tcW w:w="0" w:type="auto"/>
          </w:tcPr>
          <w:p w:rsidR="00771784" w:rsidRDefault="00771784" w:rsidP="00771784">
            <w:pPr>
              <w:spacing w:after="0"/>
              <w:rPr>
                <w:b/>
                <w:sz w:val="28"/>
                <w:szCs w:val="28"/>
              </w:rPr>
            </w:pPr>
            <w:r w:rsidRPr="004A02D3">
              <w:rPr>
                <w:b/>
                <w:sz w:val="28"/>
                <w:szCs w:val="28"/>
              </w:rPr>
              <w:t xml:space="preserve">Личностные УУД:  </w:t>
            </w:r>
          </w:p>
          <w:p w:rsidR="00771784" w:rsidRPr="00771784" w:rsidRDefault="00771784" w:rsidP="00771784">
            <w:pPr>
              <w:spacing w:after="0"/>
              <w:rPr>
                <w:sz w:val="28"/>
                <w:szCs w:val="28"/>
              </w:rPr>
            </w:pPr>
            <w:r w:rsidRPr="00771784">
              <w:rPr>
                <w:sz w:val="28"/>
                <w:szCs w:val="28"/>
              </w:rPr>
              <w:t>- рефлексия</w:t>
            </w:r>
            <w:r>
              <w:rPr>
                <w:sz w:val="28"/>
                <w:szCs w:val="28"/>
              </w:rPr>
              <w:t xml:space="preserve"> способов и условий действия, контроль и оценка процесса и результатов деятельности</w:t>
            </w:r>
          </w:p>
          <w:p w:rsidR="004A02D3" w:rsidRPr="004A02D3" w:rsidRDefault="004A02D3" w:rsidP="004A02D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A02D3" w:rsidRPr="004A02D3" w:rsidRDefault="004A02D3">
      <w:pPr>
        <w:rPr>
          <w:sz w:val="28"/>
          <w:szCs w:val="28"/>
        </w:rPr>
      </w:pPr>
    </w:p>
    <w:sectPr w:rsidR="004A02D3" w:rsidRPr="004A02D3" w:rsidSect="004A02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clip_image001"/>
      </v:shape>
    </w:pict>
  </w:numPicBullet>
  <w:abstractNum w:abstractNumId="0">
    <w:nsid w:val="1D7D707B"/>
    <w:multiLevelType w:val="hybridMultilevel"/>
    <w:tmpl w:val="118A2E68"/>
    <w:lvl w:ilvl="0" w:tplc="CF7C548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13531"/>
    <w:multiLevelType w:val="hybridMultilevel"/>
    <w:tmpl w:val="C41054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5"/>
    <w:rsid w:val="00020A90"/>
    <w:rsid w:val="00155153"/>
    <w:rsid w:val="00296155"/>
    <w:rsid w:val="004A02D3"/>
    <w:rsid w:val="004F39E7"/>
    <w:rsid w:val="00771784"/>
    <w:rsid w:val="00855774"/>
    <w:rsid w:val="00BA5822"/>
    <w:rsid w:val="00C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5774"/>
    <w:rPr>
      <w:color w:val="0000FF"/>
      <w:u w:val="single"/>
    </w:rPr>
  </w:style>
  <w:style w:type="paragraph" w:styleId="a4">
    <w:name w:val="No Spacing"/>
    <w:uiPriority w:val="1"/>
    <w:qFormat/>
    <w:rsid w:val="0085577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A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5774"/>
    <w:rPr>
      <w:color w:val="0000FF"/>
      <w:u w:val="single"/>
    </w:rPr>
  </w:style>
  <w:style w:type="paragraph" w:styleId="a4">
    <w:name w:val="No Spacing"/>
    <w:uiPriority w:val="1"/>
    <w:qFormat/>
    <w:rsid w:val="0085577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A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odist.lbz.ru/authors/informatika/3/files/mp-5kl-fg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eor5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2014-10-12T10:43:00Z</dcterms:created>
  <dcterms:modified xsi:type="dcterms:W3CDTF">2014-10-12T11:51:00Z</dcterms:modified>
</cp:coreProperties>
</file>