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CD" w:rsidRPr="00DD53CC" w:rsidRDefault="00212137" w:rsidP="00DB4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CC">
        <w:rPr>
          <w:rFonts w:ascii="Times New Roman" w:hAnsi="Times New Roman" w:cs="Times New Roman"/>
          <w:b/>
          <w:sz w:val="24"/>
          <w:szCs w:val="24"/>
        </w:rPr>
        <w:t>Тема «устройства вывода информации»</w:t>
      </w:r>
    </w:p>
    <w:p w:rsidR="00212137" w:rsidRDefault="00212137" w:rsidP="00DB4B6F">
      <w:pPr>
        <w:jc w:val="both"/>
        <w:rPr>
          <w:rFonts w:ascii="Times New Roman" w:hAnsi="Times New Roman" w:cs="Times New Roman"/>
          <w:sz w:val="24"/>
          <w:szCs w:val="24"/>
        </w:rPr>
      </w:pPr>
      <w:r w:rsidRPr="004D4F1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учащихся с устройствами вывода информации, с их параметрами, характеристиками и принципами работы.</w:t>
      </w:r>
    </w:p>
    <w:p w:rsidR="00212137" w:rsidRPr="004D4F19" w:rsidRDefault="00212137" w:rsidP="00DB4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19">
        <w:rPr>
          <w:rFonts w:ascii="Times New Roman" w:hAnsi="Times New Roman" w:cs="Times New Roman"/>
          <w:b/>
          <w:sz w:val="24"/>
          <w:szCs w:val="24"/>
        </w:rPr>
        <w:t>Требования к знаниям и умениям:</w:t>
      </w:r>
    </w:p>
    <w:p w:rsidR="00212137" w:rsidRPr="004D4F19" w:rsidRDefault="00212137" w:rsidP="00DB4B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F19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212137" w:rsidRDefault="00212137" w:rsidP="00DB4B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устройства относятся к устройствам вывода информации;</w:t>
      </w:r>
    </w:p>
    <w:p w:rsidR="00212137" w:rsidRDefault="00212137" w:rsidP="00DB4B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принтеров.</w:t>
      </w:r>
    </w:p>
    <w:p w:rsidR="00212137" w:rsidRPr="004D4F19" w:rsidRDefault="00212137" w:rsidP="00DB4B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F19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212137" w:rsidRDefault="00212137" w:rsidP="00DB4B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Настраивать параметры экрана;</w:t>
      </w:r>
    </w:p>
    <w:p w:rsidR="00212137" w:rsidRDefault="00212137" w:rsidP="00DB4B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типы принтеров;</w:t>
      </w:r>
    </w:p>
    <w:p w:rsidR="00212137" w:rsidRDefault="00212137" w:rsidP="00DB4B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оптимальное соотношение между характеристиками и параметрами монитора.</w:t>
      </w:r>
    </w:p>
    <w:p w:rsidR="00212137" w:rsidRDefault="00212137" w:rsidP="00DB4B6F">
      <w:pPr>
        <w:jc w:val="both"/>
        <w:rPr>
          <w:rFonts w:ascii="Times New Roman" w:hAnsi="Times New Roman" w:cs="Times New Roman"/>
          <w:sz w:val="24"/>
          <w:szCs w:val="24"/>
        </w:rPr>
      </w:pPr>
      <w:r w:rsidRPr="004D4F19">
        <w:rPr>
          <w:rFonts w:ascii="Times New Roman" w:hAnsi="Times New Roman" w:cs="Times New Roman"/>
          <w:b/>
          <w:sz w:val="24"/>
          <w:szCs w:val="24"/>
        </w:rPr>
        <w:t>Программно-дидактическое обеспечение:</w:t>
      </w:r>
      <w:r>
        <w:rPr>
          <w:rFonts w:ascii="Times New Roman" w:hAnsi="Times New Roman" w:cs="Times New Roman"/>
          <w:sz w:val="24"/>
          <w:szCs w:val="24"/>
        </w:rPr>
        <w:t xml:space="preserve"> ПК, модели устройства компьютера.</w:t>
      </w:r>
    </w:p>
    <w:p w:rsidR="00212137" w:rsidRPr="004D4F19" w:rsidRDefault="00212137" w:rsidP="00DB4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F1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12137" w:rsidRPr="004D4F19" w:rsidRDefault="00212137" w:rsidP="00DB4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4F19">
        <w:rPr>
          <w:rFonts w:ascii="Times New Roman" w:hAnsi="Times New Roman" w:cs="Times New Roman"/>
          <w:b/>
          <w:sz w:val="24"/>
          <w:szCs w:val="24"/>
        </w:rPr>
        <w:t>.</w:t>
      </w:r>
      <w:r w:rsidR="004D4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F19">
        <w:rPr>
          <w:rFonts w:ascii="Times New Roman" w:hAnsi="Times New Roman" w:cs="Times New Roman"/>
          <w:b/>
          <w:sz w:val="24"/>
          <w:szCs w:val="24"/>
        </w:rPr>
        <w:t>Постановка целей урока</w:t>
      </w:r>
    </w:p>
    <w:p w:rsidR="00212137" w:rsidRDefault="00212137" w:rsidP="00DB4B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137">
        <w:rPr>
          <w:rFonts w:ascii="Times New Roman" w:hAnsi="Times New Roman" w:cs="Times New Roman"/>
          <w:sz w:val="24"/>
          <w:szCs w:val="24"/>
        </w:rPr>
        <w:t>С помощью чего компьютер принимает и передает информацию? «Глаза», «уши», «речь» компьютера.</w:t>
      </w:r>
    </w:p>
    <w:p w:rsidR="00212137" w:rsidRDefault="00212137" w:rsidP="00DB4B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устройство является самым вредным?</w:t>
      </w:r>
    </w:p>
    <w:p w:rsidR="00212137" w:rsidRDefault="00212137" w:rsidP="00DB4B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«Эволюционные» этапы развития «мышей».</w:t>
      </w:r>
    </w:p>
    <w:p w:rsidR="00212137" w:rsidRDefault="00212137" w:rsidP="00DB4B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на клавиатуре клавиша переключения с режима английских букв в режим русских букв?</w:t>
      </w:r>
    </w:p>
    <w:p w:rsidR="00212137" w:rsidRDefault="00212137" w:rsidP="00DB4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D4F19">
        <w:rPr>
          <w:rFonts w:ascii="Times New Roman" w:hAnsi="Times New Roman" w:cs="Times New Roman"/>
          <w:b/>
          <w:sz w:val="24"/>
          <w:szCs w:val="24"/>
        </w:rPr>
        <w:t>.</w:t>
      </w:r>
      <w:r w:rsidR="004D4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F19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212137" w:rsidRPr="004D4F19" w:rsidRDefault="00212137" w:rsidP="00DB4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D4F19">
        <w:rPr>
          <w:rFonts w:ascii="Times New Roman" w:hAnsi="Times New Roman" w:cs="Times New Roman"/>
          <w:b/>
          <w:sz w:val="24"/>
          <w:szCs w:val="24"/>
        </w:rPr>
        <w:t>.</w:t>
      </w:r>
      <w:r w:rsidR="004D4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F19">
        <w:rPr>
          <w:rFonts w:ascii="Times New Roman" w:hAnsi="Times New Roman" w:cs="Times New Roman"/>
          <w:b/>
          <w:sz w:val="24"/>
          <w:szCs w:val="24"/>
        </w:rPr>
        <w:t>Изложение нового материала.</w:t>
      </w:r>
    </w:p>
    <w:p w:rsidR="00212137" w:rsidRPr="004D4F19" w:rsidRDefault="00212137" w:rsidP="00DB4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19">
        <w:rPr>
          <w:rFonts w:ascii="Times New Roman" w:hAnsi="Times New Roman" w:cs="Times New Roman"/>
          <w:b/>
          <w:sz w:val="24"/>
          <w:szCs w:val="24"/>
        </w:rPr>
        <w:t>1.Монитор</w:t>
      </w:r>
    </w:p>
    <w:p w:rsidR="009A3DA6" w:rsidRDefault="009A3DA6" w:rsidP="00DB4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 – это универсальное, не единственно возможное, но главное  устройство вывода информации. Неотъемлемо от монитора надо рассматривать и видеокарту компьютера, основными компонентами которой являются видеопроцессор и видеопамять. Появление видеокарты обусловлено тем, что требования к качеству графики в ходе развития компьютерной системы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возрастали и выделенной специально для хранения изображения области оперативной памяти стало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хватать. Кроме того, и процессору все труднее давалось обработка растущих потоков информации. И тогда появляется специальное устройство, которое взяло на себя часть функций по обработке и хранению изображения, - видеокарта.</w:t>
      </w:r>
    </w:p>
    <w:p w:rsidR="009A3DA6" w:rsidRDefault="009A3DA6" w:rsidP="00DB4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характеристиками монитора, которые необходимо учитывать при его выборе, являются:</w:t>
      </w:r>
    </w:p>
    <w:p w:rsidR="009A3DA6" w:rsidRDefault="009A3DA6" w:rsidP="00DB4B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Размер экрана монитора;</w:t>
      </w:r>
    </w:p>
    <w:p w:rsidR="009A3DA6" w:rsidRDefault="009A3DA6" w:rsidP="00DB4B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частота регенерации изображения;</w:t>
      </w:r>
    </w:p>
    <w:p w:rsidR="009A3DA6" w:rsidRDefault="009A3DA6" w:rsidP="00DB4B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защиты.</w:t>
      </w:r>
    </w:p>
    <w:p w:rsidR="009A3DA6" w:rsidRDefault="009A3DA6" w:rsidP="00DB4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эти характеристики.</w:t>
      </w:r>
    </w:p>
    <w:p w:rsidR="009A3DA6" w:rsidRDefault="009A3DA6" w:rsidP="00DB4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1.Размер экрана монитора измеряется между противоположными углами по диагонали. Измеряется в дюймах (1 дюйм=2,54 см) и обычно составляет 14, 15, 17, 19, 20, 21 дюйм</w:t>
      </w:r>
      <w:proofErr w:type="gramStart"/>
      <w:r w:rsidR="00512B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2B19">
        <w:rPr>
          <w:rFonts w:ascii="Times New Roman" w:hAnsi="Times New Roman" w:cs="Times New Roman"/>
          <w:sz w:val="24"/>
          <w:szCs w:val="24"/>
        </w:rPr>
        <w:t xml:space="preserve"> Чем больше размер экрана монитора, тем комфортней за ним работать, особенно </w:t>
      </w:r>
      <w:proofErr w:type="gramStart"/>
      <w:r w:rsidR="00512B19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512B19">
        <w:rPr>
          <w:rFonts w:ascii="Times New Roman" w:hAnsi="Times New Roman" w:cs="Times New Roman"/>
          <w:sz w:val="24"/>
          <w:szCs w:val="24"/>
        </w:rPr>
        <w:t xml:space="preserve"> кто занимается компьютерной графикой.</w:t>
      </w:r>
    </w:p>
    <w:p w:rsidR="00512B19" w:rsidRDefault="00512B19" w:rsidP="00DB4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2.Частота регенерации изображения показывает, сколько раз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секунды монитор может полностью сменить изображение. Частоту регенерации измеряют в герцах (</w:t>
      </w:r>
      <w:proofErr w:type="gramStart"/>
      <w:r>
        <w:rPr>
          <w:rFonts w:ascii="Times New Roman" w:hAnsi="Times New Roman" w:cs="Times New Roman"/>
          <w:sz w:val="24"/>
          <w:szCs w:val="24"/>
        </w:rPr>
        <w:t>Гц</w:t>
      </w:r>
      <w:proofErr w:type="gramEnd"/>
      <w:r>
        <w:rPr>
          <w:rFonts w:ascii="Times New Roman" w:hAnsi="Times New Roman" w:cs="Times New Roman"/>
          <w:sz w:val="24"/>
          <w:szCs w:val="24"/>
        </w:rPr>
        <w:t>) и минимально допустимым значением для комфортной работы за экраном монитора считают значение 75 Гц, (75 раз в секунду) нормой – 85 Гц (85 раз в секунду) и комфортным – 100 Гц (100 раз в секунду) и более.</w:t>
      </w:r>
    </w:p>
    <w:p w:rsidR="00512B19" w:rsidRDefault="00512B19" w:rsidP="00DB4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3.Клас защиты монитора указывает на его соответствие санитарно-гигиеническим требованиям, которые зафиксированы отечественным (ТСО 99) и международным стандартом безопасности (</w:t>
      </w:r>
      <w:r>
        <w:rPr>
          <w:rFonts w:ascii="Times New Roman" w:hAnsi="Times New Roman" w:cs="Times New Roman"/>
          <w:sz w:val="24"/>
          <w:szCs w:val="24"/>
          <w:lang w:val="en-US"/>
        </w:rPr>
        <w:t>MPR</w:t>
      </w:r>
      <w:r w:rsidRPr="0051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2B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B19" w:rsidRDefault="00512B19" w:rsidP="00DB4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Вредные для здоровья человека электромагнитные излучения отсутствуют у жидкокристаллических мониторов.</w:t>
      </w:r>
    </w:p>
    <w:p w:rsidR="00512B19" w:rsidRDefault="00512B19" w:rsidP="00DB4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параметрами экранного изображения являются:</w:t>
      </w:r>
    </w:p>
    <w:p w:rsidR="00512B19" w:rsidRDefault="00512B19" w:rsidP="00DB4B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Графическое разрешение;</w:t>
      </w:r>
    </w:p>
    <w:p w:rsidR="00512B19" w:rsidRDefault="00512B19" w:rsidP="00DB4B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Цветовое разрешение</w:t>
      </w:r>
      <w:r w:rsidR="00327E8C">
        <w:rPr>
          <w:rFonts w:ascii="Times New Roman" w:hAnsi="Times New Roman" w:cs="Times New Roman"/>
          <w:sz w:val="24"/>
          <w:szCs w:val="24"/>
        </w:rPr>
        <w:t xml:space="preserve"> (глубина цвета).</w:t>
      </w:r>
    </w:p>
    <w:p w:rsidR="00327E8C" w:rsidRDefault="00327E8C" w:rsidP="00DB4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эти параметры.</w:t>
      </w:r>
    </w:p>
    <w:p w:rsidR="00327E8C" w:rsidRDefault="00327E8C" w:rsidP="00DB4B6F">
      <w:pPr>
        <w:jc w:val="both"/>
        <w:rPr>
          <w:rFonts w:ascii="Times New Roman" w:hAnsi="Times New Roman" w:cs="Times New Roman"/>
          <w:sz w:val="24"/>
          <w:szCs w:val="24"/>
        </w:rPr>
      </w:pPr>
      <w:r w:rsidRPr="004D4F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4F1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зображение экрана состоит из небольших точек – пикселей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Pr="00327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</w:t>
      </w:r>
      <w:r w:rsidRPr="00327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27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 изображения). Количество этих точек может быть разным и зависит от монитора и свойств видеокарты. Тем больше точек на экране, тем больше его разрешение и тем больше информации может разместить на экране. Разрешение экрана можно менять средствами операционной системы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Например, можно назначить разрешение экрана 640×480 точек. 1280</w:t>
      </w:r>
      <w:r w:rsidRPr="00327E8C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1024 точек, 1024×768 точек и др. чем выше разрешение, тем меньше размер каждой точки, тем выше четкость изображения. При этом на экране можно разместить больше объектов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при этом отдельные элементы становятся слишком мелкими, и это вызывает перенапряжение глаз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совместить высокое разрешение и хорошую разборчивость деталей, надо использовать мониторы большего размера.</w:t>
      </w:r>
    </w:p>
    <w:p w:rsidR="00327E8C" w:rsidRDefault="004D4F19" w:rsidP="00DB4B6F">
      <w:pPr>
        <w:jc w:val="both"/>
        <w:rPr>
          <w:rFonts w:ascii="Times New Roman" w:hAnsi="Times New Roman" w:cs="Times New Roman"/>
          <w:sz w:val="24"/>
          <w:szCs w:val="24"/>
        </w:rPr>
      </w:pPr>
      <w:r w:rsidRPr="004D4F19">
        <w:rPr>
          <w:rFonts w:ascii="Times New Roman" w:hAnsi="Times New Roman" w:cs="Times New Roman"/>
          <w:b/>
          <w:sz w:val="24"/>
          <w:szCs w:val="24"/>
        </w:rPr>
        <w:t>2</w:t>
      </w:r>
      <w:r w:rsidR="00327E8C">
        <w:rPr>
          <w:rFonts w:ascii="Times New Roman" w:hAnsi="Times New Roman" w:cs="Times New Roman"/>
          <w:sz w:val="24"/>
          <w:szCs w:val="24"/>
        </w:rPr>
        <w:t>.Цветовое разрешение (глубина цвета) определяет количество цветовых оттенков, которое можно отобразить на экране одновременно. Для кодирования цвета выделяется</w:t>
      </w:r>
      <w:r w:rsidR="00F87B10">
        <w:rPr>
          <w:rFonts w:ascii="Times New Roman" w:hAnsi="Times New Roman" w:cs="Times New Roman"/>
          <w:sz w:val="24"/>
          <w:szCs w:val="24"/>
        </w:rPr>
        <w:t xml:space="preserve"> 1,2 и 3 байта, т.е. количество цветов может быть соответственно 256, более 65000 (режим</w:t>
      </w:r>
      <w:r w:rsidR="00F87B10" w:rsidRPr="00F87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10">
        <w:rPr>
          <w:rFonts w:ascii="Times New Roman" w:hAnsi="Times New Roman" w:cs="Times New Roman"/>
          <w:sz w:val="24"/>
          <w:szCs w:val="24"/>
          <w:lang w:val="en-US"/>
        </w:rPr>
        <w:t>Higt</w:t>
      </w:r>
      <w:proofErr w:type="spellEnd"/>
      <w:r w:rsidR="00F87B10" w:rsidRPr="00F87B10">
        <w:rPr>
          <w:rFonts w:ascii="Times New Roman" w:hAnsi="Times New Roman" w:cs="Times New Roman"/>
          <w:sz w:val="24"/>
          <w:szCs w:val="24"/>
        </w:rPr>
        <w:t xml:space="preserve"> </w:t>
      </w:r>
      <w:r w:rsidR="00F87B10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="00F87B10">
        <w:rPr>
          <w:rFonts w:ascii="Times New Roman" w:hAnsi="Times New Roman" w:cs="Times New Roman"/>
          <w:sz w:val="24"/>
          <w:szCs w:val="24"/>
        </w:rPr>
        <w:t xml:space="preserve"> для видеокарты с ограниченными возможностями) и более 16 миллионов (режим </w:t>
      </w:r>
      <w:r w:rsidR="00F87B10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F87B10" w:rsidRPr="00F87B10">
        <w:rPr>
          <w:rFonts w:ascii="Times New Roman" w:hAnsi="Times New Roman" w:cs="Times New Roman"/>
          <w:sz w:val="24"/>
          <w:szCs w:val="24"/>
        </w:rPr>
        <w:t xml:space="preserve"> </w:t>
      </w:r>
      <w:r w:rsidR="00F87B10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="00F87B10" w:rsidRPr="00F87B10">
        <w:rPr>
          <w:rFonts w:ascii="Times New Roman" w:hAnsi="Times New Roman" w:cs="Times New Roman"/>
          <w:sz w:val="24"/>
          <w:szCs w:val="24"/>
        </w:rPr>
        <w:t>)</w:t>
      </w:r>
      <w:r w:rsidR="00F87B10">
        <w:rPr>
          <w:rFonts w:ascii="Times New Roman" w:hAnsi="Times New Roman" w:cs="Times New Roman"/>
          <w:sz w:val="24"/>
          <w:szCs w:val="24"/>
        </w:rPr>
        <w:t>.</w:t>
      </w:r>
      <w:r w:rsidR="00F87B10" w:rsidRPr="00F87B10">
        <w:rPr>
          <w:rFonts w:ascii="Times New Roman" w:hAnsi="Times New Roman" w:cs="Times New Roman"/>
          <w:sz w:val="24"/>
          <w:szCs w:val="24"/>
        </w:rPr>
        <w:t xml:space="preserve"> </w:t>
      </w:r>
      <w:r w:rsidR="00F87B10">
        <w:rPr>
          <w:rFonts w:ascii="Times New Roman" w:hAnsi="Times New Roman" w:cs="Times New Roman"/>
          <w:sz w:val="24"/>
          <w:szCs w:val="24"/>
        </w:rPr>
        <w:t>Предельное цветовое разрешение зависит от объема видеопамяти.</w:t>
      </w:r>
    </w:p>
    <w:p w:rsidR="00F87B10" w:rsidRPr="004D4F19" w:rsidRDefault="00F87B10" w:rsidP="00DB4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19">
        <w:rPr>
          <w:rFonts w:ascii="Times New Roman" w:hAnsi="Times New Roman" w:cs="Times New Roman"/>
          <w:b/>
          <w:sz w:val="24"/>
          <w:szCs w:val="24"/>
        </w:rPr>
        <w:t>2.Плоттер</w:t>
      </w:r>
    </w:p>
    <w:p w:rsidR="00F87B10" w:rsidRDefault="00F87B10" w:rsidP="00DB4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вывода сложных и широкоформатных графических объектов (плакатов, чертежей, электрических схем и т.д.) используются специальные устройства вывода -  плоттеры. Принцип действия плоттера такой же, как и у струйного принтера.</w:t>
      </w:r>
    </w:p>
    <w:p w:rsidR="00F87B10" w:rsidRPr="004D4F19" w:rsidRDefault="00F87B10" w:rsidP="00DB4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19">
        <w:rPr>
          <w:rFonts w:ascii="Times New Roman" w:hAnsi="Times New Roman" w:cs="Times New Roman"/>
          <w:b/>
          <w:sz w:val="24"/>
          <w:szCs w:val="24"/>
        </w:rPr>
        <w:t>3.Аккустические колонки и наушники</w:t>
      </w:r>
    </w:p>
    <w:p w:rsidR="00F87B10" w:rsidRDefault="00F87B10" w:rsidP="00DB4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для вывода звука и подключаются к выходу звуковой платы. Звуковая плата – это наиболее позднее устройство персонального компьютера, которое выполняет вычислительные операции, связанные с обработкой звука, речи, музыки.</w:t>
      </w:r>
    </w:p>
    <w:p w:rsidR="00F87B10" w:rsidRPr="004D4F19" w:rsidRDefault="00F87B10" w:rsidP="00DB4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19">
        <w:rPr>
          <w:rFonts w:ascii="Times New Roman" w:hAnsi="Times New Roman" w:cs="Times New Roman"/>
          <w:b/>
          <w:sz w:val="24"/>
          <w:szCs w:val="24"/>
        </w:rPr>
        <w:t>4.Принтеры</w:t>
      </w:r>
    </w:p>
    <w:p w:rsidR="00F87B10" w:rsidRDefault="008136CA" w:rsidP="00DB4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Принтеры – это устройства для вывода на бумагу числовой, текстовой и графической </w:t>
      </w:r>
      <w:r w:rsidR="00E909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нформации.</w:t>
      </w:r>
    </w:p>
    <w:p w:rsidR="008136CA" w:rsidRPr="004D4F19" w:rsidRDefault="008136CA" w:rsidP="00DB4B6F">
      <w:pPr>
        <w:jc w:val="both"/>
        <w:rPr>
          <w:rFonts w:ascii="Times New Roman" w:hAnsi="Times New Roman" w:cs="Times New Roman"/>
          <w:sz w:val="24"/>
          <w:szCs w:val="24"/>
        </w:rPr>
      </w:pPr>
      <w:r w:rsidRPr="004D4F19">
        <w:rPr>
          <w:rFonts w:ascii="Times New Roman" w:hAnsi="Times New Roman" w:cs="Times New Roman"/>
          <w:sz w:val="24"/>
          <w:szCs w:val="24"/>
        </w:rPr>
        <w:t>Типы принтеров.</w:t>
      </w:r>
    </w:p>
    <w:p w:rsidR="008136CA" w:rsidRDefault="008136CA" w:rsidP="00DB4B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Матричные – это принтеры ударного действия. Изображение на бумаге будет формироваться из оттисков, образующихся из оттисков от ударов маленьких стержней (обычно 9 или 24) через красящую ленту. Печатающая головка  такого принтера перемещается вдоль бумаги, оставляя строку символов. Недостатком таких принтеров является низкое качество печати, медленная работа, и они производят много шума.</w:t>
      </w:r>
    </w:p>
    <w:p w:rsidR="008136CA" w:rsidRDefault="008136CA" w:rsidP="00DB4B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Струйные – это принтеры, в которых используется чернильная печатающая головка. Принцип работы такой печатающей головки заключается в следующем: микрокапли чернил выбрасываются на бумагу под давлением, которое развивается за счет парообразования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Изображение на бумаге формируется из таких капель и может быть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черно-белым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цветным. Печатающая головка также перемещается вдоль бумаги и оставляет строку символов. Качество изображения, полученного с помощью струйного принтера</w:t>
      </w:r>
      <w:r w:rsidR="00E90994">
        <w:rPr>
          <w:rFonts w:ascii="Times New Roman" w:hAnsi="Times New Roman" w:cs="Times New Roman"/>
          <w:sz w:val="24"/>
          <w:szCs w:val="24"/>
        </w:rPr>
        <w:t>, высокое, но зависит от разрешающей способности принтера и составляет несколько сотен точек на дюйм. К положительным свойствам такого принтера следует отнести простоту и надежность его конструкции, относительно низкую стоимость, высокую скорость печати (несколько страниц в минуту) и низкий уровень шума.</w:t>
      </w:r>
    </w:p>
    <w:p w:rsidR="00E90994" w:rsidRDefault="00E90994" w:rsidP="00DB4B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Лазерный – принтер, выполняющий постраничную печать, т.е. печатающий страницу целиком. Поэтому он имеет очень высокую скорость печати – до 20 страниц в минуту. Кроме этого высокое типографическое качество печати обеспечивается за счет высокой разрешающей способности, которая может достигать 1200 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  <w:r>
        <w:rPr>
          <w:rFonts w:ascii="Times New Roman" w:hAnsi="Times New Roman" w:cs="Times New Roman"/>
          <w:sz w:val="24"/>
          <w:szCs w:val="24"/>
        </w:rPr>
        <w:t xml:space="preserve"> (точек на дюйм) и более. Изображение формируется из отдельных точек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Такие принтеры практически бесшумны и могут распечатывать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черно-белые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цветные картинки.</w:t>
      </w:r>
    </w:p>
    <w:p w:rsidR="00E90994" w:rsidRPr="004D4F19" w:rsidRDefault="00E90994" w:rsidP="00DB4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1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D4F19">
        <w:rPr>
          <w:rFonts w:ascii="Times New Roman" w:hAnsi="Times New Roman" w:cs="Times New Roman"/>
          <w:b/>
          <w:sz w:val="24"/>
          <w:szCs w:val="24"/>
        </w:rPr>
        <w:t>.</w:t>
      </w:r>
      <w:r w:rsidR="004D4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F19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</w:p>
    <w:p w:rsidR="00E90994" w:rsidRPr="004D4F19" w:rsidRDefault="00E90994" w:rsidP="00DB4B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19">
        <w:rPr>
          <w:rFonts w:ascii="Times New Roman" w:hAnsi="Times New Roman" w:cs="Times New Roman"/>
          <w:b/>
          <w:sz w:val="24"/>
          <w:szCs w:val="24"/>
        </w:rPr>
        <w:t>Решение задач</w:t>
      </w:r>
    </w:p>
    <w:p w:rsidR="00E90994" w:rsidRPr="004D4F19" w:rsidRDefault="00E90994" w:rsidP="00DB4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19">
        <w:rPr>
          <w:rFonts w:ascii="Times New Roman" w:hAnsi="Times New Roman" w:cs="Times New Roman"/>
          <w:b/>
          <w:sz w:val="24"/>
          <w:szCs w:val="24"/>
        </w:rPr>
        <w:t>№1</w:t>
      </w:r>
    </w:p>
    <w:p w:rsidR="00E90994" w:rsidRDefault="00E90994" w:rsidP="00DB4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Запишите характеристики и  параметры монитора, наиболее оптимальные на ваш взгляд в следующих ситуациях.</w:t>
      </w:r>
    </w:p>
    <w:tbl>
      <w:tblPr>
        <w:tblStyle w:val="a4"/>
        <w:tblW w:w="0" w:type="auto"/>
        <w:tblLook w:val="04A0"/>
      </w:tblPr>
      <w:tblGrid>
        <w:gridCol w:w="1781"/>
        <w:gridCol w:w="1481"/>
        <w:gridCol w:w="1593"/>
        <w:gridCol w:w="1498"/>
        <w:gridCol w:w="1640"/>
        <w:gridCol w:w="1578"/>
      </w:tblGrid>
      <w:tr w:rsidR="00E90994" w:rsidTr="00E90994">
        <w:tc>
          <w:tcPr>
            <w:tcW w:w="1595" w:type="dxa"/>
          </w:tcPr>
          <w:p w:rsidR="00E90994" w:rsidRPr="004D4F19" w:rsidRDefault="00622872" w:rsidP="00DB4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95" w:type="dxa"/>
          </w:tcPr>
          <w:p w:rsidR="00E90994" w:rsidRPr="004D4F19" w:rsidRDefault="00622872" w:rsidP="00DB4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19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  <w:p w:rsidR="00622872" w:rsidRPr="004D4F19" w:rsidRDefault="00622872" w:rsidP="00DB4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19">
              <w:rPr>
                <w:rFonts w:ascii="Times New Roman" w:hAnsi="Times New Roman" w:cs="Times New Roman"/>
                <w:b/>
                <w:sz w:val="24"/>
                <w:szCs w:val="24"/>
              </w:rPr>
              <w:t>экрана</w:t>
            </w:r>
          </w:p>
        </w:tc>
        <w:tc>
          <w:tcPr>
            <w:tcW w:w="1595" w:type="dxa"/>
          </w:tcPr>
          <w:p w:rsidR="00E90994" w:rsidRPr="004D4F19" w:rsidRDefault="00622872" w:rsidP="00DB4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19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регенерации</w:t>
            </w:r>
          </w:p>
        </w:tc>
        <w:tc>
          <w:tcPr>
            <w:tcW w:w="1595" w:type="dxa"/>
          </w:tcPr>
          <w:p w:rsidR="00E90994" w:rsidRPr="004D4F19" w:rsidRDefault="00622872" w:rsidP="00DB4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19">
              <w:rPr>
                <w:rFonts w:ascii="Times New Roman" w:hAnsi="Times New Roman" w:cs="Times New Roman"/>
                <w:b/>
                <w:sz w:val="24"/>
                <w:szCs w:val="24"/>
              </w:rPr>
              <w:t>Класс защиты</w:t>
            </w:r>
          </w:p>
        </w:tc>
        <w:tc>
          <w:tcPr>
            <w:tcW w:w="1595" w:type="dxa"/>
          </w:tcPr>
          <w:p w:rsidR="00E90994" w:rsidRPr="004D4F19" w:rsidRDefault="00622872" w:rsidP="00DB4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19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Графическое разрешение</w:t>
            </w:r>
          </w:p>
        </w:tc>
        <w:tc>
          <w:tcPr>
            <w:tcW w:w="1596" w:type="dxa"/>
          </w:tcPr>
          <w:p w:rsidR="00E90994" w:rsidRPr="004D4F19" w:rsidRDefault="00622872" w:rsidP="00DB4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19">
              <w:rPr>
                <w:rFonts w:ascii="Times New Roman" w:hAnsi="Times New Roman" w:cs="Times New Roman"/>
                <w:b/>
                <w:sz w:val="24"/>
                <w:szCs w:val="24"/>
              </w:rPr>
              <w:t>Цветовое разрешение</w:t>
            </w:r>
          </w:p>
        </w:tc>
      </w:tr>
      <w:tr w:rsidR="00E90994" w:rsidTr="00E90994">
        <w:tc>
          <w:tcPr>
            <w:tcW w:w="1595" w:type="dxa"/>
          </w:tcPr>
          <w:p w:rsidR="00E90994" w:rsidRDefault="00622872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Писатель пишет роман</w:t>
            </w:r>
          </w:p>
        </w:tc>
        <w:tc>
          <w:tcPr>
            <w:tcW w:w="1595" w:type="dxa"/>
          </w:tcPr>
          <w:p w:rsidR="00E90994" w:rsidRDefault="00E90994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90994" w:rsidRDefault="00E90994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90994" w:rsidRDefault="00E90994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90994" w:rsidRDefault="00E90994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90994" w:rsidRDefault="00E90994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94" w:rsidTr="00E90994">
        <w:tc>
          <w:tcPr>
            <w:tcW w:w="1595" w:type="dxa"/>
          </w:tcPr>
          <w:p w:rsidR="00E90994" w:rsidRDefault="00622872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 играет в компьютерную игру</w:t>
            </w:r>
          </w:p>
        </w:tc>
        <w:tc>
          <w:tcPr>
            <w:tcW w:w="1595" w:type="dxa"/>
          </w:tcPr>
          <w:p w:rsidR="00E90994" w:rsidRDefault="00E90994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90994" w:rsidRDefault="00E90994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90994" w:rsidRDefault="00E90994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90994" w:rsidRDefault="00E90994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90994" w:rsidRDefault="00E90994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94" w:rsidTr="00E90994">
        <w:tc>
          <w:tcPr>
            <w:tcW w:w="1595" w:type="dxa"/>
          </w:tcPr>
          <w:p w:rsidR="00E90994" w:rsidRDefault="00622872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издательства готовит красочную иллюстрацию</w:t>
            </w:r>
          </w:p>
        </w:tc>
        <w:tc>
          <w:tcPr>
            <w:tcW w:w="1595" w:type="dxa"/>
          </w:tcPr>
          <w:p w:rsidR="00E90994" w:rsidRDefault="00E90994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90994" w:rsidRDefault="00E90994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90994" w:rsidRDefault="00E90994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90994" w:rsidRDefault="00E90994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90994" w:rsidRDefault="00E90994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994" w:rsidRPr="00E90994" w:rsidRDefault="00E90994" w:rsidP="00DB4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B19" w:rsidRPr="004D4F19" w:rsidRDefault="00F87B10" w:rsidP="00DB4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872" w:rsidRPr="004D4F19">
        <w:rPr>
          <w:rFonts w:ascii="Times New Roman" w:hAnsi="Times New Roman" w:cs="Times New Roman"/>
          <w:b/>
          <w:sz w:val="24"/>
          <w:szCs w:val="24"/>
        </w:rPr>
        <w:t>№2</w:t>
      </w:r>
    </w:p>
    <w:p w:rsidR="00622872" w:rsidRDefault="00622872" w:rsidP="00DB4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Матричный принтер имеет скорость печати 512 бит в секунду. Сколько времени нужно затратить на распечатку 10 страниц, если каждая из них содержит 60 строк по 60 символов, а на см</w:t>
      </w:r>
      <w:r w:rsidR="00DB4B6F">
        <w:rPr>
          <w:rFonts w:ascii="Times New Roman" w:hAnsi="Times New Roman" w:cs="Times New Roman"/>
          <w:sz w:val="24"/>
          <w:szCs w:val="24"/>
        </w:rPr>
        <w:t>ену страницы требуется 10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872" w:rsidRPr="004D4F19" w:rsidRDefault="00622872" w:rsidP="00DB4B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F19">
        <w:rPr>
          <w:rFonts w:ascii="Times New Roman" w:hAnsi="Times New Roman" w:cs="Times New Roman"/>
          <w:i/>
          <w:sz w:val="24"/>
          <w:szCs w:val="24"/>
        </w:rPr>
        <w:t>Решение:</w:t>
      </w:r>
    </w:p>
    <w:p w:rsidR="00622872" w:rsidRDefault="00622872" w:rsidP="00DB4B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строк*60 символов*10 страниц=36000 символов – всего в тексте;</w:t>
      </w:r>
    </w:p>
    <w:p w:rsidR="00622872" w:rsidRDefault="00622872" w:rsidP="00DB4B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36000-1 байт=36000 байт – объем текста;</w:t>
      </w:r>
    </w:p>
    <w:p w:rsidR="00622872" w:rsidRDefault="00622872" w:rsidP="00DB4B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512 бит=0,5 байта;</w:t>
      </w:r>
    </w:p>
    <w:p w:rsidR="00622872" w:rsidRDefault="00622872" w:rsidP="00DB4B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36000/0,5=72000 секунд=20 минут – время печати 10 страниц;</w:t>
      </w:r>
    </w:p>
    <w:p w:rsidR="00622872" w:rsidRDefault="00622872" w:rsidP="00DB4B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минут+9 минут=29 минут.</w:t>
      </w:r>
    </w:p>
    <w:p w:rsidR="00622872" w:rsidRDefault="00622872" w:rsidP="00DB4B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29 минут</w:t>
      </w:r>
    </w:p>
    <w:p w:rsidR="00212137" w:rsidRPr="004D4F19" w:rsidRDefault="00622872" w:rsidP="00DB4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19">
        <w:rPr>
          <w:rFonts w:ascii="Times New Roman" w:hAnsi="Times New Roman" w:cs="Times New Roman"/>
          <w:b/>
          <w:sz w:val="24"/>
          <w:szCs w:val="24"/>
        </w:rPr>
        <w:t>2.Практиеская работа «Изучение настроек графического и цветового разрешения».</w:t>
      </w:r>
    </w:p>
    <w:p w:rsidR="00622872" w:rsidRDefault="00622872" w:rsidP="00DB4B6F">
      <w:pPr>
        <w:jc w:val="both"/>
        <w:rPr>
          <w:rFonts w:ascii="Times New Roman" w:hAnsi="Times New Roman" w:cs="Times New Roman"/>
          <w:sz w:val="24"/>
          <w:szCs w:val="24"/>
        </w:rPr>
      </w:pPr>
      <w:r w:rsidRPr="004D4F1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выбрать оптимальные настройки монитора.</w:t>
      </w:r>
    </w:p>
    <w:p w:rsidR="00622872" w:rsidRPr="004D4F19" w:rsidRDefault="00622872" w:rsidP="00DB4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F19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622872" w:rsidRDefault="00622872" w:rsidP="00DB4B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Приготовьте в тетради таблицу: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22872" w:rsidTr="00622872">
        <w:tc>
          <w:tcPr>
            <w:tcW w:w="3190" w:type="dxa"/>
          </w:tcPr>
          <w:p w:rsidR="00622872" w:rsidRDefault="00622872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2872" w:rsidRDefault="00622872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настройки</w:t>
            </w:r>
          </w:p>
        </w:tc>
        <w:tc>
          <w:tcPr>
            <w:tcW w:w="3191" w:type="dxa"/>
          </w:tcPr>
          <w:p w:rsidR="00622872" w:rsidRDefault="00622872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настройки</w:t>
            </w:r>
          </w:p>
        </w:tc>
      </w:tr>
      <w:tr w:rsidR="00622872" w:rsidTr="00622872">
        <w:tc>
          <w:tcPr>
            <w:tcW w:w="3190" w:type="dxa"/>
          </w:tcPr>
          <w:p w:rsidR="00622872" w:rsidRDefault="00622872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Цветовая палитра</w:t>
            </w:r>
          </w:p>
        </w:tc>
        <w:tc>
          <w:tcPr>
            <w:tcW w:w="3190" w:type="dxa"/>
          </w:tcPr>
          <w:p w:rsidR="00622872" w:rsidRDefault="00622872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2872" w:rsidRDefault="00622872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72" w:rsidTr="00622872">
        <w:tc>
          <w:tcPr>
            <w:tcW w:w="3190" w:type="dxa"/>
          </w:tcPr>
          <w:p w:rsidR="00622872" w:rsidRDefault="00622872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3190" w:type="dxa"/>
          </w:tcPr>
          <w:p w:rsidR="00622872" w:rsidRDefault="00622872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2872" w:rsidRDefault="00622872" w:rsidP="00DB4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872" w:rsidRDefault="00622872" w:rsidP="00DB4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872" w:rsidRDefault="00622872" w:rsidP="00DB4B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Щелкните правой кнопкой мыши на поверхности Рабочего стола и выберите в контек</w:t>
      </w:r>
      <w:r w:rsidR="00DD53CC">
        <w:rPr>
          <w:rFonts w:ascii="Times New Roman" w:hAnsi="Times New Roman" w:cs="Times New Roman"/>
          <w:sz w:val="24"/>
          <w:szCs w:val="24"/>
        </w:rPr>
        <w:t>стном меню пункт Свойства.</w:t>
      </w:r>
    </w:p>
    <w:p w:rsidR="00DD53CC" w:rsidRDefault="00DD53CC" w:rsidP="00DB4B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в диалоговом окне вкладку Настройка.</w:t>
      </w:r>
    </w:p>
    <w:p w:rsidR="00DD53CC" w:rsidRPr="00622872" w:rsidRDefault="00DD53CC" w:rsidP="00DB4B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-319405</wp:posOffset>
            </wp:positionV>
            <wp:extent cx="6042660" cy="4386580"/>
            <wp:effectExtent l="19050" t="0" r="0" b="0"/>
            <wp:wrapTight wrapText="bothSides">
              <wp:wrapPolygon edited="0">
                <wp:start x="-68" y="0"/>
                <wp:lineTo x="-68" y="21481"/>
                <wp:lineTo x="21586" y="21481"/>
                <wp:lineTo x="21586" y="0"/>
                <wp:lineTo x="-6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43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137" w:rsidRPr="00212137" w:rsidRDefault="00212137" w:rsidP="00DB4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137" w:rsidRDefault="00212137" w:rsidP="00DB4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3CC" w:rsidRDefault="00DD53CC" w:rsidP="00DB4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3CC" w:rsidRDefault="00DD53CC" w:rsidP="00DB4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3CC" w:rsidRDefault="00DD53CC" w:rsidP="00DB4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3CC" w:rsidRDefault="00DD53CC" w:rsidP="00DB4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3CC" w:rsidRDefault="00DD53CC" w:rsidP="00DB4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3CC" w:rsidRDefault="00DD53CC" w:rsidP="00DB4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3CC" w:rsidRDefault="00DD53CC" w:rsidP="00DB4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3CC" w:rsidRDefault="00DD53CC" w:rsidP="00DB4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3CC" w:rsidRDefault="00DD53CC" w:rsidP="00DB4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3CC" w:rsidRDefault="00DD53CC" w:rsidP="00DB4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3CC" w:rsidRDefault="00DD53CC" w:rsidP="00DB4B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текущие настройки в таблицу.</w:t>
      </w:r>
    </w:p>
    <w:p w:rsidR="00DD53CC" w:rsidRDefault="00DD53CC" w:rsidP="00DB4B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настройки по собственному желанию и выберите среди них наиболее комфортную для вашей работы. Выпишите их в таблицу и обоснуйте свой выбор.</w:t>
      </w:r>
    </w:p>
    <w:p w:rsidR="00DD53CC" w:rsidRPr="004D4F19" w:rsidRDefault="00DD53CC" w:rsidP="00DB4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4F1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D4F19">
        <w:rPr>
          <w:rFonts w:ascii="Times New Roman" w:hAnsi="Times New Roman" w:cs="Times New Roman"/>
          <w:b/>
          <w:sz w:val="24"/>
          <w:szCs w:val="24"/>
        </w:rPr>
        <w:t>. Оцените работу класса и назовите учащихся, отличившихся на уроке.</w:t>
      </w:r>
      <w:proofErr w:type="gramEnd"/>
    </w:p>
    <w:p w:rsidR="00DD53CC" w:rsidRPr="004D4F19" w:rsidRDefault="00DD53CC" w:rsidP="00DB4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19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DD53CC" w:rsidRPr="00DD53CC" w:rsidRDefault="00DD53CC" w:rsidP="00DB4B6F">
      <w:pPr>
        <w:jc w:val="both"/>
        <w:rPr>
          <w:rFonts w:ascii="Times New Roman" w:hAnsi="Times New Roman" w:cs="Times New Roman"/>
          <w:sz w:val="24"/>
          <w:szCs w:val="24"/>
        </w:rPr>
      </w:pPr>
      <w:r w:rsidRPr="00DB4B6F">
        <w:rPr>
          <w:rFonts w:ascii="Times New Roman" w:hAnsi="Times New Roman" w:cs="Times New Roman"/>
          <w:i/>
          <w:sz w:val="24"/>
          <w:szCs w:val="24"/>
        </w:rPr>
        <w:t>Уровень знания:</w:t>
      </w:r>
      <w:r>
        <w:rPr>
          <w:rFonts w:ascii="Times New Roman" w:hAnsi="Times New Roman" w:cs="Times New Roman"/>
          <w:sz w:val="24"/>
          <w:szCs w:val="24"/>
        </w:rPr>
        <w:t xml:space="preserve"> назовите устройства вывода информации и их основные характеристики. </w:t>
      </w:r>
      <w:r w:rsidRPr="00DB4B6F">
        <w:rPr>
          <w:rFonts w:ascii="Times New Roman" w:hAnsi="Times New Roman" w:cs="Times New Roman"/>
          <w:i/>
          <w:sz w:val="24"/>
          <w:szCs w:val="24"/>
        </w:rPr>
        <w:t>Уровень применения:</w:t>
      </w:r>
      <w:r>
        <w:rPr>
          <w:rFonts w:ascii="Times New Roman" w:hAnsi="Times New Roman" w:cs="Times New Roman"/>
          <w:sz w:val="24"/>
          <w:szCs w:val="24"/>
        </w:rPr>
        <w:t xml:space="preserve"> выписать основные характеристики принтера и монитора домашнего компьютера и докажите, что ваши настройки оптимальны для вас.</w:t>
      </w:r>
    </w:p>
    <w:sectPr w:rsidR="00DD53CC" w:rsidRPr="00DD53CC" w:rsidSect="0069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6EC"/>
    <w:multiLevelType w:val="hybridMultilevel"/>
    <w:tmpl w:val="51408D4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>
    <w:nsid w:val="17F7029A"/>
    <w:multiLevelType w:val="hybridMultilevel"/>
    <w:tmpl w:val="6CB2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E42F1"/>
    <w:multiLevelType w:val="hybridMultilevel"/>
    <w:tmpl w:val="C6F0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9723A"/>
    <w:multiLevelType w:val="hybridMultilevel"/>
    <w:tmpl w:val="F216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C0BC0"/>
    <w:multiLevelType w:val="hybridMultilevel"/>
    <w:tmpl w:val="09B48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04F0E"/>
    <w:multiLevelType w:val="hybridMultilevel"/>
    <w:tmpl w:val="7F4E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341F2"/>
    <w:multiLevelType w:val="hybridMultilevel"/>
    <w:tmpl w:val="1FF8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D5FB5"/>
    <w:multiLevelType w:val="hybridMultilevel"/>
    <w:tmpl w:val="B9EE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6693"/>
    <w:multiLevelType w:val="hybridMultilevel"/>
    <w:tmpl w:val="1CF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E7A72"/>
    <w:multiLevelType w:val="hybridMultilevel"/>
    <w:tmpl w:val="6674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01F05"/>
    <w:multiLevelType w:val="hybridMultilevel"/>
    <w:tmpl w:val="8B8A9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12137"/>
    <w:rsid w:val="00212137"/>
    <w:rsid w:val="00327E8C"/>
    <w:rsid w:val="004D4F19"/>
    <w:rsid w:val="00512B19"/>
    <w:rsid w:val="00622872"/>
    <w:rsid w:val="00696DCD"/>
    <w:rsid w:val="008136CA"/>
    <w:rsid w:val="009A3DA6"/>
    <w:rsid w:val="00BF69E8"/>
    <w:rsid w:val="00DB4B6F"/>
    <w:rsid w:val="00DD53CC"/>
    <w:rsid w:val="00E90994"/>
    <w:rsid w:val="00F8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37"/>
    <w:pPr>
      <w:ind w:left="720"/>
      <w:contextualSpacing/>
    </w:pPr>
  </w:style>
  <w:style w:type="table" w:styleId="a4">
    <w:name w:val="Table Grid"/>
    <w:basedOn w:val="a1"/>
    <w:uiPriority w:val="59"/>
    <w:rsid w:val="00E9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2008-06-23T20:26:00Z</dcterms:created>
  <dcterms:modified xsi:type="dcterms:W3CDTF">2008-06-23T22:08:00Z</dcterms:modified>
</cp:coreProperties>
</file>