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9D" w:rsidRPr="001C0C0E" w:rsidRDefault="00A6669D" w:rsidP="00A6669D">
      <w:pPr>
        <w:spacing w:after="0"/>
        <w:jc w:val="center"/>
        <w:rPr>
          <w:rFonts w:ascii="Times New Roman" w:hAnsi="Times New Roman" w:cs="Times New Roman"/>
          <w:b/>
        </w:rPr>
      </w:pPr>
      <w:r w:rsidRPr="001C0C0E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</w:p>
    <w:p w:rsidR="00A6669D" w:rsidRPr="001C0C0E" w:rsidRDefault="00A6669D" w:rsidP="00A6669D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1C0C0E">
        <w:rPr>
          <w:rFonts w:ascii="Times New Roman" w:hAnsi="Times New Roman" w:cs="Times New Roman"/>
          <w:b/>
          <w:sz w:val="20"/>
        </w:rPr>
        <w:t>«</w:t>
      </w:r>
      <w:r w:rsidRPr="001C0C0E">
        <w:rPr>
          <w:rFonts w:ascii="Times New Roman" w:hAnsi="Times New Roman" w:cs="Times New Roman"/>
          <w:b/>
          <w:szCs w:val="28"/>
        </w:rPr>
        <w:t>ДЕТСКИЙ САД «СКАЗКА»</w:t>
      </w:r>
    </w:p>
    <w:p w:rsidR="00A6669D" w:rsidRPr="001C0C0E" w:rsidRDefault="00A6669D" w:rsidP="00A6669D">
      <w:pPr>
        <w:spacing w:after="0"/>
        <w:jc w:val="center"/>
        <w:rPr>
          <w:rFonts w:ascii="Times New Roman" w:hAnsi="Times New Roman" w:cs="Times New Roman"/>
          <w:b/>
        </w:rPr>
      </w:pPr>
      <w:r w:rsidRPr="001C0C0E">
        <w:rPr>
          <w:rFonts w:ascii="Times New Roman" w:hAnsi="Times New Roman" w:cs="Times New Roman"/>
          <w:b/>
        </w:rPr>
        <w:t>муниципального образования – Путятинский муниципальный район Рязанской области</w:t>
      </w:r>
    </w:p>
    <w:p w:rsidR="00A6669D" w:rsidRDefault="00A6669D" w:rsidP="00A6669D">
      <w:pPr>
        <w:pStyle w:val="1"/>
        <w:shd w:val="clear" w:color="auto" w:fill="FFFFFF"/>
        <w:spacing w:before="0" w:beforeAutospacing="0" w:after="167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A6669D" w:rsidRDefault="00A6669D" w:rsidP="00A6669D">
      <w:pPr>
        <w:pStyle w:val="1"/>
        <w:shd w:val="clear" w:color="auto" w:fill="FFFFFF"/>
        <w:spacing w:before="0" w:beforeAutospacing="0" w:after="167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A6669D" w:rsidRDefault="00A6669D" w:rsidP="00A6669D">
      <w:pPr>
        <w:pStyle w:val="1"/>
        <w:shd w:val="clear" w:color="auto" w:fill="FFFFFF"/>
        <w:spacing w:before="0" w:beforeAutospacing="0" w:after="167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A6669D" w:rsidRDefault="00A6669D" w:rsidP="00A6669D">
      <w:pPr>
        <w:pStyle w:val="1"/>
        <w:shd w:val="clear" w:color="auto" w:fill="FFFFFF"/>
        <w:spacing w:before="0" w:beforeAutospacing="0" w:after="167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A6669D" w:rsidRDefault="00A6669D" w:rsidP="00A6669D">
      <w:pPr>
        <w:pStyle w:val="1"/>
        <w:shd w:val="clear" w:color="auto" w:fill="FFFFFF"/>
        <w:spacing w:before="0" w:beforeAutospacing="0" w:after="167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A6669D" w:rsidRDefault="00A6669D" w:rsidP="00A6669D">
      <w:pPr>
        <w:pStyle w:val="1"/>
        <w:shd w:val="clear" w:color="auto" w:fill="FFFFFF"/>
        <w:spacing w:before="0" w:beforeAutospacing="0" w:after="167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A6669D" w:rsidRDefault="00A6669D" w:rsidP="00A6669D">
      <w:pPr>
        <w:pStyle w:val="1"/>
        <w:shd w:val="clear" w:color="auto" w:fill="FFFFFF"/>
        <w:spacing w:before="0" w:beforeAutospacing="0" w:after="167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A6669D" w:rsidRDefault="00A6669D" w:rsidP="00A6669D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sz w:val="36"/>
          <w:szCs w:val="36"/>
        </w:rPr>
      </w:pPr>
      <w:r w:rsidRPr="00B12DA5">
        <w:rPr>
          <w:b w:val="0"/>
          <w:bCs w:val="0"/>
          <w:sz w:val="36"/>
          <w:szCs w:val="36"/>
        </w:rPr>
        <w:t>Конспект</w:t>
      </w:r>
    </w:p>
    <w:p w:rsidR="00A6669D" w:rsidRPr="00B12DA5" w:rsidRDefault="00A6669D" w:rsidP="00A6669D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sz w:val="36"/>
          <w:szCs w:val="36"/>
        </w:rPr>
      </w:pPr>
      <w:r w:rsidRPr="00B12DA5">
        <w:rPr>
          <w:b w:val="0"/>
          <w:bCs w:val="0"/>
          <w:sz w:val="36"/>
          <w:szCs w:val="36"/>
        </w:rPr>
        <w:t xml:space="preserve"> НОД  в первой младшей группе по рисованию с использованием нетрадиционной техники </w:t>
      </w:r>
    </w:p>
    <w:p w:rsidR="00A6669D" w:rsidRPr="00B12DA5" w:rsidRDefault="00A6669D" w:rsidP="00A6669D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sz w:val="36"/>
          <w:szCs w:val="36"/>
        </w:rPr>
      </w:pPr>
      <w:r w:rsidRPr="00B12DA5">
        <w:rPr>
          <w:b w:val="0"/>
          <w:bCs w:val="0"/>
          <w:sz w:val="36"/>
          <w:szCs w:val="36"/>
        </w:rPr>
        <w:t>«Волшебные снежинки»</w:t>
      </w:r>
    </w:p>
    <w:p w:rsidR="00A6669D" w:rsidRPr="00B12DA5" w:rsidRDefault="00A6669D" w:rsidP="00A6669D">
      <w:pPr>
        <w:pStyle w:val="1"/>
        <w:shd w:val="clear" w:color="auto" w:fill="FFFFFF"/>
        <w:spacing w:before="0" w:beforeAutospacing="0" w:after="167" w:afterAutospacing="0" w:line="240" w:lineRule="atLeast"/>
        <w:jc w:val="center"/>
        <w:rPr>
          <w:b w:val="0"/>
          <w:bCs w:val="0"/>
          <w:sz w:val="36"/>
          <w:szCs w:val="36"/>
        </w:rPr>
      </w:pPr>
    </w:p>
    <w:p w:rsidR="00A6669D" w:rsidRDefault="00A6669D" w:rsidP="00A6669D">
      <w:pPr>
        <w:pStyle w:val="1"/>
        <w:shd w:val="clear" w:color="auto" w:fill="FFFFFF"/>
        <w:spacing w:before="0" w:beforeAutospacing="0" w:after="167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A6669D" w:rsidRDefault="00A6669D" w:rsidP="00A6669D">
      <w:pPr>
        <w:pStyle w:val="1"/>
        <w:shd w:val="clear" w:color="auto" w:fill="FFFFFF"/>
        <w:spacing w:before="0" w:beforeAutospacing="0" w:after="167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A6669D" w:rsidRDefault="00A6669D" w:rsidP="00A6669D">
      <w:pPr>
        <w:pStyle w:val="1"/>
        <w:shd w:val="clear" w:color="auto" w:fill="FFFFFF"/>
        <w:spacing w:before="0" w:beforeAutospacing="0" w:after="167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A6669D" w:rsidRDefault="00A6669D" w:rsidP="00A6669D">
      <w:pPr>
        <w:pStyle w:val="1"/>
        <w:shd w:val="clear" w:color="auto" w:fill="FFFFFF"/>
        <w:spacing w:before="0" w:beforeAutospacing="0" w:after="167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A6669D" w:rsidRDefault="00A6669D" w:rsidP="00A6669D">
      <w:pPr>
        <w:pStyle w:val="1"/>
        <w:shd w:val="clear" w:color="auto" w:fill="FFFFFF"/>
        <w:spacing w:before="0" w:beforeAutospacing="0" w:after="167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A6669D" w:rsidRDefault="00A6669D" w:rsidP="00A6669D">
      <w:pPr>
        <w:pStyle w:val="1"/>
        <w:shd w:val="clear" w:color="auto" w:fill="FFFFFF"/>
        <w:spacing w:before="0" w:beforeAutospacing="0" w:after="167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A6669D" w:rsidRDefault="00A6669D" w:rsidP="00A6669D">
      <w:pPr>
        <w:pStyle w:val="1"/>
        <w:shd w:val="clear" w:color="auto" w:fill="FFFFFF"/>
        <w:spacing w:before="0" w:beforeAutospacing="0" w:after="167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A6669D" w:rsidRDefault="00A6669D" w:rsidP="00A6669D">
      <w:pPr>
        <w:pStyle w:val="1"/>
        <w:shd w:val="clear" w:color="auto" w:fill="FFFFFF"/>
        <w:spacing w:before="0" w:beforeAutospacing="0" w:after="167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A6669D" w:rsidRDefault="00A6669D" w:rsidP="00A6669D">
      <w:pPr>
        <w:pStyle w:val="1"/>
        <w:shd w:val="clear" w:color="auto" w:fill="FFFFFF"/>
        <w:spacing w:before="0" w:beforeAutospacing="0" w:after="167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A6669D" w:rsidRPr="00B12DA5" w:rsidRDefault="00A6669D" w:rsidP="00A6669D">
      <w:pPr>
        <w:pStyle w:val="1"/>
        <w:shd w:val="clear" w:color="auto" w:fill="FFFFFF"/>
        <w:spacing w:before="0" w:beforeAutospacing="0" w:after="167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A6669D" w:rsidRDefault="00A6669D" w:rsidP="00A6669D">
      <w:pPr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40"/>
          <w:lang w:eastAsia="ru-RU"/>
        </w:rPr>
        <w:t xml:space="preserve">Воспитатель МДОУ «Сказка» </w:t>
      </w:r>
    </w:p>
    <w:p w:rsidR="00A6669D" w:rsidRDefault="00A6669D" w:rsidP="00A6669D">
      <w:pPr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40"/>
          <w:lang w:eastAsia="ru-RU"/>
        </w:rPr>
        <w:t xml:space="preserve">муниципального образования – </w:t>
      </w:r>
    </w:p>
    <w:p w:rsidR="00A6669D" w:rsidRDefault="00A6669D" w:rsidP="00A6669D">
      <w:pPr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40"/>
          <w:lang w:eastAsia="ru-RU"/>
        </w:rPr>
        <w:t xml:space="preserve">Путятинский муниципальный район </w:t>
      </w:r>
    </w:p>
    <w:p w:rsidR="00A6669D" w:rsidRDefault="00A6669D" w:rsidP="00A6669D">
      <w:pPr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40"/>
          <w:lang w:eastAsia="ru-RU"/>
        </w:rPr>
        <w:t>Рязанской области</w:t>
      </w:r>
    </w:p>
    <w:p w:rsidR="00A6669D" w:rsidRDefault="00A6669D" w:rsidP="00A6669D">
      <w:pPr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40"/>
          <w:lang w:eastAsia="ru-RU"/>
        </w:rPr>
        <w:t>Заботина Татьяна Леонидовна</w:t>
      </w:r>
    </w:p>
    <w:p w:rsidR="00A6669D" w:rsidRDefault="00A6669D" w:rsidP="00A6669D"/>
    <w:p w:rsidR="00A6669D" w:rsidRPr="00C829CC" w:rsidRDefault="00A6669D" w:rsidP="00A6669D">
      <w:pPr>
        <w:shd w:val="clear" w:color="auto" w:fill="FFFFFF"/>
        <w:spacing w:after="0" w:line="268" w:lineRule="atLeast"/>
        <w:ind w:left="419"/>
        <w:rPr>
          <w:rStyle w:val="10"/>
          <w:rFonts w:eastAsiaTheme="minorHAnsi"/>
          <w:color w:val="444444"/>
          <w:sz w:val="28"/>
          <w:szCs w:val="28"/>
          <w:shd w:val="clear" w:color="auto" w:fill="F4F4F4"/>
        </w:rPr>
      </w:pPr>
      <w:r w:rsidRPr="00C82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C829CC">
        <w:rPr>
          <w:rStyle w:val="10"/>
          <w:rFonts w:eastAsiaTheme="minorHAnsi"/>
          <w:color w:val="444444"/>
          <w:sz w:val="28"/>
          <w:szCs w:val="28"/>
          <w:shd w:val="clear" w:color="auto" w:fill="F4F4F4"/>
        </w:rPr>
        <w:t xml:space="preserve"> </w:t>
      </w:r>
    </w:p>
    <w:p w:rsidR="00A6669D" w:rsidRPr="009D0A6A" w:rsidRDefault="00A6669D" w:rsidP="00A6669D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D0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рганизовать наблюдение для уточнения представления природы;</w:t>
      </w:r>
    </w:p>
    <w:p w:rsidR="00A6669D" w:rsidRPr="00C829CC" w:rsidRDefault="00A6669D" w:rsidP="00A66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Организовать деятельность детей  в 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</w:t>
      </w:r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красками при помощи</w:t>
      </w:r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штампа. </w:t>
      </w:r>
    </w:p>
    <w:p w:rsidR="00A6669D" w:rsidRPr="00C829CC" w:rsidRDefault="00A6669D" w:rsidP="00A6669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Уточнять и закреплять знания цветов;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чувство цвета, интерес</w:t>
      </w:r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положительное отношение 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рисованию. </w:t>
      </w:r>
    </w:p>
    <w:p w:rsidR="00A6669D" w:rsidRPr="009D0A6A" w:rsidRDefault="00A6669D" w:rsidP="00A6669D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9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A6669D" w:rsidRPr="00C829CC" w:rsidRDefault="00A6669D" w:rsidP="00A6669D">
      <w:pPr>
        <w:numPr>
          <w:ilvl w:val="0"/>
          <w:numId w:val="1"/>
        </w:numPr>
        <w:shd w:val="clear" w:color="auto" w:fill="FFFFFF"/>
        <w:spacing w:after="0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навыки рисования при помощи</w:t>
      </w:r>
      <w:r w:rsidR="00680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штампа.</w:t>
      </w:r>
      <w:r w:rsidRPr="009D0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6669D" w:rsidRPr="00C829CC" w:rsidRDefault="00A6669D" w:rsidP="00A6669D">
      <w:pPr>
        <w:numPr>
          <w:ilvl w:val="0"/>
          <w:numId w:val="2"/>
        </w:numPr>
        <w:shd w:val="clear" w:color="auto" w:fill="FFFFFF"/>
        <w:spacing w:after="0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9D0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наглядно-образное мышление, творческие способности, воображение.</w:t>
      </w:r>
    </w:p>
    <w:p w:rsidR="00A6669D" w:rsidRPr="009D0A6A" w:rsidRDefault="00A6669D" w:rsidP="00A6669D">
      <w:pPr>
        <w:numPr>
          <w:ilvl w:val="0"/>
          <w:numId w:val="2"/>
        </w:numPr>
        <w:shd w:val="clear" w:color="auto" w:fill="FFFFFF"/>
        <w:spacing w:after="0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мелкую моторику рук.</w:t>
      </w:r>
    </w:p>
    <w:p w:rsidR="00A6669D" w:rsidRPr="00C829CC" w:rsidRDefault="00A6669D" w:rsidP="00A6669D">
      <w:pPr>
        <w:numPr>
          <w:ilvl w:val="0"/>
          <w:numId w:val="3"/>
        </w:numPr>
        <w:shd w:val="clear" w:color="auto" w:fill="FFFFFF"/>
        <w:spacing w:after="0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Способствовать формированию у детей </w:t>
      </w:r>
      <w:r w:rsidRPr="009D0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</w:t>
      </w:r>
      <w:r w:rsidRPr="00C8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D0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явлениям природы и отображение своих впечатлений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рисунке</w:t>
      </w:r>
      <w:r w:rsidRPr="00C8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D0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6669D" w:rsidRPr="00B12DA5" w:rsidRDefault="00A6669D" w:rsidP="00A6669D">
      <w:pPr>
        <w:numPr>
          <w:ilvl w:val="0"/>
          <w:numId w:val="3"/>
        </w:numPr>
        <w:shd w:val="clear" w:color="auto" w:fill="FFFFFF"/>
        <w:spacing w:after="134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Способствовать формированию у детей </w:t>
      </w:r>
      <w:r w:rsidRPr="007C4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аккуратности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бережно</w:t>
      </w:r>
      <w:r w:rsidRPr="007C4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  отношению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своей работе.</w:t>
      </w:r>
    </w:p>
    <w:p w:rsidR="00A6669D" w:rsidRPr="00B12DA5" w:rsidRDefault="00A6669D" w:rsidP="00A6669D">
      <w:pPr>
        <w:shd w:val="clear" w:color="auto" w:fill="FFFFFF"/>
        <w:spacing w:after="0" w:line="268" w:lineRule="atLeast"/>
        <w:ind w:left="5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</w:t>
      </w:r>
      <w:r w:rsidRPr="00B12D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положительный эмоциональный настрой</w:t>
      </w:r>
    </w:p>
    <w:p w:rsidR="00A6669D" w:rsidRPr="009D0A6A" w:rsidRDefault="00A6669D" w:rsidP="00A6669D">
      <w:pPr>
        <w:shd w:val="clear" w:color="auto" w:fill="FFFFFF"/>
        <w:spacing w:after="0" w:line="268" w:lineRule="atLeast"/>
        <w:ind w:left="5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</w:p>
    <w:p w:rsidR="00A6669D" w:rsidRPr="009D0A6A" w:rsidRDefault="00A6669D" w:rsidP="00A6669D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за снегопадом, рассматривание снежинок, пойманных на варежках; чтение стихотворений, игры, составление из бумажных полосок – снежинок.</w:t>
      </w:r>
    </w:p>
    <w:p w:rsidR="00A6669D" w:rsidRPr="009D0A6A" w:rsidRDefault="00A6669D" w:rsidP="00A6669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9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Техника выполнения: </w:t>
      </w:r>
      <w:r w:rsidRPr="009D0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рисование </w:t>
      </w:r>
      <w:r w:rsidRPr="00C8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штампом</w:t>
      </w:r>
    </w:p>
    <w:p w:rsidR="00A6669D" w:rsidRPr="00C829CC" w:rsidRDefault="00A6669D" w:rsidP="00A66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2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цветной бумаги 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синего цвета</w:t>
      </w:r>
      <w:proofErr w:type="gramStart"/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штампы, белая </w:t>
      </w:r>
      <w:proofErr w:type="spellStart"/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proofErr w:type="spellEnd"/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лоток с губкой, салфетки, видео ролик «Снежинки», большие вырезанные снежинки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Зайка, музыкальная запись «Зайка серенький сидит»</w:t>
      </w:r>
    </w:p>
    <w:p w:rsidR="00A6669D" w:rsidRPr="00C829CC" w:rsidRDefault="00A6669D" w:rsidP="00A666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7C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занятия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6669D" w:rsidRDefault="00A6669D" w:rsidP="00A666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Просмотр видео ролика </w:t>
      </w:r>
      <w:r w:rsidRPr="007C4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«Белые снежинки»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669D" w:rsidRDefault="00A6669D" w:rsidP="00A66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кружат</w:t>
      </w:r>
      <w:r w:rsidRPr="007C4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</w:t>
      </w:r>
      <w:proofErr w:type="gramStart"/>
      <w:r w:rsidRPr="007C4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C4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изображая летящих снежинок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6669D" w:rsidRPr="0038360E" w:rsidRDefault="00A6669D" w:rsidP="00A66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C43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скажите, пожалуйста, какое сейчас время года?</w:t>
      </w:r>
      <w:r w:rsidRPr="007C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3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</w:t>
      </w:r>
      <w:r w:rsidRPr="00C82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Зима!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3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38360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Правильно, ребята. На улице стало холодно, солн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греет, на небе тучки темные, дует ветер, птицы улетели в теплые края. Мы все с вами надели теплые куртки, шапки, сапожки.</w:t>
      </w:r>
    </w:p>
    <w:p w:rsidR="00A6669D" w:rsidRDefault="00A6669D" w:rsidP="00A66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Раздаётся стук в дверь.</w:t>
      </w:r>
    </w:p>
    <w:p w:rsidR="00A6669D" w:rsidRDefault="00A6669D" w:rsidP="00A66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2D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7C43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Кто-то к нам в гости пришел. Давайте посмотрим кто это? 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— зайчик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давайте поздороваемся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B12DA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приветствуют зайчика).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нам и подаро</w:t>
      </w:r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принес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посмотрите</w:t>
      </w:r>
      <w:proofErr w:type="gramStart"/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у него в короб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ке. — это снеж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ки.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они белые,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лёгкие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38360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7C43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Дую на снежинки - они летят)</w:t>
      </w:r>
      <w:r w:rsidRPr="0038360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7C43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836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вы хотите подуть на снежинку?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(Дет</w:t>
      </w:r>
      <w:r w:rsidRPr="007C43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 дуют)</w:t>
      </w:r>
      <w:r w:rsidRPr="0038360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3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Послушайте внимательно и отгадайте загадку: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летает белой ватой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сверкает на лету.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звездой прохладной тает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ладони и во рту.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3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</w:t>
      </w:r>
      <w:r w:rsidRPr="0038360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ь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Что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Снег.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3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Конечно, снег!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падает за землю со снежного облака, а на земле от этого появляются пушистые сугробы. Посмотрите у нас с вами в группе тоже есть снеговая тучка, как много снежинок на ней</w:t>
      </w:r>
      <w:proofErr w:type="gramStart"/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замерзло, спряталось, небо темно-синее, почти серое, идет белый, пушистый снег!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 снег пушистый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воздухе кружится.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землю тихо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Падает </w:t>
      </w:r>
      <w:proofErr w:type="gramStart"/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ложится</w:t>
      </w:r>
      <w:proofErr w:type="gramEnd"/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A6669D" w:rsidRDefault="00A6669D" w:rsidP="00A66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43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зайка говорит, что на улице очень холодно, давайте мы согреемся вместе с ним.</w:t>
      </w:r>
    </w:p>
    <w:p w:rsidR="00A6669D" w:rsidRDefault="00A6669D" w:rsidP="00A666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12D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Физкультминутка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под музыку </w:t>
      </w:r>
      <w:r w:rsidRPr="00B12D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«Зайка серенький сидит»</w:t>
      </w:r>
      <w:r w:rsidRPr="0038360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6669D" w:rsidRDefault="00A6669D" w:rsidP="00A666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Зайка беленький сидит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D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 шевелят кистями рук,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ушами шевелит</w:t>
      </w:r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12D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подняв их к голове, имитируя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A6669D" w:rsidRDefault="00A6669D" w:rsidP="00A66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так, вот так</w:t>
      </w:r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12D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заячьи уши</w:t>
      </w:r>
      <w:r w:rsidRPr="003836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ушами шевелит.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Зайке холодно сидеть,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C82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хлопают в ладоши</w:t>
      </w:r>
      <w:proofErr w:type="gramStart"/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адо лапочки погреть</w:t>
      </w:r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Хлоп, хлоп, хлоп, хлоп.</w:t>
      </w:r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лапочки погреть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Зайке холодно стоять</w:t>
      </w:r>
      <w:proofErr w:type="gramStart"/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адо зайке поскакать,</w:t>
      </w:r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82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подпрыгивают на обеих ногах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Скок- скок, скок-скок,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2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месте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зайке поскакать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за столы.</w:t>
      </w:r>
    </w:p>
    <w:p w:rsidR="00A6669D" w:rsidRPr="00B562A9" w:rsidRDefault="00A6669D" w:rsidP="00A6669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562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зайкой мы поиграли, и согрелись, а теперь садитесь за столы, и покажем зайке, как мы умеем рисовать снежинки.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2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8360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562A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показывает, как можно нарисовать снежинок штампом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38360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A6669D" w:rsidRPr="0038360E" w:rsidRDefault="00A6669D" w:rsidP="00A66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646D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процессе работы обращает внимание детей на то, что рисовать штампом нужно аккуратно.)</w:t>
      </w:r>
      <w:r w:rsidRPr="00B5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6669D" w:rsidRPr="00B562A9" w:rsidRDefault="00A6669D" w:rsidP="00A666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562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B562A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покажем рисунки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нашему зайке</w:t>
      </w:r>
      <w:proofErr w:type="gramStart"/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зайка рассматривает рисунки,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воспитатель </w:t>
      </w:r>
      <w:r w:rsidRPr="00B5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читает стих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отворение</w:t>
      </w:r>
      <w:r w:rsidRPr="00C82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неба падают зимою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кружатся над землею</w:t>
      </w:r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Лёгкие пушинки.</w:t>
      </w:r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Белые снежинки.</w:t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получился замечательный снегопад</w:t>
      </w:r>
      <w:proofErr w:type="gramStart"/>
      <w:r w:rsidRPr="00383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B562A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Зайка помогает разместить работы на выставке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6669D" w:rsidRPr="0038360E" w:rsidRDefault="00A6669D" w:rsidP="00A66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2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B562A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C829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зайке пора возвращаться в лес, давайте скажем ему  «До свидания».</w:t>
      </w:r>
    </w:p>
    <w:p w:rsidR="003E65CB" w:rsidRDefault="003E65CB"/>
    <w:sectPr w:rsidR="003E65CB" w:rsidSect="003E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394"/>
    <w:multiLevelType w:val="multilevel"/>
    <w:tmpl w:val="2822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D23DA"/>
    <w:multiLevelType w:val="multilevel"/>
    <w:tmpl w:val="32E2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175F7"/>
    <w:multiLevelType w:val="multilevel"/>
    <w:tmpl w:val="988A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669D"/>
    <w:rsid w:val="003E65CB"/>
    <w:rsid w:val="00680F45"/>
    <w:rsid w:val="007025F2"/>
    <w:rsid w:val="00A372BD"/>
    <w:rsid w:val="00A6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9D"/>
  </w:style>
  <w:style w:type="paragraph" w:styleId="1">
    <w:name w:val="heading 1"/>
    <w:basedOn w:val="a"/>
    <w:link w:val="10"/>
    <w:uiPriority w:val="9"/>
    <w:qFormat/>
    <w:rsid w:val="00A66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3363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3</cp:revision>
  <dcterms:created xsi:type="dcterms:W3CDTF">2015-02-24T12:20:00Z</dcterms:created>
  <dcterms:modified xsi:type="dcterms:W3CDTF">2015-02-24T12:24:00Z</dcterms:modified>
</cp:coreProperties>
</file>