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54" w:rsidRPr="00D85E19" w:rsidRDefault="00DF1A54">
      <w:pPr>
        <w:rPr>
          <w:rFonts w:ascii="Times New Roman" w:hAnsi="Times New Roman" w:cs="Times New Roman"/>
          <w:sz w:val="36"/>
          <w:szCs w:val="28"/>
        </w:rPr>
      </w:pPr>
      <w:r w:rsidRPr="00D85E19">
        <w:rPr>
          <w:rFonts w:ascii="Times New Roman" w:hAnsi="Times New Roman" w:cs="Times New Roman"/>
          <w:sz w:val="36"/>
          <w:szCs w:val="28"/>
        </w:rPr>
        <w:t xml:space="preserve">Тема урока:  </w:t>
      </w:r>
      <w:bookmarkStart w:id="0" w:name="_GoBack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>«</w:t>
      </w:r>
      <w:bookmarkStart w:id="1" w:name="OLE_LINK1"/>
      <w:bookmarkStart w:id="2" w:name="OLE_LINK2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Уравнения, приводимые к </w:t>
      </w:r>
      <w:proofErr w:type="gramStart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квадратным</w:t>
      </w:r>
      <w:bookmarkEnd w:id="1"/>
      <w:bookmarkEnd w:id="2"/>
      <w:proofErr w:type="gramEnd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>»</w:t>
      </w:r>
      <w:bookmarkEnd w:id="0"/>
    </w:p>
    <w:p w:rsidR="00DF1A54" w:rsidRPr="00F35C39" w:rsidRDefault="00DF1A54">
      <w:pPr>
        <w:rPr>
          <w:rFonts w:ascii="Times New Roman" w:hAnsi="Times New Roman" w:cs="Times New Roman"/>
          <w:i/>
          <w:sz w:val="28"/>
          <w:szCs w:val="28"/>
        </w:rPr>
      </w:pPr>
      <w:r w:rsidRPr="00F35C39">
        <w:rPr>
          <w:rFonts w:ascii="Times New Roman" w:hAnsi="Times New Roman" w:cs="Times New Roman"/>
          <w:b/>
          <w:bCs/>
          <w:i/>
          <w:sz w:val="28"/>
          <w:szCs w:val="28"/>
        </w:rPr>
        <w:t>Тип урока: Комбинированный.</w:t>
      </w:r>
    </w:p>
    <w:p w:rsidR="00DF1A54" w:rsidRPr="002168D7" w:rsidRDefault="00DF1A54">
      <w:p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b/>
          <w:bCs/>
          <w:sz w:val="28"/>
          <w:szCs w:val="28"/>
        </w:rPr>
        <w:t>Цели урока:</w:t>
      </w:r>
    </w:p>
    <w:p w:rsidR="00FE016B" w:rsidRPr="002168D7" w:rsidRDefault="00DF1A54" w:rsidP="00DF1A5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sz w:val="28"/>
          <w:szCs w:val="28"/>
        </w:rPr>
        <w:t xml:space="preserve"> </w:t>
      </w:r>
      <w:r w:rsidR="00FE016B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 w:rsidR="00516C1C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учебно-логических знаний, умений, навыков при решении уравнений, приводимых </w:t>
      </w:r>
      <w:proofErr w:type="gramStart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квадратным</w:t>
      </w:r>
      <w:proofErr w:type="gramEnd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, методом введения новой переменной, через исследовательскую работу, об</w:t>
      </w:r>
      <w:r w:rsidR="00F35C39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щение и систематизацию опыта.</w:t>
      </w:r>
    </w:p>
    <w:p w:rsidR="00FE016B" w:rsidRPr="002168D7" w:rsidRDefault="00FE016B" w:rsidP="00DF1A5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  <w:r w:rsidR="00516C1C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68D7">
        <w:rPr>
          <w:rFonts w:ascii="Times New Roman" w:hAnsi="Times New Roman" w:cs="Times New Roman"/>
          <w:b/>
          <w:bCs/>
          <w:sz w:val="28"/>
          <w:szCs w:val="28"/>
        </w:rPr>
        <w:t>Способствовать развитию внимания, логического мышления, умений анализировать, сравнивать и делать выводы.</w:t>
      </w:r>
    </w:p>
    <w:p w:rsidR="00FE016B" w:rsidRPr="002168D7" w:rsidRDefault="00FE016B" w:rsidP="00DF1A54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  <w:r w:rsidR="00516C1C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68D7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умения планировать работу, искать рациональные пути её выполнения, способности аргументировано отстаивать своё мнение. </w:t>
      </w:r>
    </w:p>
    <w:p w:rsidR="00FE016B" w:rsidRPr="00D85E19" w:rsidRDefault="00DF1A54" w:rsidP="00DF1A54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D85E19">
        <w:rPr>
          <w:rFonts w:ascii="Times New Roman" w:hAnsi="Times New Roman" w:cs="Times New Roman"/>
          <w:b/>
          <w:i/>
          <w:sz w:val="36"/>
          <w:szCs w:val="28"/>
        </w:rPr>
        <w:t>Ход урока:</w:t>
      </w:r>
    </w:p>
    <w:p w:rsidR="00DF1A54" w:rsidRPr="002168D7" w:rsidRDefault="00DF1A54" w:rsidP="00DF1A54">
      <w:pPr>
        <w:pStyle w:val="a3"/>
        <w:numPr>
          <w:ilvl w:val="0"/>
          <w:numId w:val="7"/>
        </w:numPr>
        <w:rPr>
          <w:sz w:val="28"/>
          <w:szCs w:val="28"/>
        </w:rPr>
      </w:pPr>
      <w:r w:rsidRPr="002168D7">
        <w:rPr>
          <w:sz w:val="28"/>
          <w:szCs w:val="28"/>
        </w:rPr>
        <w:t>Организационный момен</w:t>
      </w:r>
      <w:proofErr w:type="gramStart"/>
      <w:r w:rsidRPr="002168D7">
        <w:rPr>
          <w:sz w:val="28"/>
          <w:szCs w:val="28"/>
        </w:rPr>
        <w:t>т(</w:t>
      </w:r>
      <w:proofErr w:type="gramEnd"/>
      <w:r w:rsidRPr="002168D7">
        <w:rPr>
          <w:sz w:val="28"/>
          <w:szCs w:val="28"/>
        </w:rPr>
        <w:t>Приветствие)</w:t>
      </w:r>
    </w:p>
    <w:p w:rsidR="00DF1A54" w:rsidRPr="002168D7" w:rsidRDefault="00DF1A54" w:rsidP="00DF1A54">
      <w:pPr>
        <w:pStyle w:val="a3"/>
        <w:numPr>
          <w:ilvl w:val="0"/>
          <w:numId w:val="7"/>
        </w:numPr>
        <w:rPr>
          <w:sz w:val="28"/>
          <w:szCs w:val="28"/>
        </w:rPr>
      </w:pPr>
      <w:r w:rsidRPr="002168D7">
        <w:rPr>
          <w:sz w:val="28"/>
          <w:szCs w:val="28"/>
        </w:rPr>
        <w:t>Проверка домашнего задания:</w:t>
      </w:r>
    </w:p>
    <w:p w:rsidR="00DF1A54" w:rsidRPr="002168D7" w:rsidRDefault="00DF1A54" w:rsidP="008A5975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№210(А</w:t>
      </w:r>
      <w:proofErr w:type="gramStart"/>
      <w:r w:rsidRPr="002168D7">
        <w:rPr>
          <w:sz w:val="28"/>
          <w:szCs w:val="28"/>
        </w:rPr>
        <w:t>;В</w:t>
      </w:r>
      <w:proofErr w:type="gramEnd"/>
      <w:r w:rsidRPr="002168D7">
        <w:rPr>
          <w:sz w:val="28"/>
          <w:szCs w:val="28"/>
        </w:rPr>
        <w:t>); №213(Д;Ж); Задача(Появление на доске, более подробный разбор)</w:t>
      </w:r>
    </w:p>
    <w:p w:rsidR="00DF1A54" w:rsidRPr="002168D7" w:rsidRDefault="00571596" w:rsidP="00516C1C">
      <w:pPr>
        <w:pStyle w:val="a3"/>
        <w:ind w:left="426" w:firstLine="282"/>
        <w:rPr>
          <w:sz w:val="28"/>
          <w:szCs w:val="28"/>
        </w:rPr>
      </w:pPr>
      <w:r w:rsidRPr="002168D7">
        <w:rPr>
          <w:sz w:val="28"/>
          <w:szCs w:val="28"/>
        </w:rPr>
        <w:t>№210(А</w:t>
      </w:r>
      <w:proofErr w:type="gramStart"/>
      <w:r w:rsidRPr="002168D7">
        <w:rPr>
          <w:sz w:val="28"/>
          <w:szCs w:val="28"/>
        </w:rPr>
        <w:t>;В</w:t>
      </w:r>
      <w:proofErr w:type="gramEnd"/>
      <w:r w:rsidRPr="002168D7">
        <w:rPr>
          <w:sz w:val="28"/>
          <w:szCs w:val="28"/>
        </w:rPr>
        <w:t xml:space="preserve">) При каких значениях </w:t>
      </w:r>
      <w:r w:rsidRPr="002168D7">
        <w:rPr>
          <w:sz w:val="28"/>
          <w:szCs w:val="28"/>
          <w:lang w:val="en-US"/>
        </w:rPr>
        <w:t>b</w:t>
      </w:r>
      <w:r w:rsidRPr="002168D7">
        <w:rPr>
          <w:sz w:val="28"/>
          <w:szCs w:val="28"/>
        </w:rPr>
        <w:t xml:space="preserve"> уравнение имеет 2 корня? </w:t>
      </w:r>
    </w:p>
    <w:p w:rsidR="00571596" w:rsidRPr="002168D7" w:rsidRDefault="00571596" w:rsidP="00516C1C">
      <w:pPr>
        <w:pStyle w:val="a3"/>
        <w:ind w:left="426" w:firstLine="282"/>
        <w:rPr>
          <w:sz w:val="28"/>
          <w:szCs w:val="28"/>
        </w:rPr>
      </w:pPr>
      <w:r w:rsidRPr="002168D7">
        <w:rPr>
          <w:sz w:val="28"/>
          <w:szCs w:val="28"/>
        </w:rPr>
        <w:t xml:space="preserve">А. </w:t>
      </w:r>
      <m:oMath>
        <m:r>
          <w:rPr>
            <w:rFonts w:asci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+6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=0</m:t>
        </m:r>
      </m:oMath>
    </w:p>
    <w:p w:rsidR="00571596" w:rsidRPr="002168D7" w:rsidRDefault="00571596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Уравнение имеет 2 корня, если </w:t>
      </w:r>
      <w:r w:rsidRPr="002168D7">
        <w:rPr>
          <w:sz w:val="28"/>
          <w:szCs w:val="28"/>
          <w:lang w:val="en-US"/>
        </w:rPr>
        <w:t>D</w:t>
      </w:r>
      <w:r w:rsidRPr="002168D7">
        <w:rPr>
          <w:sz w:val="28"/>
          <w:szCs w:val="28"/>
        </w:rPr>
        <w:t>&gt;0, т.е.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>D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=</w:t>
      </w:r>
      <w:r w:rsidR="00642FCA" w:rsidRPr="002168D7">
        <w:rPr>
          <w:i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ac</m:t>
        </m:r>
      </m:oMath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  <w:t>36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-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8b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&gt;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0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>D = 36-8b</w:t>
      </w: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  <w:t>-8b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&gt;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-36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w:proofErr w:type="gramStart"/>
      <w:r w:rsidRPr="002168D7">
        <w:rPr>
          <w:i/>
          <w:sz w:val="28"/>
          <w:szCs w:val="28"/>
          <w:lang w:val="en-US"/>
        </w:rPr>
        <w:t>b</w:t>
      </w:r>
      <w:proofErr w:type="gramEnd"/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&lt;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4,5</w:t>
      </w:r>
    </w:p>
    <w:p w:rsidR="00571596" w:rsidRPr="002168D7" w:rsidRDefault="00571596" w:rsidP="008A5975">
      <w:pPr>
        <w:pStyle w:val="a3"/>
        <w:ind w:left="709" w:firstLine="282"/>
        <w:rPr>
          <w:sz w:val="28"/>
          <w:szCs w:val="28"/>
          <w:lang w:val="en-US"/>
        </w:rPr>
      </w:pPr>
      <w:r w:rsidRPr="002168D7">
        <w:rPr>
          <w:sz w:val="28"/>
          <w:szCs w:val="28"/>
        </w:rPr>
        <w:t>В</w:t>
      </w:r>
      <w:r w:rsidRPr="002168D7">
        <w:rPr>
          <w:sz w:val="28"/>
          <w:szCs w:val="28"/>
          <w:lang w:val="en-US"/>
        </w:rPr>
        <w:t xml:space="preserve">. </w:t>
      </w:r>
      <m:oMath>
        <m:r>
          <w:rPr>
            <w:rFonts w:ascii="Cambria Math"/>
            <w:sz w:val="28"/>
            <w:szCs w:val="28"/>
            <w:lang w:val="en-US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+</m:t>
        </m:r>
        <m:r>
          <w:rPr>
            <w:rFonts w:ascii="Cambria Math" w:hAnsi="Cambria Math"/>
            <w:sz w:val="28"/>
            <w:szCs w:val="28"/>
          </w:rPr>
          <m:t>bx</m:t>
        </m:r>
        <m:r>
          <w:rPr>
            <w:rFonts w:ascii="Cambria Math"/>
            <w:sz w:val="28"/>
            <w:szCs w:val="28"/>
            <w:lang w:val="en-US"/>
          </w:rPr>
          <m:t>+3=0</m:t>
        </m:r>
      </m:oMath>
    </w:p>
    <w:p w:rsidR="00571596" w:rsidRPr="002168D7" w:rsidRDefault="00571596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Уравнение имеет 2 корня, если </w:t>
      </w:r>
      <w:r w:rsidRPr="002168D7">
        <w:rPr>
          <w:sz w:val="28"/>
          <w:szCs w:val="28"/>
          <w:lang w:val="en-US"/>
        </w:rPr>
        <w:t>D</w:t>
      </w:r>
      <w:r w:rsidRPr="002168D7">
        <w:rPr>
          <w:sz w:val="28"/>
          <w:szCs w:val="28"/>
        </w:rPr>
        <w:t>&gt;0, т.е.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>D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=</w:t>
      </w:r>
      <w:r w:rsidR="00642FCA" w:rsidRPr="002168D7">
        <w:rPr>
          <w:i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ac</m:t>
        </m:r>
        <m:r>
          <w:rPr>
            <w:rFonts w:ascii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*</m:t>
        </m:r>
        <m:r>
          <w:rPr>
            <w:rFonts w:ascii="Cambria Math"/>
            <w:sz w:val="28"/>
            <w:szCs w:val="28"/>
            <w:lang w:val="en-US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*</m:t>
        </m:r>
        <m:r>
          <w:rPr>
            <w:rFonts w:ascii="Cambria Math"/>
            <w:sz w:val="28"/>
            <w:szCs w:val="28"/>
            <w:lang w:val="en-US"/>
          </w:rPr>
          <m:t>3=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36</m:t>
        </m:r>
      </m:oMath>
    </w:p>
    <w:p w:rsidR="00642FCA" w:rsidRPr="002168D7" w:rsidRDefault="00642FCA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36&gt;0</m:t>
        </m:r>
      </m:oMath>
    </w:p>
    <w:p w:rsidR="00642FCA" w:rsidRPr="002168D7" w:rsidRDefault="00642FCA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&gt;36</m:t>
        </m:r>
      </m:oMath>
    </w:p>
    <w:p w:rsidR="00642FCA" w:rsidRPr="002168D7" w:rsidRDefault="00642FCA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6</m:t>
            </m:r>
          </m:e>
        </m:d>
        <m:r>
          <w:rPr>
            <w:rFonts w:ascii="Cambria Math"/>
            <w:sz w:val="28"/>
            <w:szCs w:val="28"/>
          </w:rPr>
          <m:t>;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6;+</m:t>
            </m:r>
            <m:r>
              <w:rPr>
                <w:rFonts w:ascii="Cambria Math"/>
                <w:sz w:val="28"/>
                <w:szCs w:val="28"/>
              </w:rPr>
              <m:t>∞</m:t>
            </m:r>
          </m:e>
        </m:d>
      </m:oMath>
    </w:p>
    <w:p w:rsidR="00642FCA" w:rsidRPr="002168D7" w:rsidRDefault="00642FCA" w:rsidP="008A5975">
      <w:pPr>
        <w:pStyle w:val="a3"/>
        <w:ind w:left="709"/>
        <w:rPr>
          <w:sz w:val="28"/>
          <w:szCs w:val="28"/>
        </w:rPr>
      </w:pPr>
    </w:p>
    <w:p w:rsidR="00642FCA" w:rsidRPr="002168D7" w:rsidRDefault="00642FCA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>№213 решите уравнение.</w:t>
      </w:r>
    </w:p>
    <w:p w:rsidR="00387E8D" w:rsidRPr="002168D7" w:rsidRDefault="00642FCA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Д)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9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-x</m:t>
        </m:r>
        <m:r>
          <w:rPr>
            <w:rFonts w:ascii="Cambria Math"/>
            <w:sz w:val="28"/>
            <w:szCs w:val="28"/>
          </w:rPr>
          <m:t>+2=0</m:t>
        </m:r>
      </m:oMath>
    </w:p>
    <w:p w:rsidR="00642FCA" w:rsidRPr="002168D7" w:rsidRDefault="00387E8D" w:rsidP="008A5975">
      <w:pPr>
        <w:pStyle w:val="a3"/>
        <w:ind w:left="709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/>
              <w:sz w:val="28"/>
              <w:szCs w:val="28"/>
              <w:lang w:val="en-US"/>
            </w:rPr>
            <m:t>9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=0</m:t>
          </m:r>
        </m:oMath>
      </m:oMathPara>
    </w:p>
    <w:p w:rsidR="00387E8D" w:rsidRPr="002168D7" w:rsidRDefault="009A3AC9" w:rsidP="008A5975">
      <w:pPr>
        <w:pStyle w:val="a3"/>
        <w:ind w:left="709"/>
        <w:rPr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1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=0</m:t>
          </m:r>
        </m:oMath>
      </m:oMathPara>
    </w:p>
    <w:p w:rsidR="00387E8D" w:rsidRPr="002168D7" w:rsidRDefault="009A3AC9" w:rsidP="008A5975">
      <w:pPr>
        <w:pStyle w:val="a3"/>
        <w:ind w:left="709"/>
        <w:rPr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1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(3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/>
              <w:sz w:val="28"/>
              <w:szCs w:val="28"/>
              <w:lang w:val="en-US"/>
            </w:rPr>
            <m:t>+1)=0</m:t>
          </m:r>
        </m:oMath>
      </m:oMathPara>
    </w:p>
    <w:p w:rsidR="0060334D" w:rsidRPr="002168D7" w:rsidRDefault="0060334D" w:rsidP="008A5975">
      <w:pPr>
        <w:pStyle w:val="a3"/>
        <w:ind w:left="709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x-</m:t>
          </m:r>
          <m:r>
            <w:rPr>
              <w:rFonts w:ascii="Cambria Math"/>
              <w:sz w:val="28"/>
              <w:szCs w:val="28"/>
              <w:lang w:val="en-US"/>
            </w:rPr>
            <m:t xml:space="preserve">2=0 </m:t>
          </m:r>
          <m:r>
            <w:rPr>
              <w:rFonts w:ascii="Cambria Math"/>
              <w:sz w:val="28"/>
              <w:szCs w:val="28"/>
            </w:rPr>
            <m:t>или</m:t>
          </m:r>
          <m:r>
            <w:rPr>
              <w:rFonts w:ascii="Cambria Math"/>
              <w:sz w:val="28"/>
              <w:szCs w:val="28"/>
            </w:rPr>
            <m:t xml:space="preserve"> </m:t>
          </m:r>
          <m:r>
            <w:rPr>
              <w:rFonts w:ascii="Cambria Math"/>
              <w:sz w:val="28"/>
              <w:szCs w:val="28"/>
              <w:lang w:val="en-US"/>
            </w:rPr>
            <m:t>3</m:t>
          </m:r>
          <m:r>
            <w:rPr>
              <w:rFonts w:ascii="Cambria Math" w:hAnsi="Cambria Math"/>
              <w:sz w:val="28"/>
              <w:szCs w:val="28"/>
              <w:lang w:val="en-US"/>
            </w:rPr>
            <m:t>x-</m:t>
          </m:r>
          <m:r>
            <w:rPr>
              <w:rFonts w:ascii="Cambria Math"/>
              <w:sz w:val="28"/>
              <w:szCs w:val="28"/>
              <w:lang w:val="en-US"/>
            </w:rPr>
            <m:t xml:space="preserve">1=0 </m:t>
          </m:r>
          <m:r>
            <w:rPr>
              <w:rFonts w:ascii="Cambria Math"/>
              <w:sz w:val="28"/>
              <w:szCs w:val="28"/>
            </w:rPr>
            <m:t>или</m:t>
          </m:r>
          <m:r>
            <w:rPr>
              <w:rFonts w:ascii="Cambria Math"/>
              <w:sz w:val="28"/>
              <w:szCs w:val="28"/>
            </w:rPr>
            <m:t xml:space="preserve"> </m:t>
          </m:r>
          <m:r>
            <w:rPr>
              <w:rFonts w:ascii="Cambria Math"/>
              <w:sz w:val="28"/>
              <w:szCs w:val="28"/>
              <w:lang w:val="en-US"/>
            </w:rPr>
            <m:t>3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/>
              <w:sz w:val="28"/>
              <w:szCs w:val="28"/>
              <w:lang w:val="en-US"/>
            </w:rPr>
            <m:t>+1=0</m:t>
          </m:r>
        </m:oMath>
      </m:oMathPara>
    </w:p>
    <w:p w:rsidR="0060334D" w:rsidRPr="002168D7" w:rsidRDefault="0060334D" w:rsidP="008A5975">
      <w:pPr>
        <w:pStyle w:val="a3"/>
        <w:ind w:left="709"/>
        <w:rPr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>=2</m:t>
        </m:r>
      </m:oMath>
      <w:r w:rsidRPr="002168D7">
        <w:rPr>
          <w:i/>
          <w:sz w:val="28"/>
          <w:szCs w:val="28"/>
          <w:lang w:val="en-US"/>
        </w:rPr>
        <w:t xml:space="preserve">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3</m:t>
            </m:r>
          </m:den>
        </m:f>
      </m:oMath>
      <w:r w:rsidRPr="002168D7">
        <w:rPr>
          <w:i/>
          <w:sz w:val="28"/>
          <w:szCs w:val="28"/>
          <w:lang w:val="en-US"/>
        </w:rPr>
        <w:t xml:space="preserve">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3</m:t>
            </m:r>
          </m:den>
        </m:f>
      </m:oMath>
    </w:p>
    <w:p w:rsidR="0060334D" w:rsidRPr="002168D7" w:rsidRDefault="0060334D" w:rsidP="008A5975">
      <w:pPr>
        <w:pStyle w:val="a3"/>
        <w:ind w:left="709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/>
              <w:sz w:val="28"/>
              <w:szCs w:val="28"/>
            </w:rPr>
            <w:lastRenderedPageBreak/>
            <m:t>Ответ</m:t>
          </m:r>
          <m:r>
            <w:rPr>
              <w:rFonts w:ascii="Cambria Math"/>
              <w:sz w:val="28"/>
              <w:szCs w:val="28"/>
            </w:rPr>
            <m:t>: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/>
              <w:sz w:val="28"/>
              <w:szCs w:val="28"/>
            </w:rPr>
            <m:t>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/>
              <w:sz w:val="28"/>
              <w:szCs w:val="28"/>
            </w:rPr>
            <m:t>;2</m:t>
          </m:r>
        </m:oMath>
      </m:oMathPara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</w:rPr>
        <w:t xml:space="preserve">Ж)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1)=0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en-US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1)(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1)=0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+1</m:t>
            </m:r>
          </m:e>
        </m:d>
        <m:r>
          <w:rPr>
            <w:rFonts w:ascii="Cambria Math"/>
            <w:sz w:val="28"/>
            <w:szCs w:val="28"/>
          </w:rPr>
          <m:t>=0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1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 xml:space="preserve">=0 </m:t>
        </m:r>
        <m:r>
          <w:rPr>
            <w:rFonts w:ascii="Cambria Math"/>
            <w:sz w:val="28"/>
            <w:szCs w:val="28"/>
            <w:lang w:val="en-US"/>
          </w:rPr>
          <m:t>или</m:t>
        </m:r>
        <m:r>
          <w:rPr>
            <w:rFonts w:asci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/>
            <w:sz w:val="28"/>
            <w:szCs w:val="28"/>
            <w:lang w:val="en-US"/>
          </w:rPr>
          <m:t>+1=0</m:t>
        </m:r>
      </m:oMath>
    </w:p>
    <w:p w:rsidR="00516C1C" w:rsidRPr="001D1334" w:rsidRDefault="00516C1C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  <w:lang w:val="en-US"/>
        </w:rPr>
        <w:tab/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/>
            <w:sz w:val="28"/>
            <w:szCs w:val="28"/>
          </w:rPr>
          <m:t>=1</m:t>
        </m:r>
      </m:oMath>
      <w:r w:rsidRPr="001D1334">
        <w:rPr>
          <w:sz w:val="28"/>
          <w:szCs w:val="28"/>
        </w:rPr>
        <w:tab/>
      </w:r>
      <w:r w:rsidRPr="001D1334">
        <w:rPr>
          <w:sz w:val="28"/>
          <w:szCs w:val="28"/>
        </w:rPr>
        <w:tab/>
        <w:t xml:space="preserve">     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</w:rPr>
      </w:pPr>
      <w:r w:rsidRPr="001D1334">
        <w:rPr>
          <w:sz w:val="28"/>
          <w:szCs w:val="28"/>
        </w:rPr>
        <w:tab/>
      </w:r>
      <w:r w:rsidRPr="001D1334">
        <w:rPr>
          <w:sz w:val="28"/>
          <w:szCs w:val="28"/>
        </w:rPr>
        <w:tab/>
      </w:r>
      <w:r w:rsidRPr="002168D7">
        <w:rPr>
          <w:sz w:val="28"/>
          <w:szCs w:val="28"/>
        </w:rPr>
        <w:t>Ответ: -1;1</w:t>
      </w:r>
    </w:p>
    <w:p w:rsidR="00516C1C" w:rsidRPr="002168D7" w:rsidRDefault="00516C1C" w:rsidP="008A5975">
      <w:pPr>
        <w:pStyle w:val="a3"/>
        <w:ind w:left="709"/>
        <w:rPr>
          <w:sz w:val="28"/>
          <w:szCs w:val="28"/>
        </w:rPr>
      </w:pPr>
    </w:p>
    <w:p w:rsidR="008A5975" w:rsidRPr="002168D7" w:rsidRDefault="008A5975" w:rsidP="008A5975">
      <w:pPr>
        <w:pStyle w:val="a3"/>
        <w:ind w:left="0"/>
        <w:jc w:val="center"/>
        <w:rPr>
          <w:sz w:val="28"/>
          <w:szCs w:val="28"/>
        </w:rPr>
      </w:pPr>
    </w:p>
    <w:p w:rsidR="008A5975" w:rsidRPr="002168D7" w:rsidRDefault="0060334D" w:rsidP="008A5975">
      <w:pPr>
        <w:pStyle w:val="a3"/>
        <w:ind w:left="0"/>
        <w:jc w:val="center"/>
        <w:rPr>
          <w:sz w:val="28"/>
          <w:szCs w:val="28"/>
        </w:rPr>
      </w:pPr>
      <w:r w:rsidRPr="002168D7">
        <w:rPr>
          <w:sz w:val="28"/>
          <w:szCs w:val="28"/>
        </w:rPr>
        <w:t>Задача (Условие вместе с решением высвечивается на доске).</w:t>
      </w:r>
    </w:p>
    <w:p w:rsidR="0060334D" w:rsidRPr="002168D7" w:rsidRDefault="0060334D" w:rsidP="008A5975">
      <w:pPr>
        <w:pStyle w:val="a3"/>
        <w:ind w:left="0"/>
        <w:jc w:val="center"/>
        <w:rPr>
          <w:sz w:val="28"/>
          <w:szCs w:val="28"/>
        </w:rPr>
      </w:pPr>
      <w:r w:rsidRPr="002168D7">
        <w:rPr>
          <w:sz w:val="28"/>
          <w:szCs w:val="28"/>
        </w:rPr>
        <w:t>Один из желающих выходит к доске и объясняет решение задачи.</w:t>
      </w:r>
    </w:p>
    <w:p w:rsidR="0060334D" w:rsidRPr="002168D7" w:rsidRDefault="002168D7" w:rsidP="008A59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1832610</wp:posOffset>
            </wp:positionV>
            <wp:extent cx="657225" cy="561975"/>
            <wp:effectExtent l="19050" t="0" r="9525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1937385</wp:posOffset>
            </wp:positionV>
            <wp:extent cx="657225" cy="304800"/>
            <wp:effectExtent l="19050" t="0" r="9525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2491740</wp:posOffset>
            </wp:positionV>
            <wp:extent cx="5943600" cy="4429125"/>
            <wp:effectExtent l="0" t="0" r="0" b="0"/>
            <wp:wrapTopAndBottom/>
            <wp:docPr id="10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3400" cy="6084332"/>
                      <a:chOff x="457200" y="152400"/>
                      <a:chExt cx="8153400" cy="6084332"/>
                    </a:xfrm>
                  </a:grpSpPr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457200" y="152400"/>
                        <a:ext cx="81534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Решение</a:t>
                          </a:r>
                        </a:p>
                        <a:p>
                          <a:pPr algn="ctr"/>
                          <a:endParaRPr lang="ru-RU" sz="4000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349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57600" y="1371600"/>
                        <a:ext cx="1733550" cy="561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8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95600" y="2133600"/>
                        <a:ext cx="3590925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7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1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2895600"/>
                        <a:ext cx="2266950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6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3581400"/>
                        <a:ext cx="2066925" cy="561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5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1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4191000"/>
                        <a:ext cx="2095500" cy="3143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4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8400" y="4572000"/>
                        <a:ext cx="1438275" cy="304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14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8400" y="4953000"/>
                        <a:ext cx="1628775" cy="304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67200" y="4648200"/>
                        <a:ext cx="1228725" cy="5524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86200" y="5334000"/>
                        <a:ext cx="1809750" cy="5524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7" name="TextBox 36"/>
                      <a:cNvSpPr txBox="1"/>
                    </a:nvSpPr>
                    <a:spPr>
                      <a:xfrm>
                        <a:off x="5458968" y="4608576"/>
                        <a:ext cx="270662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Не удовлетворяет условию задачи</a:t>
                          </a:r>
                          <a:endParaRPr lang="ru-RU" sz="1200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TextBox 37"/>
                      <a:cNvSpPr txBox="1"/>
                    </a:nvSpPr>
                    <a:spPr>
                      <a:xfrm>
                        <a:off x="1143000" y="5867400"/>
                        <a:ext cx="6248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Ответ: 5,25 ч</a:t>
                          </a:r>
                          <a:endParaRPr lang="ru-RU" b="1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1215390</wp:posOffset>
            </wp:positionV>
            <wp:extent cx="381000" cy="552450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1396365</wp:posOffset>
            </wp:positionV>
            <wp:extent cx="133350" cy="3048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758190</wp:posOffset>
            </wp:positionV>
            <wp:extent cx="6153150" cy="1733550"/>
            <wp:effectExtent l="0" t="0" r="0" b="0"/>
            <wp:wrapTopAndBottom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Расстояние между городами </w:t>
      </w:r>
      <w:r w:rsidR="00FE016B" w:rsidRPr="002168D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 и </w:t>
      </w:r>
      <w:r w:rsidR="00FE016B" w:rsidRPr="002168D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 равно 420 км. Пройдя</w:t>
      </w:r>
      <w:r w:rsidR="00516C1C" w:rsidRPr="002168D7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</m:oMath>
      <w:r w:rsidR="00266B3C" w:rsidRPr="002168D7">
        <w:rPr>
          <w:rFonts w:ascii="Times New Roman" w:hAnsi="Times New Roman" w:cs="Times New Roman"/>
          <w:sz w:val="28"/>
          <w:szCs w:val="28"/>
        </w:rPr>
        <w:t xml:space="preserve"> 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всего расстояния, поезд был задержан в пути на 15 минут. Затем машинист увеличил скорость </w:t>
      </w:r>
      <w:r w:rsidR="00FE016B" w:rsidRPr="002168D7">
        <w:rPr>
          <w:rFonts w:ascii="Times New Roman" w:hAnsi="Times New Roman" w:cs="Times New Roman"/>
          <w:sz w:val="28"/>
          <w:szCs w:val="28"/>
        </w:rPr>
        <w:lastRenderedPageBreak/>
        <w:t xml:space="preserve">на 10 км/ч и прибыл в город </w:t>
      </w:r>
      <w:r w:rsidR="00FE016B" w:rsidRPr="002168D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 без опоздания. Сколько време</w:t>
      </w:r>
      <w:r w:rsidR="0060334D" w:rsidRPr="002168D7">
        <w:rPr>
          <w:rFonts w:ascii="Times New Roman" w:hAnsi="Times New Roman" w:cs="Times New Roman"/>
          <w:sz w:val="28"/>
          <w:szCs w:val="28"/>
        </w:rPr>
        <w:t>ни потратил поезд на весь путь?</w:t>
      </w:r>
    </w:p>
    <w:p w:rsidR="00266B3C" w:rsidRPr="002168D7" w:rsidRDefault="00266B3C" w:rsidP="008A5975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Теперь к доске</w:t>
      </w:r>
      <w:r w:rsidR="008A5975" w:rsidRPr="002168D7">
        <w:rPr>
          <w:sz w:val="28"/>
          <w:szCs w:val="28"/>
        </w:rPr>
        <w:t xml:space="preserve"> выходят р</w:t>
      </w:r>
      <w:r w:rsidR="002168D7">
        <w:rPr>
          <w:sz w:val="28"/>
          <w:szCs w:val="28"/>
        </w:rPr>
        <w:t xml:space="preserve">аботать по карточкам 4 человека </w:t>
      </w:r>
      <w:r w:rsidR="008A5975" w:rsidRPr="002168D7">
        <w:rPr>
          <w:sz w:val="28"/>
          <w:szCs w:val="28"/>
        </w:rPr>
        <w:t>(</w:t>
      </w:r>
      <w:r w:rsidR="001B73EA">
        <w:rPr>
          <w:sz w:val="28"/>
          <w:szCs w:val="28"/>
        </w:rPr>
        <w:t xml:space="preserve">Дети, решив свои задания, проверяют задания товарищей и сверяют их с ответами, затем присаживаются на свои места; </w:t>
      </w:r>
      <w:r w:rsidR="002168D7">
        <w:rPr>
          <w:sz w:val="28"/>
          <w:szCs w:val="28"/>
        </w:rPr>
        <w:t>Т</w:t>
      </w:r>
      <w:r w:rsidR="008A5975" w:rsidRPr="002168D7">
        <w:rPr>
          <w:sz w:val="28"/>
          <w:szCs w:val="28"/>
        </w:rPr>
        <w:t xml:space="preserve">ем </w:t>
      </w:r>
      <w:r w:rsidR="002168D7">
        <w:rPr>
          <w:sz w:val="28"/>
          <w:szCs w:val="28"/>
        </w:rPr>
        <w:t>временем идёт фронтальный опрос</w:t>
      </w:r>
      <w:r w:rsidR="008A5975" w:rsidRPr="002168D7">
        <w:rPr>
          <w:sz w:val="28"/>
          <w:szCs w:val="28"/>
        </w:rPr>
        <w:t>)</w:t>
      </w:r>
      <w:r w:rsidR="002168D7">
        <w:rPr>
          <w:sz w:val="28"/>
          <w:szCs w:val="28"/>
        </w:rPr>
        <w:t>.</w:t>
      </w:r>
      <w:r w:rsidR="002168D7" w:rsidRPr="002168D7">
        <w:rPr>
          <w:noProof/>
          <w:sz w:val="28"/>
          <w:szCs w:val="28"/>
        </w:rPr>
        <w:t xml:space="preserve"> </w:t>
      </w:r>
    </w:p>
    <w:p w:rsidR="002168D7" w:rsidRDefault="00405C83" w:rsidP="008A5975">
      <w:pPr>
        <w:pStyle w:val="a3"/>
        <w:numPr>
          <w:ilvl w:val="0"/>
          <w:numId w:val="7"/>
        </w:numPr>
        <w:rPr>
          <w:sz w:val="28"/>
          <w:szCs w:val="28"/>
        </w:rPr>
      </w:pPr>
      <w:r w:rsidRPr="002168D7">
        <w:rPr>
          <w:sz w:val="28"/>
          <w:szCs w:val="28"/>
        </w:rPr>
        <w:t xml:space="preserve">Фронтальный опрос </w:t>
      </w:r>
      <w:r w:rsidR="008A5975" w:rsidRPr="002168D7">
        <w:rPr>
          <w:sz w:val="28"/>
          <w:szCs w:val="28"/>
        </w:rPr>
        <w:t>(Повторение изученного материала</w:t>
      </w:r>
      <w:r w:rsidRPr="002168D7">
        <w:rPr>
          <w:sz w:val="28"/>
          <w:szCs w:val="28"/>
        </w:rPr>
        <w:t>).</w:t>
      </w:r>
      <w:r w:rsidR="002168D7" w:rsidRPr="002168D7">
        <w:rPr>
          <w:sz w:val="28"/>
          <w:szCs w:val="28"/>
        </w:rPr>
        <w:t xml:space="preserve"> </w:t>
      </w:r>
    </w:p>
    <w:p w:rsidR="00405C83" w:rsidRPr="002168D7" w:rsidRDefault="002168D7" w:rsidP="002168D7">
      <w:pPr>
        <w:rPr>
          <w:rFonts w:ascii="Times New Roman" w:hAnsi="Times New Roman" w:cs="Times New Roman"/>
          <w:sz w:val="28"/>
          <w:szCs w:val="28"/>
        </w:rPr>
      </w:pPr>
      <w:r w:rsidRPr="002168D7">
        <w:rPr>
          <w:noProof/>
          <w:lang w:eastAsia="ru-RU"/>
        </w:rPr>
        <w:drawing>
          <wp:inline distT="0" distB="0" distL="0" distR="0">
            <wp:extent cx="5940425" cy="4438650"/>
            <wp:effectExtent l="19050" t="0" r="3175" b="0"/>
            <wp:docPr id="15" name="Рисунок 12" descr="Сво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я игра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75" w:rsidRPr="002168D7" w:rsidRDefault="00405C83" w:rsidP="00405C83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«Изучите азы науки, прежде чем взойти на её вершины. Никогда не беритесь за последующее, не усвоив предыдущего». И.П. Павлов. (</w:t>
      </w:r>
      <w:r w:rsidR="008A5975" w:rsidRPr="002168D7">
        <w:rPr>
          <w:sz w:val="28"/>
          <w:szCs w:val="28"/>
        </w:rPr>
        <w:t>На доске появляется 12 прямоугольников, с определённым номером у каждого, под которым скрывается вопрос.</w:t>
      </w:r>
      <w:r w:rsidRPr="002168D7">
        <w:rPr>
          <w:sz w:val="28"/>
          <w:szCs w:val="28"/>
        </w:rPr>
        <w:t>)</w:t>
      </w:r>
    </w:p>
    <w:p w:rsidR="002168D7" w:rsidRDefault="00405C83" w:rsidP="00405C83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Задание: Определите вид каждого уравнения и найдите его корни.</w:t>
      </w:r>
    </w:p>
    <w:p w:rsidR="00405C83" w:rsidRPr="002168D7" w:rsidRDefault="002168D7" w:rsidP="002168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2971800" cy="2219325"/>
            <wp:effectExtent l="19050" t="0" r="0" b="0"/>
            <wp:wrapNone/>
            <wp:docPr id="17" name="Рисунок 16" descr="Соотношения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тношения ДО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72722" cy="2221200"/>
            <wp:effectExtent l="19050" t="0" r="0" b="0"/>
            <wp:docPr id="16" name="Рисунок 15" descr="Соотношения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тношения ПОСЛ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722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8D7" w:rsidRDefault="002168D7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8"/>
          <w:szCs w:val="24"/>
        </w:rPr>
        <w:t>Ответы:</w:t>
      </w:r>
    </w:p>
    <w:p w:rsidR="00405C83" w:rsidRPr="002168D7" w:rsidRDefault="009A3AC9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4"/>
          </w:rPr>
          <m:t>+5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Times New Roman" w:cs="Times New Roman"/>
            <w:sz w:val="28"/>
            <w:szCs w:val="24"/>
          </w:rPr>
          <m:t>+4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Приведённое квадратное уравнение. Корни: -4;-1.</w:t>
      </w:r>
    </w:p>
    <w:p w:rsidR="00405C83" w:rsidRPr="002168D7" w:rsidRDefault="009A3AC9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4"/>
              </w:rPr>
              <m:t>3</m:t>
            </m:r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4"/>
          </w:rPr>
          <m:t>-</m:t>
        </m:r>
        <m:r>
          <w:rPr>
            <w:rFonts w:ascii="Cambria Math" w:hAnsi="Times New Roman" w:cs="Times New Roman"/>
            <w:sz w:val="28"/>
            <w:szCs w:val="24"/>
          </w:rPr>
          <m:t>15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Неполное квадратное уравнение. Корни: 0;5.</w:t>
      </w:r>
    </w:p>
    <w:p w:rsidR="00405C83" w:rsidRPr="002168D7" w:rsidRDefault="009A3AC9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4"/>
              </w:rPr>
              <m:t>0,5</m:t>
            </m:r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4"/>
          </w:rPr>
          <m:t>-</m:t>
        </m:r>
        <m:r>
          <w:rPr>
            <w:rFonts w:ascii="Cambria Math" w:hAnsi="Times New Roman" w:cs="Times New Roman"/>
            <w:sz w:val="28"/>
            <w:szCs w:val="24"/>
          </w:rPr>
          <m:t>18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Неполное квадратное уравнение. Корни: -6;6.</w:t>
      </w:r>
    </w:p>
    <w:p w:rsidR="00405C83" w:rsidRPr="002168D7" w:rsidRDefault="009A3AC9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+2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+1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Приведённое квадратное уравнение. Корень: -1.</w:t>
      </w:r>
    </w:p>
    <w:p w:rsidR="00405C83" w:rsidRPr="002168D7" w:rsidRDefault="009A3AC9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+2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+4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Приведённое квадратное уравнение. Корней нет.</w:t>
      </w:r>
    </w:p>
    <w:p w:rsidR="00405C83" w:rsidRPr="002168D7" w:rsidRDefault="00405C83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5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+1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7</m:t>
        </m:r>
      </m:oMath>
      <w:r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Линейное уравнение. Корень: -1,6.</w:t>
      </w:r>
    </w:p>
    <w:p w:rsidR="00405C83" w:rsidRDefault="009A3AC9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  <w:lang w:val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y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4"/>
              </w:rPr>
              <m:t>+3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y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4"/>
              </w:rPr>
              <m:t>+3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x</m:t>
            </m:r>
          </m:den>
        </m:f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Дробно-рациональное уравнение. </w:t>
      </w:r>
      <w:r w:rsidR="002168D7" w:rsidRPr="002168D7">
        <w:rPr>
          <w:rFonts w:ascii="Times New Roman" w:eastAsiaTheme="minorEastAsia" w:hAnsi="Times New Roman" w:cs="Times New Roman"/>
          <w:sz w:val="28"/>
          <w:szCs w:val="24"/>
        </w:rPr>
        <w:t>Корни: -1;0.</w:t>
      </w:r>
    </w:p>
    <w:p w:rsidR="005A4E7A" w:rsidRDefault="005A4E7A" w:rsidP="005A4E7A">
      <w:pPr>
        <w:pStyle w:val="a3"/>
        <w:numPr>
          <w:ilvl w:val="0"/>
          <w:numId w:val="7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Изучение нового материала: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w:r>
        <w:rPr>
          <w:rFonts w:ascii="Times New Roman" w:eastAsiaTheme="minorEastAsia" w:hAnsi="Times New Roman" w:cs="Times New Roman"/>
          <w:sz w:val="28"/>
        </w:rPr>
        <w:t xml:space="preserve">Уравнение: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5x+1</m:t>
            </m:r>
            <m:r>
              <w:rPr>
                <w:rFonts w:ascii="Cambria Math" w:eastAsiaTheme="minorEastAsia" w:hAnsi="Cambria Math" w:cs="Times New Roman"/>
                <w:sz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+6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5x+1</m:t>
            </m:r>
          </m:e>
        </m:d>
        <m:r>
          <w:rPr>
            <w:rFonts w:ascii="Cambria Math" w:eastAsiaTheme="minorEastAsia" w:hAnsi="Cambria Math" w:cs="Times New Roman"/>
            <w:sz w:val="28"/>
          </w:rPr>
          <m:t>-7=0</m:t>
        </m:r>
      </m:oMath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Предложите способы решения данного уравнения. 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Вопрос: Давайте посмотрим на это уравнение, что вы интересного вы заметили?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Ответ: Выражение </w:t>
      </w:r>
      <m:oMath>
        <m:r>
          <w:rPr>
            <w:rFonts w:ascii="Cambria Math" w:eastAsiaTheme="minorEastAsia" w:hAnsi="Cambria Math" w:cs="Times New Roman"/>
            <w:sz w:val="28"/>
          </w:rPr>
          <m:t>(5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 xml:space="preserve"> + 1)</m:t>
        </m:r>
      </m:oMath>
      <w:r w:rsidRPr="005A4E7A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повторяется дважды.</w:t>
      </w:r>
    </w:p>
    <w:p w:rsidR="005A4E7A" w:rsidRP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Обозначим выражение </w:t>
      </w:r>
      <m:oMath>
        <m:r>
          <w:rPr>
            <w:rFonts w:ascii="Cambria Math" w:eastAsiaTheme="minorEastAsia" w:hAnsi="Cambria Math" w:cs="Times New Roman"/>
            <w:sz w:val="28"/>
          </w:rPr>
          <m:t>(5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+1)</m:t>
        </m:r>
      </m:oMath>
      <w:r>
        <w:rPr>
          <w:rFonts w:ascii="Times New Roman" w:eastAsiaTheme="minorEastAsia" w:hAnsi="Times New Roman" w:cs="Times New Roman"/>
          <w:sz w:val="28"/>
        </w:rPr>
        <w:t xml:space="preserve"> буквой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</w:rPr>
        <w:t>, получим:</w:t>
      </w:r>
    </w:p>
    <w:p w:rsidR="005A4E7A" w:rsidRDefault="009A3AC9" w:rsidP="005A4E7A">
      <w:pPr>
        <w:ind w:left="708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+6t-7=0</m:t>
          </m:r>
        </m:oMath>
      </m:oMathPara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Вопрос: Что изменилось в уравнении?</w:t>
      </w:r>
    </w:p>
    <w:p w:rsidR="005A4E7A" w:rsidRP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Ответ: Получилось приведённое квадратное уравнение относительно переменной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 w:rsidRPr="005A4E7A">
        <w:rPr>
          <w:rFonts w:ascii="Times New Roman" w:eastAsiaTheme="minorEastAsia" w:hAnsi="Times New Roman" w:cs="Times New Roman"/>
          <w:sz w:val="28"/>
        </w:rPr>
        <w:t>.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 xml:space="preserve">Такой подход к решению уравнений называют «Методом введения новой переменной», который позволяет свести </w:t>
      </w:r>
      <w:proofErr w:type="gramStart"/>
      <w:r>
        <w:rPr>
          <w:rFonts w:ascii="Times New Roman" w:eastAsiaTheme="minorEastAsia" w:hAnsi="Times New Roman" w:cs="Times New Roman"/>
          <w:sz w:val="28"/>
        </w:rPr>
        <w:t>данное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уравнения к квадратному.</w:t>
      </w:r>
    </w:p>
    <w:p w:rsidR="005A4E7A" w:rsidRDefault="005A4E7A" w:rsidP="005A4E7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Реш</w:t>
      </w:r>
      <w:r w:rsidR="000B5923">
        <w:rPr>
          <w:rFonts w:ascii="Times New Roman" w:eastAsiaTheme="minorEastAsia" w:hAnsi="Times New Roman" w:cs="Times New Roman"/>
          <w:sz w:val="28"/>
        </w:rPr>
        <w:t>ае</w:t>
      </w:r>
      <w:r>
        <w:rPr>
          <w:rFonts w:ascii="Times New Roman" w:eastAsiaTheme="minorEastAsia" w:hAnsi="Times New Roman" w:cs="Times New Roman"/>
          <w:sz w:val="28"/>
        </w:rPr>
        <w:t xml:space="preserve">м </w:t>
      </w:r>
      <w:r w:rsidR="000B5923">
        <w:rPr>
          <w:rFonts w:ascii="Times New Roman" w:eastAsiaTheme="minorEastAsia" w:hAnsi="Times New Roman" w:cs="Times New Roman"/>
          <w:sz w:val="28"/>
        </w:rPr>
        <w:t>полученное уравнение (По теореме, обратной теореме Виета):</w:t>
      </w:r>
    </w:p>
    <w:p w:rsidR="000B5923" w:rsidRDefault="009A3AC9" w:rsidP="005A4E7A">
      <w:pPr>
        <w:ind w:left="708"/>
        <w:jc w:val="center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=-7;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 xml:space="preserve">                    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lang w:val="en-US"/>
            </w:rPr>
            <m:t>=1</m:t>
          </m:r>
        </m:oMath>
      </m:oMathPara>
    </w:p>
    <w:p w:rsidR="000B5923" w:rsidRDefault="000B5923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Можно сказать, что мы решили это уравнение? Нет, нельзя! Поэтому нам необходимо вернуться к подстановке.</w:t>
      </w:r>
    </w:p>
    <w:p w:rsidR="000B5923" w:rsidRDefault="000B5923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Возвращаемся к подстановке </w:t>
      </w:r>
      <m:oMath>
        <m:r>
          <w:rPr>
            <w:rFonts w:ascii="Cambria Math" w:eastAsiaTheme="minorEastAsia" w:hAnsi="Cambria Math" w:cs="Times New Roman"/>
            <w:sz w:val="28"/>
          </w:rPr>
          <m:t>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 w:rsidRPr="000B5923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>получаем:</w:t>
      </w:r>
    </w:p>
    <w:p w:rsidR="000B5923" w:rsidRPr="000B5923" w:rsidRDefault="000B5923" w:rsidP="000B5923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>
        <m:r>
          <w:rPr>
            <w:rFonts w:ascii="Cambria Math" w:eastAsiaTheme="minorEastAsia" w:hAnsi="Cambria Math" w:cs="Times New Roman"/>
            <w:sz w:val="28"/>
          </w:rPr>
          <m:t>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-7</m:t>
        </m:r>
      </m:oMath>
      <w:r>
        <w:rPr>
          <w:rFonts w:ascii="Times New Roman" w:eastAsiaTheme="minorEastAsia" w:hAnsi="Times New Roman" w:cs="Times New Roman"/>
          <w:sz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</w:rPr>
          <m:t>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+1=1</m:t>
        </m:r>
      </m:oMath>
    </w:p>
    <w:p w:rsidR="000B5923" w:rsidRPr="000B5923" w:rsidRDefault="000B5923" w:rsidP="000B5923">
      <w:pPr>
        <w:ind w:left="708"/>
        <w:jc w:val="center"/>
        <w:rPr>
          <w:rFonts w:ascii="Cambria Math" w:eastAsiaTheme="minorEastAsia" w:hAnsi="Cambria Math" w:cs="Times New Roman"/>
          <w:sz w:val="28"/>
          <w:lang w:val="en-US"/>
          <w:oMath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5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x=-8            5x=0</m:t>
          </m:r>
        </m:oMath>
      </m:oMathPara>
    </w:p>
    <w:p w:rsidR="000B5923" w:rsidRDefault="000B5923" w:rsidP="000B5923">
      <w:pPr>
        <w:ind w:left="708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lang w:val="en-US"/>
            </w:rPr>
            <m:t>x=-1,6         x=0</m:t>
          </m:r>
        </m:oMath>
      </m:oMathPara>
    </w:p>
    <w:p w:rsidR="000B5923" w:rsidRDefault="000B5923" w:rsidP="000B5923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Ответ: -1,6;0</m:t>
          </m:r>
        </m:oMath>
      </m:oMathPara>
    </w:p>
    <w:p w:rsidR="000B5923" w:rsidRDefault="000B5923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Продолжим нашу работу. Рассмотрим следующее уравнение:</w:t>
      </w:r>
    </w:p>
    <w:p w:rsidR="000B5923" w:rsidRDefault="009A3AC9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+2x-2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+2x+2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=1</m:t>
          </m:r>
        </m:oMath>
      </m:oMathPara>
    </w:p>
    <w:p w:rsidR="00AC18DA" w:rsidRDefault="00AC18DA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 w:rsidRPr="00AC18DA">
        <w:rPr>
          <w:rFonts w:ascii="Times New Roman" w:eastAsiaTheme="minorEastAsia" w:hAnsi="Times New Roman" w:cs="Times New Roman"/>
          <w:sz w:val="28"/>
        </w:rPr>
        <w:t>(</w:t>
      </w:r>
      <w:r>
        <w:rPr>
          <w:rFonts w:ascii="Times New Roman" w:eastAsiaTheme="minorEastAsia" w:hAnsi="Times New Roman" w:cs="Times New Roman"/>
          <w:sz w:val="28"/>
        </w:rPr>
        <w:t>Нетрудно заметить, если решать уравнение в таком виде, то решать его будет довольно-таки непросто</w:t>
      </w:r>
      <w:r w:rsidRPr="00AC18DA">
        <w:rPr>
          <w:rFonts w:ascii="Times New Roman" w:eastAsiaTheme="minorEastAsia" w:hAnsi="Times New Roman" w:cs="Times New Roman"/>
          <w:sz w:val="28"/>
        </w:rPr>
        <w:t>)</w:t>
      </w:r>
    </w:p>
    <w:p w:rsidR="00AC18DA" w:rsidRDefault="00AC18DA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Сделаем следующую замену: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 w:rsidRPr="00AC18DA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 xml:space="preserve">тогда имеем: </w:t>
      </w:r>
    </w:p>
    <w:p w:rsidR="00AC18DA" w:rsidRDefault="009A3AC9" w:rsidP="00AC18DA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t-2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t+3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t+2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=1</m:t>
          </m:r>
        </m:oMath>
      </m:oMathPara>
    </w:p>
    <w:p w:rsidR="00AC18DA" w:rsidRDefault="00AC18DA" w:rsidP="00AC18D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Получим дробно-рациональное уравнение относительно переменной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</w:rPr>
        <w:t>, которое можно свести к решению квадратного уравнения.</w:t>
      </w:r>
    </w:p>
    <w:p w:rsidR="00AC18DA" w:rsidRPr="00AC18DA" w:rsidRDefault="009A3AC9" w:rsidP="00AC18D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-4-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-3t-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-2t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t(t+2)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=0</m:t>
          </m:r>
        </m:oMath>
      </m:oMathPara>
    </w:p>
    <w:p w:rsidR="00AC18DA" w:rsidRPr="00AC18DA" w:rsidRDefault="009A3AC9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-t-4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t(t+2)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=0</m:t>
          </m:r>
        </m:oMath>
      </m:oMathPara>
    </w:p>
    <w:p w:rsidR="00AC18DA" w:rsidRDefault="009A3AC9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+t+4=0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S"/>
                        </w:rPr>
                        <m:t>t+2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≠0</m:t>
                  </m:r>
                </m:e>
              </m:eqArr>
            </m:e>
          </m:d>
        </m:oMath>
      </m:oMathPara>
    </w:p>
    <w:p w:rsidR="00AC18DA" w:rsidRDefault="009A3AC9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+t+4=0</m:t>
          </m:r>
        </m:oMath>
      </m:oMathPara>
    </w:p>
    <w:p w:rsidR="00AC18DA" w:rsidRPr="001D1334" w:rsidRDefault="00AC18DA" w:rsidP="00AC18DA">
      <w:pPr>
        <w:ind w:left="708"/>
        <w:jc w:val="center"/>
        <w:rPr>
          <w:rFonts w:ascii="Times New Roman" w:eastAsiaTheme="minorEastAsia" w:hAnsi="Times New Roman" w:cs="Times New Roman"/>
          <w:i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 xml:space="preserve">По теореме, обратной теореме Виета получим: </w:t>
      </w:r>
      <w:r>
        <w:rPr>
          <w:rFonts w:ascii="Cambria Math" w:eastAsiaTheme="minorEastAsia" w:hAnsi="Cambria Math" w:cs="Times New Roman"/>
          <w:sz w:val="28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 xml:space="preserve">=-4;                    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=-1</m:t>
          </m:r>
        </m:oMath>
      </m:oMathPara>
    </w:p>
    <w:p w:rsidR="00AC18DA" w:rsidRPr="002C1498" w:rsidRDefault="00AC18DA" w:rsidP="00AC18D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Вернёмся к переменной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</m:oMath>
      <w:r w:rsidR="002C1498" w:rsidRPr="002C1498">
        <w:rPr>
          <w:rFonts w:ascii="Times New Roman" w:eastAsiaTheme="minorEastAsia" w:hAnsi="Times New Roman" w:cs="Times New Roman"/>
          <w:sz w:val="28"/>
        </w:rPr>
        <w:t>:</w:t>
      </w:r>
    </w:p>
    <w:p w:rsidR="002C1498" w:rsidRDefault="009A3AC9" w:rsidP="00AC18D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=-4</m:t>
        </m:r>
      </m:oMath>
      <w:r w:rsidR="002C1498">
        <w:rPr>
          <w:rFonts w:ascii="Times New Roman" w:eastAsiaTheme="minorEastAsia" w:hAnsi="Times New Roman" w:cs="Times New Roman"/>
          <w:sz w:val="28"/>
        </w:rPr>
        <w:t xml:space="preserve"> </w:t>
      </w:r>
      <w:r w:rsidR="002C1498">
        <w:rPr>
          <w:rFonts w:ascii="Times New Roman" w:eastAsiaTheme="minorEastAsia" w:hAnsi="Times New Roman" w:cs="Times New Roman"/>
          <w:sz w:val="28"/>
        </w:rPr>
        <w:tab/>
      </w:r>
      <w:r w:rsidR="002C1498">
        <w:rPr>
          <w:rFonts w:ascii="Times New Roman" w:eastAsiaTheme="minorEastAsia" w:hAnsi="Times New Roman" w:cs="Times New Roman"/>
          <w:sz w:val="28"/>
        </w:rPr>
        <w:tab/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=-1</m:t>
        </m:r>
      </m:oMath>
    </w:p>
    <w:p w:rsidR="002C1498" w:rsidRDefault="002C1498" w:rsidP="002C1498">
      <w:pPr>
        <w:ind w:left="708"/>
        <w:jc w:val="center"/>
        <w:rPr>
          <w:rFonts w:ascii="Times New Roman" w:eastAsiaTheme="minorEastAsia" w:hAnsi="Times New Roman" w:cs="Times New Roman"/>
          <w:i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D&lt;0=&gt;</m:t>
        </m:r>
        <m:r>
          <w:rPr>
            <w:rFonts w:ascii="Cambria Math" w:eastAsiaTheme="minorEastAsia" w:hAnsi="Cambria Math" w:cs="Times New Roman"/>
            <w:sz w:val="28"/>
          </w:rPr>
          <m:t>Корней нет</m:t>
        </m:r>
      </m:oMath>
      <w:r>
        <w:rPr>
          <w:rFonts w:ascii="Times New Roman" w:eastAsiaTheme="minorEastAsia" w:hAnsi="Times New Roman" w:cs="Times New Roman"/>
          <w:i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i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i/>
          <w:sz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x+1</m:t>
            </m:r>
            <m:r>
              <w:rPr>
                <w:rFonts w:ascii="Cambria Math" w:eastAsiaTheme="minorEastAsia" w:hAnsi="Cambria Math" w:cs="Times New Roman"/>
                <w:sz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=0</m:t>
        </m:r>
      </m:oMath>
    </w:p>
    <w:p w:rsidR="002C1498" w:rsidRPr="002C1498" w:rsidRDefault="002C1498" w:rsidP="002C1498">
      <w:pPr>
        <w:ind w:left="708"/>
        <w:jc w:val="center"/>
        <w:rPr>
          <w:rFonts w:ascii="Cambria Math" w:eastAsiaTheme="minorEastAsia" w:hAnsi="Cambria Math" w:cs="Times New Roman"/>
          <w:sz w:val="28"/>
          <w:lang w:val="en-US"/>
          <w:oMath/>
        </w:rPr>
      </w:pPr>
      <w:r>
        <w:rPr>
          <w:rFonts w:ascii="Times New Roman" w:eastAsiaTheme="minorEastAsia" w:hAnsi="Times New Roman" w:cs="Times New Roman"/>
          <w:i/>
          <w:sz w:val="28"/>
          <w:lang w:val="en-US"/>
        </w:rPr>
        <w:t xml:space="preserve">                                                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x=-1</m:t>
        </m:r>
      </m:oMath>
    </w:p>
    <w:p w:rsidR="002C1498" w:rsidRDefault="002C1498">
      <w:pPr>
        <w:ind w:left="708"/>
        <w:jc w:val="center"/>
        <w:rPr>
          <w:rFonts w:ascii="Times New Roman" w:eastAsiaTheme="minorEastAsia" w:hAnsi="Times New Roman" w:cs="Times New Roman"/>
          <w:i/>
          <w:sz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Ответ: -1</m:t>
          </m:r>
        </m:oMath>
      </m:oMathPara>
    </w:p>
    <w:p w:rsidR="002C1498" w:rsidRDefault="002C1498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 w:rsidRPr="002C1498">
        <w:rPr>
          <w:rFonts w:ascii="Times New Roman" w:eastAsiaTheme="minorEastAsia" w:hAnsi="Times New Roman" w:cs="Times New Roman"/>
          <w:sz w:val="28"/>
        </w:rPr>
        <w:t xml:space="preserve">Подведём </w:t>
      </w:r>
      <w:r>
        <w:rPr>
          <w:rFonts w:ascii="Times New Roman" w:eastAsiaTheme="minorEastAsia" w:hAnsi="Times New Roman" w:cs="Times New Roman"/>
          <w:sz w:val="28"/>
        </w:rPr>
        <w:t>итог нашей исследовательской работы:</w:t>
      </w:r>
    </w:p>
    <w:p w:rsidR="002C1498" w:rsidRDefault="002C1498" w:rsidP="002C1498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Вывод: Итак, два различных по виду уравнения, мы решили одним и тем же методом – методом введения новой переменной, где первоначальное уравнение приводится </w:t>
      </w:r>
      <w:proofErr w:type="gramStart"/>
      <w:r>
        <w:rPr>
          <w:rFonts w:ascii="Times New Roman" w:eastAsiaTheme="minorEastAsia" w:hAnsi="Times New Roman" w:cs="Times New Roman"/>
          <w:sz w:val="28"/>
        </w:rPr>
        <w:t>к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квадратному.</w:t>
      </w:r>
    </w:p>
    <w:p w:rsidR="002C1498" w:rsidRDefault="002C1498" w:rsidP="002C1498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А теперь давайте попробуем составить алгоритм решения уравнений, </w:t>
      </w:r>
      <w:proofErr w:type="gramStart"/>
      <w:r>
        <w:rPr>
          <w:rFonts w:ascii="Times New Roman" w:eastAsiaTheme="minorEastAsia" w:hAnsi="Times New Roman" w:cs="Times New Roman"/>
          <w:sz w:val="28"/>
        </w:rPr>
        <w:t>приводимым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к квадратным.</w:t>
      </w:r>
    </w:p>
    <w:p w:rsidR="002C1498" w:rsidRDefault="002C1498" w:rsidP="002C1498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(Назвали алгоритм, затем появляется ВЕРНЫЙ алгоритм решения)</w:t>
      </w:r>
    </w:p>
    <w:p w:rsidR="002C1498" w:rsidRDefault="002C1498" w:rsidP="002C1498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41190"/>
            <wp:effectExtent l="19050" t="0" r="3175" b="0"/>
            <wp:docPr id="18" name="Рисунок 17" descr="Алгоритм 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оритм решения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98" w:rsidRDefault="00F35C39" w:rsidP="002C1498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2981325" cy="2219325"/>
            <wp:effectExtent l="190500" t="152400" r="180975" b="142875"/>
            <wp:wrapTopAndBottom/>
            <wp:docPr id="8" name="Рисунок 7" descr="Домашнее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нее задание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165735</wp:posOffset>
            </wp:positionV>
            <wp:extent cx="2981325" cy="2219325"/>
            <wp:effectExtent l="190500" t="152400" r="180975" b="142875"/>
            <wp:wrapTopAndBottom/>
            <wp:docPr id="9" name="Рисунок 8" descr="Домашне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нее задание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16B">
        <w:rPr>
          <w:rFonts w:ascii="Times New Roman" w:eastAsiaTheme="minorEastAsia" w:hAnsi="Times New Roman" w:cs="Times New Roman"/>
          <w:sz w:val="28"/>
        </w:rPr>
        <w:t>На экране появляется домашнее задание.(1-ая, затем 2-ая часть)</w:t>
      </w:r>
    </w:p>
    <w:p w:rsidR="001D1334" w:rsidRDefault="001D1334" w:rsidP="002C1498">
      <w:pPr>
        <w:ind w:left="709"/>
        <w:rPr>
          <w:rFonts w:ascii="Times New Roman" w:eastAsiaTheme="minorEastAsia" w:hAnsi="Times New Roman" w:cs="Times New Roman"/>
          <w:sz w:val="28"/>
        </w:rPr>
      </w:pPr>
    </w:p>
    <w:p w:rsid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1-ая часть: Попытайтесь решить последнее уравнение, используя другие замены:</w:t>
      </w:r>
    </w:p>
    <w:p w:rsidR="00FE016B" w:rsidRDefault="00FE016B" w:rsidP="00FE016B">
      <w:pPr>
        <w:ind w:left="709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w:r>
        <w:rPr>
          <w:rFonts w:ascii="Times New Roman" w:eastAsiaTheme="minorEastAsia" w:hAnsi="Times New Roman" w:cs="Times New Roman"/>
          <w:sz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  <w:t>II</w:t>
      </w:r>
    </w:p>
    <w:p w:rsidR="00FE016B" w:rsidRDefault="009A3AC9" w:rsidP="00FE016B">
      <w:pPr>
        <w:ind w:left="709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 xml:space="preserve">+2x-2=t </m:t>
        </m:r>
      </m:oMath>
      <w:r w:rsidR="00FE016B">
        <w:rPr>
          <w:rFonts w:ascii="Times New Roman" w:eastAsiaTheme="minorEastAsia" w:hAnsi="Times New Roman" w:cs="Times New Roman"/>
          <w:sz w:val="28"/>
          <w:lang w:val="en-US"/>
        </w:rPr>
        <w:t xml:space="preserve"> </w:t>
      </w:r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</w:r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>+2x+2=t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en-US"/>
          </w:rPr>
          <w:br/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 xml:space="preserve">+2x-3=t </m:t>
        </m:r>
      </m:oMath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</w:r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>+2x+3=t</m:t>
        </m:r>
      </m:oMath>
    </w:p>
    <w:p w:rsid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Проанализируйте свою работу и ответьте на следующие вопросы:</w:t>
      </w:r>
    </w:p>
    <w:p w:rsidR="00FE016B" w:rsidRPr="00FE016B" w:rsidRDefault="00FE016B" w:rsidP="00FE016B">
      <w:pPr>
        <w:pStyle w:val="a3"/>
        <w:numPr>
          <w:ilvl w:val="0"/>
          <w:numId w:val="12"/>
        </w:numPr>
        <w:rPr>
          <w:rFonts w:eastAsiaTheme="minorEastAsia"/>
          <w:sz w:val="28"/>
        </w:rPr>
      </w:pPr>
      <w:r w:rsidRPr="00FE016B">
        <w:rPr>
          <w:rFonts w:eastAsiaTheme="minorEastAsia"/>
          <w:sz w:val="28"/>
        </w:rPr>
        <w:t>Появилось ли что-нибудь новое в процессе замены переменной по сравнению с предыдущей заменой?</w:t>
      </w:r>
    </w:p>
    <w:p w:rsidR="00FE016B" w:rsidRDefault="00FE016B" w:rsidP="00FE016B">
      <w:pPr>
        <w:pStyle w:val="a3"/>
        <w:numPr>
          <w:ilvl w:val="0"/>
          <w:numId w:val="12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Какая из всех замен представляется вам наиболее рациональной?</w:t>
      </w:r>
    </w:p>
    <w:p w:rsidR="00FE016B" w:rsidRPr="00FE016B" w:rsidRDefault="00FE016B" w:rsidP="00FE016B">
      <w:pPr>
        <w:ind w:left="709"/>
        <w:rPr>
          <w:rFonts w:eastAsiaTheme="minorEastAsia"/>
          <w:sz w:val="28"/>
        </w:rPr>
      </w:pPr>
      <w:r w:rsidRPr="00FE016B">
        <w:rPr>
          <w:rFonts w:ascii="Times New Roman" w:eastAsiaTheme="minorEastAsia" w:hAnsi="Times New Roman" w:cs="Times New Roman"/>
          <w:sz w:val="28"/>
        </w:rPr>
        <w:t>2-ая часть: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п.10,11.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№220(</w:t>
      </w:r>
      <w:proofErr w:type="spellStart"/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</w:t>
      </w:r>
      <w:proofErr w:type="gramStart"/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,г</w:t>
      </w:r>
      <w:proofErr w:type="spellEnd"/>
      <w:proofErr w:type="gramEnd"/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)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№221(б)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№225</w:t>
      </w:r>
    </w:p>
    <w:p w:rsidR="00FE016B" w:rsidRDefault="00FE016B" w:rsidP="00FE016B">
      <w:pPr>
        <w:ind w:left="709"/>
        <w:rPr>
          <w:rFonts w:ascii="Times New Roman" w:eastAsiaTheme="minorEastAsia" w:hAnsi="Times New Roman" w:cs="Times New Roman"/>
          <w:b/>
          <w:bCs/>
          <w:i/>
          <w:iCs/>
          <w:sz w:val="28"/>
        </w:rPr>
      </w:pPr>
      <w:r w:rsidRPr="00FE016B">
        <w:rPr>
          <w:rFonts w:ascii="Times New Roman" w:eastAsiaTheme="minorEastAsia" w:hAnsi="Times New Roman" w:cs="Times New Roman"/>
          <w:i/>
          <w:iCs/>
          <w:sz w:val="28"/>
        </w:rPr>
        <w:t xml:space="preserve">На оценку «5» </w:t>
      </w: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№228</w:t>
      </w:r>
    </w:p>
    <w:p w:rsidR="00C30B43" w:rsidRDefault="00FE016B" w:rsidP="00C30B43">
      <w:pPr>
        <w:pStyle w:val="a3"/>
        <w:numPr>
          <w:ilvl w:val="0"/>
          <w:numId w:val="7"/>
        </w:numPr>
        <w:ind w:left="709"/>
        <w:rPr>
          <w:rFonts w:eastAsiaTheme="minorEastAsia"/>
          <w:iCs/>
          <w:sz w:val="28"/>
        </w:rPr>
      </w:pPr>
      <w:r w:rsidRPr="00C30B43">
        <w:rPr>
          <w:rFonts w:eastAsiaTheme="minorEastAsia"/>
          <w:iCs/>
          <w:sz w:val="28"/>
        </w:rPr>
        <w:t>З</w:t>
      </w:r>
      <w:r w:rsidR="00C30B43" w:rsidRPr="00C30B43">
        <w:rPr>
          <w:rFonts w:eastAsiaTheme="minorEastAsia"/>
          <w:iCs/>
          <w:sz w:val="28"/>
        </w:rPr>
        <w:t xml:space="preserve">акрепление изученного материала. </w:t>
      </w:r>
    </w:p>
    <w:p w:rsidR="00C30B43" w:rsidRDefault="00C30B43" w:rsidP="00C30B43">
      <w:pPr>
        <w:ind w:left="349"/>
        <w:rPr>
          <w:rFonts w:eastAsiaTheme="minorEastAsia"/>
          <w:iCs/>
          <w:sz w:val="28"/>
        </w:rPr>
      </w:pPr>
      <w:r>
        <w:rPr>
          <w:rFonts w:eastAsiaTheme="minorEastAsia"/>
          <w:iCs/>
          <w:sz w:val="28"/>
        </w:rPr>
        <w:t>К доске с карточками выходят 4 ученика. Решают данные уравнения:</w:t>
      </w:r>
    </w:p>
    <w:p w:rsidR="00C30B43" w:rsidRPr="00C30B43" w:rsidRDefault="00C30B43" w:rsidP="00C30B43">
      <w:pPr>
        <w:ind w:left="349"/>
        <w:rPr>
          <w:rFonts w:eastAsiaTheme="minorEastAsia"/>
          <w:iCs/>
          <w:sz w:val="28"/>
        </w:rPr>
      </w:pPr>
      <w:r w:rsidRPr="00C30B43">
        <w:rPr>
          <w:rFonts w:eastAsiaTheme="minorEastAsia"/>
          <w:iCs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264160</wp:posOffset>
            </wp:positionV>
            <wp:extent cx="4448175" cy="4038600"/>
            <wp:effectExtent l="0" t="0" r="0" b="0"/>
            <wp:wrapTopAndBottom/>
            <wp:docPr id="34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5390887"/>
                      <a:chOff x="1500166" y="500042"/>
                      <a:chExt cx="5929354" cy="5390887"/>
                    </a:xfrm>
                  </a:grpSpPr>
                  <a:pic>
                    <a:nvPicPr>
                      <a:cNvPr id="103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500042"/>
                        <a:ext cx="3129953" cy="500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57" name="Группа 56"/>
                      <a:cNvGrpSpPr/>
                    </a:nvGrpSpPr>
                    <a:grpSpPr>
                      <a:xfrm>
                        <a:off x="1500166" y="1142984"/>
                        <a:ext cx="5929354" cy="4747945"/>
                        <a:chOff x="1500166" y="1142984"/>
                        <a:chExt cx="5929354" cy="4747945"/>
                      </a:xfrm>
                    </a:grpSpPr>
                    <a:pic>
                      <a:nvPicPr>
                        <a:cNvPr id="1033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4" y="1142984"/>
                          <a:ext cx="981075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43240" y="1714488"/>
                          <a:ext cx="276225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6050" y="3000372"/>
                          <a:ext cx="186690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6050" y="3429000"/>
                          <a:ext cx="17716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29190" y="3071810"/>
                          <a:ext cx="1095375" cy="857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3108" y="4214818"/>
                          <a:ext cx="10287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29256" y="4214818"/>
                          <a:ext cx="10287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3108" y="4643446"/>
                          <a:ext cx="11239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5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29256" y="4572008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0364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28585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00166" y="2285992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3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86182" y="4214818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4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1802" y="5429264"/>
                          <a:ext cx="128588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46" name="Picture 22"/>
                        <a:cNvPicPr>
                          <a:picLocks noChangeAspect="1" noChangeArrowheads="1"/>
                        </a:cNvPicPr>
                      </a:nvPicPr>
                      <a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48" y="5429264"/>
                          <a:ext cx="1071570" cy="442605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 w:rsidRPr="00C30B43">
        <w:rPr>
          <w:rFonts w:eastAsiaTheme="minorEastAsia"/>
          <w:iCs/>
          <w:sz w:val="28"/>
        </w:rPr>
        <w:t xml:space="preserve"> </w:t>
      </w:r>
    </w:p>
    <w:p w:rsidR="00C30B43" w:rsidRDefault="00C30B43" w:rsidP="00C30B43">
      <w:pPr>
        <w:ind w:left="349"/>
        <w:rPr>
          <w:rFonts w:ascii="Times New Roman" w:eastAsiaTheme="minorEastAsia" w:hAnsi="Times New Roman" w:cs="Times New Roman"/>
          <w:iCs/>
          <w:sz w:val="28"/>
        </w:rPr>
      </w:pPr>
      <w:r w:rsidRPr="00C30B43"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3851910</wp:posOffset>
            </wp:positionV>
            <wp:extent cx="5286375" cy="4181475"/>
            <wp:effectExtent l="0" t="0" r="0" b="0"/>
            <wp:wrapTopAndBottom/>
            <wp:docPr id="39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95989"/>
                      <a:chOff x="0" y="0"/>
                      <a:chExt cx="9144000" cy="5895989"/>
                    </a:xfrm>
                  </a:grpSpPr>
                  <a:pic>
                    <a:nvPicPr>
                      <a:cNvPr id="103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32" y="428604"/>
                        <a:ext cx="4955199" cy="500066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9" name="Группа 28"/>
                      <a:cNvGrpSpPr/>
                    </a:nvGrpSpPr>
                    <a:grpSpPr>
                      <a:xfrm>
                        <a:off x="0" y="0"/>
                        <a:ext cx="9144000" cy="5895989"/>
                        <a:chOff x="0" y="0"/>
                        <a:chExt cx="9144000" cy="5895989"/>
                      </a:xfrm>
                    </a:grpSpPr>
                    <a:pic>
                      <a:nvPicPr>
                        <a:cNvPr id="1037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1214422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6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57554" y="1643050"/>
                          <a:ext cx="220027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5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2428868"/>
                          <a:ext cx="166687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4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2928934"/>
                          <a:ext cx="20383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3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00760" y="2500306"/>
                          <a:ext cx="1666875" cy="857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66" y="2928934"/>
                          <a:ext cx="15811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3643314"/>
                          <a:ext cx="16478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4143380"/>
                          <a:ext cx="8858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4572008"/>
                          <a:ext cx="1162050" cy="4667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42" y="3643314"/>
                          <a:ext cx="14192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42" y="4143380"/>
                          <a:ext cx="105727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4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71736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41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28585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00166" y="1928802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5" name="Rectangle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54" name="Picture 30"/>
                        <a:cNvPicPr>
                          <a:picLocks noChangeAspect="1" noChangeArrowheads="1"/>
                        </a:cNvPicPr>
                      </a:nvPicPr>
                      <a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66" y="2428868"/>
                          <a:ext cx="194310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57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56" name="Picture 32"/>
                        <a:cNvPicPr>
                          <a:picLocks noChangeAspect="1" noChangeArrowheads="1"/>
                        </a:cNvPicPr>
                      </a:nvPicPr>
                      <a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42" y="4572008"/>
                          <a:ext cx="962025" cy="4095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9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7620" y="3571876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28860" y="5429264"/>
                          <a:ext cx="314327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 -4;-     ;     ;4 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9" name="Rectangle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61" name="Rectangle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63" name="Rectangle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62" name="Picture 38"/>
                        <a:cNvPicPr>
                          <a:picLocks noChangeAspect="1" noChangeArrowheads="1"/>
                        </a:cNvPicPr>
                      </a:nvPicPr>
                      <a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48" y="5500702"/>
                          <a:ext cx="314616" cy="39528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65" name="Rectangle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64" name="Picture 40"/>
                        <a:cNvPicPr>
                          <a:picLocks noChangeAspect="1" noChangeArrowheads="1"/>
                        </a:cNvPicPr>
                      </a:nvPicPr>
                      <a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14876" y="5500702"/>
                          <a:ext cx="314616" cy="395287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-586740</wp:posOffset>
            </wp:positionV>
            <wp:extent cx="5943600" cy="4438650"/>
            <wp:effectExtent l="0" t="0" r="0" b="0"/>
            <wp:wrapTopAndBottom/>
            <wp:docPr id="35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19491"/>
                      <a:chOff x="0" y="0"/>
                      <a:chExt cx="9144000" cy="5819491"/>
                    </a:xfrm>
                  </a:grpSpPr>
                  <a:pic>
                    <a:nvPicPr>
                      <a:cNvPr id="19465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5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14678" y="571480"/>
                        <a:ext cx="2638425" cy="48577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33" name="Группа 32"/>
                      <a:cNvGrpSpPr/>
                    </a:nvGrpSpPr>
                    <a:grpSpPr>
                      <a:xfrm>
                        <a:off x="0" y="0"/>
                        <a:ext cx="9144000" cy="5819491"/>
                        <a:chOff x="0" y="0"/>
                        <a:chExt cx="9144000" cy="5819491"/>
                      </a:xfrm>
                    </a:grpSpPr>
                    <a:pic>
                      <a:nvPicPr>
                        <a:cNvPr id="19463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28992" y="1785926"/>
                          <a:ext cx="2371725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2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2857496"/>
                          <a:ext cx="166687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1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3357562"/>
                          <a:ext cx="183832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86314" y="2928934"/>
                          <a:ext cx="1666875" cy="8477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5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4214818"/>
                          <a:ext cx="10287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5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29190" y="4214818"/>
                          <a:ext cx="12954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57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4643446"/>
                          <a:ext cx="11239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3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0364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28585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14480" y="2285992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86182" y="4214818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43306" y="5357826"/>
                          <a:ext cx="128588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9476" name="Picture 20"/>
                        <a:cNvPicPr>
                          <a:picLocks noChangeAspect="1" noChangeArrowheads="1"/>
                        </a:cNvPicPr>
                      </a:nvPicPr>
                      <a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4" y="1142984"/>
                          <a:ext cx="981075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0" name="Прямоугольник 29"/>
                        <a:cNvSpPr/>
                      </a:nvSpPr>
                      <a:spPr>
                        <a:xfrm>
                          <a:off x="4714876" y="4643446"/>
                          <a:ext cx="1875065" cy="46166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dirty="0" smtClean="0">
                                <a:latin typeface="Calibri" pitchFamily="34" charset="0"/>
                              </a:rPr>
                              <a:t>Решений нет</a:t>
                            </a:r>
                            <a:endParaRPr lang="ru-RU" sz="2400" dirty="0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479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9478" name="Picture 22"/>
                        <a:cNvPicPr>
                          <a:picLocks noChangeAspect="1" noChangeArrowheads="1"/>
                        </a:cNvPicPr>
                      </a:nvPicPr>
                      <a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57752" y="5429264"/>
                          <a:ext cx="357190" cy="364479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</w:p>
    <w:p w:rsidR="00C30B43" w:rsidRDefault="00C30B43" w:rsidP="00C30B43">
      <w:pPr>
        <w:ind w:left="349"/>
        <w:rPr>
          <w:rFonts w:ascii="Times New Roman" w:eastAsiaTheme="minorEastAsia" w:hAnsi="Times New Roman" w:cs="Times New Roman"/>
          <w:iCs/>
          <w:sz w:val="28"/>
        </w:rPr>
      </w:pPr>
      <w:r w:rsidRPr="00C30B43"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lastRenderedPageBreak/>
        <w:drawing>
          <wp:inline distT="0" distB="0" distL="0" distR="0">
            <wp:extent cx="4876800" cy="4991100"/>
            <wp:effectExtent l="19050" t="0" r="0" b="0"/>
            <wp:docPr id="44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00792" cy="6533895"/>
                      <a:chOff x="1643042" y="142852"/>
                      <a:chExt cx="6000792" cy="6533895"/>
                    </a:xfrm>
                  </a:grpSpPr>
                  <a:pic>
                    <a:nvPicPr>
                      <a:cNvPr id="20495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6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71670" y="142852"/>
                        <a:ext cx="5553075" cy="9525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1643042" y="1071546"/>
                        <a:ext cx="6000792" cy="5605201"/>
                        <a:chOff x="1643042" y="1071546"/>
                        <a:chExt cx="6000792" cy="5605201"/>
                      </a:xfrm>
                    </a:grpSpPr>
                    <a:pic>
                      <a:nvPicPr>
                        <a:cNvPr id="20494" name="Picture 14"/>
                        <a:cNvPicPr>
                          <a:picLocks noChangeAspect="1" noChangeArrowheads="1"/>
                        </a:cNvPicPr>
                      </a:nvPicPr>
                      <a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4" y="1071546"/>
                          <a:ext cx="1143008" cy="57799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3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00364" y="1714488"/>
                          <a:ext cx="335280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2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14744" y="2214554"/>
                          <a:ext cx="201930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1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14546" y="3143248"/>
                          <a:ext cx="166687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0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14546" y="3643314"/>
                          <a:ext cx="183832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9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3438" y="3214686"/>
                          <a:ext cx="1666875" cy="857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8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4500570"/>
                          <a:ext cx="1590675" cy="6667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7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86380" y="4500570"/>
                          <a:ext cx="1343025" cy="6667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6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042" y="5214950"/>
                          <a:ext cx="229552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628" y="5214950"/>
                          <a:ext cx="229552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57356" y="5572140"/>
                          <a:ext cx="92392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488" y="5572140"/>
                          <a:ext cx="93345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628" y="5572140"/>
                          <a:ext cx="117157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1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215074" y="5572140"/>
                          <a:ext cx="93345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5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0364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50019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  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14480" y="2714620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86182" y="4643446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43306" y="6215082"/>
                          <a:ext cx="128588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12" name="Picture 32"/>
                        <a:cNvPicPr>
                          <a:picLocks noChangeAspect="1" noChangeArrowheads="1"/>
                        </a:cNvPicPr>
                      </a:nvPicPr>
                      <a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86314" y="6286521"/>
                          <a:ext cx="858775" cy="35719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inline>
        </w:drawing>
      </w:r>
    </w:p>
    <w:p w:rsidR="00C30B43" w:rsidRPr="00C30B43" w:rsidRDefault="00C30B43" w:rsidP="00C30B43">
      <w:pPr>
        <w:ind w:left="349"/>
        <w:rPr>
          <w:rFonts w:ascii="Times New Roman" w:eastAsiaTheme="minorEastAsia" w:hAnsi="Times New Roman" w:cs="Times New Roman"/>
          <w:iCs/>
          <w:sz w:val="28"/>
        </w:rPr>
      </w:pPr>
      <w:r w:rsidRPr="00F35C39">
        <w:rPr>
          <w:rFonts w:ascii="Times New Roman" w:eastAsiaTheme="minorEastAsia" w:hAnsi="Times New Roman" w:cs="Times New Roman"/>
          <w:b/>
          <w:i/>
          <w:iCs/>
          <w:sz w:val="36"/>
        </w:rPr>
        <w:t>Задание:</w:t>
      </w:r>
      <w:r w:rsidRPr="00C30B43">
        <w:rPr>
          <w:rFonts w:ascii="Times New Roman" w:eastAsiaTheme="minorEastAsia" w:hAnsi="Times New Roman" w:cs="Times New Roman"/>
          <w:iCs/>
          <w:sz w:val="28"/>
        </w:rPr>
        <w:t xml:space="preserve"> Назовите замены, которые вы бы сделали в данных уравнениях.</w:t>
      </w:r>
    </w:p>
    <w:p w:rsidR="00C30B43" w:rsidRDefault="00C30B43" w:rsidP="00C30B43">
      <w:pPr>
        <w:ind w:left="709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144145</wp:posOffset>
            </wp:positionV>
            <wp:extent cx="3686175" cy="419100"/>
            <wp:effectExtent l="19050" t="0" r="9525" b="0"/>
            <wp:wrapNone/>
            <wp:docPr id="3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16B" w:rsidRPr="00FE016B" w:rsidRDefault="00FE016B" w:rsidP="00C30B43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306705</wp:posOffset>
            </wp:positionV>
            <wp:extent cx="1228725" cy="409575"/>
            <wp:effectExtent l="57150" t="38100" r="47625" b="28575"/>
            <wp:wrapNone/>
            <wp:docPr id="2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2840990</wp:posOffset>
            </wp:positionV>
            <wp:extent cx="1548130" cy="417830"/>
            <wp:effectExtent l="57150" t="38100" r="33020" b="20320"/>
            <wp:wrapNone/>
            <wp:docPr id="2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417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2421890</wp:posOffset>
            </wp:positionV>
            <wp:extent cx="3962400" cy="419100"/>
            <wp:effectExtent l="19050" t="0" r="0" b="0"/>
            <wp:wrapNone/>
            <wp:docPr id="2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1907540</wp:posOffset>
            </wp:positionV>
            <wp:extent cx="1914525" cy="419100"/>
            <wp:effectExtent l="57150" t="38100" r="47625" b="19050"/>
            <wp:wrapNone/>
            <wp:docPr id="2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19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1488440</wp:posOffset>
            </wp:positionV>
            <wp:extent cx="4438650" cy="419100"/>
            <wp:effectExtent l="19050" t="0" r="0" b="0"/>
            <wp:wrapNone/>
            <wp:docPr id="2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16B"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944880</wp:posOffset>
            </wp:positionV>
            <wp:extent cx="2162175" cy="419100"/>
            <wp:effectExtent l="57150" t="38100" r="47625" b="19050"/>
            <wp:wrapNone/>
            <wp:docPr id="2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19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FE016B"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459105</wp:posOffset>
            </wp:positionV>
            <wp:extent cx="5715000" cy="419100"/>
            <wp:effectExtent l="19050" t="0" r="0" b="0"/>
            <wp:wrapNone/>
            <wp:docPr id="2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Default="00C30B43" w:rsidP="00D85E19">
      <w:pPr>
        <w:tabs>
          <w:tab w:val="left" w:pos="7770"/>
        </w:tabs>
        <w:rPr>
          <w:rFonts w:ascii="Times New Roman" w:eastAsiaTheme="minorEastAsia" w:hAnsi="Times New Roman" w:cs="Times New Roman"/>
          <w:sz w:val="28"/>
        </w:rPr>
      </w:pPr>
    </w:p>
    <w:p w:rsidR="00D85E19" w:rsidRDefault="00D85E19" w:rsidP="00D85E19">
      <w:pPr>
        <w:tabs>
          <w:tab w:val="left" w:pos="7770"/>
        </w:tabs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Далее: (Учащ</w:t>
      </w:r>
      <w:r w:rsidR="00F35C39">
        <w:rPr>
          <w:rFonts w:ascii="Times New Roman" w:eastAsiaTheme="minorEastAsia" w:hAnsi="Times New Roman" w:cs="Times New Roman"/>
          <w:sz w:val="28"/>
        </w:rPr>
        <w:t>иеся, которые решали карточки, садятся</w:t>
      </w:r>
      <w:r>
        <w:rPr>
          <w:rFonts w:ascii="Times New Roman" w:eastAsiaTheme="minorEastAsia" w:hAnsi="Times New Roman" w:cs="Times New Roman"/>
          <w:sz w:val="28"/>
        </w:rPr>
        <w:t xml:space="preserve"> на свои места, выполнив задание.) Проверяем правильность решения, путём раскрытия и сверки с готовыми решениями на экране. (Появляется уравнение, сначала один из учеников проверяет работу товарища, а затем появляется правильное решение).</w:t>
      </w:r>
    </w:p>
    <w:p w:rsidR="00D85E19" w:rsidRDefault="00D85E19" w:rsidP="00D85E19">
      <w:pPr>
        <w:pStyle w:val="a3"/>
        <w:numPr>
          <w:ilvl w:val="0"/>
          <w:numId w:val="7"/>
        </w:numPr>
        <w:tabs>
          <w:tab w:val="left" w:pos="7770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>Работа с учебником: №220(А</w:t>
      </w:r>
      <w:proofErr w:type="gramStart"/>
      <w:r>
        <w:rPr>
          <w:rFonts w:eastAsiaTheme="minorEastAsia"/>
          <w:sz w:val="28"/>
        </w:rPr>
        <w:t>;В</w:t>
      </w:r>
      <w:proofErr w:type="gramEnd"/>
      <w:r>
        <w:rPr>
          <w:rFonts w:eastAsiaTheme="minorEastAsia"/>
          <w:sz w:val="28"/>
        </w:rPr>
        <w:t>); №221(В); 222(А;Б)</w:t>
      </w:r>
    </w:p>
    <w:p w:rsidR="00D85E19" w:rsidRDefault="000939C9" w:rsidP="00D85E19">
      <w:pPr>
        <w:pStyle w:val="a3"/>
        <w:numPr>
          <w:ilvl w:val="0"/>
          <w:numId w:val="7"/>
        </w:numPr>
        <w:tabs>
          <w:tab w:val="left" w:pos="7770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Наш урока подходит к концу, так что давайте подведём итоги и выслушаем доклад учащегося. </w:t>
      </w:r>
      <w:proofErr w:type="gramStart"/>
      <w:r>
        <w:rPr>
          <w:rFonts w:eastAsiaTheme="minorEastAsia"/>
          <w:sz w:val="28"/>
        </w:rPr>
        <w:t>(</w:t>
      </w:r>
      <w:r w:rsidR="00D85E19">
        <w:rPr>
          <w:rFonts w:eastAsiaTheme="minorEastAsia"/>
          <w:sz w:val="28"/>
        </w:rPr>
        <w:t>Рефлексия.</w:t>
      </w:r>
      <w:proofErr w:type="gramEnd"/>
      <w:r w:rsidR="00D85E19">
        <w:rPr>
          <w:rFonts w:eastAsiaTheme="minorEastAsia"/>
          <w:sz w:val="28"/>
        </w:rPr>
        <w:t xml:space="preserve"> Анкетирование учащихся.</w:t>
      </w:r>
      <w:r>
        <w:rPr>
          <w:rFonts w:eastAsiaTheme="minorEastAsia"/>
          <w:sz w:val="28"/>
        </w:rPr>
        <w:t xml:space="preserve"> </w:t>
      </w:r>
      <w:r w:rsidR="00D85E19">
        <w:rPr>
          <w:rFonts w:eastAsiaTheme="minorEastAsia"/>
          <w:sz w:val="28"/>
        </w:rPr>
        <w:t>Перед ними</w:t>
      </w:r>
      <w:r w:rsidR="00F35C39">
        <w:rPr>
          <w:rFonts w:eastAsiaTheme="minorEastAsia"/>
          <w:sz w:val="28"/>
        </w:rPr>
        <w:t>, на столе,</w:t>
      </w:r>
      <w:r w:rsidR="00D85E19">
        <w:rPr>
          <w:rFonts w:eastAsiaTheme="minorEastAsia"/>
          <w:sz w:val="28"/>
        </w:rPr>
        <w:t xml:space="preserve"> лежат листочки. </w:t>
      </w:r>
      <w:proofErr w:type="gramStart"/>
      <w:r w:rsidR="00D85E19">
        <w:rPr>
          <w:rFonts w:eastAsiaTheme="minorEastAsia"/>
          <w:sz w:val="28"/>
        </w:rPr>
        <w:t>Также содержание листочка высвечивается на доске)</w:t>
      </w:r>
      <w:proofErr w:type="gramEnd"/>
    </w:p>
    <w:p w:rsidR="00D85E19" w:rsidRDefault="00D85E19" w:rsidP="00D85E19">
      <w:pPr>
        <w:pStyle w:val="a3"/>
        <w:numPr>
          <w:ilvl w:val="0"/>
          <w:numId w:val="7"/>
        </w:numPr>
        <w:tabs>
          <w:tab w:val="left" w:pos="7770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>Историческая справка</w:t>
      </w:r>
      <w:r w:rsidR="000939C9">
        <w:rPr>
          <w:rFonts w:eastAsiaTheme="minorEastAsia"/>
          <w:sz w:val="28"/>
        </w:rPr>
        <w:t xml:space="preserve">. </w:t>
      </w:r>
      <w:r>
        <w:rPr>
          <w:rFonts w:eastAsiaTheme="minorEastAsia"/>
          <w:sz w:val="28"/>
        </w:rPr>
        <w:t>(Доклад учащегося + Презентация).</w:t>
      </w:r>
    </w:p>
    <w:p w:rsidR="00D85E19" w:rsidRDefault="00D85E19" w:rsidP="00D85E19">
      <w:pPr>
        <w:tabs>
          <w:tab w:val="left" w:pos="7770"/>
        </w:tabs>
        <w:rPr>
          <w:rFonts w:eastAsiaTheme="minorEastAsia"/>
          <w:sz w:val="28"/>
        </w:rPr>
      </w:pPr>
    </w:p>
    <w:p w:rsidR="00D85E19" w:rsidRPr="00F35C39" w:rsidRDefault="00D85E19" w:rsidP="00D85E19">
      <w:pPr>
        <w:tabs>
          <w:tab w:val="left" w:pos="7770"/>
        </w:tabs>
        <w:rPr>
          <w:rFonts w:eastAsiaTheme="minorEastAsia"/>
          <w:i/>
          <w:sz w:val="28"/>
        </w:rPr>
      </w:pPr>
      <w:r w:rsidRPr="00F35C39">
        <w:rPr>
          <w:rFonts w:eastAsiaTheme="minorEastAsia"/>
          <w:i/>
          <w:sz w:val="28"/>
        </w:rPr>
        <w:t>Урок завершен!</w:t>
      </w:r>
    </w:p>
    <w:sectPr w:rsidR="00D85E19" w:rsidRPr="00F35C39" w:rsidSect="008E0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pt;height:30pt" o:bullet="t">
        <v:imagedata r:id="rId1" o:title="art48D"/>
      </v:shape>
    </w:pict>
  </w:numPicBullet>
  <w:numPicBullet w:numPicBulletId="1">
    <w:pict>
      <v:shape id="_x0000_i1029" type="#_x0000_t75" style="width:11.25pt;height:11.25pt" o:bullet="t">
        <v:imagedata r:id="rId2" o:title="mso49A"/>
      </v:shape>
    </w:pict>
  </w:numPicBullet>
  <w:abstractNum w:abstractNumId="0">
    <w:nsid w:val="01152AA4"/>
    <w:multiLevelType w:val="hybridMultilevel"/>
    <w:tmpl w:val="AA5C2E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E5D2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6953873"/>
    <w:multiLevelType w:val="hybridMultilevel"/>
    <w:tmpl w:val="AE208E5C"/>
    <w:lvl w:ilvl="0" w:tplc="E51627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3663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3484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F6F9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30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4B4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3495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CAD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E64E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B25C7D"/>
    <w:multiLevelType w:val="hybridMultilevel"/>
    <w:tmpl w:val="E416B740"/>
    <w:lvl w:ilvl="0" w:tplc="B7D61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1E8D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0A3B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D83D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9CB9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830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8E1A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B4B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0A68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D41D7"/>
    <w:multiLevelType w:val="hybridMultilevel"/>
    <w:tmpl w:val="7632F90C"/>
    <w:lvl w:ilvl="0" w:tplc="8BE424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2B7A20"/>
    <w:multiLevelType w:val="hybridMultilevel"/>
    <w:tmpl w:val="D518718C"/>
    <w:lvl w:ilvl="0" w:tplc="75BC3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C7F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B8AC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6CD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FE77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22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9EE8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84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78F5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7D4837"/>
    <w:multiLevelType w:val="hybridMultilevel"/>
    <w:tmpl w:val="C97C5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B85CA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3CA7AA3"/>
    <w:multiLevelType w:val="hybridMultilevel"/>
    <w:tmpl w:val="3FE0093C"/>
    <w:lvl w:ilvl="0" w:tplc="C5E67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72D0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6D6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7072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A0EA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D839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50C5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6A72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E656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6E34F2A"/>
    <w:multiLevelType w:val="hybridMultilevel"/>
    <w:tmpl w:val="85C0A896"/>
    <w:lvl w:ilvl="0" w:tplc="20C6C5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F44B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842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E53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2B9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EEAB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84DD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C423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7059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181DE8"/>
    <w:multiLevelType w:val="hybridMultilevel"/>
    <w:tmpl w:val="E8CEAD62"/>
    <w:lvl w:ilvl="0" w:tplc="134A7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EB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C7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2F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E9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FE3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AB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C9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8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E8A1815"/>
    <w:multiLevelType w:val="hybridMultilevel"/>
    <w:tmpl w:val="00F0776C"/>
    <w:lvl w:ilvl="0" w:tplc="04DE3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CC65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BCC9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22F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8C9D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3A49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7C50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8ABB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FEA8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BBB"/>
    <w:rsid w:val="00081E74"/>
    <w:rsid w:val="000939C9"/>
    <w:rsid w:val="000A2A9C"/>
    <w:rsid w:val="000B5923"/>
    <w:rsid w:val="001B73EA"/>
    <w:rsid w:val="001D1334"/>
    <w:rsid w:val="002168D7"/>
    <w:rsid w:val="00266B3C"/>
    <w:rsid w:val="002C1498"/>
    <w:rsid w:val="00362BBB"/>
    <w:rsid w:val="00387E8D"/>
    <w:rsid w:val="00405C83"/>
    <w:rsid w:val="00516C1C"/>
    <w:rsid w:val="00571596"/>
    <w:rsid w:val="005A4E7A"/>
    <w:rsid w:val="0060334D"/>
    <w:rsid w:val="00642FCA"/>
    <w:rsid w:val="0076089B"/>
    <w:rsid w:val="007F2E70"/>
    <w:rsid w:val="008A5975"/>
    <w:rsid w:val="008E059F"/>
    <w:rsid w:val="009A3AC9"/>
    <w:rsid w:val="00A21B1F"/>
    <w:rsid w:val="00AC18DA"/>
    <w:rsid w:val="00C30B43"/>
    <w:rsid w:val="00D272D6"/>
    <w:rsid w:val="00D713BF"/>
    <w:rsid w:val="00D85E19"/>
    <w:rsid w:val="00DF1A54"/>
    <w:rsid w:val="00F35C39"/>
    <w:rsid w:val="00FE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A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DF1A5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F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A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E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6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7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37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9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71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2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5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6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8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9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Открытого урока.</dc:title>
  <dc:subject>"Уравнения, приводимые к квадратным"</dc:subject>
  <dc:creator>Луконенко Лариса Николаевна</dc:creator>
  <cp:keywords>by ParaBeLLum</cp:keywords>
  <dc:description/>
  <cp:lastModifiedBy>Пользователь</cp:lastModifiedBy>
  <cp:revision>10</cp:revision>
  <dcterms:created xsi:type="dcterms:W3CDTF">2009-10-25T14:17:00Z</dcterms:created>
  <dcterms:modified xsi:type="dcterms:W3CDTF">2014-11-17T06:07:00Z</dcterms:modified>
  <cp:category>Разработка урока.</cp:category>
  <cp:contentStatus>Завершено.</cp:contentStatus>
</cp:coreProperties>
</file>