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2" w:rsidRDefault="005213B2" w:rsidP="005213B2">
      <w:r w:rsidRPr="0035047B">
        <w:rPr>
          <w:b/>
          <w:sz w:val="32"/>
          <w:szCs w:val="32"/>
        </w:rPr>
        <w:t>Урок-беседа: « Путешествие в страну вежливости».</w:t>
      </w:r>
    </w:p>
    <w:p w:rsidR="005213B2" w:rsidRDefault="005213B2" w:rsidP="005213B2">
      <w:r>
        <w:t xml:space="preserve"> </w:t>
      </w:r>
    </w:p>
    <w:p w:rsidR="005213B2" w:rsidRDefault="005213B2" w:rsidP="005213B2">
      <w:r w:rsidRPr="0035047B">
        <w:rPr>
          <w:b/>
        </w:rPr>
        <w:t>Цели:</w:t>
      </w:r>
      <w:r>
        <w:t xml:space="preserve"> Развивать речь, внимание, память; расширить словарный запас учащихся.</w:t>
      </w:r>
    </w:p>
    <w:p w:rsidR="005213B2" w:rsidRDefault="005213B2" w:rsidP="005213B2">
      <w:r>
        <w:t>Повторить вежливые слова, правила этикета.</w:t>
      </w:r>
    </w:p>
    <w:p w:rsidR="005213B2" w:rsidRDefault="005213B2" w:rsidP="005213B2">
      <w:r>
        <w:t xml:space="preserve">Воспитывать в детях этические нормы и культуру поведения, правила хорошего тона, умение вести себя правильно в разных жизненных ситуациях. </w:t>
      </w:r>
    </w:p>
    <w:p w:rsidR="005213B2" w:rsidRDefault="005213B2" w:rsidP="005213B2">
      <w:r>
        <w:t xml:space="preserve"> </w:t>
      </w:r>
    </w:p>
    <w:p w:rsidR="005213B2" w:rsidRDefault="005213B2" w:rsidP="005213B2">
      <w:r w:rsidRPr="0035047B">
        <w:rPr>
          <w:b/>
        </w:rPr>
        <w:t>Ход урока</w:t>
      </w:r>
      <w:r>
        <w:t>.</w:t>
      </w:r>
    </w:p>
    <w:p w:rsidR="005213B2" w:rsidRDefault="005213B2" w:rsidP="005213B2">
      <w:r>
        <w:t xml:space="preserve">Вы хотите иметь верных друзей, быть всегда вежливыми и желанными гостями? Тогда я приглашаю вас на урок вежливости, на котором мы повторим вежливые слова, правила хорошего тона и побываем в разных жизненных ситуациях. </w:t>
      </w:r>
    </w:p>
    <w:p w:rsidR="005213B2" w:rsidRDefault="005213B2" w:rsidP="005213B2">
      <w:r>
        <w:t>Но, чтобы попасть в страну вежливости, нужно пройти первое испытание.</w:t>
      </w:r>
    </w:p>
    <w:p w:rsidR="005213B2" w:rsidRPr="0035047B" w:rsidRDefault="005213B2" w:rsidP="005213B2">
      <w:pPr>
        <w:rPr>
          <w:i/>
        </w:rPr>
      </w:pPr>
      <w:r w:rsidRPr="0035047B">
        <w:rPr>
          <w:i/>
        </w:rPr>
        <w:t xml:space="preserve">Тест: «Вежливый человек»: </w:t>
      </w:r>
    </w:p>
    <w:p w:rsidR="005213B2" w:rsidRDefault="005213B2" w:rsidP="005213B2">
      <w:r>
        <w:t>1.    Выходя из дома, вы:</w:t>
      </w:r>
    </w:p>
    <w:p w:rsidR="005213B2" w:rsidRDefault="005213B2" w:rsidP="005213B2">
      <w:r>
        <w:t>а)  так хлопаете дверью, что огромная люстра в зале начинает раскачиваться, а случайный прохожий вздрагивает и чуть не падает с ног.  (5 баллов)</w:t>
      </w:r>
    </w:p>
    <w:p w:rsidR="005213B2" w:rsidRDefault="005213B2" w:rsidP="005213B2">
      <w:r>
        <w:t xml:space="preserve">б)  придерживаете дверь, чтобы она не хлопнула. (1 балл) </w:t>
      </w:r>
    </w:p>
    <w:p w:rsidR="005213B2" w:rsidRDefault="005213B2" w:rsidP="005213B2">
      <w:r>
        <w:t>2.    В узком переходе, в котором невозможно разойтись двоим, вы сталкиваетесь с прохожим, идущим навстречу. Ваши действия:</w:t>
      </w:r>
    </w:p>
    <w:p w:rsidR="005213B2" w:rsidRDefault="005213B2" w:rsidP="005213B2">
      <w:r>
        <w:t>а) делаете шаг в сторону и пропускаете его. (2 балла)</w:t>
      </w:r>
    </w:p>
    <w:p w:rsidR="005213B2" w:rsidRDefault="005213B2" w:rsidP="005213B2">
      <w:r>
        <w:t xml:space="preserve">б) замираете на месте  и тоном, не терпящим возражений, приказываете себе: « Ни шагу в сторону!» </w:t>
      </w:r>
      <w:proofErr w:type="gramStart"/>
      <w:r>
        <w:t xml:space="preserve">( </w:t>
      </w:r>
      <w:proofErr w:type="gramEnd"/>
      <w:r>
        <w:t xml:space="preserve">4 балла) </w:t>
      </w:r>
    </w:p>
    <w:p w:rsidR="005213B2" w:rsidRDefault="005213B2" w:rsidP="005213B2">
      <w:r>
        <w:t>3.    В толпе, спешащей по своим делам, случайно наступил вам на пятку прохожий, идущий сзади. Вы:</w:t>
      </w:r>
    </w:p>
    <w:p w:rsidR="005213B2" w:rsidRDefault="005213B2" w:rsidP="005213B2">
      <w:r>
        <w:t xml:space="preserve">а) оборачиваетесь, улыбаетесь и произносите: « Ничего страшного. Мне не больно!» </w:t>
      </w:r>
      <w:proofErr w:type="gramStart"/>
      <w:r>
        <w:t xml:space="preserve">( </w:t>
      </w:r>
      <w:proofErr w:type="gramEnd"/>
      <w:r>
        <w:t>2 балла)</w:t>
      </w:r>
    </w:p>
    <w:p w:rsidR="005213B2" w:rsidRDefault="005213B2" w:rsidP="005213B2">
      <w:proofErr w:type="gramStart"/>
      <w:r>
        <w:t xml:space="preserve">б) немедленно обрушиваете на обидчика поток слов и выражений, среди которых самым безобидным является « медведь неуклюжий») (4 балла) </w:t>
      </w:r>
      <w:proofErr w:type="gramEnd"/>
    </w:p>
    <w:p w:rsidR="005213B2" w:rsidRDefault="005213B2" w:rsidP="005213B2">
      <w:r>
        <w:t>4.    Когда ты встретишь мальчика, который обижает девочку, ты:</w:t>
      </w:r>
    </w:p>
    <w:p w:rsidR="005213B2" w:rsidRDefault="005213B2" w:rsidP="005213B2">
      <w:r>
        <w:t>а) толкнёшь его, тоже обидишь; (3 балла)</w:t>
      </w:r>
    </w:p>
    <w:p w:rsidR="005213B2" w:rsidRDefault="005213B2" w:rsidP="005213B2">
      <w:r>
        <w:t>б) объяснишь ему, растолкуешь словом, поговоришь с ним (2 балла)</w:t>
      </w:r>
    </w:p>
    <w:p w:rsidR="005213B2" w:rsidRDefault="005213B2" w:rsidP="005213B2">
      <w:r>
        <w:t>в) пройдёшь мимо (4 балла)</w:t>
      </w:r>
    </w:p>
    <w:p w:rsidR="005213B2" w:rsidRDefault="005213B2" w:rsidP="005213B2">
      <w:r>
        <w:lastRenderedPageBreak/>
        <w:t xml:space="preserve"> </w:t>
      </w:r>
    </w:p>
    <w:p w:rsidR="005213B2" w:rsidRDefault="005213B2" w:rsidP="005213B2">
      <w:r>
        <w:t>5.    Старушка попросила перевести её через дорогу. Вы:</w:t>
      </w:r>
    </w:p>
    <w:p w:rsidR="005213B2" w:rsidRDefault="005213B2" w:rsidP="005213B2">
      <w:r>
        <w:t xml:space="preserve">а) скажете, что вам некогда, что спешите на спортивную секцию или кружок. </w:t>
      </w:r>
      <w:proofErr w:type="gramStart"/>
      <w:r>
        <w:t xml:space="preserve">( </w:t>
      </w:r>
      <w:proofErr w:type="gramEnd"/>
      <w:r>
        <w:t>5 баллов)</w:t>
      </w:r>
    </w:p>
    <w:p w:rsidR="005213B2" w:rsidRDefault="005213B2" w:rsidP="005213B2">
      <w:r>
        <w:t xml:space="preserve">б) возьмёте её под руку и переведёте через дорогу, соблюдая все правила дорожного движения. </w:t>
      </w:r>
      <w:proofErr w:type="gramStart"/>
      <w:r>
        <w:t xml:space="preserve">( </w:t>
      </w:r>
      <w:proofErr w:type="gramEnd"/>
      <w:r>
        <w:t xml:space="preserve">1 балл) </w:t>
      </w:r>
    </w:p>
    <w:p w:rsidR="005213B2" w:rsidRDefault="005213B2" w:rsidP="005213B2">
      <w:r>
        <w:t>Подведение итогов теста:</w:t>
      </w:r>
    </w:p>
    <w:p w:rsidR="005213B2" w:rsidRDefault="005213B2" w:rsidP="005213B2">
      <w:r>
        <w:t xml:space="preserve">Менее 10 баллов: Вы на верном пути. Вы вежливый человек. </w:t>
      </w:r>
    </w:p>
    <w:p w:rsidR="005213B2" w:rsidRDefault="005213B2" w:rsidP="005213B2">
      <w:r>
        <w:t xml:space="preserve">От 10 баллов- до 20 баллов. У вас возникают проблемы в общении с другими людьми. Но у вас есть возможность исправить это! </w:t>
      </w:r>
    </w:p>
    <w:p w:rsidR="005213B2" w:rsidRDefault="005213B2" w:rsidP="005213B2">
      <w:r>
        <w:t>Более 20 баллов: Увы! Вас приняли за разбойника!</w:t>
      </w:r>
    </w:p>
    <w:p w:rsidR="005213B2" w:rsidRDefault="005213B2" w:rsidP="005213B2">
      <w:r>
        <w:t xml:space="preserve"> </w:t>
      </w:r>
    </w:p>
    <w:p w:rsidR="005213B2" w:rsidRDefault="005213B2" w:rsidP="005213B2">
      <w:r>
        <w:t>-Итак, какие правила хорошего тона вы знаете?</w:t>
      </w:r>
    </w:p>
    <w:p w:rsidR="005213B2" w:rsidRDefault="005213B2" w:rsidP="005213B2">
      <w:r>
        <w:t>-Какие вы знаете вежливые слова? Перечислите их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о свидания, доброе утро, пожалуйста, до скорой встречи, извините, здравствуйте и т.д.)</w:t>
      </w:r>
    </w:p>
    <w:p w:rsidR="005213B2" w:rsidRDefault="005213B2" w:rsidP="005213B2"/>
    <w:p w:rsidR="005213B2" w:rsidRDefault="005213B2" w:rsidP="005213B2">
      <w:r>
        <w:t xml:space="preserve">Отправляемся на станцию « </w:t>
      </w:r>
      <w:proofErr w:type="gramStart"/>
      <w:r>
        <w:t>Поэтическая</w:t>
      </w:r>
      <w:proofErr w:type="gramEnd"/>
      <w:r>
        <w:t>». Здесь мы поиграем в игру « Доскажи словечко»:</w:t>
      </w:r>
    </w:p>
    <w:p w:rsidR="005213B2" w:rsidRDefault="005213B2" w:rsidP="005213B2">
      <w:r>
        <w:t>1.Растает  ледяная глыба</w:t>
      </w:r>
    </w:p>
    <w:p w:rsidR="005213B2" w:rsidRDefault="005213B2" w:rsidP="005213B2">
      <w:r>
        <w:t>От слова доброго… (спасибо)</w:t>
      </w:r>
    </w:p>
    <w:p w:rsidR="005213B2" w:rsidRDefault="005213B2" w:rsidP="005213B2">
      <w:r>
        <w:t xml:space="preserve">     2. Зазеленеет старый пень,</w:t>
      </w:r>
    </w:p>
    <w:p w:rsidR="005213B2" w:rsidRDefault="005213B2" w:rsidP="005213B2">
      <w:r>
        <w:t>Когда услышит …</w:t>
      </w:r>
      <w:proofErr w:type="gramStart"/>
      <w:r>
        <w:t xml:space="preserve">( </w:t>
      </w:r>
      <w:proofErr w:type="gramEnd"/>
      <w:r>
        <w:t>добрый день)</w:t>
      </w:r>
    </w:p>
    <w:p w:rsidR="005213B2" w:rsidRDefault="005213B2" w:rsidP="005213B2">
      <w:r>
        <w:t xml:space="preserve">     3. Мальчик вежливый и развитый</w:t>
      </w:r>
    </w:p>
    <w:p w:rsidR="005213B2" w:rsidRDefault="005213B2" w:rsidP="005213B2">
      <w:r>
        <w:t xml:space="preserve">         Говорит, встречаясь…(здравствуйте)</w:t>
      </w:r>
    </w:p>
    <w:p w:rsidR="005213B2" w:rsidRDefault="005213B2" w:rsidP="005213B2">
      <w:r>
        <w:t xml:space="preserve">     4. Когда нас бранят за шалости,</w:t>
      </w:r>
    </w:p>
    <w:p w:rsidR="005213B2" w:rsidRDefault="005213B2" w:rsidP="005213B2">
      <w:r>
        <w:t>Говорим, прости…(пожалуйста)</w:t>
      </w:r>
    </w:p>
    <w:p w:rsidR="005213B2" w:rsidRDefault="005213B2" w:rsidP="005213B2">
      <w:r>
        <w:t>6.    И во Франции, и в Дании</w:t>
      </w:r>
    </w:p>
    <w:p w:rsidR="005213B2" w:rsidRDefault="005213B2" w:rsidP="005213B2">
      <w:r>
        <w:t>На прощанье говорят…(до свидания)</w:t>
      </w:r>
    </w:p>
    <w:p w:rsidR="005213B2" w:rsidRDefault="005213B2" w:rsidP="005213B2">
      <w:r>
        <w:t xml:space="preserve"> </w:t>
      </w:r>
    </w:p>
    <w:p w:rsidR="005213B2" w:rsidRDefault="005213B2" w:rsidP="005213B2">
      <w:r>
        <w:t xml:space="preserve">А на следующей станции « </w:t>
      </w:r>
      <w:proofErr w:type="gramStart"/>
      <w:r>
        <w:t>Игровая</w:t>
      </w:r>
      <w:proofErr w:type="gramEnd"/>
      <w:r>
        <w:t>» мы поиграем в игру « Вежливо – невежливо». Если вежливо, то зелёный кружок, если нет – красный кружок.</w:t>
      </w:r>
    </w:p>
    <w:p w:rsidR="005213B2" w:rsidRDefault="005213B2" w:rsidP="005213B2">
      <w:r>
        <w:t>1. Поздороваться при встрече…</w:t>
      </w:r>
    </w:p>
    <w:p w:rsidR="005213B2" w:rsidRDefault="005213B2" w:rsidP="005213B2">
      <w:r>
        <w:lastRenderedPageBreak/>
        <w:t>2. Толкнуть, не извиниться…</w:t>
      </w:r>
    </w:p>
    <w:p w:rsidR="005213B2" w:rsidRDefault="005213B2" w:rsidP="005213B2">
      <w:r>
        <w:t>3. Помочь подняться, поднять упавшую вещь…</w:t>
      </w:r>
    </w:p>
    <w:p w:rsidR="005213B2" w:rsidRDefault="005213B2" w:rsidP="005213B2">
      <w:r>
        <w:t>4. Не вставая, обратиться к учителю…</w:t>
      </w:r>
    </w:p>
    <w:p w:rsidR="005213B2" w:rsidRDefault="005213B2" w:rsidP="005213B2">
      <w:r>
        <w:t>5. Взять билет на транспорт у кассира…</w:t>
      </w:r>
    </w:p>
    <w:p w:rsidR="005213B2" w:rsidRDefault="005213B2" w:rsidP="005213B2">
      <w:r>
        <w:t xml:space="preserve">6. Не уступить место пожилому человеку… </w:t>
      </w:r>
    </w:p>
    <w:p w:rsidR="005213B2" w:rsidRDefault="005213B2" w:rsidP="005213B2">
      <w:r>
        <w:t>Физкультминутка</w:t>
      </w:r>
    </w:p>
    <w:p w:rsidR="005213B2" w:rsidRDefault="005213B2" w:rsidP="005213B2">
      <w:r>
        <w:t xml:space="preserve">На станции « Рассуждай-ка» вам придётся объяснять, рассуждать, доказывать. Каждый ряд должен ответить на вопрос заданной ситуации и употребить в своём ответе как можно больше вежливых слов. </w:t>
      </w:r>
    </w:p>
    <w:p w:rsidR="005213B2" w:rsidRDefault="005213B2" w:rsidP="005213B2">
      <w:r>
        <w:t xml:space="preserve">На станции « </w:t>
      </w:r>
      <w:proofErr w:type="gramStart"/>
      <w:r>
        <w:t>Театральная</w:t>
      </w:r>
      <w:proofErr w:type="gramEnd"/>
      <w:r>
        <w:t xml:space="preserve">» мы с вами станем настоящими актёрами. Мы разыграем различные ситуации, в которых часто оказываемся сами. </w:t>
      </w:r>
    </w:p>
    <w:p w:rsidR="005213B2" w:rsidRDefault="005213B2" w:rsidP="005213B2">
      <w:r>
        <w:t>1.    Ты забыл записать домашнее задание и звонишь однокласснику, но трубку поднимает не он, а его мама. Как ты поведёшь в этой ситуации?</w:t>
      </w:r>
    </w:p>
    <w:p w:rsidR="005213B2" w:rsidRDefault="005213B2" w:rsidP="005213B2">
      <w:r>
        <w:t xml:space="preserve">2.    Две мамы разговаривают. Тебе надо попросить у мамы денег на мороженое. Как ты поступишь в этой ситуации? </w:t>
      </w:r>
    </w:p>
    <w:p w:rsidR="005213B2" w:rsidRDefault="005213B2" w:rsidP="005213B2"/>
    <w:p w:rsidR="005213B2" w:rsidRDefault="005213B2" w:rsidP="005213B2">
      <w:r w:rsidRPr="00F9167C">
        <w:rPr>
          <w:b/>
        </w:rPr>
        <w:t xml:space="preserve"> Стихотворение о вежливости</w:t>
      </w:r>
      <w:r>
        <w:t>:</w:t>
      </w:r>
    </w:p>
    <w:p w:rsidR="005213B2" w:rsidRDefault="005213B2" w:rsidP="005213B2">
      <w:r>
        <w:t>Слова: «До свиданья!», « Спасибо», « Простите», « Пожалуйста», « Здравствуйте» - щедро дарите!</w:t>
      </w:r>
    </w:p>
    <w:p w:rsidR="005213B2" w:rsidRDefault="005213B2" w:rsidP="005213B2">
      <w:r>
        <w:t>Дарите прохожим, друзьям и знакомым.</w:t>
      </w:r>
    </w:p>
    <w:p w:rsidR="005213B2" w:rsidRDefault="005213B2" w:rsidP="005213B2">
      <w:r>
        <w:t>В троллейбусе, в парке, в школе и дома.</w:t>
      </w:r>
    </w:p>
    <w:p w:rsidR="005213B2" w:rsidRDefault="005213B2" w:rsidP="005213B2">
      <w:r>
        <w:t>Слова эти очень и очень важны</w:t>
      </w:r>
    </w:p>
    <w:p w:rsidR="005213B2" w:rsidRDefault="005213B2" w:rsidP="005213B2">
      <w:r>
        <w:t>Они человеку как воздух нужны.</w:t>
      </w:r>
    </w:p>
    <w:p w:rsidR="005213B2" w:rsidRDefault="005213B2" w:rsidP="005213B2">
      <w:r>
        <w:t>Без них невозможно на свете прожить.</w:t>
      </w:r>
    </w:p>
    <w:p w:rsidR="005213B2" w:rsidRDefault="005213B2" w:rsidP="005213B2">
      <w:r>
        <w:t>Слова эти надо с улыбкой дарить!</w:t>
      </w:r>
    </w:p>
    <w:p w:rsidR="005213B2" w:rsidRDefault="005213B2" w:rsidP="005213B2"/>
    <w:p w:rsidR="005213B2" w:rsidRPr="0035047B" w:rsidRDefault="005213B2" w:rsidP="005213B2"/>
    <w:p w:rsidR="00000000" w:rsidRDefault="005213B2"/>
    <w:sectPr w:rsidR="00000000" w:rsidSect="0036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3B2"/>
    <w:rsid w:val="0052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2015-03-31T16:02:00Z</dcterms:created>
  <dcterms:modified xsi:type="dcterms:W3CDTF">2015-03-31T16:02:00Z</dcterms:modified>
</cp:coreProperties>
</file>