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78" w:rsidRPr="000E2483" w:rsidRDefault="00BE65EA"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F3378A" w:rsidRPr="000E2483">
        <w:rPr>
          <w:rFonts w:ascii="Times New Roman" w:hAnsi="Times New Roman" w:cs="Times New Roman"/>
          <w:sz w:val="28"/>
          <w:szCs w:val="28"/>
        </w:rPr>
        <w:t xml:space="preserve">МБДОУ  детский сад </w:t>
      </w:r>
      <w:proofErr w:type="spellStart"/>
      <w:r w:rsidR="00F3378A" w:rsidRPr="000E2483">
        <w:rPr>
          <w:rFonts w:ascii="Times New Roman" w:hAnsi="Times New Roman" w:cs="Times New Roman"/>
          <w:sz w:val="28"/>
          <w:szCs w:val="28"/>
        </w:rPr>
        <w:t>общеразвивающего</w:t>
      </w:r>
      <w:proofErr w:type="spellEnd"/>
      <w:r w:rsidR="00F3378A" w:rsidRPr="000E2483">
        <w:rPr>
          <w:rFonts w:ascii="Times New Roman" w:hAnsi="Times New Roman" w:cs="Times New Roman"/>
          <w:sz w:val="28"/>
          <w:szCs w:val="28"/>
        </w:rPr>
        <w:t xml:space="preserve"> вида № 118</w:t>
      </w:r>
    </w:p>
    <w:p w:rsidR="00F3378A" w:rsidRPr="000E2483" w:rsidRDefault="00F3378A" w:rsidP="000E2483">
      <w:pPr>
        <w:ind w:right="-1"/>
        <w:rPr>
          <w:rFonts w:ascii="Times New Roman" w:hAnsi="Times New Roman" w:cs="Times New Roman"/>
          <w:sz w:val="28"/>
          <w:szCs w:val="28"/>
        </w:rPr>
      </w:pPr>
    </w:p>
    <w:p w:rsidR="00F3378A" w:rsidRPr="000E2483" w:rsidRDefault="00F3378A" w:rsidP="000E2483">
      <w:pPr>
        <w:ind w:right="-1"/>
        <w:rPr>
          <w:rFonts w:ascii="Times New Roman" w:hAnsi="Times New Roman" w:cs="Times New Roman"/>
          <w:sz w:val="28"/>
          <w:szCs w:val="28"/>
        </w:rPr>
      </w:pPr>
    </w:p>
    <w:p w:rsidR="00F3378A" w:rsidRPr="000E2483" w:rsidRDefault="00F3378A" w:rsidP="000E2483">
      <w:pPr>
        <w:ind w:right="-1"/>
        <w:rPr>
          <w:rFonts w:ascii="Times New Roman" w:hAnsi="Times New Roman" w:cs="Times New Roman"/>
          <w:sz w:val="28"/>
          <w:szCs w:val="28"/>
        </w:rPr>
      </w:pPr>
    </w:p>
    <w:p w:rsidR="00F3378A" w:rsidRPr="000E2483" w:rsidRDefault="00F3378A" w:rsidP="000E2483">
      <w:pPr>
        <w:ind w:right="-1"/>
        <w:rPr>
          <w:rFonts w:ascii="Times New Roman" w:hAnsi="Times New Roman" w:cs="Times New Roman"/>
          <w:sz w:val="28"/>
          <w:szCs w:val="28"/>
        </w:rPr>
      </w:pPr>
    </w:p>
    <w:p w:rsidR="00F3378A" w:rsidRPr="000E2483" w:rsidRDefault="00F3378A" w:rsidP="000E2483">
      <w:pPr>
        <w:ind w:right="-1"/>
        <w:rPr>
          <w:rFonts w:ascii="Times New Roman" w:hAnsi="Times New Roman" w:cs="Times New Roman"/>
          <w:sz w:val="28"/>
          <w:szCs w:val="28"/>
        </w:rPr>
      </w:pPr>
    </w:p>
    <w:p w:rsidR="00F3378A" w:rsidRPr="000E2483" w:rsidRDefault="00F3378A"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553BA2">
        <w:rPr>
          <w:rFonts w:ascii="Times New Roman" w:hAnsi="Times New Roman" w:cs="Times New Roman"/>
          <w:sz w:val="28"/>
          <w:szCs w:val="28"/>
        </w:rPr>
        <w:t xml:space="preserve">      </w:t>
      </w:r>
      <w:r w:rsidR="00853463">
        <w:rPr>
          <w:rFonts w:ascii="Times New Roman" w:hAnsi="Times New Roman" w:cs="Times New Roman"/>
          <w:sz w:val="28"/>
          <w:szCs w:val="28"/>
        </w:rPr>
        <w:t>Консультация  для   родителей:</w:t>
      </w:r>
    </w:p>
    <w:p w:rsidR="00BE65EA" w:rsidRPr="000E2483" w:rsidRDefault="00BE65EA" w:rsidP="000E2483">
      <w:pPr>
        <w:ind w:right="-1"/>
        <w:rPr>
          <w:rFonts w:ascii="Times New Roman" w:hAnsi="Times New Roman" w:cs="Times New Roman"/>
          <w:sz w:val="28"/>
          <w:szCs w:val="28"/>
        </w:rPr>
      </w:pPr>
    </w:p>
    <w:p w:rsidR="00F3378A" w:rsidRPr="000E2483" w:rsidRDefault="00F3378A"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BE65EA" w:rsidRPr="000E2483">
        <w:rPr>
          <w:rFonts w:ascii="Times New Roman" w:hAnsi="Times New Roman" w:cs="Times New Roman"/>
          <w:sz w:val="28"/>
          <w:szCs w:val="28"/>
        </w:rPr>
        <w:t xml:space="preserve">                          </w:t>
      </w:r>
      <w:r w:rsidRPr="000E2483">
        <w:rPr>
          <w:rFonts w:ascii="Times New Roman" w:hAnsi="Times New Roman" w:cs="Times New Roman"/>
          <w:sz w:val="28"/>
          <w:szCs w:val="28"/>
        </w:rPr>
        <w:t xml:space="preserve">     Готовность ребенка к школе</w:t>
      </w:r>
    </w:p>
    <w:p w:rsidR="00F3378A" w:rsidRPr="000E2483" w:rsidRDefault="00F3378A" w:rsidP="000E2483">
      <w:pPr>
        <w:ind w:right="-1"/>
        <w:rPr>
          <w:rFonts w:ascii="Times New Roman" w:hAnsi="Times New Roman" w:cs="Times New Roman"/>
          <w:sz w:val="28"/>
          <w:szCs w:val="28"/>
        </w:rPr>
      </w:pPr>
    </w:p>
    <w:p w:rsidR="00F3378A" w:rsidRPr="000E2483" w:rsidRDefault="00F3378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F3378A" w:rsidRPr="000E2483" w:rsidRDefault="00BE65EA"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F3378A" w:rsidRPr="000E2483">
        <w:rPr>
          <w:rFonts w:ascii="Times New Roman" w:hAnsi="Times New Roman" w:cs="Times New Roman"/>
          <w:sz w:val="28"/>
          <w:szCs w:val="28"/>
        </w:rPr>
        <w:t xml:space="preserve"> Подготовили воспитатели: </w:t>
      </w:r>
      <w:proofErr w:type="spellStart"/>
      <w:r w:rsidR="00F3378A" w:rsidRPr="000E2483">
        <w:rPr>
          <w:rFonts w:ascii="Times New Roman" w:hAnsi="Times New Roman" w:cs="Times New Roman"/>
          <w:sz w:val="28"/>
          <w:szCs w:val="28"/>
        </w:rPr>
        <w:t>Балаболко</w:t>
      </w:r>
      <w:proofErr w:type="spellEnd"/>
      <w:r w:rsidR="00F3378A" w:rsidRPr="000E2483">
        <w:rPr>
          <w:rFonts w:ascii="Times New Roman" w:hAnsi="Times New Roman" w:cs="Times New Roman"/>
          <w:sz w:val="28"/>
          <w:szCs w:val="28"/>
        </w:rPr>
        <w:t xml:space="preserve"> Ю.В.</w:t>
      </w:r>
    </w:p>
    <w:p w:rsidR="00BE65EA" w:rsidRPr="000E2483" w:rsidRDefault="00F3378A"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Рудакова Е.</w:t>
      </w:r>
      <w:r w:rsidR="00BE65EA" w:rsidRPr="000E2483">
        <w:rPr>
          <w:rFonts w:ascii="Times New Roman" w:hAnsi="Times New Roman" w:cs="Times New Roman"/>
          <w:sz w:val="28"/>
          <w:szCs w:val="28"/>
        </w:rPr>
        <w:t>Ю.</w:t>
      </w:r>
    </w:p>
    <w:p w:rsidR="00BE65EA" w:rsidRPr="000E2483" w:rsidRDefault="00BE65EA"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F3378A" w:rsidRPr="000E2483">
        <w:rPr>
          <w:rFonts w:ascii="Times New Roman" w:hAnsi="Times New Roman" w:cs="Times New Roman"/>
          <w:sz w:val="28"/>
          <w:szCs w:val="28"/>
        </w:rPr>
        <w:t xml:space="preserve"> </w:t>
      </w:r>
    </w:p>
    <w:p w:rsidR="00BE65EA" w:rsidRPr="000E2483" w:rsidRDefault="00BE65EA" w:rsidP="000E2483">
      <w:pPr>
        <w:ind w:right="-1"/>
        <w:rPr>
          <w:rFonts w:ascii="Times New Roman" w:hAnsi="Times New Roman" w:cs="Times New Roman"/>
          <w:sz w:val="28"/>
          <w:szCs w:val="28"/>
        </w:rPr>
      </w:pPr>
    </w:p>
    <w:p w:rsidR="00BE65EA" w:rsidRPr="000E2483" w:rsidRDefault="00BE65EA" w:rsidP="000E2483">
      <w:pPr>
        <w:ind w:right="-1"/>
        <w:rPr>
          <w:rFonts w:ascii="Times New Roman" w:hAnsi="Times New Roman" w:cs="Times New Roman"/>
          <w:sz w:val="28"/>
          <w:szCs w:val="28"/>
        </w:rPr>
      </w:pPr>
    </w:p>
    <w:p w:rsidR="00F3378A" w:rsidRPr="000E2483" w:rsidRDefault="00BE65EA"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F3378A" w:rsidRPr="000E2483">
        <w:rPr>
          <w:rFonts w:ascii="Times New Roman" w:hAnsi="Times New Roman" w:cs="Times New Roman"/>
          <w:sz w:val="28"/>
          <w:szCs w:val="28"/>
        </w:rPr>
        <w:t xml:space="preserve">  г. Воронеж </w:t>
      </w:r>
    </w:p>
    <w:p w:rsidR="00BE65EA" w:rsidRPr="000E2483" w:rsidRDefault="00216E65"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lastRenderedPageBreak/>
        <w:t xml:space="preserve">       </w:t>
      </w:r>
      <w:r w:rsidR="00BE65EA" w:rsidRPr="000E2483">
        <w:rPr>
          <w:rFonts w:ascii="Times New Roman" w:hAnsi="Times New Roman" w:cs="Times New Roman"/>
          <w:sz w:val="28"/>
          <w:szCs w:val="28"/>
        </w:rPr>
        <w:t>В жизни каждой семьи наступает однажды радостный момент: подросший малыш, с новеньким ранцем за спиной и огромным букетом в руке, отправляется первый раз в первый класс.</w:t>
      </w:r>
    </w:p>
    <w:p w:rsidR="00216E65" w:rsidRPr="000E2483" w:rsidRDefault="00216E65"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И конечно встаёт вопрос: как подготовить ребёнка к школе, к предстоящему учебному году?</w:t>
      </w:r>
    </w:p>
    <w:p w:rsidR="00216E65" w:rsidRPr="000E2483" w:rsidRDefault="00216E65"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И что это за понятие «готовность к школе», о которой так часто говорят учителя и психологи.</w:t>
      </w:r>
    </w:p>
    <w:p w:rsidR="00216E65" w:rsidRPr="000E2483" w:rsidRDefault="00216E65"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На первом</w:t>
      </w:r>
      <w:r w:rsidR="00970318" w:rsidRPr="000E2483">
        <w:rPr>
          <w:rFonts w:ascii="Times New Roman" w:hAnsi="Times New Roman" w:cs="Times New Roman"/>
          <w:sz w:val="28"/>
          <w:szCs w:val="28"/>
        </w:rPr>
        <w:t xml:space="preserve"> месте в понятии «готовность к школе» стоит мотивационная готовность, это ответ на вопрос: «Почему ребёнок хочет идти в школу? Хочет ли он учиться?»</w:t>
      </w:r>
    </w:p>
    <w:p w:rsidR="00970318" w:rsidRPr="000E2483" w:rsidRDefault="00970318"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Большинство детей хочет идти в школу,</w:t>
      </w:r>
      <w:r w:rsidR="00E86731" w:rsidRPr="000E2483">
        <w:rPr>
          <w:rFonts w:ascii="Times New Roman" w:hAnsi="Times New Roman" w:cs="Times New Roman"/>
          <w:sz w:val="28"/>
          <w:szCs w:val="28"/>
        </w:rPr>
        <w:t xml:space="preserve"> потому родители считают, что мотивационная готовность у ребёнка есть, но это не всегда так.</w:t>
      </w:r>
    </w:p>
    <w:p w:rsidR="002817E4" w:rsidRPr="000E2483" w:rsidRDefault="002817E4"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251D85" w:rsidRPr="000E2483">
        <w:rPr>
          <w:rFonts w:ascii="Times New Roman" w:hAnsi="Times New Roman" w:cs="Times New Roman"/>
          <w:sz w:val="28"/>
          <w:szCs w:val="28"/>
        </w:rPr>
        <w:t>Ребёнок может захотеть в школу, потому что все его друзья тоже пойдут в школу, потому что ему купят много новых вещей: пенал, ранец и т.д. Такое отношение тоже естественно для ребёнка и совершенно необходимо.</w:t>
      </w:r>
    </w:p>
    <w:p w:rsidR="00251D85" w:rsidRPr="000E2483" w:rsidRDefault="00251D85"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Однако нужно различать желание пойти в школу и желание учиться. Разница между этими желаниями большая.  На протяжении всего дошкольного детства главная роль в развитии  желания учиться принадлежит игре. Именно в игре ребёнок сталкивается с недостаточностью своих знаний и умений. Где же всё узнать? Конечно </w:t>
      </w:r>
      <w:proofErr w:type="gramStart"/>
      <w:r w:rsidRPr="000E2483">
        <w:rPr>
          <w:rFonts w:ascii="Times New Roman" w:hAnsi="Times New Roman" w:cs="Times New Roman"/>
          <w:sz w:val="28"/>
          <w:szCs w:val="28"/>
        </w:rPr>
        <w:t>же</w:t>
      </w:r>
      <w:proofErr w:type="gramEnd"/>
      <w:r w:rsidRPr="000E2483">
        <w:rPr>
          <w:rFonts w:ascii="Times New Roman" w:hAnsi="Times New Roman" w:cs="Times New Roman"/>
          <w:sz w:val="28"/>
          <w:szCs w:val="28"/>
        </w:rPr>
        <w:t xml:space="preserve">  в школе.</w:t>
      </w:r>
    </w:p>
    <w:p w:rsidR="009C6CB8" w:rsidRPr="000E2483" w:rsidRDefault="00251D85"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И вот ребёнок уже стремится пойти в школу, чтобы там</w:t>
      </w:r>
      <w:r w:rsidR="009C6CB8" w:rsidRPr="000E2483">
        <w:rPr>
          <w:rFonts w:ascii="Times New Roman" w:hAnsi="Times New Roman" w:cs="Times New Roman"/>
          <w:sz w:val="28"/>
          <w:szCs w:val="28"/>
        </w:rPr>
        <w:t xml:space="preserve"> всему научиться. Вначале он ещё не полностью осознаёт, что ему придётся выполнять определённые правила и даже отказаться от некоторых своих желаний (например, поиграть в куклы). К 6 годам желание учиться формируется у большинства детей в полной мере.</w:t>
      </w:r>
    </w:p>
    <w:p w:rsidR="009C6CB8" w:rsidRPr="000E2483" w:rsidRDefault="006C279B"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9C6CB8" w:rsidRPr="000E2483">
        <w:rPr>
          <w:rFonts w:ascii="Times New Roman" w:hAnsi="Times New Roman" w:cs="Times New Roman"/>
          <w:sz w:val="28"/>
          <w:szCs w:val="28"/>
        </w:rPr>
        <w:t xml:space="preserve">  </w:t>
      </w:r>
      <w:r w:rsidR="005B532A" w:rsidRPr="000E2483">
        <w:rPr>
          <w:rFonts w:ascii="Times New Roman" w:hAnsi="Times New Roman" w:cs="Times New Roman"/>
          <w:sz w:val="28"/>
          <w:szCs w:val="28"/>
        </w:rPr>
        <w:t>Но если ребёнок дома слышит разговоры о том, что в школе скучно, не интересно, что там его ничему нужному не научат, то стремление стать школьником у него пропадёт.</w:t>
      </w:r>
    </w:p>
    <w:p w:rsidR="007F7947" w:rsidRPr="000E2483" w:rsidRDefault="005B532A"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Часто ребёнок боится идти в школу, причина кроется в неправильном домашнем воспитании, когда родители за плохо сделанную работу начинают ребёнка запугивать.</w:t>
      </w:r>
    </w:p>
    <w:p w:rsidR="005B532A" w:rsidRPr="000E2483" w:rsidRDefault="007F7947"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w:t>
      </w:r>
      <w:r w:rsidR="005B532A" w:rsidRPr="000E2483">
        <w:rPr>
          <w:rFonts w:ascii="Times New Roman" w:hAnsi="Times New Roman" w:cs="Times New Roman"/>
          <w:sz w:val="28"/>
          <w:szCs w:val="28"/>
        </w:rPr>
        <w:t xml:space="preserve">  Намного проще было бы</w:t>
      </w:r>
      <w:r w:rsidRPr="000E2483">
        <w:rPr>
          <w:rFonts w:ascii="Times New Roman" w:hAnsi="Times New Roman" w:cs="Times New Roman"/>
          <w:sz w:val="28"/>
          <w:szCs w:val="28"/>
        </w:rPr>
        <w:t xml:space="preserve"> сформировать сразу правильное представление о школе. (Это чтение всей семьёй различных книг, родительские рассказы о школьных годах и т.д.)</w:t>
      </w:r>
    </w:p>
    <w:p w:rsidR="007F7947" w:rsidRPr="000E2483" w:rsidRDefault="007F7947"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Мотивационная готовность является фундаментом, на котором развивается интерес к получению знаний в школе. Этот интерес не возникает на пустом месте. Вначале появится интерес к внешней стороне обучения, правилам, учительнице. Такой интерес не долог, как только ребёнок привыкнет к школе. Его должен сменить интерес к содержанию знаний, к получению новых знаний </w:t>
      </w:r>
      <w:r w:rsidRPr="000E2483">
        <w:rPr>
          <w:rFonts w:ascii="Times New Roman" w:hAnsi="Times New Roman" w:cs="Times New Roman"/>
          <w:sz w:val="28"/>
          <w:szCs w:val="28"/>
        </w:rPr>
        <w:lastRenderedPageBreak/>
        <w:t>и умений. А вот он как раз формируется на основе мотивационной готовности к школьному обучению.</w:t>
      </w:r>
    </w:p>
    <w:p w:rsidR="007F7947" w:rsidRPr="000E2483" w:rsidRDefault="007F7947"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Если ребёнок не стремится в школу и не готов соблюдать школьны</w:t>
      </w:r>
      <w:r w:rsidR="00A40C15" w:rsidRPr="000E2483">
        <w:rPr>
          <w:rFonts w:ascii="Times New Roman" w:hAnsi="Times New Roman" w:cs="Times New Roman"/>
          <w:sz w:val="28"/>
          <w:szCs w:val="28"/>
        </w:rPr>
        <w:t>е обязанности и правила, то, как бы хорошо он ни умел читать и считать, он не сможет хорошо учиться.</w:t>
      </w:r>
    </w:p>
    <w:p w:rsidR="00A40C15" w:rsidRPr="000E2483" w:rsidRDefault="00A40C15"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Для первоклассника процесс приспособления к новым условиям, к новому коллективу – достаточно трудный, поэтому ребёнку необходима помощь взрослых – как педагога, так и родителей. Для лёгкого и безболезненного привыкания ребёнка к школе очень важно, чтобы отношения в семье были ровными, без ссор и скандалов.</w:t>
      </w:r>
      <w:r w:rsidR="00D82834" w:rsidRPr="000E2483">
        <w:rPr>
          <w:rFonts w:ascii="Times New Roman" w:hAnsi="Times New Roman" w:cs="Times New Roman"/>
          <w:sz w:val="28"/>
          <w:szCs w:val="28"/>
        </w:rPr>
        <w:t xml:space="preserve"> Конфликтные  ситуации в семье, непонимание между родителями и учителем значительно затрудняют вхождение юного ученика в новую полосу жизни. Для того чтобы привыкание к школе проходило успешно, необходимо ещё до школы сформировать у ребёнка те качества характера, которые</w:t>
      </w:r>
      <w:r w:rsidR="00053644" w:rsidRPr="000E2483">
        <w:rPr>
          <w:rFonts w:ascii="Times New Roman" w:hAnsi="Times New Roman" w:cs="Times New Roman"/>
          <w:sz w:val="28"/>
          <w:szCs w:val="28"/>
        </w:rPr>
        <w:t xml:space="preserve"> помогут ему найти контакт с учителем и одноклассниками. (Это умение ребёнка построить общение со сверстниками, умение при необходимости подчиняться требованиям взрослого). Важно </w:t>
      </w:r>
      <w:r w:rsidR="00593FFF" w:rsidRPr="000E2483">
        <w:rPr>
          <w:rFonts w:ascii="Times New Roman" w:hAnsi="Times New Roman" w:cs="Times New Roman"/>
          <w:sz w:val="28"/>
          <w:szCs w:val="28"/>
        </w:rPr>
        <w:t>помнить</w:t>
      </w:r>
      <w:r w:rsidR="00053644" w:rsidRPr="000E2483">
        <w:rPr>
          <w:rFonts w:ascii="Times New Roman" w:hAnsi="Times New Roman" w:cs="Times New Roman"/>
          <w:sz w:val="28"/>
          <w:szCs w:val="28"/>
        </w:rPr>
        <w:t>, что в первом классе для ребёнка самое главное – научиться учиться, а не получать конкретные знания и умения.</w:t>
      </w:r>
    </w:p>
    <w:p w:rsidR="00AB4AD7" w:rsidRPr="000E2483" w:rsidRDefault="00AB4AD7"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Исследования психологов</w:t>
      </w:r>
      <w:r w:rsidR="00FD3BC7" w:rsidRPr="000E2483">
        <w:rPr>
          <w:rFonts w:ascii="Times New Roman" w:hAnsi="Times New Roman" w:cs="Times New Roman"/>
          <w:sz w:val="28"/>
          <w:szCs w:val="28"/>
        </w:rPr>
        <w:t xml:space="preserve"> показали, что  для первоклассника общение </w:t>
      </w:r>
      <w:proofErr w:type="gramStart"/>
      <w:r w:rsidR="00FD3BC7" w:rsidRPr="000E2483">
        <w:rPr>
          <w:rFonts w:ascii="Times New Roman" w:hAnsi="Times New Roman" w:cs="Times New Roman"/>
          <w:sz w:val="28"/>
          <w:szCs w:val="28"/>
        </w:rPr>
        <w:t>со</w:t>
      </w:r>
      <w:proofErr w:type="gramEnd"/>
      <w:r w:rsidR="00FD3BC7" w:rsidRPr="000E2483">
        <w:rPr>
          <w:rFonts w:ascii="Times New Roman" w:hAnsi="Times New Roman" w:cs="Times New Roman"/>
          <w:sz w:val="28"/>
          <w:szCs w:val="28"/>
        </w:rPr>
        <w:t xml:space="preserve"> взрослыми</w:t>
      </w:r>
      <w:r w:rsidR="000B1B49" w:rsidRPr="000E2483">
        <w:rPr>
          <w:rFonts w:ascii="Times New Roman" w:hAnsi="Times New Roman" w:cs="Times New Roman"/>
          <w:sz w:val="28"/>
          <w:szCs w:val="28"/>
        </w:rPr>
        <w:t xml:space="preserve"> </w:t>
      </w:r>
      <w:r w:rsidR="00FD3BC7" w:rsidRPr="000E2483">
        <w:rPr>
          <w:rFonts w:ascii="Times New Roman" w:hAnsi="Times New Roman" w:cs="Times New Roman"/>
          <w:sz w:val="28"/>
          <w:szCs w:val="28"/>
        </w:rPr>
        <w:t xml:space="preserve"> не  </w:t>
      </w:r>
      <w:r w:rsidR="0044027F" w:rsidRPr="000E2483">
        <w:rPr>
          <w:rFonts w:ascii="Times New Roman" w:hAnsi="Times New Roman" w:cs="Times New Roman"/>
          <w:sz w:val="28"/>
          <w:szCs w:val="28"/>
        </w:rPr>
        <w:t xml:space="preserve">является основным, однако это общение играет большую роль во время смены одного вида деятельности на другой (игры на обучение). Ребёнку очень необходимо эмоциональное сопереживание </w:t>
      </w:r>
      <w:proofErr w:type="gramStart"/>
      <w:r w:rsidR="0044027F" w:rsidRPr="000E2483">
        <w:rPr>
          <w:rFonts w:ascii="Times New Roman" w:hAnsi="Times New Roman" w:cs="Times New Roman"/>
          <w:sz w:val="28"/>
          <w:szCs w:val="28"/>
        </w:rPr>
        <w:t>со</w:t>
      </w:r>
      <w:proofErr w:type="gramEnd"/>
      <w:r w:rsidR="0044027F" w:rsidRPr="000E2483">
        <w:rPr>
          <w:rFonts w:ascii="Times New Roman" w:hAnsi="Times New Roman" w:cs="Times New Roman"/>
          <w:sz w:val="28"/>
          <w:szCs w:val="28"/>
        </w:rPr>
        <w:t xml:space="preserve"> взрослыми, их понимание. Ему крайне важно, чтобы его оценка окружающего мира совпала с оценкой взрослых. Очень важно, чтобы родители не использовали при этом угрозы типа: «Вот в школе тебе покажут, как надо себя вести!» необходимо подчёркивать значимость занятий ребёнка для членов семьи. Родители должны демонстрировать свою уверенность в том, что учёба ребёнка будет успешной, что он будет выполнять требования учителя. </w:t>
      </w:r>
    </w:p>
    <w:p w:rsidR="00006DC3" w:rsidRPr="000E2483" w:rsidRDefault="0044027F"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Однако не надо брать с ребёнка слово, что он станет отличником. </w:t>
      </w:r>
      <w:r w:rsidR="00006DC3" w:rsidRPr="000E2483">
        <w:rPr>
          <w:rFonts w:ascii="Times New Roman" w:hAnsi="Times New Roman" w:cs="Times New Roman"/>
          <w:sz w:val="28"/>
          <w:szCs w:val="28"/>
        </w:rPr>
        <w:t xml:space="preserve">Ведь отличниками никогда не станут все дети. Да и едва ли это важно. Только отсутствие завышенных требований и уверенность родителей в том, что учёба у ребёнка наладится, в конце </w:t>
      </w:r>
      <w:proofErr w:type="gramStart"/>
      <w:r w:rsidR="00006DC3" w:rsidRPr="000E2483">
        <w:rPr>
          <w:rFonts w:ascii="Times New Roman" w:hAnsi="Times New Roman" w:cs="Times New Roman"/>
          <w:sz w:val="28"/>
          <w:szCs w:val="28"/>
        </w:rPr>
        <w:t>концов</w:t>
      </w:r>
      <w:proofErr w:type="gramEnd"/>
      <w:r w:rsidR="00006DC3" w:rsidRPr="000E2483">
        <w:rPr>
          <w:rFonts w:ascii="Times New Roman" w:hAnsi="Times New Roman" w:cs="Times New Roman"/>
          <w:sz w:val="28"/>
          <w:szCs w:val="28"/>
        </w:rPr>
        <w:t xml:space="preserve"> принесут свои плоды.</w:t>
      </w:r>
    </w:p>
    <w:p w:rsidR="00D62AB9" w:rsidRPr="000E2483" w:rsidRDefault="00180F49" w:rsidP="000E2483">
      <w:pPr>
        <w:rPr>
          <w:rFonts w:ascii="Times New Roman" w:hAnsi="Times New Roman" w:cs="Times New Roman"/>
          <w:sz w:val="28"/>
          <w:szCs w:val="28"/>
        </w:rPr>
      </w:pPr>
      <w:r w:rsidRPr="000E2483">
        <w:rPr>
          <w:rFonts w:ascii="Times New Roman" w:hAnsi="Times New Roman" w:cs="Times New Roman"/>
          <w:sz w:val="28"/>
          <w:szCs w:val="28"/>
        </w:rPr>
        <w:t xml:space="preserve">            Игра – это признанный всеми психологами и педагогами метод обучения и воспитания дошкольников. </w:t>
      </w:r>
      <w:r w:rsidR="00DD5CF2" w:rsidRPr="000E2483">
        <w:rPr>
          <w:rFonts w:ascii="Times New Roman" w:hAnsi="Times New Roman" w:cs="Times New Roman"/>
          <w:sz w:val="28"/>
          <w:szCs w:val="28"/>
        </w:rPr>
        <w:t>В игре необходимость выполнения правил очевидна, и ребёнок быстро убеждается в том, что их нарушение идет во вред ему самому. Выполняя правила игры, сначала простые, а затем и более сложные, ребёнок постепенно привыкает следить за своим поведением, управлять им.</w:t>
      </w:r>
    </w:p>
    <w:p w:rsidR="00D62AB9" w:rsidRPr="000E2483" w:rsidRDefault="00933F3C" w:rsidP="00EA3A1E">
      <w:pPr>
        <w:contextualSpacing/>
        <w:rPr>
          <w:rFonts w:ascii="Times New Roman" w:hAnsi="Times New Roman" w:cs="Times New Roman"/>
          <w:sz w:val="28"/>
          <w:szCs w:val="28"/>
        </w:rPr>
      </w:pPr>
      <w:r w:rsidRPr="000E2483">
        <w:rPr>
          <w:rFonts w:ascii="Times New Roman" w:hAnsi="Times New Roman" w:cs="Times New Roman"/>
          <w:sz w:val="28"/>
          <w:szCs w:val="28"/>
        </w:rPr>
        <w:lastRenderedPageBreak/>
        <w:t xml:space="preserve"> Полезны игры разные.</w:t>
      </w:r>
      <w:r w:rsidR="00D62AB9" w:rsidRPr="000E2483">
        <w:rPr>
          <w:rFonts w:ascii="Times New Roman" w:hAnsi="Times New Roman" w:cs="Times New Roman"/>
          <w:sz w:val="28"/>
          <w:szCs w:val="28"/>
        </w:rPr>
        <w:t xml:space="preserve"> </w:t>
      </w:r>
      <w:r w:rsidR="000E2483" w:rsidRPr="000E2483">
        <w:rPr>
          <w:rFonts w:ascii="Times New Roman" w:hAnsi="Times New Roman" w:cs="Times New Roman"/>
          <w:sz w:val="28"/>
          <w:szCs w:val="28"/>
        </w:rPr>
        <w:t xml:space="preserve"> Даже “несерьё</w:t>
      </w:r>
      <w:r w:rsidRPr="000E2483">
        <w:rPr>
          <w:rFonts w:ascii="Times New Roman" w:hAnsi="Times New Roman" w:cs="Times New Roman"/>
          <w:sz w:val="28"/>
          <w:szCs w:val="28"/>
        </w:rPr>
        <w:t>зные” игры: в “больницу”, “дочки-матери”, “школу”. Особенно ценно, когда в таких играх участвуют сразу несколько детей. Это развивает коллективизм, ребенок учится строить взаимоотношения, разрешать возникающие конфликты. Дети осваивают взрослую жизнь, систему поведения, обязанности. Учатся выполнять указания “взрослого”.</w:t>
      </w:r>
    </w:p>
    <w:p w:rsidR="00933F3C" w:rsidRPr="000E2483" w:rsidRDefault="00933F3C"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И главное — все происходит без принуждения, легко и охотно. Развивается воображение — умение представить себе, “что было бы, если бы...”.</w:t>
      </w:r>
    </w:p>
    <w:p w:rsidR="00933F3C" w:rsidRPr="000E2483" w:rsidRDefault="00933F3C"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Полезны также игры с пластилином, карандашами и т. д. То есть почетное место в подготовке к школе занимает лепка, аппликация, рисование, конструирование. В этих занятиях развивается представление о мире, предметах, животных, людях. Также развивается умение мысленно представлять себе предметы, “рассмотреть” их в уме. Позднее это окажется важным при изучении физики, геометрии и др. Рисуя, строя, ребенок переживает радость творчества, </w:t>
      </w:r>
      <w:proofErr w:type="spellStart"/>
      <w:r w:rsidRPr="000E2483">
        <w:rPr>
          <w:rFonts w:ascii="Times New Roman" w:hAnsi="Times New Roman" w:cs="Times New Roman"/>
          <w:sz w:val="28"/>
          <w:szCs w:val="28"/>
        </w:rPr>
        <w:t>самовыражается</w:t>
      </w:r>
      <w:proofErr w:type="spellEnd"/>
      <w:r w:rsidRPr="000E2483">
        <w:rPr>
          <w:rFonts w:ascii="Times New Roman" w:hAnsi="Times New Roman" w:cs="Times New Roman"/>
          <w:sz w:val="28"/>
          <w:szCs w:val="28"/>
        </w:rPr>
        <w:t>. Конструирование из кубиков требует решения инженерных задач. Он учится в уме отвечать на множество вопросов о том, как сделать дом, чтобы он не рассыпался, и т. д.</w:t>
      </w:r>
    </w:p>
    <w:p w:rsidR="00933F3C" w:rsidRPr="000E2483" w:rsidRDefault="00933F3C" w:rsidP="00EA3A1E">
      <w:pPr>
        <w:spacing w:after="0"/>
        <w:contextualSpacing/>
        <w:rPr>
          <w:rFonts w:ascii="Times New Roman" w:hAnsi="Times New Roman" w:cs="Times New Roman"/>
          <w:sz w:val="28"/>
          <w:szCs w:val="28"/>
        </w:rPr>
      </w:pPr>
      <w:r w:rsidRPr="000E2483">
        <w:rPr>
          <w:rFonts w:ascii="Times New Roman" w:hAnsi="Times New Roman" w:cs="Times New Roman"/>
          <w:sz w:val="28"/>
          <w:szCs w:val="28"/>
        </w:rPr>
        <w:t xml:space="preserve"> Родители могут подключиться к процессу игры и ненавязчиво предложить интересный сюжет или конструкцию.</w:t>
      </w:r>
    </w:p>
    <w:p w:rsidR="00180F49" w:rsidRPr="000E2483" w:rsidRDefault="00933F3C"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Главное — не ущемить самостоятельность ребенка. Надо побудить его к самостоятельному поиску идей и средств их воплощения.</w:t>
      </w:r>
    </w:p>
    <w:p w:rsidR="00DD5CF2" w:rsidRPr="000E2483" w:rsidRDefault="00D62AB9" w:rsidP="00EA3A1E">
      <w:pPr>
        <w:spacing w:after="0"/>
        <w:ind w:right="-1"/>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DD5CF2" w:rsidRPr="000E2483">
        <w:rPr>
          <w:rFonts w:ascii="Times New Roman" w:hAnsi="Times New Roman" w:cs="Times New Roman"/>
          <w:sz w:val="28"/>
          <w:szCs w:val="28"/>
        </w:rPr>
        <w:t xml:space="preserve">  Одним </w:t>
      </w:r>
      <w:r w:rsidR="00B375D7" w:rsidRPr="000E2483">
        <w:rPr>
          <w:rFonts w:ascii="Times New Roman" w:hAnsi="Times New Roman" w:cs="Times New Roman"/>
          <w:sz w:val="28"/>
          <w:szCs w:val="28"/>
        </w:rPr>
        <w:t>из приё</w:t>
      </w:r>
      <w:r w:rsidR="00DD5CF2" w:rsidRPr="000E2483">
        <w:rPr>
          <w:rFonts w:ascii="Times New Roman" w:hAnsi="Times New Roman" w:cs="Times New Roman"/>
          <w:sz w:val="28"/>
          <w:szCs w:val="28"/>
        </w:rPr>
        <w:t>мов, помогающих осознать свою жизнь во времени</w:t>
      </w:r>
      <w:r w:rsidR="00B375D7" w:rsidRPr="000E2483">
        <w:rPr>
          <w:rFonts w:ascii="Times New Roman" w:hAnsi="Times New Roman" w:cs="Times New Roman"/>
          <w:sz w:val="28"/>
          <w:szCs w:val="28"/>
        </w:rPr>
        <w:t xml:space="preserve">, может стать планирование дня и подведение его итогов. К планированию дел на день нужно привлекать и самих детей, чтобы они имели возможность принимать собственные решения. Привычка жить по указаниям взрослых приводит к тому, что ребёнок не может что – либо решить самостоятельно. </w:t>
      </w:r>
    </w:p>
    <w:p w:rsidR="00B375D7" w:rsidRPr="000E2483" w:rsidRDefault="00B375D7"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В школе от ребёнка потребуется умение понять задание учителя, подчинив ему свои собственные желания. А для этого необходимо, чтобы ребёнок умел сосредотачиваться на инструкции, которую он получает от взрослого.  Вы сами можете развить такое умение дома, давая ребёнку разные задания.</w:t>
      </w:r>
      <w:r w:rsidR="001D6647" w:rsidRPr="000E2483">
        <w:rPr>
          <w:rFonts w:ascii="Times New Roman" w:hAnsi="Times New Roman" w:cs="Times New Roman"/>
          <w:sz w:val="28"/>
          <w:szCs w:val="28"/>
        </w:rPr>
        <w:t xml:space="preserve"> Для этого вам  нужно попросить повторить задание, которое вы ему дали, чтобы убедиться, что он правильно понял задание.</w:t>
      </w:r>
    </w:p>
    <w:p w:rsidR="001D6647" w:rsidRPr="000E2483" w:rsidRDefault="001D6647"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Свидетельством того, что самостоятельность у ребёнка формируется достаточно успешно, служит привычка без напоминания и помощи взрослого выполнять ежедневно повторяющиеся действия (убирать игрушки и т.д.), стремление прийти на помощь.</w:t>
      </w:r>
    </w:p>
    <w:p w:rsidR="001D6647" w:rsidRPr="000E2483" w:rsidRDefault="001D6647"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Волевое поведение у ребёнка проявляется и в преднамеренном заучивании стихотворения, в способности  отказаться от привлекательного </w:t>
      </w:r>
      <w:r w:rsidRPr="000E2483">
        <w:rPr>
          <w:rFonts w:ascii="Times New Roman" w:hAnsi="Times New Roman" w:cs="Times New Roman"/>
          <w:sz w:val="28"/>
          <w:szCs w:val="28"/>
        </w:rPr>
        <w:lastRenderedPageBreak/>
        <w:t>занятия, игры ради выполнения поручения взрослого, ответственного</w:t>
      </w:r>
      <w:r w:rsidR="00357C70" w:rsidRPr="000E2483">
        <w:rPr>
          <w:rFonts w:ascii="Times New Roman" w:hAnsi="Times New Roman" w:cs="Times New Roman"/>
          <w:sz w:val="28"/>
          <w:szCs w:val="28"/>
        </w:rPr>
        <w:t xml:space="preserve"> поручения, в умении перебороть страх, боль.</w:t>
      </w:r>
    </w:p>
    <w:p w:rsidR="005C4394" w:rsidRPr="000E2483" w:rsidRDefault="00357C70"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В понятие «психологическая готовность к школе» входит и понятие «двигательная готовность». Никто не станет спорить с тем, что общее физическое развитие ребёнка перед поступлением в школу должно соответствовать возрасту. Однако особенно важно, чтобы были хорошо развиты мелкие мышцы  кистей рук,  иначе ребёнок не сможет правильно держать ручку, будет быстро уставать при письме. Не менее важным является координация глаз и движения руки. Психологи такую координацию называют зрительно – двигательной и считают её одной из самых главных составляющих психологической готовности к школе. Доказано также, что </w:t>
      </w:r>
      <w:r w:rsidR="005C4394" w:rsidRPr="000E2483">
        <w:rPr>
          <w:rFonts w:ascii="Times New Roman" w:hAnsi="Times New Roman" w:cs="Times New Roman"/>
          <w:sz w:val="28"/>
          <w:szCs w:val="28"/>
        </w:rPr>
        <w:t>чем выше развита мелкая моторика, то есть движения кистей рук, тем выше развитие речи и мышление ребёнка. У ребёнка с высоким уровнем развития мелкой моторики наблюдается и достаточно высокий уровень памяти и внимания. Поэтому очень важно ещё до школы начать готовить руку ребёнка к письму. Стоит особо подчеркнуть, что речь идёт именно о подготовке руки. Учить ребёнка писать до школы не следует.</w:t>
      </w:r>
    </w:p>
    <w:p w:rsidR="009F18E8" w:rsidRPr="000E2483" w:rsidRDefault="005C4394"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Подготовка руки к письму может заключаться в упражнениях и  заданиях, направленн</w:t>
      </w:r>
      <w:r w:rsidR="009F18E8" w:rsidRPr="000E2483">
        <w:rPr>
          <w:rFonts w:ascii="Times New Roman" w:hAnsi="Times New Roman" w:cs="Times New Roman"/>
          <w:sz w:val="28"/>
          <w:szCs w:val="28"/>
        </w:rPr>
        <w:t>ых на координацию движений рук. Как же определить, насколько ребёнок  подготовлен к обучению письму? Ответить на этот вопрос вы можете, наблюдая за тем, как рисует ребёнок. Вас должны</w:t>
      </w:r>
      <w:r w:rsidRPr="000E2483">
        <w:rPr>
          <w:rFonts w:ascii="Times New Roman" w:hAnsi="Times New Roman" w:cs="Times New Roman"/>
          <w:sz w:val="28"/>
          <w:szCs w:val="28"/>
        </w:rPr>
        <w:t xml:space="preserve"> </w:t>
      </w:r>
      <w:r w:rsidR="009F18E8" w:rsidRPr="000E2483">
        <w:rPr>
          <w:rFonts w:ascii="Times New Roman" w:hAnsi="Times New Roman" w:cs="Times New Roman"/>
          <w:sz w:val="28"/>
          <w:szCs w:val="28"/>
        </w:rPr>
        <w:t xml:space="preserve"> насторожить следующие факты: </w:t>
      </w:r>
    </w:p>
    <w:p w:rsidR="009F18E8" w:rsidRPr="000E2483" w:rsidRDefault="009F18E8"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ребёнок чтобы закрасить фигуру, поворачивает лист, значит, он не в состоянии менять направление линии с помощью движений пальцев;</w:t>
      </w:r>
    </w:p>
    <w:p w:rsidR="009F18E8" w:rsidRPr="000E2483" w:rsidRDefault="009F18E8"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все предметы на рисунке нарисованы очень мелко, значит, кисть руки сильно зажата, находится в постоянном напряжении. Особую роль в развитии ручной умелости и зрительно – двигательной координации играет рисование. У ребёнка, работающего кисточкой или карандашом, поза и положение рук очень приближены к тем, которые необхо</w:t>
      </w:r>
      <w:r w:rsidR="00DA548B" w:rsidRPr="000E2483">
        <w:rPr>
          <w:rFonts w:ascii="Times New Roman" w:hAnsi="Times New Roman" w:cs="Times New Roman"/>
          <w:sz w:val="28"/>
          <w:szCs w:val="28"/>
        </w:rPr>
        <w:t>димы при письме, да и сама техни</w:t>
      </w:r>
      <w:r w:rsidRPr="000E2483">
        <w:rPr>
          <w:rFonts w:ascii="Times New Roman" w:hAnsi="Times New Roman" w:cs="Times New Roman"/>
          <w:sz w:val="28"/>
          <w:szCs w:val="28"/>
        </w:rPr>
        <w:t>ка рисования напоминает технику письма.</w:t>
      </w:r>
    </w:p>
    <w:p w:rsidR="00DA548B" w:rsidRPr="000E2483" w:rsidRDefault="00DA548B"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Специальные исследования показывают, что значительное влияние на формирование работоспособности у дошкольников оказывают игры на свежем воздухе, обучение плаванию, регулярная утренняя гимнастика и, наконец, соблюдение режима дня. Рациональность режима строится на основе:</w:t>
      </w:r>
    </w:p>
    <w:p w:rsidR="00DA548B" w:rsidRPr="000E2483" w:rsidRDefault="00DA548B"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наилучшего соотношения между сном и бодрствованием;</w:t>
      </w:r>
    </w:p>
    <w:p w:rsidR="00DA548B" w:rsidRPr="000E2483" w:rsidRDefault="00DA548B"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соотношения между умственной и физической нагрузкой.</w:t>
      </w:r>
    </w:p>
    <w:p w:rsidR="00DA548B" w:rsidRPr="000E2483" w:rsidRDefault="00DA548B" w:rsidP="00EA3A1E">
      <w:pPr>
        <w:spacing w:after="0"/>
        <w:ind w:right="-1"/>
        <w:contextualSpacing/>
        <w:rPr>
          <w:rFonts w:ascii="Times New Roman" w:hAnsi="Times New Roman" w:cs="Times New Roman"/>
          <w:sz w:val="28"/>
          <w:szCs w:val="28"/>
        </w:rPr>
      </w:pPr>
      <w:r w:rsidRPr="000E2483">
        <w:rPr>
          <w:rFonts w:ascii="Times New Roman" w:hAnsi="Times New Roman" w:cs="Times New Roman"/>
          <w:sz w:val="28"/>
          <w:szCs w:val="28"/>
        </w:rPr>
        <w:t>Ребёнок, который живёт по режиму, легче овладевает многими бытовыми, культурно – гигиеническими, трудовыми навыками, постепенно</w:t>
      </w:r>
      <w:r w:rsidR="009C38C9" w:rsidRPr="000E2483">
        <w:rPr>
          <w:rFonts w:ascii="Times New Roman" w:hAnsi="Times New Roman" w:cs="Times New Roman"/>
          <w:sz w:val="28"/>
          <w:szCs w:val="28"/>
        </w:rPr>
        <w:t xml:space="preserve"> привыкая выполнять их почти автоматически, что приводит к высвобождению внимания </w:t>
      </w:r>
      <w:r w:rsidR="009C38C9" w:rsidRPr="000E2483">
        <w:rPr>
          <w:rFonts w:ascii="Times New Roman" w:hAnsi="Times New Roman" w:cs="Times New Roman"/>
          <w:sz w:val="28"/>
          <w:szCs w:val="28"/>
        </w:rPr>
        <w:lastRenderedPageBreak/>
        <w:t xml:space="preserve">ребёнка для более сложной деятельности. Он приучается планировать своё время и распределять работу. </w:t>
      </w:r>
    </w:p>
    <w:p w:rsidR="00B50126" w:rsidRPr="000E2483" w:rsidRDefault="00D62AB9"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B50126" w:rsidRPr="000E2483">
        <w:rPr>
          <w:rFonts w:ascii="Times New Roman" w:hAnsi="Times New Roman" w:cs="Times New Roman"/>
          <w:sz w:val="28"/>
          <w:szCs w:val="28"/>
        </w:rPr>
        <w:t>На заметку</w:t>
      </w:r>
    </w:p>
    <w:p w:rsidR="00B50126" w:rsidRPr="000E2483" w:rsidRDefault="00B50126"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D62AB9" w:rsidRPr="000E2483">
        <w:rPr>
          <w:rFonts w:ascii="Times New Roman" w:hAnsi="Times New Roman" w:cs="Times New Roman"/>
          <w:sz w:val="28"/>
          <w:szCs w:val="28"/>
        </w:rPr>
        <w:t xml:space="preserve">        </w:t>
      </w:r>
      <w:r w:rsidRPr="000E2483">
        <w:rPr>
          <w:rFonts w:ascii="Times New Roman" w:hAnsi="Times New Roman" w:cs="Times New Roman"/>
          <w:sz w:val="28"/>
          <w:szCs w:val="28"/>
        </w:rPr>
        <w:t>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B50126" w:rsidRPr="000E2483" w:rsidRDefault="00D62AB9"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B50126" w:rsidRPr="000E2483">
        <w:rPr>
          <w:rFonts w:ascii="Times New Roman" w:hAnsi="Times New Roman" w:cs="Times New Roman"/>
          <w:sz w:val="28"/>
          <w:szCs w:val="28"/>
        </w:rPr>
        <w:t xml:space="preserve"> Не забывайте, что мальчики и девочки по-разному видят, слышат, осязают, по-разному воспринимают пространство и ориентируются в нем, а глав</w:t>
      </w:r>
      <w:r w:rsidR="004A4024" w:rsidRPr="000E2483">
        <w:rPr>
          <w:rFonts w:ascii="Times New Roman" w:hAnsi="Times New Roman" w:cs="Times New Roman"/>
          <w:sz w:val="28"/>
          <w:szCs w:val="28"/>
        </w:rPr>
        <w:t>ное - по-разному осмысливают всё</w:t>
      </w:r>
      <w:r w:rsidR="00B50126" w:rsidRPr="000E2483">
        <w:rPr>
          <w:rFonts w:ascii="Times New Roman" w:hAnsi="Times New Roman" w:cs="Times New Roman"/>
          <w:sz w:val="28"/>
          <w:szCs w:val="28"/>
        </w:rPr>
        <w:t>, с чем сталкиваются в этом мире.</w:t>
      </w:r>
    </w:p>
    <w:p w:rsidR="00B50126" w:rsidRPr="000E2483" w:rsidRDefault="00D62AB9"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B50126" w:rsidRPr="000E2483">
        <w:rPr>
          <w:rFonts w:ascii="Times New Roman" w:hAnsi="Times New Roman" w:cs="Times New Roman"/>
          <w:sz w:val="28"/>
          <w:szCs w:val="28"/>
        </w:rPr>
        <w:t xml:space="preserve"> Не переусердствуйте, требуя от мальчиков аккуратности и тщательности выполнения вашего задания.</w:t>
      </w:r>
    </w:p>
    <w:p w:rsidR="00B50126" w:rsidRPr="000E2483" w:rsidRDefault="00D62AB9"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B50126" w:rsidRPr="000E2483">
        <w:rPr>
          <w:rFonts w:ascii="Times New Roman" w:hAnsi="Times New Roman" w:cs="Times New Roman"/>
          <w:sz w:val="28"/>
          <w:szCs w:val="28"/>
        </w:rPr>
        <w:t xml:space="preserve"> Старайтесь, давая задания мальчикам, как в детском саду, в школе, так и в быту, включать в них момент поиска, требующий сообразительности. Не надо заранее рассказывать и показывать, что и как </w:t>
      </w:r>
      <w:r w:rsidR="004A4024" w:rsidRPr="000E2483">
        <w:rPr>
          <w:rFonts w:ascii="Times New Roman" w:hAnsi="Times New Roman" w:cs="Times New Roman"/>
          <w:sz w:val="28"/>
          <w:szCs w:val="28"/>
        </w:rPr>
        <w:t>делать. Следует подтолкнуть ребё</w:t>
      </w:r>
      <w:r w:rsidR="00B50126" w:rsidRPr="000E2483">
        <w:rPr>
          <w:rFonts w:ascii="Times New Roman" w:hAnsi="Times New Roman" w:cs="Times New Roman"/>
          <w:sz w:val="28"/>
          <w:szCs w:val="28"/>
        </w:rPr>
        <w:t>нка к тому, чтобы он сам открыл принцип решения, пусть даже наделав ошибок.</w:t>
      </w:r>
    </w:p>
    <w:p w:rsidR="00B50126" w:rsidRPr="000E2483" w:rsidRDefault="00D62AB9"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B50126" w:rsidRPr="000E2483">
        <w:rPr>
          <w:rFonts w:ascii="Times New Roman" w:hAnsi="Times New Roman" w:cs="Times New Roman"/>
          <w:sz w:val="28"/>
          <w:szCs w:val="28"/>
        </w:rPr>
        <w:t xml:space="preserve"> 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подталкивать к поиску собственных решений незнакомых, нетиповых заданий.</w:t>
      </w:r>
    </w:p>
    <w:p w:rsidR="00B50126" w:rsidRPr="000E2483" w:rsidRDefault="00D62AB9"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      </w:t>
      </w:r>
      <w:r w:rsidR="004A4024" w:rsidRPr="000E2483">
        <w:rPr>
          <w:rFonts w:ascii="Times New Roman" w:hAnsi="Times New Roman" w:cs="Times New Roman"/>
          <w:sz w:val="28"/>
          <w:szCs w:val="28"/>
        </w:rPr>
        <w:t xml:space="preserve"> Учитесь вместе с ребё</w:t>
      </w:r>
      <w:r w:rsidR="00B50126" w:rsidRPr="000E2483">
        <w:rPr>
          <w:rFonts w:ascii="Times New Roman" w:hAnsi="Times New Roman" w:cs="Times New Roman"/>
          <w:sz w:val="28"/>
          <w:szCs w:val="28"/>
        </w:rPr>
        <w:t>нком, объединяйтесь с ним против объективных трудностей, станьте союзником, а не противником или сторонним наблюдателем.</w:t>
      </w:r>
    </w:p>
    <w:p w:rsidR="004A4024" w:rsidRPr="000E2483" w:rsidRDefault="004A4024" w:rsidP="00EA3A1E">
      <w:pPr>
        <w:contextualSpacing/>
        <w:rPr>
          <w:rFonts w:ascii="Times New Roman" w:hAnsi="Times New Roman" w:cs="Times New Roman"/>
          <w:sz w:val="28"/>
          <w:szCs w:val="28"/>
        </w:rPr>
      </w:pPr>
      <w:r w:rsidRPr="000E2483">
        <w:rPr>
          <w:rFonts w:ascii="Times New Roman" w:hAnsi="Times New Roman" w:cs="Times New Roman"/>
          <w:sz w:val="28"/>
          <w:szCs w:val="28"/>
        </w:rPr>
        <w:t>Десять советов родителям будущего первоклассника:</w:t>
      </w:r>
    </w:p>
    <w:p w:rsidR="004A4024" w:rsidRPr="000E2483" w:rsidRDefault="004A4024" w:rsidP="00EA3A1E">
      <w:pPr>
        <w:contextualSpacing/>
        <w:rPr>
          <w:rFonts w:ascii="Times New Roman" w:hAnsi="Times New Roman" w:cs="Times New Roman"/>
          <w:sz w:val="28"/>
          <w:szCs w:val="28"/>
        </w:rPr>
      </w:pPr>
      <w:r w:rsidRPr="000E2483">
        <w:rPr>
          <w:rFonts w:ascii="Times New Roman" w:hAnsi="Times New Roman" w:cs="Times New Roman"/>
          <w:sz w:val="28"/>
          <w:szCs w:val="28"/>
        </w:rPr>
        <w:t>1.Помните, что вы выбираете школу не для себя, а для вашего ребёнка,</w:t>
      </w:r>
      <w:r w:rsidR="000E2483" w:rsidRPr="000E2483">
        <w:rPr>
          <w:rFonts w:ascii="Times New Roman" w:hAnsi="Times New Roman" w:cs="Times New Roman"/>
          <w:sz w:val="28"/>
          <w:szCs w:val="28"/>
        </w:rPr>
        <w:t xml:space="preserve"> </w:t>
      </w:r>
      <w:r w:rsidRPr="000E2483">
        <w:rPr>
          <w:rFonts w:ascii="Times New Roman" w:hAnsi="Times New Roman" w:cs="Times New Roman"/>
          <w:sz w:val="28"/>
          <w:szCs w:val="28"/>
        </w:rPr>
        <w:t>поэтому попробуйте учесть все факторы, которые могут осложнить его обучение.</w:t>
      </w:r>
    </w:p>
    <w:p w:rsidR="004A4024" w:rsidRPr="000E2483" w:rsidRDefault="004A4024" w:rsidP="00EA3A1E">
      <w:pPr>
        <w:contextualSpacing/>
        <w:rPr>
          <w:rFonts w:ascii="Times New Roman" w:hAnsi="Times New Roman" w:cs="Times New Roman"/>
          <w:sz w:val="28"/>
          <w:szCs w:val="28"/>
        </w:rPr>
      </w:pPr>
      <w:r w:rsidRPr="000E2483">
        <w:rPr>
          <w:rFonts w:ascii="Times New Roman" w:hAnsi="Times New Roman" w:cs="Times New Roman"/>
          <w:sz w:val="28"/>
          <w:szCs w:val="28"/>
        </w:rPr>
        <w:t>2.</w:t>
      </w:r>
      <w:r w:rsidR="00D03904" w:rsidRPr="000E2483">
        <w:rPr>
          <w:rFonts w:ascii="Times New Roman" w:hAnsi="Times New Roman" w:cs="Times New Roman"/>
          <w:sz w:val="28"/>
          <w:szCs w:val="28"/>
        </w:rPr>
        <w:t>Обязательно познакомьтесь со школой, условиями обучения, педагогами.</w:t>
      </w:r>
    </w:p>
    <w:p w:rsidR="00D03904" w:rsidRPr="000E2483" w:rsidRDefault="00D03904" w:rsidP="00EA3A1E">
      <w:pPr>
        <w:contextualSpacing/>
        <w:rPr>
          <w:rFonts w:ascii="Times New Roman" w:hAnsi="Times New Roman" w:cs="Times New Roman"/>
          <w:sz w:val="28"/>
          <w:szCs w:val="28"/>
        </w:rPr>
      </w:pPr>
      <w:r w:rsidRPr="000E2483">
        <w:rPr>
          <w:rFonts w:ascii="Times New Roman" w:hAnsi="Times New Roman" w:cs="Times New Roman"/>
          <w:sz w:val="28"/>
          <w:szCs w:val="28"/>
        </w:rPr>
        <w:t>3.Выясните, по какой программе будет учиться ваш ребёнок, какая будет у него нагрузка (сколько уроков в день, есть ли обязательные дополнительные занятия).</w:t>
      </w:r>
    </w:p>
    <w:p w:rsidR="00D03904" w:rsidRPr="000E2483" w:rsidRDefault="00D03904" w:rsidP="00EA3A1E">
      <w:pPr>
        <w:contextualSpacing/>
        <w:rPr>
          <w:rFonts w:ascii="Times New Roman" w:hAnsi="Times New Roman" w:cs="Times New Roman"/>
          <w:sz w:val="28"/>
          <w:szCs w:val="28"/>
        </w:rPr>
      </w:pPr>
      <w:r w:rsidRPr="000E2483">
        <w:rPr>
          <w:rFonts w:ascii="Times New Roman" w:hAnsi="Times New Roman" w:cs="Times New Roman"/>
          <w:sz w:val="28"/>
          <w:szCs w:val="28"/>
        </w:rPr>
        <w:t>4.Узнайте, когда начинаются занятия, и рассчитайте, сколько времени необходимо на дорогу в школу. Добавьте еще час на утренние процедуры и завтрак – не придётся ли вставать слишком рано?</w:t>
      </w:r>
    </w:p>
    <w:p w:rsidR="008508BD" w:rsidRPr="000E2483" w:rsidRDefault="008508BD" w:rsidP="00EA3A1E">
      <w:pPr>
        <w:contextualSpacing/>
        <w:rPr>
          <w:rFonts w:ascii="Times New Roman" w:hAnsi="Times New Roman" w:cs="Times New Roman"/>
          <w:sz w:val="28"/>
          <w:szCs w:val="28"/>
        </w:rPr>
      </w:pPr>
      <w:r w:rsidRPr="000E2483">
        <w:rPr>
          <w:rFonts w:ascii="Times New Roman" w:hAnsi="Times New Roman" w:cs="Times New Roman"/>
          <w:sz w:val="28"/>
          <w:szCs w:val="28"/>
        </w:rPr>
        <w:t>5.Постарайтесь познакомиться и побеседовать с  учительницей вашего ребёнка. Подумайте, сможет ли она учесть его особенности (и захочет ли).</w:t>
      </w:r>
    </w:p>
    <w:p w:rsidR="008508BD" w:rsidRPr="000E2483" w:rsidRDefault="008508BD"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6.Уточните, в какое время ребёнок будет возвращаться домой из школы. Это необходимо, если вы планируете какие </w:t>
      </w:r>
      <w:r w:rsidR="000E2483" w:rsidRPr="000E2483">
        <w:rPr>
          <w:rFonts w:ascii="Times New Roman" w:hAnsi="Times New Roman" w:cs="Times New Roman"/>
          <w:sz w:val="28"/>
          <w:szCs w:val="28"/>
        </w:rPr>
        <w:t xml:space="preserve">- </w:t>
      </w:r>
      <w:r w:rsidRPr="000E2483">
        <w:rPr>
          <w:rFonts w:ascii="Times New Roman" w:hAnsi="Times New Roman" w:cs="Times New Roman"/>
          <w:sz w:val="28"/>
          <w:szCs w:val="28"/>
        </w:rPr>
        <w:t>либо дополнительные занятия (музыкальная школа, кружки, секции).</w:t>
      </w:r>
    </w:p>
    <w:p w:rsidR="008508BD" w:rsidRPr="000E2483" w:rsidRDefault="008508BD" w:rsidP="00EA3A1E">
      <w:pPr>
        <w:contextualSpacing/>
        <w:rPr>
          <w:rFonts w:ascii="Times New Roman" w:hAnsi="Times New Roman" w:cs="Times New Roman"/>
          <w:sz w:val="28"/>
          <w:szCs w:val="28"/>
        </w:rPr>
      </w:pPr>
      <w:r w:rsidRPr="000E2483">
        <w:rPr>
          <w:rFonts w:ascii="Times New Roman" w:hAnsi="Times New Roman" w:cs="Times New Roman"/>
          <w:sz w:val="28"/>
          <w:szCs w:val="28"/>
        </w:rPr>
        <w:lastRenderedPageBreak/>
        <w:t>7.Подготовьте место для занятий ребёнка дома.</w:t>
      </w:r>
    </w:p>
    <w:p w:rsidR="008508BD" w:rsidRPr="000E2483" w:rsidRDefault="008508BD" w:rsidP="00EA3A1E">
      <w:pPr>
        <w:contextualSpacing/>
        <w:rPr>
          <w:rFonts w:ascii="Times New Roman" w:hAnsi="Times New Roman" w:cs="Times New Roman"/>
          <w:sz w:val="28"/>
          <w:szCs w:val="28"/>
        </w:rPr>
      </w:pPr>
      <w:r w:rsidRPr="000E2483">
        <w:rPr>
          <w:rFonts w:ascii="Times New Roman" w:hAnsi="Times New Roman" w:cs="Times New Roman"/>
          <w:sz w:val="28"/>
          <w:szCs w:val="28"/>
        </w:rPr>
        <w:t>8.Не настраивайте ребёнка только на успех, но и не запугивайте неудачами.</w:t>
      </w:r>
    </w:p>
    <w:p w:rsidR="008508BD" w:rsidRPr="000E2483" w:rsidRDefault="008508BD" w:rsidP="00EA3A1E">
      <w:pPr>
        <w:contextualSpacing/>
        <w:rPr>
          <w:rFonts w:ascii="Times New Roman" w:hAnsi="Times New Roman" w:cs="Times New Roman"/>
          <w:sz w:val="28"/>
          <w:szCs w:val="28"/>
        </w:rPr>
      </w:pPr>
      <w:r w:rsidRPr="000E2483">
        <w:rPr>
          <w:rFonts w:ascii="Times New Roman" w:hAnsi="Times New Roman" w:cs="Times New Roman"/>
          <w:sz w:val="28"/>
          <w:szCs w:val="28"/>
        </w:rPr>
        <w:t>9.Помните, что адаптация к школе не простой процесс и происходит совсем не быстро. Первые месяцы могут быть очень сложными.</w:t>
      </w:r>
      <w:r w:rsidR="000E2483" w:rsidRPr="000E2483">
        <w:rPr>
          <w:rFonts w:ascii="Times New Roman" w:hAnsi="Times New Roman" w:cs="Times New Roman"/>
          <w:sz w:val="28"/>
          <w:szCs w:val="28"/>
        </w:rPr>
        <w:t xml:space="preserve"> </w:t>
      </w:r>
      <w:r w:rsidRPr="000E2483">
        <w:rPr>
          <w:rFonts w:ascii="Times New Roman" w:hAnsi="Times New Roman" w:cs="Times New Roman"/>
          <w:sz w:val="28"/>
          <w:szCs w:val="28"/>
        </w:rPr>
        <w:t xml:space="preserve"> </w:t>
      </w:r>
      <w:r w:rsidR="000E2483" w:rsidRPr="000E2483">
        <w:rPr>
          <w:rFonts w:ascii="Times New Roman" w:hAnsi="Times New Roman" w:cs="Times New Roman"/>
          <w:sz w:val="28"/>
          <w:szCs w:val="28"/>
        </w:rPr>
        <w:t xml:space="preserve">Хорошо, если в этот период привыкания к школе кто-то из взрослых будет рядом с ребёнком. </w:t>
      </w:r>
    </w:p>
    <w:p w:rsidR="000E2483" w:rsidRPr="000E2483" w:rsidRDefault="000E2483" w:rsidP="00EA3A1E">
      <w:pPr>
        <w:contextualSpacing/>
        <w:rPr>
          <w:rFonts w:ascii="Times New Roman" w:hAnsi="Times New Roman" w:cs="Times New Roman"/>
          <w:sz w:val="28"/>
          <w:szCs w:val="28"/>
        </w:rPr>
      </w:pPr>
      <w:r w:rsidRPr="000E2483">
        <w:rPr>
          <w:rFonts w:ascii="Times New Roman" w:hAnsi="Times New Roman" w:cs="Times New Roman"/>
          <w:sz w:val="28"/>
          <w:szCs w:val="28"/>
        </w:rPr>
        <w:t xml:space="preserve">10.Не относитесь к первым неудачам ребёнка как к краху всех ваших надежд. Помните: ему очень </w:t>
      </w:r>
      <w:proofErr w:type="gramStart"/>
      <w:r w:rsidRPr="000E2483">
        <w:rPr>
          <w:rFonts w:ascii="Times New Roman" w:hAnsi="Times New Roman" w:cs="Times New Roman"/>
          <w:sz w:val="28"/>
          <w:szCs w:val="28"/>
        </w:rPr>
        <w:t>нужны</w:t>
      </w:r>
      <w:proofErr w:type="gramEnd"/>
      <w:r w:rsidRPr="000E2483">
        <w:rPr>
          <w:rFonts w:ascii="Times New Roman" w:hAnsi="Times New Roman" w:cs="Times New Roman"/>
          <w:sz w:val="28"/>
          <w:szCs w:val="28"/>
        </w:rPr>
        <w:t xml:space="preserve"> ваша вера в него, умная помощь и поддержка.</w:t>
      </w:r>
    </w:p>
    <w:p w:rsidR="008508BD" w:rsidRPr="000E2483" w:rsidRDefault="008508BD" w:rsidP="000E2483">
      <w:pPr>
        <w:rPr>
          <w:rFonts w:ascii="Times New Roman" w:hAnsi="Times New Roman" w:cs="Times New Roman"/>
          <w:sz w:val="28"/>
          <w:szCs w:val="28"/>
        </w:rPr>
      </w:pPr>
      <w:r w:rsidRPr="000E2483">
        <w:rPr>
          <w:rFonts w:ascii="Times New Roman" w:hAnsi="Times New Roman" w:cs="Times New Roman"/>
          <w:sz w:val="28"/>
          <w:szCs w:val="28"/>
        </w:rPr>
        <w:t xml:space="preserve"> </w:t>
      </w:r>
    </w:p>
    <w:p w:rsidR="00D03904" w:rsidRPr="000E2483" w:rsidRDefault="00D03904" w:rsidP="000E2483">
      <w:pPr>
        <w:rPr>
          <w:rFonts w:ascii="Times New Roman" w:hAnsi="Times New Roman" w:cs="Times New Roman"/>
          <w:sz w:val="28"/>
          <w:szCs w:val="28"/>
        </w:rPr>
      </w:pPr>
    </w:p>
    <w:p w:rsidR="00B50126" w:rsidRPr="000E2483" w:rsidRDefault="00B50126" w:rsidP="000E2483">
      <w:pPr>
        <w:spacing w:after="0"/>
        <w:ind w:right="-1"/>
        <w:rPr>
          <w:rFonts w:ascii="Times New Roman" w:hAnsi="Times New Roman" w:cs="Times New Roman"/>
          <w:sz w:val="28"/>
          <w:szCs w:val="28"/>
        </w:rPr>
      </w:pPr>
    </w:p>
    <w:p w:rsidR="00357C70" w:rsidRPr="000E2483" w:rsidRDefault="00357C70"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w:t>
      </w:r>
    </w:p>
    <w:p w:rsidR="00B375D7" w:rsidRPr="000E2483" w:rsidRDefault="00B375D7" w:rsidP="000E2483">
      <w:pPr>
        <w:spacing w:after="0"/>
        <w:ind w:right="-1"/>
        <w:rPr>
          <w:rFonts w:ascii="Times New Roman" w:hAnsi="Times New Roman" w:cs="Times New Roman"/>
          <w:sz w:val="28"/>
          <w:szCs w:val="28"/>
        </w:rPr>
      </w:pPr>
    </w:p>
    <w:p w:rsidR="00593FFF" w:rsidRPr="000E2483" w:rsidRDefault="00593FFF" w:rsidP="000E2483">
      <w:pPr>
        <w:spacing w:after="0"/>
        <w:ind w:right="-1"/>
        <w:rPr>
          <w:rFonts w:ascii="Times New Roman" w:hAnsi="Times New Roman" w:cs="Times New Roman"/>
          <w:sz w:val="28"/>
          <w:szCs w:val="28"/>
        </w:rPr>
      </w:pPr>
      <w:r w:rsidRPr="000E2483">
        <w:rPr>
          <w:rFonts w:ascii="Times New Roman" w:hAnsi="Times New Roman" w:cs="Times New Roman"/>
          <w:sz w:val="28"/>
          <w:szCs w:val="28"/>
        </w:rPr>
        <w:t xml:space="preserve">            </w:t>
      </w:r>
    </w:p>
    <w:p w:rsidR="00A40C15" w:rsidRPr="000E2483" w:rsidRDefault="00A40C15"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p>
    <w:p w:rsidR="004A4024" w:rsidRPr="000E2483" w:rsidRDefault="004A4024" w:rsidP="000E2483">
      <w:pPr>
        <w:ind w:right="-1"/>
        <w:rPr>
          <w:rFonts w:ascii="Times New Roman" w:hAnsi="Times New Roman" w:cs="Times New Roman"/>
          <w:sz w:val="28"/>
          <w:szCs w:val="28"/>
        </w:rPr>
      </w:pPr>
    </w:p>
    <w:p w:rsidR="004A4024" w:rsidRPr="000E2483" w:rsidRDefault="004A4024" w:rsidP="000E2483">
      <w:pPr>
        <w:ind w:right="-1"/>
        <w:rPr>
          <w:rFonts w:ascii="Times New Roman" w:hAnsi="Times New Roman" w:cs="Times New Roman"/>
          <w:sz w:val="28"/>
          <w:szCs w:val="28"/>
        </w:rPr>
      </w:pPr>
    </w:p>
    <w:p w:rsidR="000E2483" w:rsidRPr="000E2483" w:rsidRDefault="000E2483" w:rsidP="000E2483">
      <w:pPr>
        <w:ind w:right="-1"/>
        <w:rPr>
          <w:rFonts w:ascii="Times New Roman" w:hAnsi="Times New Roman" w:cs="Times New Roman"/>
          <w:sz w:val="28"/>
          <w:szCs w:val="28"/>
        </w:rPr>
      </w:pPr>
    </w:p>
    <w:p w:rsidR="000E2483" w:rsidRPr="000E2483" w:rsidRDefault="000E2483" w:rsidP="000E2483">
      <w:pPr>
        <w:ind w:right="-1"/>
        <w:rPr>
          <w:rFonts w:ascii="Times New Roman" w:hAnsi="Times New Roman" w:cs="Times New Roman"/>
          <w:sz w:val="28"/>
          <w:szCs w:val="28"/>
        </w:rPr>
      </w:pPr>
    </w:p>
    <w:p w:rsidR="000E2483" w:rsidRPr="000E2483" w:rsidRDefault="000E2483" w:rsidP="000E2483">
      <w:pPr>
        <w:ind w:right="-1"/>
        <w:rPr>
          <w:rFonts w:ascii="Times New Roman" w:hAnsi="Times New Roman" w:cs="Times New Roman"/>
          <w:sz w:val="28"/>
          <w:szCs w:val="28"/>
        </w:rPr>
      </w:pPr>
    </w:p>
    <w:p w:rsidR="000E2483" w:rsidRPr="000E2483" w:rsidRDefault="000E2483" w:rsidP="000E2483">
      <w:pPr>
        <w:ind w:right="-1"/>
        <w:rPr>
          <w:rFonts w:ascii="Times New Roman" w:hAnsi="Times New Roman" w:cs="Times New Roman"/>
          <w:sz w:val="28"/>
          <w:szCs w:val="28"/>
        </w:rPr>
      </w:pPr>
    </w:p>
    <w:p w:rsidR="000E2483" w:rsidRPr="000E2483" w:rsidRDefault="000E2483" w:rsidP="000E2483">
      <w:pPr>
        <w:ind w:right="-1"/>
        <w:rPr>
          <w:rFonts w:ascii="Times New Roman" w:hAnsi="Times New Roman" w:cs="Times New Roman"/>
          <w:sz w:val="28"/>
          <w:szCs w:val="28"/>
        </w:rPr>
      </w:pPr>
    </w:p>
    <w:p w:rsidR="000E2483" w:rsidRDefault="000E2483"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Default="00EA3A1E" w:rsidP="00EA3A1E">
      <w:pPr>
        <w:spacing w:after="0"/>
        <w:ind w:right="-1"/>
        <w:contextualSpacing/>
        <w:rPr>
          <w:rFonts w:ascii="Times New Roman" w:hAnsi="Times New Roman" w:cs="Times New Roman"/>
          <w:sz w:val="28"/>
          <w:szCs w:val="28"/>
        </w:rPr>
      </w:pPr>
    </w:p>
    <w:p w:rsidR="00EA3A1E" w:rsidRPr="000E2483" w:rsidRDefault="00EA3A1E" w:rsidP="00EA3A1E">
      <w:pPr>
        <w:spacing w:after="0"/>
        <w:ind w:right="-1"/>
        <w:contextualSpacing/>
        <w:rPr>
          <w:rFonts w:ascii="Times New Roman" w:hAnsi="Times New Roman" w:cs="Times New Roman"/>
          <w:sz w:val="28"/>
          <w:szCs w:val="28"/>
        </w:rPr>
      </w:pPr>
    </w:p>
    <w:p w:rsidR="007F7947" w:rsidRPr="000E2483" w:rsidRDefault="002D6A1B" w:rsidP="00EA3A1E">
      <w:pPr>
        <w:spacing w:after="0"/>
        <w:ind w:right="-1"/>
        <w:contextualSpacing/>
        <w:rPr>
          <w:rFonts w:ascii="Times New Roman" w:hAnsi="Times New Roman" w:cs="Times New Roman"/>
          <w:sz w:val="28"/>
          <w:szCs w:val="28"/>
        </w:rPr>
      </w:pPr>
      <w:r w:rsidRPr="000E2483">
        <w:rPr>
          <w:rFonts w:ascii="Times New Roman" w:hAnsi="Times New Roman" w:cs="Times New Roman"/>
          <w:sz w:val="28"/>
          <w:szCs w:val="28"/>
        </w:rPr>
        <w:lastRenderedPageBreak/>
        <w:t>Используемая литература:</w:t>
      </w:r>
    </w:p>
    <w:p w:rsidR="00D62AB9" w:rsidRPr="000E2483" w:rsidRDefault="00CE7668" w:rsidP="00EA3A1E">
      <w:pPr>
        <w:spacing w:after="0"/>
        <w:ind w:right="-1"/>
        <w:contextualSpacing/>
        <w:rPr>
          <w:rFonts w:ascii="Times New Roman" w:hAnsi="Times New Roman" w:cs="Times New Roman"/>
          <w:sz w:val="28"/>
          <w:szCs w:val="28"/>
        </w:rPr>
      </w:pPr>
      <w:proofErr w:type="gramStart"/>
      <w:r w:rsidRPr="000E2483">
        <w:rPr>
          <w:rFonts w:ascii="Times New Roman" w:hAnsi="Times New Roman" w:cs="Times New Roman"/>
          <w:sz w:val="28"/>
          <w:szCs w:val="28"/>
        </w:rPr>
        <w:t>Безруких</w:t>
      </w:r>
      <w:proofErr w:type="gramEnd"/>
      <w:r w:rsidRPr="000E2483">
        <w:rPr>
          <w:rFonts w:ascii="Times New Roman" w:hAnsi="Times New Roman" w:cs="Times New Roman"/>
          <w:sz w:val="28"/>
          <w:szCs w:val="28"/>
        </w:rPr>
        <w:t xml:space="preserve"> </w:t>
      </w:r>
      <w:r w:rsidR="0052450F">
        <w:rPr>
          <w:rFonts w:ascii="Times New Roman" w:hAnsi="Times New Roman" w:cs="Times New Roman"/>
          <w:sz w:val="28"/>
          <w:szCs w:val="28"/>
        </w:rPr>
        <w:t xml:space="preserve"> М.М. Пора ли в школу</w:t>
      </w:r>
      <w:r w:rsidR="00D62AB9" w:rsidRPr="000E2483">
        <w:rPr>
          <w:rFonts w:ascii="Times New Roman" w:hAnsi="Times New Roman" w:cs="Times New Roman"/>
          <w:sz w:val="28"/>
          <w:szCs w:val="28"/>
        </w:rPr>
        <w:t xml:space="preserve">, </w:t>
      </w:r>
      <w:proofErr w:type="spellStart"/>
      <w:r w:rsidR="00D62AB9" w:rsidRPr="000E2483">
        <w:rPr>
          <w:rFonts w:ascii="Times New Roman" w:hAnsi="Times New Roman" w:cs="Times New Roman"/>
          <w:sz w:val="28"/>
          <w:szCs w:val="28"/>
        </w:rPr>
        <w:t>Вентана</w:t>
      </w:r>
      <w:proofErr w:type="spellEnd"/>
      <w:r w:rsidR="00D62AB9" w:rsidRPr="000E2483">
        <w:rPr>
          <w:rFonts w:ascii="Times New Roman" w:hAnsi="Times New Roman" w:cs="Times New Roman"/>
          <w:sz w:val="28"/>
          <w:szCs w:val="28"/>
        </w:rPr>
        <w:t xml:space="preserve"> – Графф,2003</w:t>
      </w:r>
    </w:p>
    <w:p w:rsidR="00D62AB9" w:rsidRPr="000E2483" w:rsidRDefault="00D62AB9" w:rsidP="00EA3A1E">
      <w:pPr>
        <w:spacing w:after="0"/>
        <w:ind w:right="-1"/>
        <w:contextualSpacing/>
        <w:rPr>
          <w:rFonts w:ascii="Times New Roman" w:hAnsi="Times New Roman" w:cs="Times New Roman"/>
          <w:sz w:val="28"/>
          <w:szCs w:val="28"/>
        </w:rPr>
      </w:pPr>
      <w:r w:rsidRPr="000E2483">
        <w:rPr>
          <w:rFonts w:ascii="Times New Roman" w:hAnsi="Times New Roman" w:cs="Times New Roman"/>
          <w:sz w:val="28"/>
          <w:szCs w:val="28"/>
        </w:rPr>
        <w:t xml:space="preserve"> Мухина В.С.</w:t>
      </w:r>
      <w:r w:rsidR="0052450F">
        <w:rPr>
          <w:rFonts w:ascii="Times New Roman" w:hAnsi="Times New Roman" w:cs="Times New Roman"/>
          <w:sz w:val="28"/>
          <w:szCs w:val="28"/>
        </w:rPr>
        <w:t xml:space="preserve"> Психология детства и отрочества.</w:t>
      </w:r>
      <w:r w:rsidRPr="000E2483">
        <w:rPr>
          <w:rFonts w:ascii="Times New Roman" w:hAnsi="Times New Roman" w:cs="Times New Roman"/>
          <w:sz w:val="28"/>
          <w:szCs w:val="28"/>
        </w:rPr>
        <w:t xml:space="preserve"> Москва, институт практической психологии, 1998 год.</w:t>
      </w:r>
    </w:p>
    <w:p w:rsidR="00D62AB9" w:rsidRDefault="0052450F" w:rsidP="00EA3A1E">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Коломинский</w:t>
      </w:r>
      <w:proofErr w:type="spellEnd"/>
      <w:r>
        <w:rPr>
          <w:rFonts w:ascii="Times New Roman" w:hAnsi="Times New Roman" w:cs="Times New Roman"/>
          <w:sz w:val="28"/>
          <w:szCs w:val="28"/>
        </w:rPr>
        <w:t xml:space="preserve"> Я.Л., </w:t>
      </w:r>
      <w:proofErr w:type="spellStart"/>
      <w:r>
        <w:rPr>
          <w:rFonts w:ascii="Times New Roman" w:hAnsi="Times New Roman" w:cs="Times New Roman"/>
          <w:sz w:val="28"/>
          <w:szCs w:val="28"/>
        </w:rPr>
        <w:t>Панько</w:t>
      </w:r>
      <w:proofErr w:type="spellEnd"/>
      <w:r>
        <w:rPr>
          <w:rFonts w:ascii="Times New Roman" w:hAnsi="Times New Roman" w:cs="Times New Roman"/>
          <w:sz w:val="28"/>
          <w:szCs w:val="28"/>
        </w:rPr>
        <w:t xml:space="preserve"> Е.А.Учителю</w:t>
      </w:r>
      <w:r w:rsidR="003B4A7D">
        <w:rPr>
          <w:rFonts w:ascii="Times New Roman" w:hAnsi="Times New Roman" w:cs="Times New Roman"/>
          <w:sz w:val="28"/>
          <w:szCs w:val="28"/>
        </w:rPr>
        <w:t xml:space="preserve"> о </w:t>
      </w:r>
      <w:r>
        <w:rPr>
          <w:rFonts w:ascii="Times New Roman" w:hAnsi="Times New Roman" w:cs="Times New Roman"/>
          <w:sz w:val="28"/>
          <w:szCs w:val="28"/>
        </w:rPr>
        <w:t>психологии</w:t>
      </w:r>
      <w:r w:rsidR="00D62AB9" w:rsidRPr="000E2483">
        <w:rPr>
          <w:rFonts w:ascii="Times New Roman" w:hAnsi="Times New Roman" w:cs="Times New Roman"/>
          <w:sz w:val="28"/>
          <w:szCs w:val="28"/>
        </w:rPr>
        <w:t xml:space="preserve"> </w:t>
      </w:r>
      <w:r w:rsidR="003B4A7D">
        <w:rPr>
          <w:rFonts w:ascii="Times New Roman" w:hAnsi="Times New Roman" w:cs="Times New Roman"/>
          <w:sz w:val="28"/>
          <w:szCs w:val="28"/>
        </w:rPr>
        <w:t>детей шестилетнего возраста.</w:t>
      </w:r>
      <w:r w:rsidR="00B977ED">
        <w:rPr>
          <w:rFonts w:ascii="Times New Roman" w:hAnsi="Times New Roman" w:cs="Times New Roman"/>
          <w:sz w:val="28"/>
          <w:szCs w:val="28"/>
        </w:rPr>
        <w:t xml:space="preserve"> </w:t>
      </w:r>
      <w:r w:rsidR="00D62AB9" w:rsidRPr="000E2483">
        <w:rPr>
          <w:rFonts w:ascii="Times New Roman" w:hAnsi="Times New Roman" w:cs="Times New Roman"/>
          <w:sz w:val="28"/>
          <w:szCs w:val="28"/>
        </w:rPr>
        <w:t>Москва, издательство «Просвещение», 1988 год.</w:t>
      </w:r>
    </w:p>
    <w:p w:rsidR="00112C81" w:rsidRPr="00112C81" w:rsidRDefault="00112C81" w:rsidP="00112C81">
      <w:pPr>
        <w:spacing w:after="0"/>
        <w:contextualSpacing/>
        <w:rPr>
          <w:rFonts w:ascii="Times New Roman" w:hAnsi="Times New Roman" w:cs="Times New Roman"/>
          <w:sz w:val="28"/>
          <w:szCs w:val="28"/>
        </w:rPr>
      </w:pPr>
      <w:proofErr w:type="spellStart"/>
      <w:r w:rsidRPr="00112C81">
        <w:rPr>
          <w:rFonts w:ascii="Times New Roman" w:hAnsi="Times New Roman" w:cs="Times New Roman"/>
          <w:sz w:val="28"/>
          <w:szCs w:val="28"/>
        </w:rPr>
        <w:t>Божович</w:t>
      </w:r>
      <w:proofErr w:type="spellEnd"/>
      <w:r w:rsidRPr="00112C81">
        <w:rPr>
          <w:rFonts w:ascii="Times New Roman" w:hAnsi="Times New Roman" w:cs="Times New Roman"/>
          <w:sz w:val="28"/>
          <w:szCs w:val="28"/>
        </w:rPr>
        <w:t xml:space="preserve"> Л. И. Личность и ее формирование в детском возрасте. -</w:t>
      </w:r>
      <w:r w:rsidR="003B4A7D">
        <w:rPr>
          <w:rFonts w:ascii="Times New Roman" w:hAnsi="Times New Roman" w:cs="Times New Roman"/>
          <w:sz w:val="28"/>
          <w:szCs w:val="28"/>
        </w:rPr>
        <w:t xml:space="preserve"> М., издательство  Просвещение, 1968. </w:t>
      </w:r>
    </w:p>
    <w:p w:rsidR="00112C81" w:rsidRPr="00112C81" w:rsidRDefault="00112C81" w:rsidP="00112C81">
      <w:pPr>
        <w:spacing w:after="0"/>
        <w:contextualSpacing/>
        <w:rPr>
          <w:rFonts w:ascii="Times New Roman" w:hAnsi="Times New Roman" w:cs="Times New Roman"/>
          <w:sz w:val="28"/>
          <w:szCs w:val="28"/>
        </w:rPr>
      </w:pPr>
      <w:proofErr w:type="spellStart"/>
      <w:r w:rsidRPr="00112C81">
        <w:rPr>
          <w:rFonts w:ascii="Times New Roman" w:hAnsi="Times New Roman" w:cs="Times New Roman"/>
          <w:sz w:val="28"/>
          <w:szCs w:val="28"/>
        </w:rPr>
        <w:t>Божович</w:t>
      </w:r>
      <w:proofErr w:type="spellEnd"/>
      <w:r w:rsidRPr="00112C81">
        <w:rPr>
          <w:rFonts w:ascii="Times New Roman" w:hAnsi="Times New Roman" w:cs="Times New Roman"/>
          <w:sz w:val="28"/>
          <w:szCs w:val="28"/>
        </w:rPr>
        <w:t xml:space="preserve"> Л.И. Проблема развития мотивац</w:t>
      </w:r>
      <w:r w:rsidR="003B4A7D">
        <w:rPr>
          <w:rFonts w:ascii="Times New Roman" w:hAnsi="Times New Roman" w:cs="Times New Roman"/>
          <w:sz w:val="28"/>
          <w:szCs w:val="28"/>
        </w:rPr>
        <w:t xml:space="preserve">ионной сферы ребенка - М., издательство  Просвещение, 1972. </w:t>
      </w:r>
    </w:p>
    <w:p w:rsidR="00112C81" w:rsidRPr="00112C81" w:rsidRDefault="003B4A7D" w:rsidP="00112C81">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Мухина В.С., Хвостов А.А. Возрастная психология: Детство, отрочество, юность.</w:t>
      </w:r>
      <w:r w:rsidR="00112C81" w:rsidRPr="00112C81">
        <w:rPr>
          <w:rFonts w:ascii="Times New Roman" w:hAnsi="Times New Roman" w:cs="Times New Roman"/>
          <w:sz w:val="28"/>
          <w:szCs w:val="28"/>
        </w:rPr>
        <w:t xml:space="preserve"> М.: Издательский </w:t>
      </w:r>
      <w:r>
        <w:rPr>
          <w:rFonts w:ascii="Times New Roman" w:hAnsi="Times New Roman" w:cs="Times New Roman"/>
          <w:sz w:val="28"/>
          <w:szCs w:val="28"/>
        </w:rPr>
        <w:t xml:space="preserve">центр «Академия», 2003. </w:t>
      </w:r>
    </w:p>
    <w:p w:rsidR="00112C81" w:rsidRPr="00112C81" w:rsidRDefault="00112C81" w:rsidP="00112C81">
      <w:pPr>
        <w:spacing w:after="0"/>
        <w:contextualSpacing/>
        <w:rPr>
          <w:rFonts w:ascii="Times New Roman" w:hAnsi="Times New Roman" w:cs="Times New Roman"/>
          <w:sz w:val="28"/>
          <w:szCs w:val="28"/>
        </w:rPr>
      </w:pPr>
      <w:r w:rsidRPr="00112C81">
        <w:rPr>
          <w:rFonts w:ascii="Times New Roman" w:hAnsi="Times New Roman" w:cs="Times New Roman"/>
          <w:sz w:val="28"/>
          <w:szCs w:val="28"/>
        </w:rPr>
        <w:t>Кравцов Г. Г., Кравцова Е. Е. Шестилетний ребенок. Психологическая готовность к шк</w:t>
      </w:r>
      <w:r w:rsidR="003B4A7D">
        <w:rPr>
          <w:rFonts w:ascii="Times New Roman" w:hAnsi="Times New Roman" w:cs="Times New Roman"/>
          <w:sz w:val="28"/>
          <w:szCs w:val="28"/>
        </w:rPr>
        <w:t xml:space="preserve">оле. - М.: Знание, 1987. </w:t>
      </w:r>
    </w:p>
    <w:p w:rsidR="00112C81" w:rsidRPr="00112C81" w:rsidRDefault="00112C81" w:rsidP="00112C81">
      <w:pPr>
        <w:spacing w:after="0"/>
        <w:contextualSpacing/>
        <w:rPr>
          <w:rFonts w:ascii="Times New Roman" w:hAnsi="Times New Roman" w:cs="Times New Roman"/>
          <w:sz w:val="28"/>
          <w:szCs w:val="28"/>
        </w:rPr>
      </w:pPr>
      <w:r w:rsidRPr="00112C81">
        <w:rPr>
          <w:rFonts w:ascii="Times New Roman" w:hAnsi="Times New Roman" w:cs="Times New Roman"/>
          <w:sz w:val="28"/>
          <w:szCs w:val="28"/>
        </w:rPr>
        <w:t xml:space="preserve">Кравцова Е. Е. Психологические проблемы готовности детей к обучению в школе. </w:t>
      </w:r>
      <w:r w:rsidR="003B4A7D">
        <w:rPr>
          <w:rFonts w:ascii="Times New Roman" w:hAnsi="Times New Roman" w:cs="Times New Roman"/>
          <w:sz w:val="28"/>
          <w:szCs w:val="28"/>
        </w:rPr>
        <w:t xml:space="preserve">- М.: Педагогика, 1991. </w:t>
      </w:r>
    </w:p>
    <w:p w:rsidR="00112C81" w:rsidRPr="00112C81" w:rsidRDefault="00112C81" w:rsidP="00112C81">
      <w:pPr>
        <w:spacing w:after="0"/>
        <w:contextualSpacing/>
        <w:rPr>
          <w:rFonts w:ascii="Times New Roman" w:hAnsi="Times New Roman" w:cs="Times New Roman"/>
          <w:sz w:val="28"/>
          <w:szCs w:val="28"/>
        </w:rPr>
      </w:pPr>
      <w:r w:rsidRPr="00112C81">
        <w:rPr>
          <w:rFonts w:ascii="Times New Roman" w:hAnsi="Times New Roman" w:cs="Times New Roman"/>
          <w:sz w:val="28"/>
          <w:szCs w:val="28"/>
        </w:rPr>
        <w:t>Обухова Л. Ф. Детская (возрастная) психология. Учебник. – М.: Российское педагогическо</w:t>
      </w:r>
      <w:r w:rsidR="003B4A7D">
        <w:rPr>
          <w:rFonts w:ascii="Times New Roman" w:hAnsi="Times New Roman" w:cs="Times New Roman"/>
          <w:sz w:val="28"/>
          <w:szCs w:val="28"/>
        </w:rPr>
        <w:t xml:space="preserve">е агентство, 1996. </w:t>
      </w:r>
    </w:p>
    <w:p w:rsidR="00112C81" w:rsidRPr="00112C81" w:rsidRDefault="00B977ED" w:rsidP="00112C81">
      <w:pPr>
        <w:spacing w:after="0"/>
        <w:contextualSpacing/>
        <w:rPr>
          <w:rFonts w:ascii="Times New Roman" w:hAnsi="Times New Roman" w:cs="Times New Roman"/>
          <w:sz w:val="28"/>
          <w:szCs w:val="28"/>
        </w:rPr>
      </w:pP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xml:space="preserve"> Д.Б.,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А.Л.</w:t>
      </w:r>
      <w:r w:rsidR="003B4A7D">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психического развития детей </w:t>
      </w:r>
      <w:r w:rsidR="00112C81" w:rsidRPr="00112C81">
        <w:rPr>
          <w:rFonts w:ascii="Times New Roman" w:hAnsi="Times New Roman" w:cs="Times New Roman"/>
          <w:sz w:val="28"/>
          <w:szCs w:val="28"/>
        </w:rPr>
        <w:t xml:space="preserve"> 6-7-летнего возр</w:t>
      </w:r>
      <w:r w:rsidR="003B4A7D">
        <w:rPr>
          <w:rFonts w:ascii="Times New Roman" w:hAnsi="Times New Roman" w:cs="Times New Roman"/>
          <w:sz w:val="28"/>
          <w:szCs w:val="28"/>
        </w:rPr>
        <w:t>а</w:t>
      </w:r>
      <w:r>
        <w:rPr>
          <w:rFonts w:ascii="Times New Roman" w:hAnsi="Times New Roman" w:cs="Times New Roman"/>
          <w:sz w:val="28"/>
          <w:szCs w:val="28"/>
        </w:rPr>
        <w:t xml:space="preserve">ста - </w:t>
      </w:r>
      <w:r w:rsidR="003B4A7D">
        <w:rPr>
          <w:rFonts w:ascii="Times New Roman" w:hAnsi="Times New Roman" w:cs="Times New Roman"/>
          <w:sz w:val="28"/>
          <w:szCs w:val="28"/>
        </w:rPr>
        <w:t xml:space="preserve">М.: Педагогика, 1988. </w:t>
      </w:r>
    </w:p>
    <w:p w:rsidR="00112C81" w:rsidRPr="00112C81" w:rsidRDefault="003B4A7D" w:rsidP="00112C81">
      <w:pPr>
        <w:spacing w:after="0"/>
        <w:contextualSpacing/>
        <w:rPr>
          <w:rFonts w:ascii="Times New Roman" w:hAnsi="Times New Roman" w:cs="Times New Roman"/>
          <w:sz w:val="28"/>
          <w:szCs w:val="28"/>
        </w:rPr>
      </w:pPr>
      <w:proofErr w:type="spellStart"/>
      <w:r>
        <w:rPr>
          <w:rFonts w:ascii="Times New Roman" w:hAnsi="Times New Roman" w:cs="Times New Roman"/>
          <w:sz w:val="28"/>
          <w:szCs w:val="28"/>
        </w:rPr>
        <w:t>Урунтаева</w:t>
      </w:r>
      <w:proofErr w:type="spellEnd"/>
      <w:r>
        <w:rPr>
          <w:rFonts w:ascii="Times New Roman" w:hAnsi="Times New Roman" w:cs="Times New Roman"/>
          <w:sz w:val="28"/>
          <w:szCs w:val="28"/>
        </w:rPr>
        <w:t xml:space="preserve"> Г.А.</w:t>
      </w:r>
      <w:r w:rsidR="00232367">
        <w:rPr>
          <w:rFonts w:ascii="Times New Roman" w:hAnsi="Times New Roman" w:cs="Times New Roman"/>
          <w:sz w:val="28"/>
          <w:szCs w:val="28"/>
        </w:rPr>
        <w:t xml:space="preserve"> Психология дошкольника </w:t>
      </w:r>
      <w:r w:rsidR="00112C81" w:rsidRPr="00112C81">
        <w:rPr>
          <w:rFonts w:ascii="Times New Roman" w:hAnsi="Times New Roman" w:cs="Times New Roman"/>
          <w:sz w:val="28"/>
          <w:szCs w:val="28"/>
        </w:rPr>
        <w:t xml:space="preserve"> - М.: Издательский </w:t>
      </w:r>
      <w:r w:rsidR="00232367">
        <w:rPr>
          <w:rFonts w:ascii="Times New Roman" w:hAnsi="Times New Roman" w:cs="Times New Roman"/>
          <w:sz w:val="28"/>
          <w:szCs w:val="28"/>
        </w:rPr>
        <w:t xml:space="preserve">центр- Академия, 2000. </w:t>
      </w:r>
    </w:p>
    <w:p w:rsidR="00112C81" w:rsidRPr="00112C81" w:rsidRDefault="00112C81" w:rsidP="00112C81">
      <w:pPr>
        <w:spacing w:after="0"/>
        <w:contextualSpacing/>
        <w:rPr>
          <w:rFonts w:ascii="Times New Roman" w:hAnsi="Times New Roman" w:cs="Times New Roman"/>
          <w:sz w:val="28"/>
          <w:szCs w:val="28"/>
        </w:rPr>
      </w:pPr>
    </w:p>
    <w:p w:rsidR="00112C81" w:rsidRPr="00112C81" w:rsidRDefault="00112C81" w:rsidP="00112C81">
      <w:pPr>
        <w:spacing w:after="0"/>
        <w:contextualSpacing/>
        <w:rPr>
          <w:rFonts w:ascii="Times New Roman" w:hAnsi="Times New Roman" w:cs="Times New Roman"/>
          <w:sz w:val="28"/>
          <w:szCs w:val="28"/>
        </w:rPr>
      </w:pPr>
    </w:p>
    <w:p w:rsidR="00112C81" w:rsidRPr="000E2483" w:rsidRDefault="00112C81" w:rsidP="00112C81">
      <w:pPr>
        <w:spacing w:after="0"/>
        <w:contextualSpacing/>
        <w:rPr>
          <w:rFonts w:ascii="Times New Roman" w:hAnsi="Times New Roman" w:cs="Times New Roman"/>
          <w:sz w:val="28"/>
          <w:szCs w:val="28"/>
        </w:rPr>
      </w:pPr>
    </w:p>
    <w:p w:rsidR="00251D85" w:rsidRPr="000E2483" w:rsidRDefault="00251D85" w:rsidP="000E2483">
      <w:pPr>
        <w:ind w:right="-1"/>
        <w:rPr>
          <w:rFonts w:ascii="Times New Roman" w:hAnsi="Times New Roman" w:cs="Times New Roman"/>
          <w:sz w:val="28"/>
          <w:szCs w:val="28"/>
        </w:rPr>
      </w:pPr>
      <w:r w:rsidRPr="000E2483">
        <w:rPr>
          <w:rFonts w:ascii="Times New Roman" w:hAnsi="Times New Roman" w:cs="Times New Roman"/>
          <w:sz w:val="28"/>
          <w:szCs w:val="28"/>
        </w:rPr>
        <w:t xml:space="preserve">       </w:t>
      </w:r>
    </w:p>
    <w:p w:rsidR="00216E65" w:rsidRDefault="00216E65" w:rsidP="00F3378A">
      <w:pPr>
        <w:ind w:right="-1"/>
        <w:rPr>
          <w:rFonts w:ascii="Times New Roman" w:hAnsi="Times New Roman" w:cs="Times New Roman"/>
          <w:sz w:val="28"/>
          <w:szCs w:val="28"/>
        </w:rPr>
      </w:pPr>
      <w:r>
        <w:rPr>
          <w:rFonts w:ascii="Times New Roman" w:hAnsi="Times New Roman" w:cs="Times New Roman"/>
          <w:sz w:val="28"/>
          <w:szCs w:val="28"/>
        </w:rPr>
        <w:t xml:space="preserve">    </w:t>
      </w:r>
    </w:p>
    <w:p w:rsidR="00216E65" w:rsidRPr="00F3378A" w:rsidRDefault="00216E65" w:rsidP="00F3378A">
      <w:pPr>
        <w:ind w:right="-1"/>
        <w:rPr>
          <w:rFonts w:ascii="Times New Roman" w:hAnsi="Times New Roman" w:cs="Times New Roman"/>
          <w:sz w:val="28"/>
          <w:szCs w:val="28"/>
        </w:rPr>
      </w:pPr>
    </w:p>
    <w:sectPr w:rsidR="00216E65" w:rsidRPr="00F3378A" w:rsidSect="00F337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378A"/>
    <w:rsid w:val="00006DC3"/>
    <w:rsid w:val="00020266"/>
    <w:rsid w:val="00053644"/>
    <w:rsid w:val="000B1B49"/>
    <w:rsid w:val="000E2483"/>
    <w:rsid w:val="00112C81"/>
    <w:rsid w:val="00180F49"/>
    <w:rsid w:val="001D6647"/>
    <w:rsid w:val="00216E65"/>
    <w:rsid w:val="00232367"/>
    <w:rsid w:val="00251D85"/>
    <w:rsid w:val="002817E4"/>
    <w:rsid w:val="0028488D"/>
    <w:rsid w:val="002D6A1B"/>
    <w:rsid w:val="00357C70"/>
    <w:rsid w:val="003B4A7D"/>
    <w:rsid w:val="0044027F"/>
    <w:rsid w:val="004A4024"/>
    <w:rsid w:val="004C0BCC"/>
    <w:rsid w:val="0052450F"/>
    <w:rsid w:val="00553BA2"/>
    <w:rsid w:val="00593FFF"/>
    <w:rsid w:val="005B532A"/>
    <w:rsid w:val="005C4394"/>
    <w:rsid w:val="006C279B"/>
    <w:rsid w:val="007C3D55"/>
    <w:rsid w:val="007F7947"/>
    <w:rsid w:val="008508BD"/>
    <w:rsid w:val="00853463"/>
    <w:rsid w:val="008957AB"/>
    <w:rsid w:val="00910AA4"/>
    <w:rsid w:val="00933F3C"/>
    <w:rsid w:val="00970318"/>
    <w:rsid w:val="009C38C9"/>
    <w:rsid w:val="009C6CB8"/>
    <w:rsid w:val="009F18E8"/>
    <w:rsid w:val="00A40C15"/>
    <w:rsid w:val="00AB4AD7"/>
    <w:rsid w:val="00B375D7"/>
    <w:rsid w:val="00B50126"/>
    <w:rsid w:val="00B977ED"/>
    <w:rsid w:val="00BE65EA"/>
    <w:rsid w:val="00CE7668"/>
    <w:rsid w:val="00D03904"/>
    <w:rsid w:val="00D3165B"/>
    <w:rsid w:val="00D35378"/>
    <w:rsid w:val="00D62AB9"/>
    <w:rsid w:val="00D82834"/>
    <w:rsid w:val="00DA548B"/>
    <w:rsid w:val="00DD5CF2"/>
    <w:rsid w:val="00E306C6"/>
    <w:rsid w:val="00E86731"/>
    <w:rsid w:val="00EA3A1E"/>
    <w:rsid w:val="00F3378A"/>
    <w:rsid w:val="00FD3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DB5F-38DF-44FD-AB8B-3C240574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8</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2015-02-08T16:31:00Z</dcterms:created>
  <dcterms:modified xsi:type="dcterms:W3CDTF">2015-02-23T04:47:00Z</dcterms:modified>
</cp:coreProperties>
</file>