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330" w:rsidRDefault="000F0330" w:rsidP="00772A2D">
      <w:pPr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39DB">
        <w:rPr>
          <w:rFonts w:ascii="Times New Roman" w:hAnsi="Times New Roman" w:cs="Times New Roman"/>
          <w:sz w:val="28"/>
          <w:szCs w:val="28"/>
        </w:rPr>
        <w:t>ПЛАН-КОНСПЕКТ УРОКА</w:t>
      </w:r>
      <w:r w:rsidRPr="004539D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539D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ТЕМА: «</w:t>
      </w:r>
      <w:r w:rsidRPr="004539DB">
        <w:rPr>
          <w:rFonts w:ascii="Times New Roman" w:hAnsi="Times New Roman" w:cs="Times New Roman"/>
          <w:sz w:val="28"/>
          <w:szCs w:val="28"/>
        </w:rPr>
        <w:t xml:space="preserve">Графика на языке программирования АВС </w:t>
      </w:r>
      <w:r w:rsidRPr="004539DB">
        <w:rPr>
          <w:rFonts w:ascii="Times New Roman" w:hAnsi="Times New Roman" w:cs="Times New Roman"/>
          <w:sz w:val="28"/>
          <w:szCs w:val="28"/>
          <w:lang w:val="en-US"/>
        </w:rPr>
        <w:t>Pascal</w:t>
      </w:r>
      <w:r w:rsidRPr="004539D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</w:t>
      </w:r>
    </w:p>
    <w:p w:rsidR="000F0330" w:rsidRPr="006507F5" w:rsidRDefault="000F0330" w:rsidP="000F0330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4539D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Тип урока: </w:t>
      </w:r>
      <w:r w:rsidRPr="004539DB">
        <w:rPr>
          <w:rFonts w:ascii="Times New Roman" w:eastAsia="Calibri" w:hAnsi="Times New Roman" w:cs="Times New Roman"/>
          <w:sz w:val="28"/>
          <w:szCs w:val="28"/>
        </w:rPr>
        <w:t>получение</w:t>
      </w:r>
      <w:r w:rsidRPr="004539DB">
        <w:rPr>
          <w:rFonts w:ascii="Times New Roman" w:hAnsi="Times New Roman" w:cs="Times New Roman"/>
          <w:sz w:val="28"/>
          <w:szCs w:val="28"/>
        </w:rPr>
        <w:t xml:space="preserve"> новых знаний.</w:t>
      </w:r>
    </w:p>
    <w:p w:rsidR="000F0330" w:rsidRDefault="000F0330" w:rsidP="000F0330">
      <w:pPr>
        <w:pStyle w:val="a3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Pr="004539DB">
        <w:rPr>
          <w:b/>
          <w:bCs/>
          <w:sz w:val="28"/>
          <w:szCs w:val="28"/>
        </w:rPr>
        <w:t xml:space="preserve">Технология: </w:t>
      </w:r>
      <w:proofErr w:type="spellStart"/>
      <w:r w:rsidRPr="004539DB">
        <w:rPr>
          <w:bCs/>
          <w:sz w:val="28"/>
          <w:szCs w:val="28"/>
        </w:rPr>
        <w:t>системно-деятельностный</w:t>
      </w:r>
      <w:proofErr w:type="spellEnd"/>
      <w:r w:rsidRPr="004539DB">
        <w:rPr>
          <w:bCs/>
          <w:sz w:val="28"/>
          <w:szCs w:val="28"/>
        </w:rPr>
        <w:t xml:space="preserve"> подход</w:t>
      </w:r>
    </w:p>
    <w:p w:rsidR="000F0330" w:rsidRPr="000F0330" w:rsidRDefault="000F0330" w:rsidP="000F033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</w:rPr>
        <w:tab/>
      </w:r>
      <w:r w:rsidRPr="004539DB">
        <w:rPr>
          <w:b/>
          <w:sz w:val="28"/>
          <w:szCs w:val="28"/>
        </w:rPr>
        <w:t>Цель урока</w:t>
      </w:r>
      <w:r w:rsidRPr="004539DB">
        <w:rPr>
          <w:sz w:val="28"/>
          <w:szCs w:val="28"/>
        </w:rPr>
        <w:t xml:space="preserve">: </w:t>
      </w:r>
      <w:r w:rsidR="00264459">
        <w:rPr>
          <w:rFonts w:ascii="Times New Roman" w:hAnsi="Times New Roman" w:cs="Times New Roman"/>
          <w:sz w:val="28"/>
          <w:szCs w:val="28"/>
        </w:rPr>
        <w:t>научиться строить</w:t>
      </w:r>
      <w:r>
        <w:rPr>
          <w:rFonts w:ascii="Times New Roman" w:hAnsi="Times New Roman" w:cs="Times New Roman"/>
          <w:sz w:val="28"/>
          <w:szCs w:val="28"/>
        </w:rPr>
        <w:t xml:space="preserve"> график</w:t>
      </w:r>
      <w:r w:rsidR="0026445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4459">
        <w:rPr>
          <w:rFonts w:ascii="Times New Roman" w:hAnsi="Times New Roman" w:cs="Times New Roman"/>
          <w:sz w:val="28"/>
          <w:szCs w:val="28"/>
        </w:rPr>
        <w:t xml:space="preserve">тригонометрических </w:t>
      </w:r>
      <w:r>
        <w:rPr>
          <w:rFonts w:ascii="Times New Roman" w:hAnsi="Times New Roman" w:cs="Times New Roman"/>
          <w:sz w:val="28"/>
          <w:szCs w:val="28"/>
        </w:rPr>
        <w:t xml:space="preserve">функций на </w:t>
      </w:r>
      <w:r w:rsidRPr="004539DB">
        <w:rPr>
          <w:rFonts w:ascii="Times New Roman" w:hAnsi="Times New Roman" w:cs="Times New Roman"/>
          <w:sz w:val="28"/>
          <w:szCs w:val="28"/>
        </w:rPr>
        <w:t xml:space="preserve">языке программирования АВС </w:t>
      </w:r>
      <w:r w:rsidRPr="004539DB">
        <w:rPr>
          <w:rFonts w:ascii="Times New Roman" w:hAnsi="Times New Roman" w:cs="Times New Roman"/>
          <w:sz w:val="28"/>
          <w:szCs w:val="28"/>
          <w:lang w:val="en-US"/>
        </w:rPr>
        <w:t>Pascal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0330" w:rsidRPr="004539DB" w:rsidRDefault="000F0330" w:rsidP="000F0330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4539DB">
        <w:rPr>
          <w:b/>
          <w:sz w:val="28"/>
          <w:szCs w:val="28"/>
        </w:rPr>
        <w:t>Задачи:</w:t>
      </w:r>
    </w:p>
    <w:p w:rsidR="000F0330" w:rsidRPr="000F0330" w:rsidRDefault="000F0330" w:rsidP="000F033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0330">
        <w:rPr>
          <w:rFonts w:ascii="Times New Roman" w:hAnsi="Times New Roman" w:cs="Times New Roman"/>
          <w:i/>
          <w:sz w:val="28"/>
          <w:szCs w:val="28"/>
        </w:rPr>
        <w:t>Обучающая:</w:t>
      </w:r>
      <w:r w:rsidRPr="000F0330">
        <w:rPr>
          <w:rFonts w:ascii="Times New Roman" w:hAnsi="Times New Roman" w:cs="Times New Roman"/>
          <w:sz w:val="28"/>
          <w:szCs w:val="28"/>
        </w:rPr>
        <w:t xml:space="preserve"> </w:t>
      </w:r>
      <w:r w:rsidRPr="000F0330">
        <w:rPr>
          <w:rFonts w:ascii="Times New Roman" w:eastAsia="Calibri" w:hAnsi="Times New Roman" w:cs="Times New Roman"/>
          <w:sz w:val="28"/>
          <w:szCs w:val="28"/>
        </w:rPr>
        <w:t>познакоми</w:t>
      </w:r>
      <w:r w:rsidRPr="000F0330">
        <w:rPr>
          <w:rFonts w:ascii="Times New Roman" w:hAnsi="Times New Roman" w:cs="Times New Roman"/>
          <w:sz w:val="28"/>
          <w:szCs w:val="28"/>
        </w:rPr>
        <w:t>т</w:t>
      </w:r>
      <w:r w:rsidRPr="000F0330">
        <w:rPr>
          <w:rFonts w:ascii="Times New Roman" w:eastAsia="Calibri" w:hAnsi="Times New Roman" w:cs="Times New Roman"/>
          <w:sz w:val="28"/>
          <w:szCs w:val="28"/>
        </w:rPr>
        <w:t>ь</w:t>
      </w:r>
      <w:r w:rsidRPr="000F0330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Pr="000F0330">
        <w:rPr>
          <w:rFonts w:ascii="Times New Roman" w:eastAsia="Calibri" w:hAnsi="Times New Roman" w:cs="Times New Roman"/>
          <w:sz w:val="28"/>
          <w:szCs w:val="28"/>
        </w:rPr>
        <w:t xml:space="preserve"> с графическими возможностями </w:t>
      </w:r>
      <w:r w:rsidRPr="000F0330">
        <w:rPr>
          <w:rFonts w:ascii="Times New Roman" w:hAnsi="Times New Roman" w:cs="Times New Roman"/>
          <w:sz w:val="28"/>
          <w:szCs w:val="28"/>
        </w:rPr>
        <w:t xml:space="preserve">языка программирования АВС </w:t>
      </w:r>
      <w:r w:rsidRPr="000F0330">
        <w:rPr>
          <w:rFonts w:ascii="Times New Roman" w:hAnsi="Times New Roman" w:cs="Times New Roman"/>
          <w:sz w:val="28"/>
          <w:szCs w:val="28"/>
          <w:lang w:val="en-US"/>
        </w:rPr>
        <w:t>Pascal</w:t>
      </w:r>
      <w:r w:rsidRPr="000F0330">
        <w:rPr>
          <w:rFonts w:ascii="Times New Roman" w:hAnsi="Times New Roman" w:cs="Times New Roman"/>
          <w:sz w:val="28"/>
          <w:szCs w:val="28"/>
        </w:rPr>
        <w:t>. С</w:t>
      </w:r>
      <w:r w:rsidRPr="000F0330">
        <w:rPr>
          <w:rFonts w:ascii="Times New Roman" w:eastAsia="Calibri" w:hAnsi="Times New Roman" w:cs="Times New Roman"/>
          <w:sz w:val="28"/>
          <w:szCs w:val="28"/>
        </w:rPr>
        <w:t>формировать навыки и умения составлять программы с использованием графики</w:t>
      </w:r>
      <w:r w:rsidRPr="000F033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0F0330">
        <w:rPr>
          <w:rFonts w:ascii="Times New Roman" w:hAnsi="Times New Roman" w:cs="Times New Roman"/>
          <w:sz w:val="28"/>
          <w:szCs w:val="28"/>
        </w:rPr>
        <w:t xml:space="preserve">аучиться строить по заданному параметрическому представлению графики </w:t>
      </w:r>
      <w:r>
        <w:rPr>
          <w:rFonts w:ascii="Times New Roman" w:hAnsi="Times New Roman" w:cs="Times New Roman"/>
          <w:sz w:val="28"/>
          <w:szCs w:val="28"/>
        </w:rPr>
        <w:t xml:space="preserve">тригонометрических </w:t>
      </w:r>
      <w:r w:rsidRPr="000F0330">
        <w:rPr>
          <w:rFonts w:ascii="Times New Roman" w:hAnsi="Times New Roman" w:cs="Times New Roman"/>
          <w:sz w:val="28"/>
          <w:szCs w:val="28"/>
        </w:rPr>
        <w:t xml:space="preserve">функций: </w:t>
      </w:r>
      <w:r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0F033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0F0330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cos</w:t>
      </w:r>
      <w:proofErr w:type="spellEnd"/>
      <w:r w:rsidRPr="000F033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0F0330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tg</w:t>
      </w:r>
      <w:proofErr w:type="spellEnd"/>
      <w:r w:rsidRPr="000F033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0F0330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ctg</w:t>
      </w:r>
      <w:proofErr w:type="spellEnd"/>
      <w:r w:rsidRPr="000F033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0F0330">
        <w:rPr>
          <w:rFonts w:ascii="Times New Roman" w:hAnsi="Times New Roman" w:cs="Times New Roman"/>
          <w:sz w:val="28"/>
          <w:szCs w:val="28"/>
        </w:rPr>
        <w:t>).</w:t>
      </w:r>
    </w:p>
    <w:p w:rsidR="000F0330" w:rsidRPr="004539DB" w:rsidRDefault="000F0330" w:rsidP="000F033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39DB">
        <w:rPr>
          <w:rFonts w:ascii="Times New Roman" w:hAnsi="Times New Roman" w:cs="Times New Roman"/>
          <w:i/>
          <w:sz w:val="28"/>
          <w:szCs w:val="28"/>
        </w:rPr>
        <w:t>Развивающая:</w:t>
      </w:r>
      <w:r w:rsidRPr="004539DB">
        <w:rPr>
          <w:rFonts w:ascii="Times New Roman" w:hAnsi="Times New Roman" w:cs="Times New Roman"/>
          <w:sz w:val="28"/>
          <w:szCs w:val="28"/>
        </w:rPr>
        <w:t xml:space="preserve"> развитие навыков и умений работы с графикой в Паскале.</w:t>
      </w:r>
    </w:p>
    <w:p w:rsidR="000F0330" w:rsidRPr="002F51D1" w:rsidRDefault="000F0330" w:rsidP="000F033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39DB">
        <w:rPr>
          <w:rFonts w:ascii="Times New Roman" w:hAnsi="Times New Roman" w:cs="Times New Roman"/>
          <w:i/>
          <w:sz w:val="28"/>
          <w:szCs w:val="28"/>
        </w:rPr>
        <w:t>Воспитательная:</w:t>
      </w:r>
      <w:r w:rsidRPr="004539DB">
        <w:rPr>
          <w:rFonts w:ascii="Times New Roman" w:hAnsi="Times New Roman" w:cs="Times New Roman"/>
          <w:sz w:val="28"/>
          <w:szCs w:val="28"/>
        </w:rPr>
        <w:t xml:space="preserve"> воспитание информационной культуры учащихся, </w:t>
      </w:r>
      <w:r w:rsidRPr="00620050">
        <w:rPr>
          <w:rFonts w:ascii="Times New Roman" w:hAnsi="Times New Roman" w:cs="Times New Roman"/>
          <w:sz w:val="28"/>
          <w:szCs w:val="28"/>
        </w:rPr>
        <w:t xml:space="preserve">внимательности, аккуратности, дисциплинированности, усидчивости. </w:t>
      </w:r>
    </w:p>
    <w:p w:rsidR="000F0330" w:rsidRPr="00620050" w:rsidRDefault="000F0330" w:rsidP="000F033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ab/>
      </w:r>
      <w:r w:rsidRPr="00620050">
        <w:rPr>
          <w:rStyle w:val="a4"/>
          <w:sz w:val="28"/>
          <w:szCs w:val="28"/>
        </w:rPr>
        <w:t xml:space="preserve">Оборудование и программное обеспечение: </w:t>
      </w:r>
    </w:p>
    <w:p w:rsidR="000F0330" w:rsidRPr="00620050" w:rsidRDefault="000F0330" w:rsidP="000F03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0050">
        <w:rPr>
          <w:rFonts w:ascii="Times New Roman" w:eastAsia="Calibri" w:hAnsi="Times New Roman" w:cs="Times New Roman"/>
          <w:sz w:val="28"/>
          <w:szCs w:val="28"/>
        </w:rPr>
        <w:t xml:space="preserve">компьютер; </w:t>
      </w:r>
    </w:p>
    <w:p w:rsidR="000F0330" w:rsidRPr="00620050" w:rsidRDefault="000F0330" w:rsidP="000F03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0050">
        <w:rPr>
          <w:rFonts w:ascii="Times New Roman" w:eastAsia="Calibri" w:hAnsi="Times New Roman" w:cs="Times New Roman"/>
          <w:sz w:val="28"/>
          <w:szCs w:val="28"/>
        </w:rPr>
        <w:t>проектор;</w:t>
      </w:r>
    </w:p>
    <w:p w:rsidR="000F0330" w:rsidRPr="00620050" w:rsidRDefault="000F0330" w:rsidP="000F03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0050">
        <w:rPr>
          <w:rFonts w:ascii="Times New Roman" w:eastAsia="Calibri" w:hAnsi="Times New Roman" w:cs="Times New Roman"/>
          <w:sz w:val="28"/>
          <w:szCs w:val="28"/>
        </w:rPr>
        <w:t>презентация;</w:t>
      </w:r>
    </w:p>
    <w:p w:rsidR="000F0330" w:rsidRPr="00620050" w:rsidRDefault="000F0330" w:rsidP="000F033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050">
        <w:rPr>
          <w:rFonts w:ascii="Times New Roman" w:eastAsia="Calibri" w:hAnsi="Times New Roman" w:cs="Times New Roman"/>
          <w:bCs/>
          <w:sz w:val="28"/>
          <w:szCs w:val="28"/>
        </w:rPr>
        <w:t xml:space="preserve">язык программирования </w:t>
      </w:r>
      <w:proofErr w:type="spellStart"/>
      <w:r w:rsidRPr="00620050">
        <w:rPr>
          <w:rFonts w:ascii="Times New Roman" w:hAnsi="Times New Roman" w:cs="Times New Roman"/>
          <w:sz w:val="28"/>
          <w:szCs w:val="28"/>
          <w:lang w:val="en-US"/>
        </w:rPr>
        <w:t>ABCPascal</w:t>
      </w:r>
      <w:proofErr w:type="spellEnd"/>
      <w:r w:rsidRPr="00620050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0F0330" w:rsidRPr="004539DB" w:rsidRDefault="000F0330" w:rsidP="000F033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0330" w:rsidRPr="004539DB" w:rsidRDefault="000F0330" w:rsidP="000F033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9DB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0F0330" w:rsidRDefault="000F0330" w:rsidP="000F0330">
      <w:pPr>
        <w:pStyle w:val="a6"/>
        <w:shd w:val="clear" w:color="auto" w:fill="FFFFFF"/>
        <w:spacing w:before="68" w:beforeAutospacing="0" w:after="68" w:afterAutospacing="0" w:line="245" w:lineRule="atLeast"/>
        <w:jc w:val="both"/>
        <w:rPr>
          <w:sz w:val="28"/>
          <w:szCs w:val="28"/>
        </w:rPr>
      </w:pPr>
      <w:r w:rsidRPr="00620050">
        <w:rPr>
          <w:sz w:val="28"/>
          <w:szCs w:val="28"/>
        </w:rPr>
        <w:t>1) Организационный этап.</w:t>
      </w:r>
    </w:p>
    <w:p w:rsidR="000F0330" w:rsidRPr="006507F5" w:rsidRDefault="000F0330" w:rsidP="000F0330">
      <w:pPr>
        <w:pStyle w:val="a6"/>
        <w:shd w:val="clear" w:color="auto" w:fill="FFFFFF"/>
        <w:spacing w:before="68" w:beforeAutospacing="0" w:after="68" w:afterAutospacing="0" w:line="24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620050">
        <w:rPr>
          <w:sz w:val="28"/>
          <w:szCs w:val="28"/>
        </w:rPr>
        <w:t>Постановка цели и задач урока. Мотивация учебной деятельности учащихся.</w:t>
      </w:r>
    </w:p>
    <w:p w:rsidR="000F0330" w:rsidRPr="00620050" w:rsidRDefault="000F0330" w:rsidP="000F0330">
      <w:pPr>
        <w:pStyle w:val="a6"/>
        <w:shd w:val="clear" w:color="auto" w:fill="FFFFFF"/>
        <w:spacing w:before="68" w:beforeAutospacing="0" w:after="68" w:afterAutospacing="0" w:line="245" w:lineRule="atLeast"/>
        <w:jc w:val="both"/>
        <w:rPr>
          <w:sz w:val="28"/>
          <w:szCs w:val="28"/>
        </w:rPr>
      </w:pPr>
      <w:r w:rsidRPr="00620050">
        <w:rPr>
          <w:sz w:val="28"/>
          <w:szCs w:val="28"/>
        </w:rPr>
        <w:t>3) Актуализация знаний.</w:t>
      </w:r>
    </w:p>
    <w:p w:rsidR="000F0330" w:rsidRPr="00620050" w:rsidRDefault="000F0330" w:rsidP="000F0330">
      <w:pPr>
        <w:pStyle w:val="a6"/>
        <w:shd w:val="clear" w:color="auto" w:fill="FFFFFF"/>
        <w:spacing w:before="68" w:beforeAutospacing="0" w:after="68" w:afterAutospacing="0" w:line="245" w:lineRule="atLeast"/>
        <w:jc w:val="both"/>
        <w:rPr>
          <w:sz w:val="28"/>
          <w:szCs w:val="28"/>
        </w:rPr>
      </w:pPr>
      <w:r w:rsidRPr="00620050">
        <w:rPr>
          <w:sz w:val="28"/>
          <w:szCs w:val="28"/>
        </w:rPr>
        <w:t>4) Первичное усвоение новых знаний.</w:t>
      </w:r>
    </w:p>
    <w:p w:rsidR="000F0330" w:rsidRPr="00620050" w:rsidRDefault="000F0330" w:rsidP="000F0330">
      <w:pPr>
        <w:pStyle w:val="a6"/>
        <w:shd w:val="clear" w:color="auto" w:fill="FFFFFF"/>
        <w:spacing w:before="68" w:beforeAutospacing="0" w:after="68" w:afterAutospacing="0" w:line="245" w:lineRule="atLeast"/>
        <w:jc w:val="both"/>
        <w:rPr>
          <w:sz w:val="28"/>
          <w:szCs w:val="28"/>
        </w:rPr>
      </w:pPr>
      <w:r w:rsidRPr="00620050">
        <w:rPr>
          <w:sz w:val="28"/>
          <w:szCs w:val="28"/>
        </w:rPr>
        <w:t>5) Первичная проверка понимания</w:t>
      </w:r>
    </w:p>
    <w:p w:rsidR="000F0330" w:rsidRPr="00620050" w:rsidRDefault="000F0330" w:rsidP="000F0330">
      <w:pPr>
        <w:pStyle w:val="a6"/>
        <w:shd w:val="clear" w:color="auto" w:fill="FFFFFF"/>
        <w:spacing w:before="68" w:beforeAutospacing="0" w:after="68" w:afterAutospacing="0" w:line="245" w:lineRule="atLeast"/>
        <w:jc w:val="both"/>
        <w:rPr>
          <w:sz w:val="28"/>
          <w:szCs w:val="28"/>
        </w:rPr>
      </w:pPr>
      <w:r w:rsidRPr="00620050">
        <w:rPr>
          <w:sz w:val="28"/>
          <w:szCs w:val="28"/>
        </w:rPr>
        <w:t>6) Первичное закрепление.</w:t>
      </w:r>
    </w:p>
    <w:p w:rsidR="000F0330" w:rsidRPr="00620050" w:rsidRDefault="000F0330" w:rsidP="000F0330">
      <w:pPr>
        <w:pStyle w:val="a6"/>
        <w:shd w:val="clear" w:color="auto" w:fill="FFFFFF"/>
        <w:spacing w:before="68" w:beforeAutospacing="0" w:after="68" w:afterAutospacing="0" w:line="245" w:lineRule="atLeast"/>
        <w:jc w:val="both"/>
        <w:rPr>
          <w:sz w:val="28"/>
          <w:szCs w:val="28"/>
        </w:rPr>
      </w:pPr>
      <w:r w:rsidRPr="00620050">
        <w:rPr>
          <w:sz w:val="28"/>
          <w:szCs w:val="28"/>
        </w:rPr>
        <w:t>7) Информация о домашнем задании, инструктаж по его выполнению</w:t>
      </w:r>
    </w:p>
    <w:p w:rsidR="0000717F" w:rsidRPr="00620050" w:rsidRDefault="000F0330" w:rsidP="000F0330">
      <w:pPr>
        <w:pStyle w:val="a6"/>
        <w:shd w:val="clear" w:color="auto" w:fill="FFFFFF"/>
        <w:spacing w:before="68" w:beforeAutospacing="0" w:after="68" w:afterAutospacing="0" w:line="245" w:lineRule="atLeast"/>
        <w:jc w:val="both"/>
        <w:rPr>
          <w:sz w:val="28"/>
          <w:szCs w:val="28"/>
        </w:rPr>
      </w:pPr>
      <w:r w:rsidRPr="00620050">
        <w:rPr>
          <w:sz w:val="28"/>
          <w:szCs w:val="28"/>
        </w:rPr>
        <w:t>8) Рефлексия (подведение итогов занятия)</w:t>
      </w:r>
    </w:p>
    <w:p w:rsidR="000F0330" w:rsidRPr="004539DB" w:rsidRDefault="000F0330" w:rsidP="000F033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0330" w:rsidRDefault="000F0330" w:rsidP="000F033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9DB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0F0330" w:rsidRPr="006507F5" w:rsidRDefault="000F0330" w:rsidP="000F0330">
      <w:pPr>
        <w:pStyle w:val="a5"/>
        <w:numPr>
          <w:ilvl w:val="0"/>
          <w:numId w:val="2"/>
        </w:numPr>
        <w:spacing w:after="0" w:line="360" w:lineRule="auto"/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 w:rsidRPr="006507F5">
        <w:rPr>
          <w:rFonts w:ascii="Times New Roman" w:hAnsi="Times New Roman" w:cs="Times New Roman"/>
          <w:b/>
          <w:sz w:val="28"/>
          <w:szCs w:val="28"/>
        </w:rPr>
        <w:t>Организационный этап.</w:t>
      </w:r>
    </w:p>
    <w:p w:rsidR="000F0330" w:rsidRDefault="000F0330" w:rsidP="000F0330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6507F5">
        <w:rPr>
          <w:rFonts w:ascii="Times New Roman" w:hAnsi="Times New Roman" w:cs="Times New Roman"/>
          <w:sz w:val="28"/>
          <w:szCs w:val="28"/>
        </w:rPr>
        <w:t xml:space="preserve">Приветствие, проверка присутствующих. </w:t>
      </w:r>
    </w:p>
    <w:p w:rsidR="000F0330" w:rsidRPr="006507F5" w:rsidRDefault="000F0330" w:rsidP="000F0330">
      <w:pPr>
        <w:pStyle w:val="a5"/>
        <w:numPr>
          <w:ilvl w:val="0"/>
          <w:numId w:val="2"/>
        </w:numPr>
        <w:spacing w:after="0" w:line="360" w:lineRule="auto"/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 w:rsidRPr="006507F5">
        <w:rPr>
          <w:rFonts w:ascii="Times New Roman" w:hAnsi="Times New Roman" w:cs="Times New Roman"/>
          <w:b/>
          <w:sz w:val="28"/>
          <w:szCs w:val="28"/>
        </w:rPr>
        <w:t>Постановка цели и задач урока. Мотивация учебной деятельности учащихся.</w:t>
      </w:r>
    </w:p>
    <w:p w:rsidR="000F0330" w:rsidRDefault="000F0330" w:rsidP="000F0330">
      <w:pPr>
        <w:pStyle w:val="a5"/>
        <w:spacing w:after="0" w:line="36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6507F5">
        <w:rPr>
          <w:rFonts w:ascii="Times New Roman" w:eastAsia="Calibri" w:hAnsi="Times New Roman" w:cs="Times New Roman"/>
          <w:sz w:val="28"/>
          <w:szCs w:val="28"/>
        </w:rPr>
        <w:t>На интерактивной доске представлены слов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6507F5">
        <w:rPr>
          <w:rFonts w:ascii="Times New Roman" w:eastAsia="Calibri" w:hAnsi="Times New Roman" w:cs="Times New Roman"/>
          <w:sz w:val="28"/>
          <w:szCs w:val="28"/>
        </w:rPr>
        <w:t xml:space="preserve"> и изображения.</w:t>
      </w:r>
    </w:p>
    <w:p w:rsidR="000F0330" w:rsidRPr="006507F5" w:rsidRDefault="000F0330" w:rsidP="000F0330">
      <w:pPr>
        <w:pStyle w:val="a5"/>
        <w:spacing w:after="0" w:line="36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933" cy="3180521"/>
            <wp:effectExtent l="19050" t="0" r="0" b="0"/>
            <wp:docPr id="1" name="Рисунок 1" descr="E:\открытый урок\графи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крытый урок\график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56" t="7113" r="3730" b="12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487" cy="318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330" w:rsidRDefault="000F0330" w:rsidP="000F0330">
      <w:pPr>
        <w:pStyle w:val="a5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65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чащиеся самостоятельно называют тему урока, цели и задачи.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0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 записываются цели и задачи.</w:t>
      </w:r>
    </w:p>
    <w:p w:rsidR="000F0330" w:rsidRPr="006507F5" w:rsidRDefault="000F0330" w:rsidP="000F0330">
      <w:pPr>
        <w:pStyle w:val="a6"/>
        <w:numPr>
          <w:ilvl w:val="0"/>
          <w:numId w:val="2"/>
        </w:numPr>
        <w:shd w:val="clear" w:color="auto" w:fill="FFFFFF"/>
        <w:spacing w:before="68" w:beforeAutospacing="0" w:after="68" w:afterAutospacing="0" w:line="245" w:lineRule="atLeast"/>
        <w:ind w:left="567" w:hanging="567"/>
        <w:jc w:val="both"/>
        <w:rPr>
          <w:b/>
          <w:sz w:val="28"/>
          <w:szCs w:val="28"/>
        </w:rPr>
      </w:pPr>
      <w:r w:rsidRPr="006507F5">
        <w:rPr>
          <w:b/>
          <w:sz w:val="28"/>
          <w:szCs w:val="28"/>
        </w:rPr>
        <w:t>Актуализация знаний.</w:t>
      </w:r>
    </w:p>
    <w:p w:rsidR="000F0330" w:rsidRDefault="000F0330" w:rsidP="000F0330">
      <w:pPr>
        <w:pStyle w:val="a6"/>
        <w:shd w:val="clear" w:color="auto" w:fill="FFFFFF"/>
        <w:spacing w:before="68" w:beforeAutospacing="0" w:after="68" w:afterAutospacing="0" w:line="245" w:lineRule="atLeast"/>
        <w:ind w:left="567"/>
        <w:jc w:val="both"/>
        <w:rPr>
          <w:noProof/>
          <w:sz w:val="28"/>
          <w:szCs w:val="28"/>
        </w:rPr>
      </w:pPr>
      <w:r w:rsidRPr="006507F5">
        <w:rPr>
          <w:color w:val="000000"/>
          <w:sz w:val="28"/>
          <w:szCs w:val="28"/>
        </w:rPr>
        <w:t>Учащиеся должны найти пару. Выходит ученик и находит пару.</w:t>
      </w:r>
      <w:r w:rsidRPr="006507F5">
        <w:rPr>
          <w:noProof/>
          <w:sz w:val="28"/>
          <w:szCs w:val="28"/>
        </w:rPr>
        <w:t xml:space="preserve"> </w:t>
      </w:r>
    </w:p>
    <w:p w:rsidR="000F0330" w:rsidRPr="006507F5" w:rsidRDefault="001C2B19" w:rsidP="000F0330">
      <w:pPr>
        <w:pStyle w:val="a6"/>
        <w:shd w:val="clear" w:color="auto" w:fill="FFFFFF"/>
        <w:spacing w:before="68" w:beforeAutospacing="0" w:after="68" w:afterAutospacing="0" w:line="245" w:lineRule="atLeast"/>
        <w:ind w:left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401320</wp:posOffset>
            </wp:positionH>
            <wp:positionV relativeFrom="paragraph">
              <wp:posOffset>137795</wp:posOffset>
            </wp:positionV>
            <wp:extent cx="4592320" cy="2882265"/>
            <wp:effectExtent l="19050" t="0" r="0" b="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75" t="7606" r="4068" b="19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288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330" w:rsidRDefault="000F0330" w:rsidP="000F0330">
      <w:pPr>
        <w:pStyle w:val="a5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0330" w:rsidRPr="006507F5" w:rsidRDefault="000F0330" w:rsidP="000F0330">
      <w:pPr>
        <w:pStyle w:val="a5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0330" w:rsidRDefault="000F0330" w:rsidP="000F0330">
      <w:pPr>
        <w:pStyle w:val="a5"/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1C2B19" w:rsidRDefault="001C2B19" w:rsidP="000F0330">
      <w:pPr>
        <w:pStyle w:val="a5"/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1C2B19" w:rsidRDefault="001C2B19" w:rsidP="000F0330">
      <w:pPr>
        <w:pStyle w:val="a5"/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1C2B19" w:rsidRPr="006507F5" w:rsidRDefault="001C2B19" w:rsidP="000F0330">
      <w:pPr>
        <w:pStyle w:val="a5"/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0F0330" w:rsidRDefault="000F0330" w:rsidP="000F033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2B19" w:rsidRDefault="001C2B19" w:rsidP="000F033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2B19" w:rsidRDefault="001C2B19" w:rsidP="000F033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2B19" w:rsidRDefault="001C2B19" w:rsidP="000F033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2B19" w:rsidRDefault="001C2B19" w:rsidP="000F033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Повторяем вид тригонометрических функций, как они выглядят.</w:t>
      </w:r>
    </w:p>
    <w:p w:rsidR="001C2B19" w:rsidRDefault="001C2B19" w:rsidP="000F033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-332740</wp:posOffset>
            </wp:positionV>
            <wp:extent cx="4443095" cy="3587750"/>
            <wp:effectExtent l="19050" t="0" r="0" b="0"/>
            <wp:wrapTight wrapText="bothSides">
              <wp:wrapPolygon edited="0">
                <wp:start x="-93" y="0"/>
                <wp:lineTo x="-93" y="21447"/>
                <wp:lineTo x="21578" y="21447"/>
                <wp:lineTo x="21578" y="0"/>
                <wp:lineTo x="-93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47" t="4922" r="9908" b="9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358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330" w:rsidRPr="002F51D1" w:rsidRDefault="000F0330" w:rsidP="000F0330">
      <w:pPr>
        <w:pStyle w:val="a5"/>
        <w:numPr>
          <w:ilvl w:val="0"/>
          <w:numId w:val="2"/>
        </w:num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51D1">
        <w:rPr>
          <w:rFonts w:ascii="Times New Roman" w:hAnsi="Times New Roman" w:cs="Times New Roman"/>
          <w:b/>
          <w:sz w:val="28"/>
          <w:szCs w:val="28"/>
        </w:rPr>
        <w:t>Первичное усвоение новых знаний.</w:t>
      </w:r>
    </w:p>
    <w:p w:rsidR="000F0330" w:rsidRPr="002F51D1" w:rsidRDefault="000F0330" w:rsidP="000F0330">
      <w:pPr>
        <w:pStyle w:val="a5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вы решали задачи на линейный алгоритм, условный оператор и т.д., вы подключали текстовый модуль </w:t>
      </w:r>
      <w:r>
        <w:rPr>
          <w:rFonts w:ascii="Times New Roman" w:hAnsi="Times New Roman" w:cs="Times New Roman"/>
          <w:sz w:val="28"/>
          <w:szCs w:val="28"/>
          <w:lang w:val="en-US"/>
        </w:rPr>
        <w:t>Uses</w:t>
      </w:r>
      <w:r w:rsidRPr="002F51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Crt</w:t>
      </w:r>
      <w:proofErr w:type="spellEnd"/>
      <w:r w:rsidRPr="002F51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51D1">
        <w:rPr>
          <w:rFonts w:ascii="Times New Roman" w:hAnsi="Times New Roman" w:cs="Times New Roman"/>
          <w:sz w:val="28"/>
          <w:szCs w:val="28"/>
        </w:rPr>
        <w:t xml:space="preserve">Для работы в графическом режиме необходимо подключение модуля </w:t>
      </w:r>
      <w:proofErr w:type="spellStart"/>
      <w:r w:rsidRPr="002F51D1">
        <w:rPr>
          <w:rFonts w:ascii="Times New Roman" w:hAnsi="Times New Roman" w:cs="Times New Roman"/>
          <w:b/>
          <w:bCs/>
          <w:sz w:val="28"/>
          <w:szCs w:val="28"/>
          <w:lang w:val="en-US"/>
        </w:rPr>
        <w:t>GraphABC</w:t>
      </w:r>
      <w:proofErr w:type="spellEnd"/>
      <w:r w:rsidRPr="002F51D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E0294" w:rsidRDefault="000F0330" w:rsidP="000F0330">
      <w:pPr>
        <w:pStyle w:val="a5"/>
        <w:spacing w:line="36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F51D1">
        <w:rPr>
          <w:rFonts w:ascii="Times New Roman" w:eastAsia="Calibri" w:hAnsi="Times New Roman" w:cs="Times New Roman"/>
          <w:sz w:val="28"/>
          <w:szCs w:val="28"/>
        </w:rPr>
        <w:t>Вспомнить систему координат.</w:t>
      </w:r>
      <w:r w:rsidRPr="002F51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51D1">
        <w:rPr>
          <w:rFonts w:ascii="Times New Roman" w:eastAsia="Calibri" w:hAnsi="Times New Roman" w:cs="Times New Roman"/>
          <w:sz w:val="28"/>
          <w:szCs w:val="28"/>
        </w:rPr>
        <w:t>Изображение, которое мы видим на экране компьютера, представлено в виде пикселей.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51D1">
        <w:rPr>
          <w:rFonts w:ascii="Times New Roman" w:hAnsi="Times New Roman" w:cs="Times New Roman"/>
          <w:sz w:val="28"/>
          <w:szCs w:val="28"/>
        </w:rPr>
        <w:t xml:space="preserve">Графический экран </w:t>
      </w:r>
      <w:r w:rsidRPr="002F51D1">
        <w:rPr>
          <w:rFonts w:ascii="Times New Roman" w:hAnsi="Times New Roman" w:cs="Times New Roman"/>
          <w:sz w:val="28"/>
          <w:szCs w:val="28"/>
          <w:lang w:val="en-US"/>
        </w:rPr>
        <w:t>Pas</w:t>
      </w:r>
      <w:r w:rsidRPr="002F51D1">
        <w:rPr>
          <w:rFonts w:ascii="Times New Roman" w:hAnsi="Times New Roman" w:cs="Times New Roman"/>
          <w:sz w:val="28"/>
          <w:szCs w:val="28"/>
        </w:rPr>
        <w:t>с</w:t>
      </w:r>
      <w:proofErr w:type="spellStart"/>
      <w:r w:rsidRPr="002F51D1">
        <w:rPr>
          <w:rFonts w:ascii="Times New Roman" w:hAnsi="Times New Roman" w:cs="Times New Roman"/>
          <w:sz w:val="28"/>
          <w:szCs w:val="28"/>
          <w:lang w:val="en-US"/>
        </w:rPr>
        <w:t>alABC</w:t>
      </w:r>
      <w:proofErr w:type="spellEnd"/>
      <w:r w:rsidRPr="002F51D1">
        <w:rPr>
          <w:rFonts w:ascii="Times New Roman" w:hAnsi="Times New Roman" w:cs="Times New Roman"/>
          <w:sz w:val="28"/>
          <w:szCs w:val="28"/>
        </w:rPr>
        <w:t xml:space="preserve"> (по умолчанию) </w:t>
      </w:r>
      <w:r w:rsidRPr="002F51D1">
        <w:rPr>
          <w:rFonts w:ascii="Times New Roman" w:hAnsi="Times New Roman" w:cs="Times New Roman"/>
          <w:b/>
          <w:bCs/>
          <w:sz w:val="28"/>
          <w:szCs w:val="28"/>
        </w:rPr>
        <w:t xml:space="preserve">содержит </w:t>
      </w:r>
      <w:r>
        <w:rPr>
          <w:rFonts w:ascii="Times New Roman" w:hAnsi="Times New Roman" w:cs="Times New Roman"/>
          <w:b/>
          <w:bCs/>
          <w:sz w:val="28"/>
          <w:szCs w:val="28"/>
        </w:rPr>
        <w:t>640</w:t>
      </w:r>
      <w:r w:rsidRPr="002F51D1">
        <w:rPr>
          <w:rFonts w:ascii="Times New Roman" w:hAnsi="Times New Roman" w:cs="Times New Roman"/>
          <w:b/>
          <w:bCs/>
          <w:sz w:val="28"/>
          <w:szCs w:val="28"/>
        </w:rPr>
        <w:t xml:space="preserve"> точек по горизонтали и </w:t>
      </w:r>
      <w:r>
        <w:rPr>
          <w:rFonts w:ascii="Times New Roman" w:hAnsi="Times New Roman" w:cs="Times New Roman"/>
          <w:b/>
          <w:bCs/>
          <w:sz w:val="28"/>
          <w:szCs w:val="28"/>
        </w:rPr>
        <w:t>400</w:t>
      </w:r>
      <w:r w:rsidRPr="002F51D1">
        <w:rPr>
          <w:rFonts w:ascii="Times New Roman" w:hAnsi="Times New Roman" w:cs="Times New Roman"/>
          <w:b/>
          <w:bCs/>
          <w:sz w:val="28"/>
          <w:szCs w:val="28"/>
        </w:rPr>
        <w:t xml:space="preserve"> точек по вертикали.</w:t>
      </w:r>
      <w:r w:rsidR="000E0294" w:rsidRPr="000E029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F0330" w:rsidRDefault="000E0294" w:rsidP="000F0330">
      <w:pPr>
        <w:pStyle w:val="a5"/>
        <w:spacing w:line="360" w:lineRule="auto"/>
        <w:ind w:left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(С</w:t>
      </w:r>
      <w:r w:rsidRPr="000E0294">
        <w:rPr>
          <w:rFonts w:ascii="Times New Roman" w:eastAsia="Calibri" w:hAnsi="Times New Roman" w:cs="Times New Roman"/>
          <w:sz w:val="28"/>
          <w:szCs w:val="28"/>
        </w:rPr>
        <w:t>мотрим презентацию</w:t>
      </w:r>
      <w:r w:rsidRPr="000E0294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0F0330" w:rsidRPr="00834129" w:rsidRDefault="003B3375" w:rsidP="0000717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0717F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SetWindowSize</w:t>
      </w:r>
      <w:proofErr w:type="spellEnd"/>
      <w:r w:rsidRPr="0000717F">
        <w:rPr>
          <w:rFonts w:ascii="Times New Roman" w:eastAsia="Calibri" w:hAnsi="Times New Roman" w:cs="Times New Roman"/>
          <w:color w:val="0070C0"/>
          <w:sz w:val="28"/>
          <w:szCs w:val="28"/>
        </w:rPr>
        <w:t>(400,400)</w:t>
      </w:r>
      <w:r w:rsidRPr="0000717F">
        <w:rPr>
          <w:rFonts w:ascii="Times New Roman" w:eastAsia="Calibri" w:hAnsi="Times New Roman" w:cs="Times New Roman"/>
          <w:sz w:val="28"/>
          <w:szCs w:val="28"/>
        </w:rPr>
        <w:t xml:space="preserve"> - графический экран, размером 400</w:t>
      </w:r>
      <w:r w:rsidRPr="0000717F">
        <w:rPr>
          <w:rFonts w:ascii="Times New Roman" w:eastAsia="Calibri" w:hAnsi="Times New Roman" w:cs="Times New Roman"/>
          <w:sz w:val="28"/>
          <w:szCs w:val="28"/>
          <w:lang w:val="en-US"/>
        </w:rPr>
        <w:t>x</w:t>
      </w:r>
      <w:r w:rsidRPr="0000717F">
        <w:rPr>
          <w:rFonts w:ascii="Times New Roman" w:eastAsia="Calibri" w:hAnsi="Times New Roman" w:cs="Times New Roman"/>
          <w:sz w:val="28"/>
          <w:szCs w:val="28"/>
        </w:rPr>
        <w:t>400</w:t>
      </w:r>
      <w:r w:rsidR="000E0294" w:rsidRPr="0000717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F0330" w:rsidRPr="00834129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SetPixel</w:t>
      </w:r>
      <w:r w:rsidR="000F0330" w:rsidRPr="00834129">
        <w:rPr>
          <w:rFonts w:ascii="Times New Roman" w:eastAsia="Calibri" w:hAnsi="Times New Roman" w:cs="Times New Roman"/>
          <w:color w:val="0070C0"/>
          <w:sz w:val="28"/>
          <w:szCs w:val="28"/>
        </w:rPr>
        <w:t>(</w:t>
      </w:r>
      <w:r w:rsidR="000F0330" w:rsidRPr="00834129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x</w:t>
      </w:r>
      <w:r w:rsidR="000F0330" w:rsidRPr="00834129">
        <w:rPr>
          <w:rFonts w:ascii="Times New Roman" w:eastAsia="Calibri" w:hAnsi="Times New Roman" w:cs="Times New Roman"/>
          <w:color w:val="0070C0"/>
          <w:sz w:val="28"/>
          <w:szCs w:val="28"/>
        </w:rPr>
        <w:t>,</w:t>
      </w:r>
      <w:r w:rsidR="000F0330" w:rsidRPr="00834129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y</w:t>
      </w:r>
      <w:r w:rsidR="000F0330" w:rsidRPr="00834129">
        <w:rPr>
          <w:rFonts w:ascii="Times New Roman" w:eastAsia="Calibri" w:hAnsi="Times New Roman" w:cs="Times New Roman"/>
          <w:color w:val="0070C0"/>
          <w:sz w:val="28"/>
          <w:szCs w:val="28"/>
        </w:rPr>
        <w:t>,</w:t>
      </w:r>
      <w:r w:rsidR="000F0330" w:rsidRPr="00834129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color</w:t>
      </w:r>
      <w:r w:rsidR="000F0330" w:rsidRPr="00834129">
        <w:rPr>
          <w:rFonts w:ascii="Times New Roman" w:eastAsia="Calibri" w:hAnsi="Times New Roman" w:cs="Times New Roman"/>
          <w:color w:val="0070C0"/>
          <w:sz w:val="28"/>
          <w:szCs w:val="28"/>
        </w:rPr>
        <w:t>)</w:t>
      </w:r>
      <w:r w:rsidR="000F0330" w:rsidRPr="00834129">
        <w:rPr>
          <w:rFonts w:ascii="Times New Roman" w:eastAsia="Calibri" w:hAnsi="Times New Roman" w:cs="Times New Roman"/>
          <w:sz w:val="28"/>
          <w:szCs w:val="28"/>
        </w:rPr>
        <w:t xml:space="preserve"> - Закрашивает цветом </w:t>
      </w:r>
      <w:proofErr w:type="spellStart"/>
      <w:r w:rsidR="000F0330" w:rsidRPr="00834129">
        <w:rPr>
          <w:rFonts w:ascii="Times New Roman" w:eastAsia="Calibri" w:hAnsi="Times New Roman" w:cs="Times New Roman"/>
          <w:sz w:val="28"/>
          <w:szCs w:val="28"/>
        </w:rPr>
        <w:t>color</w:t>
      </w:r>
      <w:proofErr w:type="spellEnd"/>
      <w:r w:rsidR="000F0330" w:rsidRPr="00834129">
        <w:rPr>
          <w:rFonts w:ascii="Times New Roman" w:eastAsia="Calibri" w:hAnsi="Times New Roman" w:cs="Times New Roman"/>
          <w:sz w:val="28"/>
          <w:szCs w:val="28"/>
        </w:rPr>
        <w:t xml:space="preserve"> точку  </w:t>
      </w:r>
      <w:r w:rsidR="000A37B2" w:rsidRPr="00834129">
        <w:rPr>
          <w:rFonts w:ascii="Times New Roman" w:eastAsia="Calibri" w:hAnsi="Times New Roman" w:cs="Times New Roman"/>
          <w:sz w:val="28"/>
          <w:szCs w:val="28"/>
        </w:rPr>
        <w:t>с координатами (</w:t>
      </w:r>
      <w:proofErr w:type="spellStart"/>
      <w:r w:rsidR="000A37B2" w:rsidRPr="00834129">
        <w:rPr>
          <w:rFonts w:ascii="Times New Roman" w:eastAsia="Calibri" w:hAnsi="Times New Roman" w:cs="Times New Roman"/>
          <w:sz w:val="28"/>
          <w:szCs w:val="28"/>
        </w:rPr>
        <w:t>x</w:t>
      </w:r>
      <w:proofErr w:type="spellEnd"/>
      <w:r w:rsidR="000A37B2" w:rsidRPr="0083412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0A37B2" w:rsidRPr="00834129">
        <w:rPr>
          <w:rFonts w:ascii="Times New Roman" w:eastAsia="Calibri" w:hAnsi="Times New Roman" w:cs="Times New Roman"/>
          <w:sz w:val="28"/>
          <w:szCs w:val="28"/>
        </w:rPr>
        <w:t>y</w:t>
      </w:r>
      <w:proofErr w:type="spellEnd"/>
      <w:r w:rsidR="000A37B2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00717F" w:rsidRDefault="000F0330" w:rsidP="0000717F">
      <w:pPr>
        <w:suppressAutoHyphens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834129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Line</w:t>
      </w:r>
      <w:r w:rsidRPr="00834129">
        <w:rPr>
          <w:rFonts w:ascii="Times New Roman" w:eastAsia="Calibri" w:hAnsi="Times New Roman" w:cs="Times New Roman"/>
          <w:color w:val="0070C0"/>
          <w:sz w:val="28"/>
          <w:szCs w:val="28"/>
        </w:rPr>
        <w:t>(</w:t>
      </w:r>
      <w:r w:rsidRPr="00834129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x</w:t>
      </w:r>
      <w:r w:rsidRPr="00834129">
        <w:rPr>
          <w:rFonts w:ascii="Times New Roman" w:eastAsia="Calibri" w:hAnsi="Times New Roman" w:cs="Times New Roman"/>
          <w:color w:val="0070C0"/>
          <w:sz w:val="28"/>
          <w:szCs w:val="28"/>
        </w:rPr>
        <w:t>1,</w:t>
      </w:r>
      <w:r w:rsidRPr="00834129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y</w:t>
      </w:r>
      <w:r w:rsidRPr="00834129">
        <w:rPr>
          <w:rFonts w:ascii="Times New Roman" w:eastAsia="Calibri" w:hAnsi="Times New Roman" w:cs="Times New Roman"/>
          <w:color w:val="0070C0"/>
          <w:sz w:val="28"/>
          <w:szCs w:val="28"/>
        </w:rPr>
        <w:t>1,</w:t>
      </w:r>
      <w:r w:rsidRPr="00834129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x</w:t>
      </w:r>
      <w:r w:rsidRPr="00834129">
        <w:rPr>
          <w:rFonts w:ascii="Times New Roman" w:eastAsia="Calibri" w:hAnsi="Times New Roman" w:cs="Times New Roman"/>
          <w:color w:val="0070C0"/>
          <w:sz w:val="28"/>
          <w:szCs w:val="28"/>
        </w:rPr>
        <w:t>2,</w:t>
      </w:r>
      <w:r w:rsidRPr="00834129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y</w:t>
      </w:r>
      <w:r w:rsidRPr="00834129">
        <w:rPr>
          <w:rFonts w:ascii="Times New Roman" w:eastAsia="Calibri" w:hAnsi="Times New Roman" w:cs="Times New Roman"/>
          <w:color w:val="0070C0"/>
          <w:sz w:val="28"/>
          <w:szCs w:val="28"/>
        </w:rPr>
        <w:t>2)</w:t>
      </w:r>
      <w:r w:rsidRPr="00834129">
        <w:rPr>
          <w:rFonts w:ascii="Times New Roman" w:eastAsia="Calibri" w:hAnsi="Times New Roman" w:cs="Times New Roman"/>
          <w:sz w:val="28"/>
          <w:szCs w:val="28"/>
        </w:rPr>
        <w:t xml:space="preserve"> - Рисует отрезок из точки с координатами (x1,y1)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4129">
        <w:rPr>
          <w:rFonts w:ascii="Times New Roman" w:eastAsia="Calibri" w:hAnsi="Times New Roman" w:cs="Times New Roman"/>
          <w:sz w:val="28"/>
          <w:szCs w:val="28"/>
        </w:rPr>
        <w:t>в точку с координатами (x2,y2);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F0330" w:rsidRDefault="000F0330" w:rsidP="0000717F">
      <w:pPr>
        <w:suppressAutoHyphens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proofErr w:type="spellStart"/>
      <w:r w:rsidRPr="00834129">
        <w:rPr>
          <w:rFonts w:ascii="Times New Roman" w:hAnsi="Times New Roman" w:cs="Times New Roman"/>
          <w:bCs/>
          <w:color w:val="0070C0"/>
          <w:sz w:val="28"/>
          <w:szCs w:val="28"/>
          <w:lang w:val="en-US"/>
        </w:rPr>
        <w:t>LineTo</w:t>
      </w:r>
      <w:proofErr w:type="spellEnd"/>
      <w:r w:rsidRPr="00834129">
        <w:rPr>
          <w:rFonts w:ascii="Times New Roman" w:hAnsi="Times New Roman" w:cs="Times New Roman"/>
          <w:bCs/>
          <w:color w:val="0070C0"/>
          <w:sz w:val="28"/>
          <w:szCs w:val="28"/>
        </w:rPr>
        <w:t>(</w:t>
      </w:r>
      <w:r w:rsidRPr="00834129">
        <w:rPr>
          <w:rFonts w:ascii="Times New Roman" w:hAnsi="Times New Roman" w:cs="Times New Roman"/>
          <w:bCs/>
          <w:color w:val="0070C0"/>
          <w:sz w:val="28"/>
          <w:szCs w:val="28"/>
          <w:lang w:val="en-US"/>
        </w:rPr>
        <w:t>x</w:t>
      </w:r>
      <w:r w:rsidRPr="00834129">
        <w:rPr>
          <w:rFonts w:ascii="Times New Roman" w:hAnsi="Times New Roman" w:cs="Times New Roman"/>
          <w:bCs/>
          <w:color w:val="0070C0"/>
          <w:sz w:val="28"/>
          <w:szCs w:val="28"/>
        </w:rPr>
        <w:t>,</w:t>
      </w:r>
      <w:r w:rsidRPr="00834129">
        <w:rPr>
          <w:rFonts w:ascii="Times New Roman" w:hAnsi="Times New Roman" w:cs="Times New Roman"/>
          <w:bCs/>
          <w:color w:val="0070C0"/>
          <w:sz w:val="28"/>
          <w:szCs w:val="28"/>
          <w:lang w:val="en-US"/>
        </w:rPr>
        <w:t>y</w:t>
      </w:r>
      <w:r w:rsidRPr="00834129">
        <w:rPr>
          <w:rFonts w:ascii="Times New Roman" w:hAnsi="Times New Roman" w:cs="Times New Roman"/>
          <w:bCs/>
          <w:color w:val="0070C0"/>
          <w:sz w:val="28"/>
          <w:szCs w:val="28"/>
        </w:rPr>
        <w:t>)</w:t>
      </w:r>
      <w:r w:rsidRPr="00834129">
        <w:rPr>
          <w:rFonts w:ascii="Times New Roman" w:hAnsi="Times New Roman" w:cs="Times New Roman"/>
          <w:bCs/>
          <w:sz w:val="28"/>
          <w:szCs w:val="28"/>
        </w:rPr>
        <w:t xml:space="preserve"> - рисует отрезок от текущего положения пера до точки (</w:t>
      </w:r>
      <w:proofErr w:type="spellStart"/>
      <w:r w:rsidRPr="00834129">
        <w:rPr>
          <w:rFonts w:ascii="Times New Roman" w:hAnsi="Times New Roman" w:cs="Times New Roman"/>
          <w:bCs/>
          <w:sz w:val="28"/>
          <w:szCs w:val="28"/>
        </w:rPr>
        <w:t>x,y</w:t>
      </w:r>
      <w:proofErr w:type="spellEnd"/>
      <w:r w:rsidRPr="00834129">
        <w:rPr>
          <w:rFonts w:ascii="Times New Roman" w:hAnsi="Times New Roman" w:cs="Times New Roman"/>
          <w:bCs/>
          <w:sz w:val="28"/>
          <w:szCs w:val="28"/>
        </w:rPr>
        <w:t>); координаты пера при этом также становятся равными (</w:t>
      </w:r>
      <w:proofErr w:type="spellStart"/>
      <w:r w:rsidRPr="00834129">
        <w:rPr>
          <w:rFonts w:ascii="Times New Roman" w:hAnsi="Times New Roman" w:cs="Times New Roman"/>
          <w:bCs/>
          <w:sz w:val="28"/>
          <w:szCs w:val="28"/>
        </w:rPr>
        <w:t>x,y</w:t>
      </w:r>
      <w:proofErr w:type="spellEnd"/>
      <w:r w:rsidRPr="00834129">
        <w:rPr>
          <w:rFonts w:ascii="Times New Roman" w:hAnsi="Times New Roman" w:cs="Times New Roman"/>
          <w:bCs/>
          <w:sz w:val="28"/>
          <w:szCs w:val="28"/>
        </w:rPr>
        <w:t>).</w:t>
      </w:r>
      <w:r w:rsidRPr="008341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0330" w:rsidRPr="003E77F0" w:rsidRDefault="000F0330" w:rsidP="0000717F">
      <w:pPr>
        <w:suppressAutoHyphens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proofErr w:type="spellStart"/>
      <w:r w:rsidRPr="003E77F0">
        <w:rPr>
          <w:rFonts w:ascii="Times New Roman" w:hAnsi="Times New Roman" w:cs="Times New Roman"/>
          <w:bCs/>
          <w:color w:val="0070C0"/>
          <w:sz w:val="28"/>
          <w:szCs w:val="28"/>
          <w:lang w:val="en-US"/>
        </w:rPr>
        <w:t>SetPenColor</w:t>
      </w:r>
      <w:proofErr w:type="spellEnd"/>
      <w:r w:rsidRPr="003E77F0">
        <w:rPr>
          <w:rFonts w:ascii="Times New Roman" w:hAnsi="Times New Roman" w:cs="Times New Roman"/>
          <w:bCs/>
          <w:color w:val="0070C0"/>
          <w:sz w:val="28"/>
          <w:szCs w:val="28"/>
        </w:rPr>
        <w:t>(</w:t>
      </w:r>
      <w:r w:rsidRPr="003E77F0">
        <w:rPr>
          <w:rFonts w:ascii="Times New Roman" w:hAnsi="Times New Roman" w:cs="Times New Roman"/>
          <w:bCs/>
          <w:color w:val="0070C0"/>
          <w:sz w:val="28"/>
          <w:szCs w:val="28"/>
          <w:lang w:val="en-US"/>
        </w:rPr>
        <w:t>color</w:t>
      </w:r>
      <w:r w:rsidRPr="003E77F0">
        <w:rPr>
          <w:rFonts w:ascii="Times New Roman" w:hAnsi="Times New Roman" w:cs="Times New Roman"/>
          <w:bCs/>
          <w:color w:val="0070C0"/>
          <w:sz w:val="28"/>
          <w:szCs w:val="28"/>
        </w:rPr>
        <w:t>)</w:t>
      </w:r>
      <w:r w:rsidRPr="003E77F0">
        <w:rPr>
          <w:rFonts w:ascii="Times New Roman" w:hAnsi="Times New Roman" w:cs="Times New Roman"/>
          <w:sz w:val="28"/>
          <w:szCs w:val="28"/>
        </w:rPr>
        <w:t xml:space="preserve"> </w:t>
      </w:r>
      <w:r w:rsidRPr="003E77F0">
        <w:rPr>
          <w:rFonts w:ascii="Times New Roman" w:hAnsi="Times New Roman" w:cs="Times New Roman"/>
          <w:bCs/>
          <w:sz w:val="28"/>
          <w:szCs w:val="28"/>
        </w:rPr>
        <w:t xml:space="preserve">- устанавливает цвет пера, задаваемый параметром </w:t>
      </w:r>
      <w:proofErr w:type="spellStart"/>
      <w:r w:rsidRPr="003E77F0">
        <w:rPr>
          <w:rFonts w:ascii="Times New Roman" w:hAnsi="Times New Roman" w:cs="Times New Roman"/>
          <w:bCs/>
          <w:sz w:val="28"/>
          <w:szCs w:val="28"/>
        </w:rPr>
        <w:t>color</w:t>
      </w:r>
      <w:proofErr w:type="spellEnd"/>
      <w:r w:rsidRPr="003E77F0">
        <w:rPr>
          <w:rFonts w:ascii="Times New Roman" w:hAnsi="Times New Roman" w:cs="Times New Roman"/>
          <w:sz w:val="28"/>
          <w:szCs w:val="28"/>
        </w:rPr>
        <w:t>.</w:t>
      </w:r>
    </w:p>
    <w:p w:rsidR="000F0330" w:rsidRPr="003E77F0" w:rsidRDefault="000F0330" w:rsidP="0000717F">
      <w:pPr>
        <w:suppressAutoHyphens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proofErr w:type="spellStart"/>
      <w:r w:rsidRPr="003E77F0">
        <w:rPr>
          <w:rFonts w:ascii="Times New Roman" w:hAnsi="Times New Roman" w:cs="Times New Roman"/>
          <w:bCs/>
          <w:color w:val="0070C0"/>
          <w:sz w:val="28"/>
          <w:szCs w:val="28"/>
          <w:lang w:val="en-US"/>
        </w:rPr>
        <w:t>SetPenWidth</w:t>
      </w:r>
      <w:proofErr w:type="spellEnd"/>
      <w:r w:rsidRPr="003E77F0">
        <w:rPr>
          <w:rFonts w:ascii="Times New Roman" w:hAnsi="Times New Roman" w:cs="Times New Roman"/>
          <w:bCs/>
          <w:color w:val="0070C0"/>
          <w:sz w:val="28"/>
          <w:szCs w:val="28"/>
        </w:rPr>
        <w:t>(</w:t>
      </w:r>
      <w:r w:rsidRPr="003E77F0">
        <w:rPr>
          <w:rFonts w:ascii="Times New Roman" w:hAnsi="Times New Roman" w:cs="Times New Roman"/>
          <w:bCs/>
          <w:color w:val="0070C0"/>
          <w:sz w:val="28"/>
          <w:szCs w:val="28"/>
          <w:lang w:val="en-US"/>
        </w:rPr>
        <w:t>n</w:t>
      </w:r>
      <w:r w:rsidRPr="003E77F0">
        <w:rPr>
          <w:rFonts w:ascii="Times New Roman" w:hAnsi="Times New Roman" w:cs="Times New Roman"/>
          <w:bCs/>
          <w:color w:val="0070C0"/>
          <w:sz w:val="28"/>
          <w:szCs w:val="28"/>
        </w:rPr>
        <w:t>)</w:t>
      </w:r>
      <w:r w:rsidRPr="003E77F0">
        <w:rPr>
          <w:rFonts w:ascii="Times New Roman" w:hAnsi="Times New Roman" w:cs="Times New Roman"/>
          <w:sz w:val="28"/>
          <w:szCs w:val="28"/>
        </w:rPr>
        <w:t xml:space="preserve"> </w:t>
      </w:r>
      <w:r w:rsidRPr="003E77F0">
        <w:rPr>
          <w:rFonts w:ascii="Times New Roman" w:hAnsi="Times New Roman" w:cs="Times New Roman"/>
          <w:bCs/>
          <w:sz w:val="28"/>
          <w:szCs w:val="28"/>
        </w:rPr>
        <w:t xml:space="preserve">- устанавливает ширину (толщину) пера, равную </w:t>
      </w:r>
      <w:r w:rsidRPr="003E77F0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Pr="003E77F0">
        <w:rPr>
          <w:rFonts w:ascii="Times New Roman" w:hAnsi="Times New Roman" w:cs="Times New Roman"/>
          <w:bCs/>
          <w:sz w:val="28"/>
          <w:szCs w:val="28"/>
        </w:rPr>
        <w:t xml:space="preserve"> пикселям. </w:t>
      </w:r>
    </w:p>
    <w:p w:rsidR="000A37B2" w:rsidRPr="00834129" w:rsidRDefault="000A37B2" w:rsidP="0000717F">
      <w:pPr>
        <w:suppressAutoHyphens/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Circle</w:t>
      </w:r>
      <w:r w:rsidR="000F0330" w:rsidRPr="00834129">
        <w:rPr>
          <w:rFonts w:ascii="Times New Roman" w:eastAsia="Calibri" w:hAnsi="Times New Roman" w:cs="Times New Roman"/>
          <w:color w:val="0070C0"/>
          <w:sz w:val="28"/>
          <w:szCs w:val="28"/>
        </w:rPr>
        <w:t>(</w:t>
      </w:r>
      <w:r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x</w:t>
      </w:r>
      <w:r w:rsidR="000F0330" w:rsidRPr="00834129">
        <w:rPr>
          <w:rFonts w:ascii="Times New Roman" w:eastAsia="Calibri" w:hAnsi="Times New Roman" w:cs="Times New Roman"/>
          <w:color w:val="0070C0"/>
          <w:sz w:val="28"/>
          <w:szCs w:val="28"/>
        </w:rPr>
        <w:t>,</w:t>
      </w:r>
      <w:r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y</w:t>
      </w:r>
      <w:r w:rsidR="000F0330" w:rsidRPr="00834129">
        <w:rPr>
          <w:rFonts w:ascii="Times New Roman" w:eastAsia="Calibri" w:hAnsi="Times New Roman" w:cs="Times New Roman"/>
          <w:color w:val="0070C0"/>
          <w:sz w:val="28"/>
          <w:szCs w:val="28"/>
        </w:rPr>
        <w:t>,</w:t>
      </w:r>
      <w:r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r</w:t>
      </w:r>
      <w:r w:rsidR="000F0330" w:rsidRPr="00834129">
        <w:rPr>
          <w:rFonts w:ascii="Times New Roman" w:eastAsia="Calibri" w:hAnsi="Times New Roman" w:cs="Times New Roman"/>
          <w:color w:val="0070C0"/>
          <w:sz w:val="28"/>
          <w:szCs w:val="28"/>
        </w:rPr>
        <w:t>)</w:t>
      </w:r>
      <w:r w:rsidR="000F0330" w:rsidRPr="00834129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0A37B2">
        <w:rPr>
          <w:rFonts w:ascii="Times New Roman" w:eastAsia="Calibri" w:hAnsi="Times New Roman" w:cs="Times New Roman"/>
          <w:bCs/>
          <w:sz w:val="28"/>
          <w:szCs w:val="28"/>
        </w:rPr>
        <w:t>рисует окружность с центром в точке (</w:t>
      </w:r>
      <w:proofErr w:type="spellStart"/>
      <w:r w:rsidRPr="000A37B2">
        <w:rPr>
          <w:rFonts w:ascii="Times New Roman" w:eastAsia="Calibri" w:hAnsi="Times New Roman" w:cs="Times New Roman"/>
          <w:bCs/>
          <w:sz w:val="28"/>
          <w:szCs w:val="28"/>
        </w:rPr>
        <w:t>x,y</w:t>
      </w:r>
      <w:proofErr w:type="spellEnd"/>
      <w:r w:rsidRPr="000A37B2">
        <w:rPr>
          <w:rFonts w:ascii="Times New Roman" w:eastAsia="Calibri" w:hAnsi="Times New Roman" w:cs="Times New Roman"/>
          <w:bCs/>
          <w:sz w:val="28"/>
          <w:szCs w:val="28"/>
        </w:rPr>
        <w:t xml:space="preserve">) и радиусом </w:t>
      </w:r>
      <w:proofErr w:type="spellStart"/>
      <w:r w:rsidRPr="000A37B2">
        <w:rPr>
          <w:rFonts w:ascii="Times New Roman" w:eastAsia="Calibri" w:hAnsi="Times New Roman" w:cs="Times New Roman"/>
          <w:bCs/>
          <w:sz w:val="28"/>
          <w:szCs w:val="28"/>
        </w:rPr>
        <w:t>r</w:t>
      </w:r>
      <w:proofErr w:type="spellEnd"/>
      <w:r w:rsidRPr="000A37B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F0330" w:rsidRDefault="000F0330" w:rsidP="0000717F">
      <w:pPr>
        <w:suppressAutoHyphens/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34129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SetBrushColor</w:t>
      </w:r>
      <w:proofErr w:type="spellEnd"/>
      <w:r w:rsidRPr="00834129">
        <w:rPr>
          <w:rFonts w:ascii="Times New Roman" w:eastAsia="Calibri" w:hAnsi="Times New Roman" w:cs="Times New Roman"/>
          <w:color w:val="0070C0"/>
          <w:sz w:val="28"/>
          <w:szCs w:val="28"/>
        </w:rPr>
        <w:t>(</w:t>
      </w:r>
      <w:r w:rsidRPr="00834129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color</w:t>
      </w:r>
      <w:r w:rsidRPr="00834129">
        <w:rPr>
          <w:rFonts w:ascii="Times New Roman" w:eastAsia="Calibri" w:hAnsi="Times New Roman" w:cs="Times New Roman"/>
          <w:color w:val="0070C0"/>
          <w:sz w:val="28"/>
          <w:szCs w:val="28"/>
        </w:rPr>
        <w:t>)</w:t>
      </w:r>
      <w:r w:rsidRPr="00834129">
        <w:rPr>
          <w:rFonts w:ascii="Times New Roman" w:eastAsia="Calibri" w:hAnsi="Times New Roman" w:cs="Times New Roman"/>
          <w:sz w:val="28"/>
          <w:szCs w:val="28"/>
        </w:rPr>
        <w:t xml:space="preserve"> – Устанавливает цвет кисти, задаваемый параметром                                               </w:t>
      </w:r>
      <w:proofErr w:type="spellStart"/>
      <w:r w:rsidRPr="00834129">
        <w:rPr>
          <w:rFonts w:ascii="Times New Roman" w:eastAsia="Calibri" w:hAnsi="Times New Roman" w:cs="Times New Roman"/>
          <w:sz w:val="28"/>
          <w:szCs w:val="28"/>
        </w:rPr>
        <w:t>color</w:t>
      </w:r>
      <w:proofErr w:type="spellEnd"/>
      <w:r w:rsidRPr="0083412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F0330" w:rsidRDefault="000F0330" w:rsidP="0000717F">
      <w:pPr>
        <w:suppressAutoHyphens/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34129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TextOut</w:t>
      </w:r>
      <w:proofErr w:type="spellEnd"/>
      <w:r w:rsidRPr="00834129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 (</w:t>
      </w:r>
      <w:r w:rsidRPr="00834129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x</w:t>
      </w:r>
      <w:r w:rsidRPr="00834129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, </w:t>
      </w:r>
      <w:r w:rsidRPr="00834129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y</w:t>
      </w:r>
      <w:r w:rsidRPr="00834129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, </w:t>
      </w:r>
      <w:r w:rsidRPr="00834129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text</w:t>
      </w:r>
      <w:r w:rsidRPr="00834129">
        <w:rPr>
          <w:rFonts w:ascii="Times New Roman" w:eastAsia="Calibri" w:hAnsi="Times New Roman" w:cs="Times New Roman"/>
          <w:color w:val="0070C0"/>
          <w:sz w:val="28"/>
          <w:szCs w:val="28"/>
        </w:rPr>
        <w:t>)</w:t>
      </w:r>
      <w:r w:rsidRPr="00834129">
        <w:rPr>
          <w:rFonts w:ascii="Times New Roman" w:eastAsia="Calibri" w:hAnsi="Times New Roman" w:cs="Times New Roman"/>
          <w:sz w:val="28"/>
          <w:szCs w:val="28"/>
        </w:rPr>
        <w:t xml:space="preserve">   –    Выводит </w:t>
      </w:r>
      <w:proofErr w:type="spellStart"/>
      <w:r w:rsidRPr="00834129">
        <w:rPr>
          <w:rFonts w:ascii="Times New Roman" w:eastAsia="Calibri" w:hAnsi="Times New Roman" w:cs="Times New Roman"/>
          <w:sz w:val="28"/>
          <w:szCs w:val="28"/>
        </w:rPr>
        <w:t>Text</w:t>
      </w:r>
      <w:proofErr w:type="spellEnd"/>
      <w:r w:rsidRPr="00834129">
        <w:rPr>
          <w:rFonts w:ascii="Times New Roman" w:eastAsia="Calibri" w:hAnsi="Times New Roman" w:cs="Times New Roman"/>
          <w:sz w:val="28"/>
          <w:szCs w:val="28"/>
        </w:rPr>
        <w:t xml:space="preserve"> на экран. Начало текста в точке с                                            координатами    (</w:t>
      </w:r>
      <w:proofErr w:type="spellStart"/>
      <w:r w:rsidRPr="00834129">
        <w:rPr>
          <w:rFonts w:ascii="Times New Roman" w:eastAsia="Calibri" w:hAnsi="Times New Roman" w:cs="Times New Roman"/>
          <w:sz w:val="28"/>
          <w:szCs w:val="28"/>
        </w:rPr>
        <w:t>x</w:t>
      </w:r>
      <w:proofErr w:type="spellEnd"/>
      <w:r w:rsidRPr="0083412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34129">
        <w:rPr>
          <w:rFonts w:ascii="Times New Roman" w:eastAsia="Calibri" w:hAnsi="Times New Roman" w:cs="Times New Roman"/>
          <w:sz w:val="28"/>
          <w:szCs w:val="28"/>
        </w:rPr>
        <w:t>y</w:t>
      </w:r>
      <w:proofErr w:type="spellEnd"/>
      <w:r w:rsidRPr="00834129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0F0330" w:rsidRPr="00834129" w:rsidRDefault="000F0330" w:rsidP="0000717F">
      <w:pPr>
        <w:suppressAutoHyphens/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34129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lastRenderedPageBreak/>
        <w:t>FloodFill</w:t>
      </w:r>
      <w:proofErr w:type="spellEnd"/>
      <w:r w:rsidRPr="00834129">
        <w:rPr>
          <w:rFonts w:ascii="Times New Roman" w:eastAsia="Calibri" w:hAnsi="Times New Roman" w:cs="Times New Roman"/>
          <w:color w:val="0070C0"/>
          <w:sz w:val="28"/>
          <w:szCs w:val="28"/>
        </w:rPr>
        <w:t>(</w:t>
      </w:r>
      <w:r w:rsidRPr="00834129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x</w:t>
      </w:r>
      <w:r w:rsidRPr="00834129">
        <w:rPr>
          <w:rFonts w:ascii="Times New Roman" w:eastAsia="Calibri" w:hAnsi="Times New Roman" w:cs="Times New Roman"/>
          <w:color w:val="0070C0"/>
          <w:sz w:val="28"/>
          <w:szCs w:val="28"/>
        </w:rPr>
        <w:t>,</w:t>
      </w:r>
      <w:r w:rsidRPr="00834129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y</w:t>
      </w:r>
      <w:r w:rsidRPr="00834129">
        <w:rPr>
          <w:rFonts w:ascii="Times New Roman" w:eastAsia="Calibri" w:hAnsi="Times New Roman" w:cs="Times New Roman"/>
          <w:color w:val="0070C0"/>
          <w:sz w:val="28"/>
          <w:szCs w:val="28"/>
        </w:rPr>
        <w:t>,</w:t>
      </w:r>
      <w:r w:rsidRPr="00834129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color</w:t>
      </w:r>
      <w:r w:rsidRPr="00834129">
        <w:rPr>
          <w:rFonts w:ascii="Times New Roman" w:eastAsia="Calibri" w:hAnsi="Times New Roman" w:cs="Times New Roman"/>
          <w:color w:val="0070C0"/>
          <w:sz w:val="28"/>
          <w:szCs w:val="28"/>
        </w:rPr>
        <w:t>)</w:t>
      </w:r>
      <w:r w:rsidRPr="00834129">
        <w:rPr>
          <w:rFonts w:ascii="Times New Roman" w:eastAsia="Calibri" w:hAnsi="Times New Roman" w:cs="Times New Roman"/>
          <w:sz w:val="28"/>
          <w:szCs w:val="28"/>
        </w:rPr>
        <w:t xml:space="preserve"> –    Заливает область одного цвета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834129">
        <w:rPr>
          <w:rFonts w:ascii="Times New Roman" w:eastAsia="Calibri" w:hAnsi="Times New Roman" w:cs="Times New Roman"/>
          <w:sz w:val="28"/>
          <w:szCs w:val="28"/>
        </w:rPr>
        <w:t xml:space="preserve"> цветом </w:t>
      </w:r>
      <w:proofErr w:type="spellStart"/>
      <w:r w:rsidRPr="00834129">
        <w:rPr>
          <w:rFonts w:ascii="Times New Roman" w:eastAsia="Calibri" w:hAnsi="Times New Roman" w:cs="Times New Roman"/>
          <w:sz w:val="28"/>
          <w:szCs w:val="28"/>
        </w:rPr>
        <w:t>color</w:t>
      </w:r>
      <w:proofErr w:type="spellEnd"/>
      <w:r w:rsidRPr="00834129">
        <w:rPr>
          <w:rFonts w:ascii="Times New Roman" w:eastAsia="Calibri" w:hAnsi="Times New Roman" w:cs="Times New Roman"/>
          <w:sz w:val="28"/>
          <w:szCs w:val="28"/>
        </w:rPr>
        <w:t>,                                         начиная с точки   (</w:t>
      </w:r>
      <w:proofErr w:type="spellStart"/>
      <w:r w:rsidRPr="00834129">
        <w:rPr>
          <w:rFonts w:ascii="Times New Roman" w:eastAsia="Calibri" w:hAnsi="Times New Roman" w:cs="Times New Roman"/>
          <w:sz w:val="28"/>
          <w:szCs w:val="28"/>
        </w:rPr>
        <w:t>x,y</w:t>
      </w:r>
      <w:proofErr w:type="spellEnd"/>
      <w:r w:rsidRPr="00834129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0E0294" w:rsidRDefault="000E0294" w:rsidP="000071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Решим задачу.</w:t>
      </w:r>
    </w:p>
    <w:p w:rsidR="000E0294" w:rsidRDefault="000E0294" w:rsidP="000071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294">
        <w:rPr>
          <w:rFonts w:ascii="Times New Roman" w:hAnsi="Times New Roman" w:cs="Times New Roman"/>
          <w:sz w:val="28"/>
          <w:szCs w:val="28"/>
        </w:rPr>
        <w:t>Показать траекторию движения точки</w:t>
      </w:r>
      <w:r>
        <w:rPr>
          <w:rFonts w:ascii="Times New Roman" w:hAnsi="Times New Roman" w:cs="Times New Roman"/>
          <w:sz w:val="28"/>
          <w:szCs w:val="28"/>
        </w:rPr>
        <w:t xml:space="preserve"> из точки</w:t>
      </w:r>
      <w:r w:rsidRPr="000E0294">
        <w:rPr>
          <w:rFonts w:ascii="Times New Roman" w:hAnsi="Times New Roman" w:cs="Times New Roman"/>
          <w:sz w:val="28"/>
          <w:szCs w:val="28"/>
        </w:rPr>
        <w:t xml:space="preserve"> </w:t>
      </w:r>
      <w:r w:rsidRPr="000E0294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0E0294">
        <w:rPr>
          <w:rFonts w:ascii="Times New Roman" w:hAnsi="Times New Roman" w:cs="Times New Roman"/>
          <w:sz w:val="28"/>
          <w:szCs w:val="28"/>
        </w:rPr>
        <w:t xml:space="preserve"> в точку </w:t>
      </w:r>
      <w:r w:rsidRPr="00B57AC4">
        <w:rPr>
          <w:rFonts w:ascii="Times New Roman" w:hAnsi="Times New Roman" w:cs="Times New Roman"/>
          <w:b/>
          <w:sz w:val="28"/>
          <w:szCs w:val="28"/>
        </w:rPr>
        <w:t>B</w:t>
      </w:r>
      <w:r w:rsidRPr="000E0294">
        <w:rPr>
          <w:rFonts w:ascii="Times New Roman" w:hAnsi="Times New Roman" w:cs="Times New Roman"/>
          <w:sz w:val="28"/>
          <w:szCs w:val="28"/>
        </w:rPr>
        <w:t>.</w:t>
      </w:r>
    </w:p>
    <w:p w:rsidR="00B57AC4" w:rsidRPr="00C93121" w:rsidRDefault="00B57AC4" w:rsidP="000F03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Траекторией движения точки </w:t>
      </w:r>
      <w:r w:rsidRPr="00B57AC4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точку </w:t>
      </w:r>
      <w:r w:rsidRPr="00B57AC4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будет прямая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B57AC4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, с шагом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dx</w:t>
      </w:r>
      <w:proofErr w:type="spellEnd"/>
      <w:r w:rsidRPr="00B57A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7AC4" w:rsidRPr="00C93121" w:rsidRDefault="00B57AC4" w:rsidP="000F03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3298" cy="193794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56" cy="193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1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3304" cy="1816116"/>
            <wp:effectExtent l="19050" t="0" r="274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73" cy="181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AC4" w:rsidRPr="00B57AC4" w:rsidRDefault="00B57AC4" w:rsidP="000F03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3602" cy="1904303"/>
            <wp:effectExtent l="19050" t="0" r="5798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965" cy="190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A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4515" cy="1803400"/>
            <wp:effectExtent l="19050" t="0" r="248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77" cy="18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294" w:rsidRDefault="00B57AC4" w:rsidP="000F03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получаем, в задаче необходимо изобразить функцию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B57AC4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B57A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шагом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dx</w:t>
      </w:r>
      <w:proofErr w:type="spellEnd"/>
      <w:r w:rsidRPr="00B57AC4">
        <w:rPr>
          <w:rFonts w:ascii="Times New Roman" w:hAnsi="Times New Roman" w:cs="Times New Roman"/>
          <w:sz w:val="28"/>
          <w:szCs w:val="28"/>
        </w:rPr>
        <w:t xml:space="preserve">. </w:t>
      </w:r>
      <w:r w:rsidR="000E0294">
        <w:rPr>
          <w:rFonts w:ascii="Times New Roman" w:hAnsi="Times New Roman" w:cs="Times New Roman"/>
          <w:sz w:val="28"/>
          <w:szCs w:val="28"/>
        </w:rPr>
        <w:t>Разберем данную задачу по этапам. Вспоминаем, как мы решали задачи по этапам. Каждый этап оценивается.</w:t>
      </w:r>
    </w:p>
    <w:p w:rsidR="000E0294" w:rsidRPr="003A03A4" w:rsidRDefault="000E0294" w:rsidP="000E0294">
      <w:pPr>
        <w:spacing w:after="0" w:line="240" w:lineRule="auto"/>
        <w:ind w:left="709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0E0294" w:rsidRPr="003A03A4" w:rsidRDefault="000E0294" w:rsidP="000E0294">
      <w:pPr>
        <w:spacing w:after="0" w:line="240" w:lineRule="auto"/>
        <w:ind w:left="709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3A03A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Критерии оценивания этапов при решении задач</w:t>
      </w:r>
    </w:p>
    <w:tbl>
      <w:tblPr>
        <w:tblW w:w="7090" w:type="dxa"/>
        <w:tblInd w:w="712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4"/>
        <w:gridCol w:w="5170"/>
        <w:gridCol w:w="1536"/>
      </w:tblGrid>
      <w:tr w:rsidR="000E0294" w:rsidRPr="003A03A4" w:rsidTr="00690BE9">
        <w:trPr>
          <w:trHeight w:val="283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0E0294" w:rsidRPr="003A03A4" w:rsidRDefault="000E0294" w:rsidP="00690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A03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0E0294" w:rsidRPr="003A03A4" w:rsidRDefault="000E0294" w:rsidP="00690BE9">
            <w:pPr>
              <w:spacing w:after="0" w:line="240" w:lineRule="auto"/>
              <w:ind w:left="709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A03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Название этапов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0E0294" w:rsidRPr="003A03A4" w:rsidRDefault="000E0294" w:rsidP="00690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A03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баллы </w:t>
            </w:r>
          </w:p>
        </w:tc>
      </w:tr>
      <w:tr w:rsidR="000E0294" w:rsidRPr="003A03A4" w:rsidTr="00690BE9">
        <w:trPr>
          <w:trHeight w:val="283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0E0294" w:rsidRPr="003A03A4" w:rsidRDefault="000E0294" w:rsidP="00690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A03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0E0294" w:rsidRPr="003A03A4" w:rsidRDefault="000E0294" w:rsidP="00690BE9">
            <w:pPr>
              <w:spacing w:after="0" w:line="240" w:lineRule="auto"/>
              <w:ind w:left="709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A03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Постановка задачи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0E0294" w:rsidRPr="003A03A4" w:rsidRDefault="000E0294" w:rsidP="00690BE9">
            <w:pPr>
              <w:spacing w:after="0" w:line="240" w:lineRule="auto"/>
              <w:ind w:left="709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A03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0E0294" w:rsidRPr="003A03A4" w:rsidTr="00690BE9">
        <w:trPr>
          <w:trHeight w:val="283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0E0294" w:rsidRPr="003A03A4" w:rsidRDefault="000E0294" w:rsidP="00690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A03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0E0294" w:rsidRPr="003A03A4" w:rsidRDefault="000E0294" w:rsidP="00690BE9">
            <w:pPr>
              <w:spacing w:after="0" w:line="240" w:lineRule="auto"/>
              <w:ind w:left="709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A03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Разработка математической модели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0E0294" w:rsidRPr="003A03A4" w:rsidRDefault="000E0294" w:rsidP="00690BE9">
            <w:pPr>
              <w:spacing w:after="0" w:line="240" w:lineRule="auto"/>
              <w:ind w:left="709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A03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0E0294" w:rsidRPr="003A03A4" w:rsidTr="00690BE9">
        <w:trPr>
          <w:trHeight w:val="283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0E0294" w:rsidRPr="003A03A4" w:rsidRDefault="000E0294" w:rsidP="00690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A03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0E0294" w:rsidRPr="003A03A4" w:rsidRDefault="000E0294" w:rsidP="00690BE9">
            <w:pPr>
              <w:spacing w:after="0" w:line="240" w:lineRule="auto"/>
              <w:ind w:left="709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A03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Разработка  алгоритма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0E0294" w:rsidRPr="003A03A4" w:rsidRDefault="000E0294" w:rsidP="00690BE9">
            <w:pPr>
              <w:spacing w:after="0" w:line="240" w:lineRule="auto"/>
              <w:ind w:left="709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A03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0E0294" w:rsidRPr="003A03A4" w:rsidTr="00690BE9">
        <w:trPr>
          <w:trHeight w:val="283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0E0294" w:rsidRPr="003A03A4" w:rsidRDefault="000E0294" w:rsidP="00690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A03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0E0294" w:rsidRPr="003A03A4" w:rsidRDefault="000E0294" w:rsidP="00690BE9">
            <w:pPr>
              <w:spacing w:after="0" w:line="240" w:lineRule="auto"/>
              <w:ind w:left="709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A03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Перевод алгоритма в программу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0E0294" w:rsidRPr="003A03A4" w:rsidRDefault="000E0294" w:rsidP="00690BE9">
            <w:pPr>
              <w:spacing w:after="0" w:line="240" w:lineRule="auto"/>
              <w:ind w:left="709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A03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0E0294" w:rsidRPr="003A03A4" w:rsidTr="00690BE9">
        <w:trPr>
          <w:trHeight w:val="283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0E0294" w:rsidRPr="003A03A4" w:rsidRDefault="000E0294" w:rsidP="00690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A03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0E0294" w:rsidRPr="003A03A4" w:rsidRDefault="000E0294" w:rsidP="00690BE9">
            <w:pPr>
              <w:spacing w:after="0" w:line="240" w:lineRule="auto"/>
              <w:ind w:left="709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A03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Анализ получаемых результатов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0E0294" w:rsidRPr="003A03A4" w:rsidRDefault="000E0294" w:rsidP="00690BE9">
            <w:pPr>
              <w:spacing w:after="0" w:line="240" w:lineRule="auto"/>
              <w:ind w:left="709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A03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0E0294" w:rsidRPr="003A03A4" w:rsidTr="00690BE9">
        <w:trPr>
          <w:trHeight w:val="283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0E0294" w:rsidRPr="003A03A4" w:rsidRDefault="000E0294" w:rsidP="00690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0E0294" w:rsidRPr="003A03A4" w:rsidRDefault="000E0294" w:rsidP="00690BE9">
            <w:pPr>
              <w:spacing w:after="0" w:line="240" w:lineRule="auto"/>
              <w:ind w:left="709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A03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Всего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0E0294" w:rsidRPr="003A03A4" w:rsidRDefault="000E0294" w:rsidP="00690BE9">
            <w:pPr>
              <w:spacing w:after="0" w:line="240" w:lineRule="auto"/>
              <w:ind w:left="709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A03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</w:tbl>
    <w:p w:rsidR="000E0294" w:rsidRPr="003A03A4" w:rsidRDefault="000E0294" w:rsidP="000E0294">
      <w:pPr>
        <w:spacing w:after="0" w:line="240" w:lineRule="auto"/>
        <w:ind w:left="709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0E0294" w:rsidRPr="000E0294" w:rsidRDefault="000E0294" w:rsidP="000E02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2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 1. Постановка задачи (1 балл)</w:t>
      </w:r>
      <w:r w:rsidRPr="000E0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0294" w:rsidRPr="000E0294" w:rsidRDefault="000E0294" w:rsidP="000E02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29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дано?</w:t>
      </w:r>
    </w:p>
    <w:p w:rsidR="000E0294" w:rsidRPr="000E0294" w:rsidRDefault="000E0294" w:rsidP="000E02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Координаты точки </w:t>
      </w:r>
      <w:r w:rsidRPr="000E02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0E0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координаты точки </w:t>
      </w:r>
      <w:r w:rsidRPr="000E02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B</w:t>
      </w:r>
    </w:p>
    <w:p w:rsidR="000E0294" w:rsidRPr="000E0294" w:rsidRDefault="000E0294" w:rsidP="000E02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29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требуется?</w:t>
      </w:r>
    </w:p>
    <w:p w:rsidR="000E0294" w:rsidRPr="000E0294" w:rsidRDefault="000E0294" w:rsidP="000E02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Показать траекторию движения точки </w:t>
      </w:r>
      <w:r w:rsidRPr="000E02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0E0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точку </w:t>
      </w:r>
      <w:r w:rsidRPr="000E02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B</w:t>
      </w:r>
    </w:p>
    <w:p w:rsidR="000E0294" w:rsidRPr="000E0294" w:rsidRDefault="000E0294" w:rsidP="000E02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2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Этап 2. Разработка математической модели (1 балл)</w:t>
      </w:r>
    </w:p>
    <w:p w:rsidR="000E0294" w:rsidRPr="000E0294" w:rsidRDefault="000E0294" w:rsidP="000E02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02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y=x</w:t>
      </w:r>
      <w:proofErr w:type="spellEnd"/>
    </w:p>
    <w:p w:rsidR="000E0294" w:rsidRDefault="000E0294" w:rsidP="000E029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0294">
        <w:rPr>
          <w:rFonts w:ascii="Times New Roman" w:eastAsia="Times New Roman" w:hAnsi="Times New Roman" w:cs="Times New Roman"/>
          <w:sz w:val="28"/>
          <w:szCs w:val="28"/>
          <w:lang w:eastAsia="ru-RU"/>
        </w:rPr>
        <w:t>x=x+dx</w:t>
      </w:r>
      <w:proofErr w:type="spellEnd"/>
    </w:p>
    <w:p w:rsidR="00B57AC4" w:rsidRDefault="000E0294" w:rsidP="000E029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0294">
        <w:rPr>
          <w:rFonts w:ascii="Times New Roman" w:hAnsi="Times New Roman" w:cs="Times New Roman"/>
          <w:b/>
          <w:bCs/>
          <w:sz w:val="28"/>
          <w:szCs w:val="28"/>
        </w:rPr>
        <w:t xml:space="preserve">Этап 3. Разработка  алгоритма </w:t>
      </w:r>
    </w:p>
    <w:p w:rsidR="000E0294" w:rsidRDefault="00B87CE3" w:rsidP="000E029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219.35pt;margin-top:4.95pt;width:246.95pt;height:308.45pt;z-index:251663360;mso-width-relative:margin;mso-height-relative:margin" stroked="f">
            <v:textbox style="mso-next-textbox:#_x0000_s1041">
              <w:txbxContent>
                <w:p w:rsidR="000E0294" w:rsidRPr="000E0294" w:rsidRDefault="000E0294" w:rsidP="000E0294">
                  <w:pPr>
                    <w:pStyle w:val="a3"/>
                    <w:spacing w:before="0" w:beforeAutospacing="0" w:after="0" w:afterAutospacing="0"/>
                    <w:rPr>
                      <w:b/>
                      <w:bCs/>
                      <w:sz w:val="16"/>
                      <w:szCs w:val="28"/>
                    </w:rPr>
                  </w:pPr>
                  <w:r w:rsidRPr="000E0294">
                    <w:rPr>
                      <w:b/>
                      <w:bCs/>
                      <w:color w:val="000000"/>
                      <w:sz w:val="32"/>
                      <w:szCs w:val="52"/>
                    </w:rPr>
                    <w:t>Этап 4. Перевод алгоритма в программу (4 балла)</w:t>
                  </w:r>
                </w:p>
                <w:p w:rsidR="000E0294" w:rsidRPr="00B57AC4" w:rsidRDefault="000E0294" w:rsidP="000E0294">
                  <w:pPr>
                    <w:pStyle w:val="a3"/>
                    <w:spacing w:before="0" w:beforeAutospacing="0" w:after="0" w:afterAutospacing="0"/>
                    <w:rPr>
                      <w:sz w:val="32"/>
                      <w:szCs w:val="28"/>
                      <w:lang w:val="en-US"/>
                    </w:rPr>
                  </w:pPr>
                  <w:r w:rsidRPr="00B57AC4">
                    <w:rPr>
                      <w:bCs/>
                      <w:sz w:val="32"/>
                      <w:szCs w:val="28"/>
                      <w:lang w:val="en-US"/>
                    </w:rPr>
                    <w:t xml:space="preserve">uses </w:t>
                  </w:r>
                  <w:proofErr w:type="spellStart"/>
                  <w:r w:rsidRPr="00B57AC4">
                    <w:rPr>
                      <w:bCs/>
                      <w:sz w:val="32"/>
                      <w:szCs w:val="28"/>
                      <w:lang w:val="en-US"/>
                    </w:rPr>
                    <w:t>graphABC</w:t>
                  </w:r>
                  <w:proofErr w:type="spellEnd"/>
                  <w:r w:rsidRPr="00B57AC4">
                    <w:rPr>
                      <w:bCs/>
                      <w:sz w:val="32"/>
                      <w:szCs w:val="28"/>
                      <w:lang w:val="en-US"/>
                    </w:rPr>
                    <w:t>;</w:t>
                  </w:r>
                </w:p>
                <w:p w:rsidR="000E0294" w:rsidRPr="000E0294" w:rsidRDefault="000E0294" w:rsidP="000E0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28"/>
                      <w:lang w:val="en-US" w:eastAsia="ru-RU"/>
                    </w:rPr>
                  </w:pPr>
                  <w:proofErr w:type="spellStart"/>
                  <w:r w:rsidRPr="000E0294">
                    <w:rPr>
                      <w:rFonts w:ascii="Times New Roman" w:eastAsia="Times New Roman" w:hAnsi="Times New Roman" w:cs="Times New Roman"/>
                      <w:bCs/>
                      <w:sz w:val="32"/>
                      <w:szCs w:val="28"/>
                      <w:lang w:val="en-US" w:eastAsia="ru-RU"/>
                    </w:rPr>
                    <w:t>var</w:t>
                  </w:r>
                  <w:proofErr w:type="spellEnd"/>
                  <w:r w:rsidRPr="000E0294">
                    <w:rPr>
                      <w:rFonts w:ascii="Times New Roman" w:eastAsia="Times New Roman" w:hAnsi="Times New Roman" w:cs="Times New Roman"/>
                      <w:bCs/>
                      <w:sz w:val="32"/>
                      <w:szCs w:val="28"/>
                      <w:lang w:val="en-US" w:eastAsia="ru-RU"/>
                    </w:rPr>
                    <w:t xml:space="preserve"> </w:t>
                  </w:r>
                  <w:proofErr w:type="spellStart"/>
                  <w:r w:rsidRPr="000E0294">
                    <w:rPr>
                      <w:rFonts w:ascii="Times New Roman" w:eastAsia="Times New Roman" w:hAnsi="Times New Roman" w:cs="Times New Roman"/>
                      <w:bCs/>
                      <w:sz w:val="32"/>
                      <w:szCs w:val="28"/>
                      <w:lang w:val="en-US" w:eastAsia="ru-RU"/>
                    </w:rPr>
                    <w:t>x,y:real</w:t>
                  </w:r>
                  <w:proofErr w:type="spellEnd"/>
                  <w:r w:rsidRPr="000E0294">
                    <w:rPr>
                      <w:rFonts w:ascii="Times New Roman" w:eastAsia="Times New Roman" w:hAnsi="Times New Roman" w:cs="Times New Roman"/>
                      <w:bCs/>
                      <w:sz w:val="32"/>
                      <w:szCs w:val="28"/>
                      <w:lang w:val="en-US" w:eastAsia="ru-RU"/>
                    </w:rPr>
                    <w:t>;</w:t>
                  </w:r>
                </w:p>
                <w:p w:rsidR="000E0294" w:rsidRPr="000E0294" w:rsidRDefault="000E0294" w:rsidP="000E0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28"/>
                      <w:lang w:val="en-US" w:eastAsia="ru-RU"/>
                    </w:rPr>
                  </w:pPr>
                  <w:r w:rsidRPr="000E0294">
                    <w:rPr>
                      <w:rFonts w:ascii="Times New Roman" w:eastAsia="Times New Roman" w:hAnsi="Times New Roman" w:cs="Times New Roman"/>
                      <w:bCs/>
                      <w:sz w:val="32"/>
                      <w:szCs w:val="28"/>
                      <w:lang w:val="en-US" w:eastAsia="ru-RU"/>
                    </w:rPr>
                    <w:t>begin</w:t>
                  </w:r>
                </w:p>
                <w:p w:rsidR="000E0294" w:rsidRPr="000E0294" w:rsidRDefault="000E0294" w:rsidP="000E0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28"/>
                      <w:lang w:val="en-US" w:eastAsia="ru-RU"/>
                    </w:rPr>
                  </w:pPr>
                  <w:proofErr w:type="spellStart"/>
                  <w:r w:rsidRPr="000E0294">
                    <w:rPr>
                      <w:rFonts w:ascii="Times New Roman" w:eastAsia="Times New Roman" w:hAnsi="Times New Roman" w:cs="Times New Roman"/>
                      <w:bCs/>
                      <w:sz w:val="32"/>
                      <w:szCs w:val="28"/>
                      <w:lang w:val="en-US" w:eastAsia="ru-RU"/>
                    </w:rPr>
                    <w:t>SetWindowSize</w:t>
                  </w:r>
                  <w:proofErr w:type="spellEnd"/>
                  <w:r w:rsidRPr="000E0294">
                    <w:rPr>
                      <w:rFonts w:ascii="Times New Roman" w:eastAsia="Times New Roman" w:hAnsi="Times New Roman" w:cs="Times New Roman"/>
                      <w:bCs/>
                      <w:sz w:val="32"/>
                      <w:szCs w:val="28"/>
                      <w:lang w:val="en-US" w:eastAsia="ru-RU"/>
                    </w:rPr>
                    <w:t>(300,300);</w:t>
                  </w:r>
                </w:p>
                <w:p w:rsidR="000E0294" w:rsidRPr="000E0294" w:rsidRDefault="000E0294" w:rsidP="000E0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28"/>
                      <w:lang w:val="en-US" w:eastAsia="ru-RU"/>
                    </w:rPr>
                  </w:pPr>
                  <w:r w:rsidRPr="000E0294">
                    <w:rPr>
                      <w:rFonts w:ascii="Times New Roman" w:eastAsia="Times New Roman" w:hAnsi="Times New Roman" w:cs="Times New Roman"/>
                      <w:bCs/>
                      <w:sz w:val="32"/>
                      <w:szCs w:val="28"/>
                      <w:lang w:val="en-US" w:eastAsia="ru-RU"/>
                    </w:rPr>
                    <w:t>x:=20;</w:t>
                  </w:r>
                </w:p>
                <w:p w:rsidR="000E0294" w:rsidRPr="000E0294" w:rsidRDefault="000E0294" w:rsidP="000E0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28"/>
                      <w:lang w:val="en-US" w:eastAsia="ru-RU"/>
                    </w:rPr>
                  </w:pPr>
                  <w:r w:rsidRPr="000E0294">
                    <w:rPr>
                      <w:rFonts w:ascii="Times New Roman" w:eastAsia="Times New Roman" w:hAnsi="Times New Roman" w:cs="Times New Roman"/>
                      <w:bCs/>
                      <w:sz w:val="32"/>
                      <w:szCs w:val="28"/>
                      <w:lang w:val="en-US" w:eastAsia="ru-RU"/>
                    </w:rPr>
                    <w:t>y:=20;</w:t>
                  </w:r>
                </w:p>
                <w:p w:rsidR="000E0294" w:rsidRPr="000E0294" w:rsidRDefault="000E0294" w:rsidP="000E0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28"/>
                      <w:lang w:val="en-US" w:eastAsia="ru-RU"/>
                    </w:rPr>
                  </w:pPr>
                  <w:r w:rsidRPr="000E0294">
                    <w:rPr>
                      <w:rFonts w:ascii="Times New Roman" w:eastAsia="Times New Roman" w:hAnsi="Times New Roman" w:cs="Times New Roman"/>
                      <w:bCs/>
                      <w:sz w:val="32"/>
                      <w:szCs w:val="28"/>
                      <w:lang w:val="en-US" w:eastAsia="ru-RU"/>
                    </w:rPr>
                    <w:t>Circle(260,260,30);</w:t>
                  </w:r>
                </w:p>
                <w:p w:rsidR="000E0294" w:rsidRPr="000E0294" w:rsidRDefault="000E0294" w:rsidP="000E0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28"/>
                      <w:lang w:val="en-US" w:eastAsia="ru-RU"/>
                    </w:rPr>
                  </w:pPr>
                  <w:r w:rsidRPr="000E0294">
                    <w:rPr>
                      <w:rFonts w:ascii="Times New Roman" w:eastAsia="Times New Roman" w:hAnsi="Times New Roman" w:cs="Times New Roman"/>
                      <w:bCs/>
                      <w:sz w:val="32"/>
                      <w:szCs w:val="28"/>
                      <w:lang w:val="en-US" w:eastAsia="ru-RU"/>
                    </w:rPr>
                    <w:t>While x&lt;260 do begin</w:t>
                  </w:r>
                </w:p>
                <w:p w:rsidR="000E0294" w:rsidRPr="000E0294" w:rsidRDefault="000E0294" w:rsidP="000E0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28"/>
                      <w:lang w:val="en-US" w:eastAsia="ru-RU"/>
                    </w:rPr>
                  </w:pPr>
                  <w:proofErr w:type="spellStart"/>
                  <w:r w:rsidRPr="000E0294">
                    <w:rPr>
                      <w:rFonts w:ascii="Times New Roman" w:eastAsia="Times New Roman" w:hAnsi="Times New Roman" w:cs="Times New Roman"/>
                      <w:bCs/>
                      <w:sz w:val="32"/>
                      <w:szCs w:val="28"/>
                      <w:lang w:val="en-US" w:eastAsia="ru-RU"/>
                    </w:rPr>
                    <w:t>SetPixel</w:t>
                  </w:r>
                  <w:proofErr w:type="spellEnd"/>
                  <w:r w:rsidRPr="000E0294">
                    <w:rPr>
                      <w:rFonts w:ascii="Times New Roman" w:eastAsia="Times New Roman" w:hAnsi="Times New Roman" w:cs="Times New Roman"/>
                      <w:bCs/>
                      <w:sz w:val="32"/>
                      <w:szCs w:val="28"/>
                      <w:lang w:val="en-US" w:eastAsia="ru-RU"/>
                    </w:rPr>
                    <w:t>(round(x),round( y),</w:t>
                  </w:r>
                  <w:proofErr w:type="spellStart"/>
                  <w:r w:rsidRPr="000E0294">
                    <w:rPr>
                      <w:rFonts w:ascii="Times New Roman" w:eastAsia="Times New Roman" w:hAnsi="Times New Roman" w:cs="Times New Roman"/>
                      <w:bCs/>
                      <w:sz w:val="32"/>
                      <w:szCs w:val="28"/>
                      <w:lang w:val="en-US" w:eastAsia="ru-RU"/>
                    </w:rPr>
                    <w:t>clRED</w:t>
                  </w:r>
                  <w:proofErr w:type="spellEnd"/>
                  <w:r w:rsidRPr="000E0294">
                    <w:rPr>
                      <w:rFonts w:ascii="Times New Roman" w:eastAsia="Times New Roman" w:hAnsi="Times New Roman" w:cs="Times New Roman"/>
                      <w:bCs/>
                      <w:sz w:val="32"/>
                      <w:szCs w:val="28"/>
                      <w:lang w:val="en-US" w:eastAsia="ru-RU"/>
                    </w:rPr>
                    <w:t>);</w:t>
                  </w:r>
                </w:p>
                <w:p w:rsidR="000E0294" w:rsidRPr="00C93121" w:rsidRDefault="000E0294" w:rsidP="000E0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28"/>
                      <w:lang w:val="en-US" w:eastAsia="ru-RU"/>
                    </w:rPr>
                  </w:pPr>
                  <w:r w:rsidRPr="00C93121">
                    <w:rPr>
                      <w:rFonts w:ascii="Times New Roman" w:eastAsia="Times New Roman" w:hAnsi="Times New Roman" w:cs="Times New Roman"/>
                      <w:bCs/>
                      <w:sz w:val="32"/>
                      <w:szCs w:val="28"/>
                      <w:lang w:val="en-US" w:eastAsia="ru-RU"/>
                    </w:rPr>
                    <w:t>y:=x;</w:t>
                  </w:r>
                </w:p>
                <w:p w:rsidR="000E0294" w:rsidRPr="00C93121" w:rsidRDefault="000E0294" w:rsidP="000E0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28"/>
                      <w:lang w:val="en-US" w:eastAsia="ru-RU"/>
                    </w:rPr>
                  </w:pPr>
                  <w:r w:rsidRPr="00C93121">
                    <w:rPr>
                      <w:rFonts w:ascii="Times New Roman" w:eastAsia="Times New Roman" w:hAnsi="Times New Roman" w:cs="Times New Roman"/>
                      <w:bCs/>
                      <w:sz w:val="32"/>
                      <w:szCs w:val="28"/>
                      <w:lang w:val="en-US" w:eastAsia="ru-RU"/>
                    </w:rPr>
                    <w:t>x:=x+0.1;</w:t>
                  </w:r>
                </w:p>
                <w:p w:rsidR="000E0294" w:rsidRPr="00C93121" w:rsidRDefault="000E0294" w:rsidP="000E0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28"/>
                      <w:lang w:val="en-US" w:eastAsia="ru-RU"/>
                    </w:rPr>
                  </w:pPr>
                  <w:r w:rsidRPr="00C93121">
                    <w:rPr>
                      <w:rFonts w:ascii="Times New Roman" w:eastAsia="Times New Roman" w:hAnsi="Times New Roman" w:cs="Times New Roman"/>
                      <w:bCs/>
                      <w:sz w:val="32"/>
                      <w:szCs w:val="28"/>
                      <w:lang w:val="en-US" w:eastAsia="ru-RU"/>
                    </w:rPr>
                    <w:t>end;</w:t>
                  </w:r>
                </w:p>
                <w:p w:rsidR="000E0294" w:rsidRPr="00C93121" w:rsidRDefault="000E0294" w:rsidP="000E0294">
                  <w:pPr>
                    <w:rPr>
                      <w:rFonts w:ascii="Times New Roman" w:hAnsi="Times New Roman" w:cs="Times New Roman"/>
                      <w:sz w:val="32"/>
                      <w:szCs w:val="28"/>
                      <w:lang w:val="en-US"/>
                    </w:rPr>
                  </w:pPr>
                  <w:r w:rsidRPr="00C93121">
                    <w:rPr>
                      <w:rFonts w:ascii="Times New Roman" w:eastAsia="Times New Roman" w:hAnsi="Times New Roman" w:cs="Times New Roman"/>
                      <w:bCs/>
                      <w:sz w:val="32"/>
                      <w:szCs w:val="28"/>
                      <w:lang w:val="en-US" w:eastAsia="ru-RU"/>
                    </w:rPr>
                    <w:t>end.</w:t>
                  </w:r>
                </w:p>
              </w:txbxContent>
            </v:textbox>
          </v:shape>
        </w:pict>
      </w:r>
      <w:r w:rsidR="000E0294" w:rsidRPr="000E0294">
        <w:rPr>
          <w:rFonts w:ascii="Times New Roman" w:hAnsi="Times New Roman" w:cs="Times New Roman"/>
          <w:b/>
          <w:bCs/>
          <w:sz w:val="28"/>
          <w:szCs w:val="28"/>
        </w:rPr>
        <w:t>(2 балла)</w:t>
      </w:r>
    </w:p>
    <w:p w:rsidR="000E0294" w:rsidRDefault="00B87CE3" w:rsidP="000E029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87CE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45" style="position:absolute;left:0;text-align:left;margin-left:-6.05pt;margin-top:8.15pt;width:189.4pt;height:295.5pt;z-index:251694080" coordorigin="1580,3390" coordsize="3788,5910">
            <v:oval id="_x0000_s1027" style="position:absolute;left:1803;top:3390;width:2044;height:760" o:regroupid="2">
              <v:textbox style="mso-next-textbox:#_x0000_s1027">
                <w:txbxContent>
                  <w:p w:rsidR="000E0294" w:rsidRPr="004674EF" w:rsidRDefault="000E0294" w:rsidP="000E0294">
                    <w:pPr>
                      <w:jc w:val="center"/>
                      <w:rPr>
                        <w:rFonts w:ascii="Times New Roman" w:hAnsi="Times New Roman" w:cs="Times New Roman"/>
                        <w:sz w:val="36"/>
                      </w:rPr>
                    </w:pPr>
                    <w:r w:rsidRPr="004674EF">
                      <w:rPr>
                        <w:rFonts w:ascii="Times New Roman" w:hAnsi="Times New Roman" w:cs="Times New Roman"/>
                        <w:sz w:val="36"/>
                      </w:rPr>
                      <w:t>Начало</w:t>
                    </w:r>
                  </w:p>
                </w:txbxContent>
              </v:textbox>
            </v:oval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1028" type="#_x0000_t109" style="position:absolute;left:1803;top:7161;width:1933;height:962" o:regroupid="2">
              <v:textbox style="mso-next-textbox:#_x0000_s1028">
                <w:txbxContent>
                  <w:p w:rsidR="00C93121" w:rsidRPr="00C93121" w:rsidRDefault="000E0294" w:rsidP="00C93121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36"/>
                        <w:lang w:val="en-US"/>
                      </w:rPr>
                    </w:pPr>
                    <w:proofErr w:type="spellStart"/>
                    <w:r w:rsidRPr="00C93121">
                      <w:rPr>
                        <w:rFonts w:ascii="Times New Roman" w:hAnsi="Times New Roman" w:cs="Times New Roman"/>
                        <w:b/>
                        <w:sz w:val="20"/>
                        <w:szCs w:val="36"/>
                        <w:lang w:val="en-US"/>
                      </w:rPr>
                      <w:t>SetPixel</w:t>
                    </w:r>
                    <w:proofErr w:type="spellEnd"/>
                    <w:r w:rsidRPr="00C93121">
                      <w:rPr>
                        <w:rFonts w:ascii="Times New Roman" w:hAnsi="Times New Roman" w:cs="Times New Roman"/>
                        <w:b/>
                        <w:sz w:val="20"/>
                        <w:szCs w:val="36"/>
                        <w:lang w:val="en-US"/>
                      </w:rPr>
                      <w:t>(</w:t>
                    </w:r>
                    <w:proofErr w:type="spellStart"/>
                    <w:r w:rsidRPr="00C93121">
                      <w:rPr>
                        <w:rFonts w:ascii="Times New Roman" w:hAnsi="Times New Roman" w:cs="Times New Roman"/>
                        <w:b/>
                        <w:sz w:val="20"/>
                        <w:szCs w:val="36"/>
                        <w:lang w:val="en-US"/>
                      </w:rPr>
                      <w:t>x,y</w:t>
                    </w:r>
                    <w:proofErr w:type="spellEnd"/>
                    <w:r w:rsidRPr="00C93121">
                      <w:rPr>
                        <w:rFonts w:ascii="Times New Roman" w:hAnsi="Times New Roman" w:cs="Times New Roman"/>
                        <w:b/>
                        <w:sz w:val="20"/>
                        <w:szCs w:val="36"/>
                        <w:lang w:val="en-US"/>
                      </w:rPr>
                      <w:t xml:space="preserve">, </w:t>
                    </w:r>
                    <w:r w:rsidR="00C93121" w:rsidRPr="00C93121">
                      <w:rPr>
                        <w:rFonts w:ascii="Times New Roman" w:hAnsi="Times New Roman" w:cs="Times New Roman"/>
                        <w:b/>
                        <w:sz w:val="20"/>
                        <w:szCs w:val="36"/>
                        <w:lang w:val="en-US"/>
                      </w:rPr>
                      <w:t>c</w:t>
                    </w:r>
                    <w:r w:rsidRPr="00C93121">
                      <w:rPr>
                        <w:rFonts w:ascii="Times New Roman" w:hAnsi="Times New Roman" w:cs="Times New Roman"/>
                        <w:b/>
                        <w:sz w:val="20"/>
                        <w:szCs w:val="36"/>
                        <w:lang w:val="en-US"/>
                      </w:rPr>
                      <w:t>olor)</w:t>
                    </w:r>
                  </w:p>
                  <w:p w:rsidR="00C93121" w:rsidRPr="00C93121" w:rsidRDefault="00C93121" w:rsidP="00C93121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36"/>
                        <w:lang w:val="en-US"/>
                      </w:rPr>
                    </w:pPr>
                    <w:r w:rsidRPr="00C93121">
                      <w:rPr>
                        <w:rFonts w:ascii="Times New Roman" w:hAnsi="Times New Roman" w:cs="Times New Roman"/>
                        <w:b/>
                        <w:sz w:val="20"/>
                        <w:szCs w:val="36"/>
                        <w:lang w:val="en-US"/>
                      </w:rPr>
                      <w:t>y=x</w:t>
                    </w:r>
                  </w:p>
                  <w:p w:rsidR="00C93121" w:rsidRPr="00C93121" w:rsidRDefault="00C93121" w:rsidP="00C93121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36"/>
                        <w:lang w:val="en-US"/>
                      </w:rPr>
                    </w:pPr>
                    <w:r w:rsidRPr="00C93121">
                      <w:rPr>
                        <w:rFonts w:ascii="Times New Roman" w:hAnsi="Times New Roman" w:cs="Times New Roman"/>
                        <w:b/>
                        <w:sz w:val="20"/>
                        <w:szCs w:val="36"/>
                        <w:lang w:val="en-US"/>
                      </w:rPr>
                      <w:t>x=x+dx</w:t>
                    </w:r>
                  </w:p>
                  <w:p w:rsidR="000E0294" w:rsidRPr="000E0294" w:rsidRDefault="000E0294" w:rsidP="000E0294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szCs w:val="36"/>
                        <w:lang w:val="en-US"/>
                      </w:rPr>
                    </w:pPr>
                  </w:p>
                  <w:p w:rsidR="000E0294" w:rsidRPr="000E0294" w:rsidRDefault="000E0294" w:rsidP="000E0294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36"/>
                        <w:lang w:val="en-US"/>
                      </w:rPr>
                    </w:pPr>
                  </w:p>
                </w:txbxContent>
              </v:textbox>
            </v:shape>
            <v:oval id="_x0000_s1029" style="position:absolute;left:2527;top:8540;width:2841;height:760" o:regroupid="2">
              <v:textbox style="mso-next-textbox:#_x0000_s1029">
                <w:txbxContent>
                  <w:p w:rsidR="000E0294" w:rsidRPr="004674EF" w:rsidRDefault="000E0294" w:rsidP="000E0294">
                    <w:pPr>
                      <w:jc w:val="center"/>
                      <w:rPr>
                        <w:rFonts w:ascii="Times New Roman" w:hAnsi="Times New Roman" w:cs="Times New Roman"/>
                        <w:sz w:val="40"/>
                      </w:rPr>
                    </w:pPr>
                    <w:r w:rsidRPr="004674EF">
                      <w:rPr>
                        <w:rFonts w:ascii="Times New Roman" w:hAnsi="Times New Roman" w:cs="Times New Roman"/>
                        <w:sz w:val="40"/>
                      </w:rPr>
                      <w:t>конец</w:t>
                    </w:r>
                  </w:p>
                </w:txbxContent>
              </v:textbox>
            </v:oval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0" type="#_x0000_t32" style="position:absolute;left:2769;top:4150;width:0;height:401" o:connectortype="straight" o:regroupid="2">
              <v:stroke endarrow="block"/>
            </v:shape>
            <v:shape id="_x0000_s1031" type="#_x0000_t32" style="position:absolute;left:2769;top:6760;width:0;height:401" o:connectortype="straight" o:regroupid="2">
              <v:stroke endarrow="block"/>
            </v:shape>
            <v:shape id="_x0000_s1032" type="#_x0000_t32" style="position:absolute;left:2769;top:5327;width:0;height:400" o:connectortype="straight" o:regroupid="2">
              <v:stroke endarrow="block"/>
            </v:shape>
            <v:shape id="_x0000_s1033" type="#_x0000_t32" style="position:absolute;left:3959;top:6218;width:0;height:2314" o:connectortype="straight" o:regroupid="2">
              <v:stroke endarrow="block"/>
            </v:shape>
            <v:rect id="_x0000_s1034" style="position:absolute;left:1985;top:4551;width:1646;height:776" o:regroupid="2">
              <v:textbox style="mso-next-textbox:#_x0000_s1034">
                <w:txbxContent>
                  <w:p w:rsidR="000E0294" w:rsidRPr="000E0294" w:rsidRDefault="00C93121" w:rsidP="000E0294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lang w:val="en-US"/>
                      </w:rPr>
                      <w:t>A</w:t>
                    </w:r>
                    <w:r w:rsidR="006E7265" w:rsidRPr="006E7265">
                      <w:rPr>
                        <w:rFonts w:ascii="Times New Roman" w:hAnsi="Times New Roman" w:cs="Times New Roman"/>
                        <w:b/>
                        <w:sz w:val="24"/>
                        <w:lang w:val="en-US"/>
                      </w:rPr>
                      <w:t>=(</w:t>
                    </w:r>
                    <w:r w:rsidR="000E0294" w:rsidRPr="000E0294">
                      <w:rPr>
                        <w:rFonts w:ascii="Times New Roman" w:hAnsi="Times New Roman" w:cs="Times New Roman"/>
                        <w:b/>
                        <w:sz w:val="24"/>
                        <w:lang w:val="en-US"/>
                      </w:rPr>
                      <w:t>20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lang w:val="en-US"/>
                      </w:rPr>
                      <w:t>,</w:t>
                    </w:r>
                    <w:r w:rsidR="006E7265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lang w:val="en-US"/>
                      </w:rPr>
                      <w:t>20)</w:t>
                    </w:r>
                  </w:p>
                  <w:p w:rsidR="000E0294" w:rsidRPr="006E7265" w:rsidRDefault="00C93121" w:rsidP="000E0294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lang w:val="en-US"/>
                      </w:rPr>
                      <w:t>B</w:t>
                    </w:r>
                    <w:r w:rsidR="006E7265" w:rsidRPr="006E7265">
                      <w:rPr>
                        <w:rFonts w:ascii="Times New Roman" w:hAnsi="Times New Roman" w:cs="Times New Roman"/>
                        <w:b/>
                        <w:sz w:val="24"/>
                        <w:lang w:val="en-US"/>
                      </w:rPr>
                      <w:t>=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lang w:val="en-US"/>
                      </w:rPr>
                      <w:t>(260,</w:t>
                    </w:r>
                    <w:r w:rsidR="006E7265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lang w:val="en-US"/>
                      </w:rPr>
                      <w:t>26</w:t>
                    </w:r>
                    <w:r w:rsidR="006E7265">
                      <w:rPr>
                        <w:rFonts w:ascii="Times New Roman" w:hAnsi="Times New Roman" w:cs="Times New Roman"/>
                        <w:b/>
                        <w:sz w:val="24"/>
                      </w:rPr>
                      <w:t>0)</w:t>
                    </w:r>
                  </w:p>
                </w:txbxContent>
              </v:textbox>
            </v:re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1035" type="#_x0000_t110" style="position:absolute;left:1803;top:5727;width:1933;height:1033" o:regroupid="2">
              <v:textbox style="mso-next-textbox:#_x0000_s1035">
                <w:txbxContent>
                  <w:p w:rsidR="000E0294" w:rsidRPr="000E0294" w:rsidRDefault="000E0294" w:rsidP="000E0294">
                    <w:pPr>
                      <w:jc w:val="center"/>
                      <w:rPr>
                        <w:b/>
                        <w:sz w:val="28"/>
                        <w:lang w:val="en-US"/>
                      </w:rPr>
                    </w:pPr>
                    <w:r w:rsidRPr="000E0294">
                      <w:rPr>
                        <w:b/>
                        <w:sz w:val="28"/>
                        <w:lang w:val="en-US"/>
                      </w:rPr>
                      <w:t>X&lt;260</w:t>
                    </w:r>
                  </w:p>
                </w:txbxContent>
              </v:textbox>
            </v:shape>
            <v:shape id="_x0000_s1036" type="#_x0000_t32" style="position:absolute;left:2769;top:8123;width:0;height:417" o:connectortype="straight" o:regroupid="2"/>
            <v:shape id="_x0000_s1037" type="#_x0000_t32" style="position:absolute;left:1580;top:6218;width:0;height:2322" o:connectortype="straight" o:regroupid="2"/>
            <v:shape id="_x0000_s1038" type="#_x0000_t32" style="position:absolute;left:1580;top:8532;width:1189;height:0" o:connectortype="straight" o:regroupid="2"/>
            <v:shape id="_x0000_s1039" type="#_x0000_t32" style="position:absolute;left:1580;top:6218;width:223;height:0" o:connectortype="straight" o:regroupid="2"/>
            <v:shape id="_x0000_s1040" type="#_x0000_t32" style="position:absolute;left:3736;top:6218;width:223;height:0" o:connectortype="straight" o:regroupid="2"/>
          </v:group>
        </w:pict>
      </w:r>
    </w:p>
    <w:p w:rsidR="000E0294" w:rsidRDefault="000E0294" w:rsidP="000E029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E0294" w:rsidRDefault="000E0294" w:rsidP="000E029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E0294" w:rsidRDefault="000E0294" w:rsidP="000E029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E0294" w:rsidRDefault="000E0294" w:rsidP="000E029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E0294" w:rsidRDefault="000E0294" w:rsidP="000E029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E0294" w:rsidRDefault="000E0294" w:rsidP="000E029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E0294" w:rsidRDefault="000E0294" w:rsidP="000E029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E0294" w:rsidRDefault="000E0294" w:rsidP="000E029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E0294" w:rsidRDefault="000E0294" w:rsidP="000E029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E0294" w:rsidRDefault="000E0294" w:rsidP="000E029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E0294" w:rsidRDefault="000E0294" w:rsidP="000E029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E0294" w:rsidRDefault="000E0294" w:rsidP="000E029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E0294" w:rsidRPr="000E0294" w:rsidRDefault="000E0294" w:rsidP="000E02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0294" w:rsidRDefault="00B57AC4" w:rsidP="000F033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B57AC4">
        <w:rPr>
          <w:rFonts w:ascii="Times New Roman" w:hAnsi="Times New Roman" w:cs="Times New Roman"/>
          <w:b/>
          <w:bCs/>
          <w:color w:val="000000"/>
          <w:sz w:val="32"/>
          <w:szCs w:val="32"/>
        </w:rPr>
        <w:t>Этап 5. Анализ результатов (2 балла)</w:t>
      </w:r>
    </w:p>
    <w:p w:rsidR="00B57AC4" w:rsidRPr="00B57AC4" w:rsidRDefault="00B57AC4" w:rsidP="000F033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40376" cy="2159294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418" cy="215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28411" cy="2169589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551" cy="216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AC4" w:rsidRDefault="00B57AC4" w:rsidP="000F03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задаче, мы изобразили график функции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B57AC4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717F" w:rsidRDefault="0000717F" w:rsidP="000F03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Подсчитали каждый балл и получили максимально – 10 баллов.</w:t>
      </w:r>
    </w:p>
    <w:p w:rsidR="00B57AC4" w:rsidRDefault="0000717F" w:rsidP="000F03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вам необходимо самостоятельно выполнить следующее задание:</w:t>
      </w:r>
    </w:p>
    <w:p w:rsidR="0000717F" w:rsidRDefault="0000717F" w:rsidP="000F03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Нарисовать координатную плоскость и соответствующую функцию, согласно вашему варианту.</w:t>
      </w:r>
    </w:p>
    <w:p w:rsidR="0000717F" w:rsidRPr="00B57AC4" w:rsidRDefault="0000717F" w:rsidP="000F03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8263" cy="3878457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628" cy="387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AC4" w:rsidRDefault="0000717F" w:rsidP="000F03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 как всё сделали - заполните таблицу оценивания.</w:t>
      </w:r>
    </w:p>
    <w:p w:rsidR="00B57AC4" w:rsidRPr="000E0294" w:rsidRDefault="00B57AC4" w:rsidP="000F03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330" w:rsidRPr="004539DB" w:rsidRDefault="000F0330" w:rsidP="000F033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9DB">
        <w:rPr>
          <w:rFonts w:ascii="Times New Roman" w:hAnsi="Times New Roman" w:cs="Times New Roman"/>
          <w:b/>
          <w:sz w:val="28"/>
          <w:szCs w:val="28"/>
        </w:rPr>
        <w:t> Итоги урока</w:t>
      </w:r>
    </w:p>
    <w:p w:rsidR="000F0330" w:rsidRPr="00FD68BC" w:rsidRDefault="000F0330" w:rsidP="00FD68BC">
      <w:pPr>
        <w:pStyle w:val="a5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8BC">
        <w:rPr>
          <w:rFonts w:ascii="Times New Roman" w:hAnsi="Times New Roman" w:cs="Times New Roman"/>
          <w:sz w:val="28"/>
          <w:szCs w:val="28"/>
        </w:rPr>
        <w:t>Закрепление изученного материала - </w:t>
      </w:r>
      <w:r w:rsidR="0000717F" w:rsidRPr="00FD68BC">
        <w:rPr>
          <w:rFonts w:ascii="Times New Roman" w:hAnsi="Times New Roman" w:cs="Times New Roman"/>
          <w:sz w:val="28"/>
          <w:szCs w:val="28"/>
        </w:rPr>
        <w:t>д</w:t>
      </w:r>
      <w:r w:rsidRPr="00FD68BC">
        <w:rPr>
          <w:rFonts w:ascii="Times New Roman" w:hAnsi="Times New Roman" w:cs="Times New Roman"/>
          <w:sz w:val="28"/>
          <w:szCs w:val="28"/>
        </w:rPr>
        <w:t xml:space="preserve">емонстрация выполненных </w:t>
      </w:r>
      <w:r w:rsidR="0000717F" w:rsidRPr="00FD68BC">
        <w:rPr>
          <w:rFonts w:ascii="Times New Roman" w:hAnsi="Times New Roman" w:cs="Times New Roman"/>
          <w:sz w:val="28"/>
          <w:szCs w:val="28"/>
        </w:rPr>
        <w:t>работ</w:t>
      </w:r>
      <w:r w:rsidRPr="00FD68BC">
        <w:rPr>
          <w:rFonts w:ascii="Times New Roman" w:hAnsi="Times New Roman" w:cs="Times New Roman"/>
          <w:sz w:val="28"/>
          <w:szCs w:val="28"/>
        </w:rPr>
        <w:t xml:space="preserve"> учащихся.</w:t>
      </w:r>
    </w:p>
    <w:p w:rsidR="00FD68BC" w:rsidRDefault="00FD68BC" w:rsidP="00FD68BC">
      <w:pPr>
        <w:pStyle w:val="a5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нашего урока выполнили?</w:t>
      </w:r>
    </w:p>
    <w:p w:rsidR="00282146" w:rsidRPr="00FD68BC" w:rsidRDefault="0000717F" w:rsidP="00FD68BC">
      <w:pPr>
        <w:pStyle w:val="a5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8BC">
        <w:rPr>
          <w:rFonts w:ascii="Times New Roman" w:hAnsi="Times New Roman" w:cs="Times New Roman"/>
          <w:sz w:val="28"/>
          <w:szCs w:val="28"/>
        </w:rPr>
        <w:t>Самостоятельно оцените себя согласно набранным баллам.</w:t>
      </w:r>
    </w:p>
    <w:tbl>
      <w:tblPr>
        <w:tblW w:w="7539" w:type="dxa"/>
        <w:tblInd w:w="487" w:type="dxa"/>
        <w:tblCellMar>
          <w:left w:w="0" w:type="dxa"/>
          <w:right w:w="0" w:type="dxa"/>
        </w:tblCellMar>
        <w:tblLook w:val="04A0"/>
      </w:tblPr>
      <w:tblGrid>
        <w:gridCol w:w="2525"/>
        <w:gridCol w:w="3171"/>
        <w:gridCol w:w="1843"/>
      </w:tblGrid>
      <w:tr w:rsidR="0000717F" w:rsidRPr="003A03A4" w:rsidTr="00690BE9">
        <w:trPr>
          <w:trHeight w:val="57"/>
        </w:trPr>
        <w:tc>
          <w:tcPr>
            <w:tcW w:w="25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717F" w:rsidRPr="003A03A4" w:rsidRDefault="0000717F" w:rsidP="00690BE9">
            <w:pPr>
              <w:pStyle w:val="a3"/>
              <w:spacing w:before="0" w:beforeAutospacing="0" w:after="0" w:afterAutospacing="0"/>
              <w:rPr>
                <w:rFonts w:ascii="Arial" w:hAnsi="Arial" w:cs="Arial"/>
                <w:szCs w:val="36"/>
              </w:rPr>
            </w:pPr>
            <w:r w:rsidRPr="003A03A4">
              <w:rPr>
                <w:rFonts w:ascii="Arial" w:hAnsi="Arial" w:cs="Arial"/>
                <w:b/>
                <w:bCs/>
                <w:color w:val="FFFFFF"/>
                <w:kern w:val="24"/>
                <w:szCs w:val="40"/>
              </w:rPr>
              <w:t>Количество</w:t>
            </w:r>
          </w:p>
          <w:p w:rsidR="0000717F" w:rsidRPr="003A03A4" w:rsidRDefault="0000717F" w:rsidP="00690BE9">
            <w:pPr>
              <w:pStyle w:val="a3"/>
              <w:spacing w:before="0" w:beforeAutospacing="0" w:after="0" w:afterAutospacing="0"/>
              <w:rPr>
                <w:rFonts w:ascii="Arial" w:hAnsi="Arial" w:cs="Arial"/>
                <w:szCs w:val="36"/>
              </w:rPr>
            </w:pPr>
            <w:r w:rsidRPr="003A03A4">
              <w:rPr>
                <w:rFonts w:ascii="Arial" w:hAnsi="Arial" w:cs="Arial"/>
                <w:b/>
                <w:bCs/>
                <w:color w:val="FFFFFF"/>
                <w:kern w:val="24"/>
                <w:szCs w:val="40"/>
              </w:rPr>
              <w:t xml:space="preserve">баллов </w:t>
            </w:r>
          </w:p>
        </w:tc>
        <w:tc>
          <w:tcPr>
            <w:tcW w:w="31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717F" w:rsidRPr="003A03A4" w:rsidRDefault="0000717F" w:rsidP="00690BE9">
            <w:pPr>
              <w:pStyle w:val="a3"/>
              <w:spacing w:before="0" w:beforeAutospacing="0" w:after="0" w:afterAutospacing="0"/>
              <w:rPr>
                <w:rFonts w:ascii="Arial" w:hAnsi="Arial" w:cs="Arial"/>
                <w:szCs w:val="36"/>
              </w:rPr>
            </w:pPr>
            <w:r w:rsidRPr="003A03A4">
              <w:rPr>
                <w:rFonts w:ascii="Arial" w:hAnsi="Arial" w:cs="Arial"/>
                <w:b/>
                <w:bCs/>
                <w:color w:val="FFFFFF"/>
                <w:kern w:val="24"/>
                <w:szCs w:val="40"/>
              </w:rPr>
              <w:t xml:space="preserve">Процент выполнено, % 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717F" w:rsidRPr="003A03A4" w:rsidRDefault="0000717F" w:rsidP="00690BE9">
            <w:pPr>
              <w:pStyle w:val="a3"/>
              <w:spacing w:before="0" w:beforeAutospacing="0" w:after="0" w:afterAutospacing="0"/>
              <w:rPr>
                <w:rFonts w:ascii="Arial" w:hAnsi="Arial" w:cs="Arial"/>
                <w:szCs w:val="36"/>
              </w:rPr>
            </w:pPr>
            <w:r w:rsidRPr="003A03A4">
              <w:rPr>
                <w:rFonts w:ascii="Arial" w:hAnsi="Arial" w:cs="Arial"/>
                <w:b/>
                <w:bCs/>
                <w:color w:val="FFFFFF"/>
                <w:kern w:val="24"/>
                <w:szCs w:val="40"/>
              </w:rPr>
              <w:t xml:space="preserve">Оценка </w:t>
            </w:r>
          </w:p>
        </w:tc>
      </w:tr>
      <w:tr w:rsidR="0000717F" w:rsidRPr="003A03A4" w:rsidTr="00690BE9">
        <w:trPr>
          <w:trHeight w:val="57"/>
        </w:trPr>
        <w:tc>
          <w:tcPr>
            <w:tcW w:w="252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717F" w:rsidRPr="003A03A4" w:rsidRDefault="0000717F" w:rsidP="0000717F">
            <w:pPr>
              <w:pStyle w:val="a3"/>
              <w:spacing w:before="0" w:beforeAutospacing="0" w:after="0" w:afterAutospacing="0"/>
              <w:rPr>
                <w:rFonts w:ascii="Arial" w:hAnsi="Arial" w:cs="Arial"/>
                <w:szCs w:val="36"/>
              </w:rPr>
            </w:pPr>
            <w:r w:rsidRPr="003A03A4">
              <w:rPr>
                <w:rFonts w:ascii="Arial" w:hAnsi="Arial" w:cs="Arial"/>
                <w:b/>
                <w:bCs/>
                <w:color w:val="000000"/>
                <w:kern w:val="24"/>
                <w:szCs w:val="40"/>
              </w:rPr>
              <w:t>10 –</w:t>
            </w:r>
            <w:r>
              <w:rPr>
                <w:rFonts w:ascii="Arial" w:hAnsi="Arial" w:cs="Arial"/>
                <w:b/>
                <w:bCs/>
                <w:color w:val="000000"/>
                <w:kern w:val="24"/>
                <w:szCs w:val="40"/>
              </w:rPr>
              <w:t xml:space="preserve">  </w:t>
            </w:r>
            <w:r w:rsidRPr="003A03A4">
              <w:rPr>
                <w:rFonts w:ascii="Arial" w:hAnsi="Arial" w:cs="Arial"/>
                <w:b/>
                <w:bCs/>
                <w:color w:val="000000"/>
                <w:kern w:val="24"/>
                <w:szCs w:val="40"/>
              </w:rPr>
              <w:t>8</w:t>
            </w:r>
          </w:p>
        </w:tc>
        <w:tc>
          <w:tcPr>
            <w:tcW w:w="317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717F" w:rsidRPr="003A03A4" w:rsidRDefault="0000717F" w:rsidP="0000717F">
            <w:pPr>
              <w:pStyle w:val="a3"/>
              <w:spacing w:before="0" w:beforeAutospacing="0" w:after="0" w:afterAutospacing="0"/>
              <w:rPr>
                <w:rFonts w:ascii="Arial" w:hAnsi="Arial" w:cs="Arial"/>
                <w:szCs w:val="36"/>
              </w:rPr>
            </w:pPr>
            <w:r w:rsidRPr="003A03A4">
              <w:rPr>
                <w:rFonts w:ascii="Arial" w:hAnsi="Arial" w:cs="Arial"/>
                <w:b/>
                <w:bCs/>
                <w:color w:val="000000"/>
                <w:kern w:val="24"/>
                <w:szCs w:val="40"/>
              </w:rPr>
              <w:t>100 –</w:t>
            </w:r>
            <w:r>
              <w:rPr>
                <w:rFonts w:ascii="Arial" w:hAnsi="Arial" w:cs="Arial"/>
                <w:b/>
                <w:bCs/>
                <w:color w:val="000000"/>
                <w:kern w:val="24"/>
                <w:szCs w:val="40"/>
              </w:rPr>
              <w:t xml:space="preserve"> </w:t>
            </w:r>
            <w:r w:rsidRPr="003A03A4">
              <w:rPr>
                <w:rFonts w:ascii="Arial" w:hAnsi="Arial" w:cs="Arial"/>
                <w:b/>
                <w:bCs/>
                <w:color w:val="000000"/>
                <w:kern w:val="24"/>
                <w:szCs w:val="40"/>
              </w:rPr>
              <w:t xml:space="preserve">80 </w:t>
            </w:r>
          </w:p>
        </w:tc>
        <w:tc>
          <w:tcPr>
            <w:tcW w:w="18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717F" w:rsidRPr="003A03A4" w:rsidRDefault="0000717F" w:rsidP="00690BE9">
            <w:pPr>
              <w:pStyle w:val="a3"/>
              <w:spacing w:before="0" w:beforeAutospacing="0" w:after="0" w:afterAutospacing="0"/>
              <w:rPr>
                <w:rFonts w:ascii="Arial" w:hAnsi="Arial" w:cs="Arial"/>
                <w:szCs w:val="36"/>
              </w:rPr>
            </w:pPr>
            <w:r w:rsidRPr="003A03A4">
              <w:rPr>
                <w:rFonts w:ascii="Arial" w:hAnsi="Arial" w:cs="Arial"/>
                <w:b/>
                <w:bCs/>
                <w:color w:val="000000"/>
                <w:kern w:val="24"/>
                <w:szCs w:val="40"/>
              </w:rPr>
              <w:t xml:space="preserve">5 </w:t>
            </w:r>
          </w:p>
        </w:tc>
      </w:tr>
      <w:tr w:rsidR="0000717F" w:rsidRPr="003A03A4" w:rsidTr="00690BE9">
        <w:trPr>
          <w:trHeight w:val="57"/>
        </w:trPr>
        <w:tc>
          <w:tcPr>
            <w:tcW w:w="25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717F" w:rsidRPr="003A03A4" w:rsidRDefault="0000717F" w:rsidP="0000717F">
            <w:pPr>
              <w:pStyle w:val="a3"/>
              <w:spacing w:before="0" w:beforeAutospacing="0" w:after="0" w:afterAutospacing="0"/>
              <w:rPr>
                <w:rFonts w:ascii="Arial" w:hAnsi="Arial" w:cs="Arial"/>
                <w:szCs w:val="36"/>
              </w:rPr>
            </w:pPr>
            <w:r w:rsidRPr="003A03A4">
              <w:rPr>
                <w:rFonts w:ascii="Arial" w:hAnsi="Arial" w:cs="Arial"/>
                <w:b/>
                <w:bCs/>
                <w:color w:val="000000"/>
                <w:kern w:val="24"/>
                <w:szCs w:val="40"/>
              </w:rPr>
              <w:t xml:space="preserve">7 – 6 </w:t>
            </w:r>
            <w:r w:rsidRPr="003A03A4">
              <w:rPr>
                <w:rFonts w:ascii="Arial" w:hAnsi="Arial" w:cs="Arial"/>
                <w:b/>
                <w:bCs/>
                <w:color w:val="000000"/>
                <w:kern w:val="24"/>
                <w:szCs w:val="48"/>
              </w:rPr>
              <w:t xml:space="preserve"> </w:t>
            </w:r>
          </w:p>
        </w:tc>
        <w:tc>
          <w:tcPr>
            <w:tcW w:w="31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717F" w:rsidRPr="003A03A4" w:rsidRDefault="0000717F" w:rsidP="00690BE9">
            <w:pPr>
              <w:pStyle w:val="a3"/>
              <w:spacing w:before="0" w:beforeAutospacing="0" w:after="0" w:afterAutospacing="0"/>
              <w:rPr>
                <w:rFonts w:ascii="Arial" w:hAnsi="Arial" w:cs="Arial"/>
                <w:szCs w:val="36"/>
              </w:rPr>
            </w:pPr>
            <w:r w:rsidRPr="003A03A4">
              <w:rPr>
                <w:rFonts w:ascii="Arial" w:hAnsi="Arial" w:cs="Arial"/>
                <w:b/>
                <w:bCs/>
                <w:color w:val="000000"/>
                <w:kern w:val="24"/>
                <w:szCs w:val="40"/>
              </w:rPr>
              <w:t xml:space="preserve">70 – 60 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717F" w:rsidRPr="003A03A4" w:rsidRDefault="0000717F" w:rsidP="00690BE9">
            <w:pPr>
              <w:pStyle w:val="a3"/>
              <w:spacing w:before="0" w:beforeAutospacing="0" w:after="0" w:afterAutospacing="0"/>
              <w:rPr>
                <w:rFonts w:ascii="Arial" w:hAnsi="Arial" w:cs="Arial"/>
                <w:szCs w:val="36"/>
              </w:rPr>
            </w:pPr>
            <w:r w:rsidRPr="003A03A4">
              <w:rPr>
                <w:rFonts w:ascii="Arial" w:hAnsi="Arial" w:cs="Arial"/>
                <w:b/>
                <w:bCs/>
                <w:color w:val="000000"/>
                <w:kern w:val="24"/>
                <w:szCs w:val="40"/>
              </w:rPr>
              <w:t xml:space="preserve">4 </w:t>
            </w:r>
          </w:p>
        </w:tc>
      </w:tr>
      <w:tr w:rsidR="0000717F" w:rsidRPr="003A03A4" w:rsidTr="00690BE9">
        <w:trPr>
          <w:trHeight w:val="57"/>
        </w:trPr>
        <w:tc>
          <w:tcPr>
            <w:tcW w:w="25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717F" w:rsidRPr="003A03A4" w:rsidRDefault="0000717F" w:rsidP="0000717F">
            <w:pPr>
              <w:pStyle w:val="a3"/>
              <w:spacing w:before="0" w:beforeAutospacing="0" w:after="0" w:afterAutospacing="0"/>
              <w:rPr>
                <w:rFonts w:ascii="Arial" w:hAnsi="Arial" w:cs="Arial"/>
                <w:szCs w:val="36"/>
              </w:rPr>
            </w:pPr>
            <w:r w:rsidRPr="003A03A4">
              <w:rPr>
                <w:rFonts w:ascii="Arial" w:hAnsi="Arial" w:cs="Arial"/>
                <w:b/>
                <w:bCs/>
                <w:color w:val="000000"/>
                <w:kern w:val="24"/>
                <w:szCs w:val="40"/>
              </w:rPr>
              <w:t xml:space="preserve">5 – 4 – </w:t>
            </w:r>
            <w:r>
              <w:rPr>
                <w:rFonts w:ascii="Arial" w:hAnsi="Arial" w:cs="Arial"/>
                <w:b/>
                <w:bCs/>
                <w:color w:val="000000"/>
                <w:kern w:val="24"/>
                <w:szCs w:val="40"/>
              </w:rPr>
              <w:t>3</w:t>
            </w:r>
          </w:p>
        </w:tc>
        <w:tc>
          <w:tcPr>
            <w:tcW w:w="31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717F" w:rsidRPr="003A03A4" w:rsidRDefault="0000717F" w:rsidP="00690BE9">
            <w:pPr>
              <w:pStyle w:val="a3"/>
              <w:spacing w:before="0" w:beforeAutospacing="0" w:after="0" w:afterAutospacing="0"/>
              <w:rPr>
                <w:rFonts w:ascii="Arial" w:hAnsi="Arial" w:cs="Arial"/>
                <w:szCs w:val="36"/>
              </w:rPr>
            </w:pPr>
            <w:r w:rsidRPr="003A03A4">
              <w:rPr>
                <w:rFonts w:ascii="Arial" w:hAnsi="Arial" w:cs="Arial"/>
                <w:b/>
                <w:bCs/>
                <w:color w:val="000000"/>
                <w:kern w:val="24"/>
                <w:szCs w:val="40"/>
              </w:rPr>
              <w:t>50 – 40 – 30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717F" w:rsidRPr="003A03A4" w:rsidRDefault="0000717F" w:rsidP="00690BE9">
            <w:pPr>
              <w:pStyle w:val="a3"/>
              <w:spacing w:before="0" w:beforeAutospacing="0" w:after="0" w:afterAutospacing="0"/>
              <w:rPr>
                <w:rFonts w:ascii="Arial" w:hAnsi="Arial" w:cs="Arial"/>
                <w:szCs w:val="36"/>
              </w:rPr>
            </w:pPr>
            <w:r w:rsidRPr="003A03A4">
              <w:rPr>
                <w:rFonts w:ascii="Arial" w:hAnsi="Arial" w:cs="Arial"/>
                <w:b/>
                <w:bCs/>
                <w:color w:val="000000"/>
                <w:kern w:val="24"/>
                <w:szCs w:val="40"/>
              </w:rPr>
              <w:t xml:space="preserve">3 </w:t>
            </w:r>
          </w:p>
        </w:tc>
      </w:tr>
      <w:tr w:rsidR="0000717F" w:rsidRPr="003A03A4" w:rsidTr="00690BE9">
        <w:trPr>
          <w:trHeight w:val="57"/>
        </w:trPr>
        <w:tc>
          <w:tcPr>
            <w:tcW w:w="25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717F" w:rsidRPr="003A03A4" w:rsidRDefault="0000717F" w:rsidP="0000717F">
            <w:pPr>
              <w:pStyle w:val="a3"/>
              <w:spacing w:before="0" w:beforeAutospacing="0" w:after="0" w:afterAutospacing="0"/>
              <w:rPr>
                <w:rFonts w:ascii="Arial" w:hAnsi="Arial" w:cs="Arial"/>
                <w:szCs w:val="36"/>
              </w:rPr>
            </w:pPr>
            <w:r w:rsidRPr="003A03A4">
              <w:rPr>
                <w:rFonts w:ascii="Arial" w:hAnsi="Arial" w:cs="Arial"/>
                <w:b/>
                <w:bCs/>
                <w:color w:val="000000"/>
                <w:kern w:val="24"/>
                <w:szCs w:val="48"/>
              </w:rPr>
              <w:t xml:space="preserve">2 </w:t>
            </w:r>
          </w:p>
        </w:tc>
        <w:tc>
          <w:tcPr>
            <w:tcW w:w="31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717F" w:rsidRPr="003A03A4" w:rsidRDefault="0000717F" w:rsidP="00690BE9">
            <w:pPr>
              <w:pStyle w:val="a3"/>
              <w:spacing w:before="0" w:beforeAutospacing="0" w:after="0" w:afterAutospacing="0"/>
              <w:rPr>
                <w:rFonts w:ascii="Arial" w:hAnsi="Arial" w:cs="Arial"/>
                <w:szCs w:val="36"/>
              </w:rPr>
            </w:pPr>
            <w:r w:rsidRPr="003A03A4">
              <w:rPr>
                <w:rFonts w:ascii="Arial" w:hAnsi="Arial" w:cs="Arial"/>
                <w:b/>
                <w:bCs/>
                <w:color w:val="000000"/>
                <w:kern w:val="24"/>
                <w:szCs w:val="40"/>
              </w:rPr>
              <w:t xml:space="preserve">20 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717F" w:rsidRPr="003A03A4" w:rsidRDefault="0000717F" w:rsidP="00690BE9">
            <w:pPr>
              <w:pStyle w:val="a3"/>
              <w:spacing w:before="0" w:beforeAutospacing="0" w:after="0" w:afterAutospacing="0"/>
              <w:rPr>
                <w:rFonts w:ascii="Arial" w:hAnsi="Arial" w:cs="Arial"/>
                <w:szCs w:val="36"/>
              </w:rPr>
            </w:pPr>
            <w:r w:rsidRPr="003A03A4">
              <w:rPr>
                <w:rFonts w:ascii="Arial" w:hAnsi="Arial" w:cs="Arial"/>
                <w:b/>
                <w:bCs/>
                <w:color w:val="000000"/>
                <w:kern w:val="24"/>
                <w:szCs w:val="40"/>
              </w:rPr>
              <w:t xml:space="preserve">2 </w:t>
            </w:r>
          </w:p>
        </w:tc>
      </w:tr>
      <w:tr w:rsidR="0000717F" w:rsidRPr="003A03A4" w:rsidTr="00690BE9">
        <w:trPr>
          <w:trHeight w:val="57"/>
        </w:trPr>
        <w:tc>
          <w:tcPr>
            <w:tcW w:w="25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717F" w:rsidRPr="003A03A4" w:rsidRDefault="0000717F" w:rsidP="00690BE9">
            <w:pPr>
              <w:pStyle w:val="a3"/>
              <w:spacing w:before="0" w:beforeAutospacing="0" w:after="0" w:afterAutospacing="0"/>
              <w:rPr>
                <w:rFonts w:ascii="Arial" w:hAnsi="Arial" w:cs="Arial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Cs w:val="48"/>
              </w:rPr>
              <w:t>1</w:t>
            </w:r>
            <w:r w:rsidRPr="003A03A4">
              <w:rPr>
                <w:rFonts w:ascii="Arial" w:hAnsi="Arial" w:cs="Arial"/>
                <w:b/>
                <w:bCs/>
                <w:color w:val="000000"/>
                <w:kern w:val="24"/>
                <w:szCs w:val="48"/>
              </w:rPr>
              <w:t xml:space="preserve"> </w:t>
            </w:r>
          </w:p>
        </w:tc>
        <w:tc>
          <w:tcPr>
            <w:tcW w:w="31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717F" w:rsidRPr="003A03A4" w:rsidRDefault="0000717F" w:rsidP="00690BE9">
            <w:pPr>
              <w:pStyle w:val="a3"/>
              <w:spacing w:before="0" w:beforeAutospacing="0" w:after="0" w:afterAutospacing="0"/>
              <w:rPr>
                <w:rFonts w:ascii="Arial" w:hAnsi="Arial" w:cs="Arial"/>
                <w:szCs w:val="36"/>
              </w:rPr>
            </w:pPr>
            <w:r w:rsidRPr="003A03A4">
              <w:rPr>
                <w:rFonts w:ascii="Arial" w:hAnsi="Arial" w:cs="Arial"/>
                <w:b/>
                <w:bCs/>
                <w:color w:val="000000"/>
                <w:kern w:val="24"/>
                <w:szCs w:val="40"/>
              </w:rPr>
              <w:t xml:space="preserve">10 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717F" w:rsidRPr="003A03A4" w:rsidRDefault="0000717F" w:rsidP="00690BE9">
            <w:pPr>
              <w:pStyle w:val="a3"/>
              <w:spacing w:before="0" w:beforeAutospacing="0" w:after="0" w:afterAutospacing="0"/>
              <w:rPr>
                <w:rFonts w:ascii="Arial" w:hAnsi="Arial" w:cs="Arial"/>
                <w:szCs w:val="36"/>
              </w:rPr>
            </w:pPr>
            <w:r w:rsidRPr="003A03A4">
              <w:rPr>
                <w:rFonts w:ascii="Arial" w:hAnsi="Arial" w:cs="Arial"/>
                <w:b/>
                <w:bCs/>
                <w:color w:val="000000"/>
                <w:kern w:val="24"/>
                <w:szCs w:val="40"/>
              </w:rPr>
              <w:t xml:space="preserve">1 </w:t>
            </w:r>
          </w:p>
        </w:tc>
      </w:tr>
      <w:tr w:rsidR="0000717F" w:rsidRPr="003A03A4" w:rsidTr="00690BE9">
        <w:trPr>
          <w:trHeight w:val="57"/>
        </w:trPr>
        <w:tc>
          <w:tcPr>
            <w:tcW w:w="25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717F" w:rsidRPr="003A03A4" w:rsidRDefault="0000717F" w:rsidP="00690BE9">
            <w:pPr>
              <w:pStyle w:val="a3"/>
              <w:spacing w:before="0" w:beforeAutospacing="0" w:after="0" w:afterAutospacing="0"/>
              <w:rPr>
                <w:rFonts w:ascii="Arial" w:hAnsi="Arial" w:cs="Arial"/>
                <w:szCs w:val="36"/>
              </w:rPr>
            </w:pPr>
            <w:r w:rsidRPr="003A03A4">
              <w:rPr>
                <w:rFonts w:ascii="Arial" w:hAnsi="Arial" w:cs="Arial"/>
                <w:b/>
                <w:bCs/>
                <w:color w:val="000000"/>
                <w:kern w:val="24"/>
                <w:szCs w:val="48"/>
              </w:rPr>
              <w:t xml:space="preserve">0 </w:t>
            </w:r>
          </w:p>
        </w:tc>
        <w:tc>
          <w:tcPr>
            <w:tcW w:w="31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717F" w:rsidRPr="003A03A4" w:rsidRDefault="0000717F" w:rsidP="00690BE9">
            <w:pPr>
              <w:pStyle w:val="a3"/>
              <w:spacing w:before="0" w:beforeAutospacing="0" w:after="0" w:afterAutospacing="0"/>
              <w:rPr>
                <w:rFonts w:ascii="Arial" w:hAnsi="Arial" w:cs="Arial"/>
                <w:szCs w:val="36"/>
              </w:rPr>
            </w:pPr>
            <w:r w:rsidRPr="003A03A4">
              <w:rPr>
                <w:rFonts w:ascii="Arial" w:hAnsi="Arial" w:cs="Arial"/>
                <w:b/>
                <w:bCs/>
                <w:color w:val="000000"/>
                <w:kern w:val="24"/>
                <w:szCs w:val="40"/>
              </w:rPr>
              <w:t xml:space="preserve">0 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717F" w:rsidRPr="003A03A4" w:rsidRDefault="0000717F" w:rsidP="00690BE9">
            <w:pPr>
              <w:pStyle w:val="a3"/>
              <w:spacing w:before="0" w:beforeAutospacing="0" w:after="0" w:afterAutospacing="0"/>
              <w:rPr>
                <w:rFonts w:ascii="Arial" w:hAnsi="Arial" w:cs="Arial"/>
                <w:szCs w:val="36"/>
              </w:rPr>
            </w:pPr>
            <w:r w:rsidRPr="003A03A4">
              <w:rPr>
                <w:rFonts w:ascii="Arial" w:hAnsi="Arial" w:cs="Arial"/>
                <w:b/>
                <w:bCs/>
                <w:color w:val="000000"/>
                <w:kern w:val="24"/>
                <w:szCs w:val="40"/>
              </w:rPr>
              <w:t xml:space="preserve">0 </w:t>
            </w:r>
          </w:p>
        </w:tc>
      </w:tr>
    </w:tbl>
    <w:p w:rsidR="0000717F" w:rsidRDefault="0000717F" w:rsidP="000071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717F" w:rsidRDefault="0000717F" w:rsidP="000071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  <w:r w:rsidRPr="0000717F">
        <w:rPr>
          <w:rFonts w:ascii="Times New Roman" w:hAnsi="Times New Roman" w:cs="Times New Roman"/>
          <w:b/>
          <w:sz w:val="32"/>
          <w:szCs w:val="28"/>
        </w:rPr>
        <w:lastRenderedPageBreak/>
        <w:t>Домашнее задание</w:t>
      </w:r>
    </w:p>
    <w:p w:rsidR="0000717F" w:rsidRPr="0000717F" w:rsidRDefault="0000717F" w:rsidP="0000717F">
      <w:pPr>
        <w:jc w:val="center"/>
      </w:pPr>
      <w:r>
        <w:t xml:space="preserve">Вариант </w:t>
      </w:r>
      <w:r>
        <w:rPr>
          <w:lang w:val="en-US"/>
        </w:rPr>
        <w:t>I</w:t>
      </w:r>
    </w:p>
    <w:p w:rsidR="0000717F" w:rsidRPr="0000717F" w:rsidRDefault="0000717F" w:rsidP="0000717F">
      <w:r>
        <w:t xml:space="preserve">Даны функции </w:t>
      </w:r>
      <w:r>
        <w:rPr>
          <w:lang w:val="en-US"/>
        </w:rPr>
        <w:t>y</w:t>
      </w:r>
      <w:r w:rsidRPr="00BF0A4F">
        <w:t>=</w:t>
      </w:r>
      <w:r>
        <w:t>5</w:t>
      </w:r>
      <w:r>
        <w:rPr>
          <w:lang w:val="en-US"/>
        </w:rPr>
        <w:t>sin</w:t>
      </w:r>
      <w:r w:rsidRPr="00BF0A4F">
        <w:t>(</w:t>
      </w:r>
      <w:r>
        <w:rPr>
          <w:lang w:val="en-US"/>
        </w:rPr>
        <w:t>x</w:t>
      </w:r>
      <w:r w:rsidRPr="00BF0A4F">
        <w:t xml:space="preserve">) </w:t>
      </w:r>
      <w:r>
        <w:t xml:space="preserve">и </w:t>
      </w:r>
      <w:r>
        <w:rPr>
          <w:lang w:val="en-US"/>
        </w:rPr>
        <w:t>y</w:t>
      </w:r>
      <w:r w:rsidRPr="00BF0A4F">
        <w:t>=</w:t>
      </w:r>
      <w:r>
        <w:rPr>
          <w:lang w:val="en-US"/>
        </w:rPr>
        <w:t>x</w:t>
      </w:r>
      <w:r w:rsidRPr="00BF0A4F">
        <w:t xml:space="preserve">. </w:t>
      </w:r>
      <w:r>
        <w:t xml:space="preserve">Изобразите  графическое представление данных графиков. Найти площадь фигуры, ограниченную линями </w:t>
      </w:r>
      <w:r>
        <w:rPr>
          <w:lang w:val="en-US"/>
        </w:rPr>
        <w:t>y</w:t>
      </w:r>
      <w:r w:rsidRPr="00BF0A4F">
        <w:t>=</w:t>
      </w:r>
      <w:r>
        <w:t>5</w:t>
      </w:r>
      <w:r>
        <w:rPr>
          <w:lang w:val="en-US"/>
        </w:rPr>
        <w:t>sin</w:t>
      </w:r>
      <w:r w:rsidRPr="00BF0A4F">
        <w:t>(</w:t>
      </w:r>
      <w:r>
        <w:rPr>
          <w:lang w:val="en-US"/>
        </w:rPr>
        <w:t>x</w:t>
      </w:r>
      <w:r w:rsidRPr="00BF0A4F">
        <w:t xml:space="preserve">) </w:t>
      </w:r>
      <w:r>
        <w:t xml:space="preserve">и </w:t>
      </w:r>
      <w:r>
        <w:rPr>
          <w:lang w:val="en-US"/>
        </w:rPr>
        <w:t>y</w:t>
      </w:r>
      <w:r w:rsidRPr="00BF0A4F">
        <w:t>=</w:t>
      </w:r>
      <w:r>
        <w:rPr>
          <w:lang w:val="en-US"/>
        </w:rPr>
        <w:t>x</w:t>
      </w:r>
      <w:r>
        <w:t xml:space="preserve">  и закрасить её.</w:t>
      </w:r>
    </w:p>
    <w:p w:rsidR="0000717F" w:rsidRDefault="0000717F" w:rsidP="0000717F">
      <w:pPr>
        <w:rPr>
          <w:lang w:val="en-US"/>
        </w:rPr>
      </w:pPr>
      <w:r w:rsidRPr="00252C80">
        <w:rPr>
          <w:noProof/>
          <w:lang w:eastAsia="ru-RU"/>
        </w:rPr>
        <w:drawing>
          <wp:inline distT="0" distB="0" distL="0" distR="0">
            <wp:extent cx="3199163" cy="2124222"/>
            <wp:effectExtent l="19050" t="0" r="1237" b="0"/>
            <wp:docPr id="11" name="Рисунок 1" descr="H:\открытый урок\графика\готовое\5с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ткрытый урок\графика\готовое\5си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73" cy="212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17F" w:rsidRPr="00252C80" w:rsidRDefault="0000717F" w:rsidP="0000717F">
      <w:pPr>
        <w:jc w:val="center"/>
      </w:pPr>
      <w:r>
        <w:t xml:space="preserve">Вариант </w:t>
      </w:r>
      <w:r>
        <w:rPr>
          <w:lang w:val="en-US"/>
        </w:rPr>
        <w:t>II</w:t>
      </w:r>
    </w:p>
    <w:p w:rsidR="0000717F" w:rsidRPr="00252C80" w:rsidRDefault="0000717F" w:rsidP="0000717F">
      <w:r>
        <w:t xml:space="preserve">Даны функции </w:t>
      </w:r>
      <w:r>
        <w:rPr>
          <w:lang w:val="en-US"/>
        </w:rPr>
        <w:t>y</w:t>
      </w:r>
      <w:r w:rsidRPr="00BF0A4F">
        <w:t>=</w:t>
      </w:r>
      <w:r>
        <w:t>5</w:t>
      </w:r>
      <w:proofErr w:type="spellStart"/>
      <w:r>
        <w:rPr>
          <w:lang w:val="en-US"/>
        </w:rPr>
        <w:t>cos</w:t>
      </w:r>
      <w:proofErr w:type="spellEnd"/>
      <w:r w:rsidRPr="00BF0A4F">
        <w:t>(</w:t>
      </w:r>
      <w:r>
        <w:rPr>
          <w:lang w:val="en-US"/>
        </w:rPr>
        <w:t>x</w:t>
      </w:r>
      <w:r w:rsidRPr="00BF0A4F">
        <w:t xml:space="preserve">) </w:t>
      </w:r>
      <w:r>
        <w:t xml:space="preserve">и </w:t>
      </w:r>
      <w:r>
        <w:rPr>
          <w:lang w:val="en-US"/>
        </w:rPr>
        <w:t>y</w:t>
      </w:r>
      <w:r w:rsidRPr="00BF0A4F">
        <w:t>=</w:t>
      </w:r>
      <w:r>
        <w:rPr>
          <w:lang w:val="en-US"/>
        </w:rPr>
        <w:t>x</w:t>
      </w:r>
      <w:r w:rsidRPr="00252C80">
        <w:rPr>
          <w:vertAlign w:val="superscript"/>
        </w:rPr>
        <w:t>2</w:t>
      </w:r>
      <w:r w:rsidRPr="00BF0A4F">
        <w:t xml:space="preserve">. </w:t>
      </w:r>
      <w:r>
        <w:t xml:space="preserve">Изобразите  графическое представление данных графиков. Найти площадь фигуры, ограниченную линями </w:t>
      </w:r>
      <w:r>
        <w:rPr>
          <w:lang w:val="en-US"/>
        </w:rPr>
        <w:t>y</w:t>
      </w:r>
      <w:r w:rsidRPr="00BF0A4F">
        <w:t>=</w:t>
      </w:r>
      <w:r>
        <w:t>5</w:t>
      </w:r>
      <w:r>
        <w:rPr>
          <w:lang w:val="en-US"/>
        </w:rPr>
        <w:t>sin</w:t>
      </w:r>
      <w:r w:rsidRPr="00BF0A4F">
        <w:t>(</w:t>
      </w:r>
      <w:r>
        <w:rPr>
          <w:lang w:val="en-US"/>
        </w:rPr>
        <w:t>x</w:t>
      </w:r>
      <w:r w:rsidRPr="00BF0A4F">
        <w:t xml:space="preserve">) </w:t>
      </w:r>
      <w:r>
        <w:t xml:space="preserve">и </w:t>
      </w:r>
      <w:r>
        <w:rPr>
          <w:lang w:val="en-US"/>
        </w:rPr>
        <w:t>y</w:t>
      </w:r>
      <w:r w:rsidRPr="00BF0A4F">
        <w:t>=</w:t>
      </w:r>
      <w:r>
        <w:rPr>
          <w:lang w:val="en-US"/>
        </w:rPr>
        <w:t>x</w:t>
      </w:r>
      <w:r w:rsidRPr="00252C80">
        <w:rPr>
          <w:vertAlign w:val="superscript"/>
        </w:rPr>
        <w:t>2</w:t>
      </w:r>
      <w:r>
        <w:t xml:space="preserve">  и закрасить её.</w:t>
      </w:r>
    </w:p>
    <w:p w:rsidR="0000717F" w:rsidRPr="00252C80" w:rsidRDefault="0000717F" w:rsidP="0000717F">
      <w:r w:rsidRPr="00252C80">
        <w:rPr>
          <w:noProof/>
          <w:lang w:eastAsia="ru-RU"/>
        </w:rPr>
        <w:drawing>
          <wp:inline distT="0" distB="0" distL="0" distR="0">
            <wp:extent cx="3219248" cy="2137559"/>
            <wp:effectExtent l="19050" t="0" r="202" b="0"/>
            <wp:docPr id="12" name="Рисунок 2" descr="H:\открытый урок\графика\готовое\5к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открытый урок\графика\готовое\5кос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58" cy="214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17F" w:rsidRPr="0000717F" w:rsidRDefault="0000717F" w:rsidP="000071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345ACA" w:rsidRDefault="00345A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45ACA" w:rsidRDefault="00345ACA" w:rsidP="000071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345ACA" w:rsidSect="00345AC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45ACA" w:rsidRPr="00D01EB2" w:rsidRDefault="00345ACA" w:rsidP="00345ACA">
      <w:pPr>
        <w:pStyle w:val="3"/>
        <w:suppressAutoHyphens/>
      </w:pPr>
      <w:bookmarkStart w:id="0" w:name="_Toc289843185"/>
      <w:r w:rsidRPr="003E0AAD">
        <w:lastRenderedPageBreak/>
        <w:t>Схема конспекта урока</w:t>
      </w:r>
      <w:r>
        <w:t xml:space="preserve"> (занятия)</w:t>
      </w:r>
      <w:bookmarkEnd w:id="0"/>
    </w:p>
    <w:p w:rsidR="00345ACA" w:rsidRPr="005E3AE5" w:rsidRDefault="00345ACA" w:rsidP="00345ACA">
      <w:pPr>
        <w:suppressAutoHyphens/>
        <w:spacing w:line="216" w:lineRule="auto"/>
        <w:ind w:left="1276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ФИО педагога: </w:t>
      </w:r>
      <w:r w:rsidRPr="005E3AE5">
        <w:rPr>
          <w:sz w:val="24"/>
          <w:szCs w:val="24"/>
          <w:u w:val="single"/>
        </w:rPr>
        <w:t>Уваров Андрей Александрович</w:t>
      </w:r>
    </w:p>
    <w:p w:rsidR="00345ACA" w:rsidRPr="00D01EB2" w:rsidRDefault="00345ACA" w:rsidP="00345ACA">
      <w:pPr>
        <w:suppressAutoHyphens/>
        <w:spacing w:line="216" w:lineRule="auto"/>
        <w:ind w:left="1276"/>
        <w:rPr>
          <w:sz w:val="24"/>
          <w:szCs w:val="24"/>
        </w:rPr>
      </w:pPr>
      <w:r>
        <w:rPr>
          <w:sz w:val="24"/>
          <w:szCs w:val="24"/>
        </w:rPr>
        <w:t xml:space="preserve">Полное название ОУ: </w:t>
      </w:r>
      <w:r w:rsidRPr="005E3AE5">
        <w:rPr>
          <w:sz w:val="24"/>
          <w:szCs w:val="24"/>
          <w:u w:val="single"/>
        </w:rPr>
        <w:t>Муниципальное бюджетное образовательное учреждение  гимназия №8, г. Можга</w:t>
      </w:r>
    </w:p>
    <w:p w:rsidR="00345ACA" w:rsidRPr="00D01EB2" w:rsidRDefault="00345ACA" w:rsidP="00345ACA">
      <w:pPr>
        <w:suppressAutoHyphens/>
        <w:spacing w:line="216" w:lineRule="auto"/>
        <w:ind w:left="1276"/>
        <w:rPr>
          <w:sz w:val="24"/>
          <w:szCs w:val="24"/>
        </w:rPr>
      </w:pPr>
      <w:r w:rsidRPr="00D01EB2">
        <w:rPr>
          <w:sz w:val="24"/>
          <w:szCs w:val="24"/>
        </w:rPr>
        <w:t>Предмет</w:t>
      </w:r>
      <w:r>
        <w:rPr>
          <w:sz w:val="24"/>
          <w:szCs w:val="24"/>
        </w:rPr>
        <w:t xml:space="preserve"> (форма занятия) </w:t>
      </w:r>
      <w:r>
        <w:rPr>
          <w:sz w:val="24"/>
          <w:szCs w:val="24"/>
          <w:u w:val="single"/>
        </w:rPr>
        <w:t xml:space="preserve">Прикладные информационные технологии  </w:t>
      </w:r>
      <w:r>
        <w:rPr>
          <w:sz w:val="24"/>
          <w:szCs w:val="24"/>
        </w:rPr>
        <w:t xml:space="preserve"> </w:t>
      </w:r>
      <w:r w:rsidRPr="00D01EB2">
        <w:rPr>
          <w:sz w:val="24"/>
          <w:szCs w:val="24"/>
        </w:rPr>
        <w:t>Класс</w:t>
      </w:r>
      <w:r>
        <w:rPr>
          <w:sz w:val="24"/>
          <w:szCs w:val="24"/>
        </w:rPr>
        <w:t xml:space="preserve"> (группа) </w:t>
      </w:r>
      <w:r w:rsidRPr="005E3AE5">
        <w:rPr>
          <w:sz w:val="24"/>
          <w:szCs w:val="24"/>
          <w:u w:val="single"/>
        </w:rPr>
        <w:t>_10__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УМК_______</w:t>
      </w:r>
    </w:p>
    <w:p w:rsidR="00345ACA" w:rsidRPr="00D01EB2" w:rsidRDefault="00345ACA" w:rsidP="00345ACA">
      <w:pPr>
        <w:suppressAutoHyphens/>
        <w:spacing w:line="216" w:lineRule="auto"/>
        <w:ind w:left="1276"/>
        <w:rPr>
          <w:sz w:val="24"/>
          <w:szCs w:val="24"/>
        </w:rPr>
      </w:pPr>
      <w:r w:rsidRPr="00D01EB2">
        <w:rPr>
          <w:sz w:val="24"/>
          <w:szCs w:val="24"/>
        </w:rPr>
        <w:t>Тема урока</w:t>
      </w:r>
      <w:r>
        <w:rPr>
          <w:sz w:val="24"/>
          <w:szCs w:val="24"/>
        </w:rPr>
        <w:t xml:space="preserve"> (занятия)</w:t>
      </w:r>
      <w:r w:rsidRPr="005E3AE5">
        <w:rPr>
          <w:u w:val="single"/>
        </w:rPr>
        <w:t xml:space="preserve"> </w:t>
      </w:r>
      <w:r>
        <w:rPr>
          <w:u w:val="single"/>
        </w:rPr>
        <w:t>"</w:t>
      </w:r>
      <w:r w:rsidRPr="004D3F60">
        <w:rPr>
          <w:u w:val="single"/>
        </w:rPr>
        <w:t xml:space="preserve">Графика </w:t>
      </w:r>
      <w:r>
        <w:rPr>
          <w:u w:val="single"/>
        </w:rPr>
        <w:t xml:space="preserve">на языке программирования </w:t>
      </w:r>
      <w:r w:rsidRPr="004D3F60">
        <w:rPr>
          <w:u w:val="single"/>
          <w:lang w:val="en-US"/>
        </w:rPr>
        <w:t>ABC</w:t>
      </w:r>
      <w:r w:rsidRPr="004D3F60">
        <w:rPr>
          <w:u w:val="single"/>
        </w:rPr>
        <w:t xml:space="preserve"> </w:t>
      </w:r>
      <w:r w:rsidRPr="004D3F60">
        <w:rPr>
          <w:u w:val="single"/>
          <w:lang w:val="en-US"/>
        </w:rPr>
        <w:t>Pascal</w:t>
      </w:r>
      <w:r>
        <w:rPr>
          <w:u w:val="single"/>
        </w:rPr>
        <w:t xml:space="preserve">"              </w:t>
      </w:r>
    </w:p>
    <w:p w:rsidR="00345ACA" w:rsidRPr="005E3AE5" w:rsidRDefault="00345ACA" w:rsidP="00345ACA">
      <w:pPr>
        <w:suppressAutoHyphens/>
        <w:spacing w:line="216" w:lineRule="auto"/>
        <w:ind w:left="1276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Дата проведения урока (занятия) </w:t>
      </w:r>
      <w:r w:rsidRPr="005E3AE5">
        <w:rPr>
          <w:sz w:val="24"/>
          <w:szCs w:val="24"/>
          <w:u w:val="single"/>
        </w:rPr>
        <w:t>10.12.2014 г.</w:t>
      </w:r>
    </w:p>
    <w:p w:rsidR="00345ACA" w:rsidRPr="00D01EB2" w:rsidRDefault="00345ACA" w:rsidP="00345ACA">
      <w:pPr>
        <w:suppressAutoHyphens/>
        <w:spacing w:line="216" w:lineRule="auto"/>
        <w:ind w:left="1276"/>
        <w:rPr>
          <w:sz w:val="24"/>
          <w:szCs w:val="24"/>
        </w:rPr>
      </w:pPr>
    </w:p>
    <w:tbl>
      <w:tblPr>
        <w:tblW w:w="147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01"/>
        <w:gridCol w:w="1843"/>
        <w:gridCol w:w="2268"/>
        <w:gridCol w:w="3544"/>
        <w:gridCol w:w="3118"/>
        <w:gridCol w:w="2268"/>
      </w:tblGrid>
      <w:tr w:rsidR="00345ACA" w:rsidRPr="00D01EB2" w:rsidTr="00F302FF">
        <w:trPr>
          <w:trHeight w:val="537"/>
        </w:trPr>
        <w:tc>
          <w:tcPr>
            <w:tcW w:w="1701" w:type="dxa"/>
            <w:vMerge w:val="restart"/>
          </w:tcPr>
          <w:p w:rsidR="00345ACA" w:rsidRPr="0014138C" w:rsidRDefault="00345ACA" w:rsidP="00345ACA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138C">
              <w:rPr>
                <w:b/>
                <w:sz w:val="24"/>
                <w:szCs w:val="24"/>
              </w:rPr>
              <w:t>Этапы урока, время</w:t>
            </w:r>
          </w:p>
        </w:tc>
        <w:tc>
          <w:tcPr>
            <w:tcW w:w="1843" w:type="dxa"/>
            <w:vMerge w:val="restart"/>
          </w:tcPr>
          <w:p w:rsidR="00345ACA" w:rsidRPr="0014138C" w:rsidRDefault="00345ACA" w:rsidP="00345ACA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138C">
              <w:rPr>
                <w:b/>
                <w:sz w:val="24"/>
                <w:szCs w:val="24"/>
              </w:rPr>
              <w:t>Планируемый результат в области</w:t>
            </w:r>
          </w:p>
        </w:tc>
        <w:tc>
          <w:tcPr>
            <w:tcW w:w="2268" w:type="dxa"/>
            <w:vMerge w:val="restart"/>
          </w:tcPr>
          <w:p w:rsidR="00345ACA" w:rsidRPr="0014138C" w:rsidRDefault="00345ACA" w:rsidP="00345ACA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138C">
              <w:rPr>
                <w:b/>
                <w:sz w:val="24"/>
                <w:szCs w:val="24"/>
              </w:rPr>
              <w:t>Универсальные учебные действия, предметные учебные действия</w:t>
            </w:r>
          </w:p>
        </w:tc>
        <w:tc>
          <w:tcPr>
            <w:tcW w:w="3544" w:type="dxa"/>
            <w:vMerge w:val="restart"/>
          </w:tcPr>
          <w:p w:rsidR="00345ACA" w:rsidRPr="0014138C" w:rsidRDefault="00345ACA" w:rsidP="00345ACA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138C">
              <w:rPr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118" w:type="dxa"/>
            <w:vMerge w:val="restart"/>
          </w:tcPr>
          <w:p w:rsidR="00345ACA" w:rsidRPr="0014138C" w:rsidRDefault="00345ACA" w:rsidP="00345ACA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138C">
              <w:rPr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2268" w:type="dxa"/>
            <w:vMerge w:val="restart"/>
          </w:tcPr>
          <w:p w:rsidR="00345ACA" w:rsidRPr="0014138C" w:rsidRDefault="00345ACA" w:rsidP="00345ACA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138C">
              <w:rPr>
                <w:b/>
                <w:sz w:val="24"/>
                <w:szCs w:val="24"/>
              </w:rPr>
              <w:t>Методы и приемы</w:t>
            </w:r>
          </w:p>
        </w:tc>
      </w:tr>
      <w:tr w:rsidR="00345ACA" w:rsidRPr="00D01EB2" w:rsidTr="00F302FF">
        <w:trPr>
          <w:cantSplit/>
          <w:trHeight w:val="647"/>
        </w:trPr>
        <w:tc>
          <w:tcPr>
            <w:tcW w:w="1701" w:type="dxa"/>
            <w:vMerge/>
          </w:tcPr>
          <w:p w:rsidR="00345ACA" w:rsidRPr="00D01EB2" w:rsidRDefault="00345ACA" w:rsidP="00345ACA">
            <w:pPr>
              <w:suppressAutoHyphens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45ACA" w:rsidRPr="00D01EB2" w:rsidRDefault="00345ACA" w:rsidP="00345ACA">
            <w:pPr>
              <w:suppressAutoHyphens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345ACA" w:rsidRPr="00D01EB2" w:rsidRDefault="00345ACA" w:rsidP="00345ACA">
            <w:pPr>
              <w:suppressAutoHyphens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345ACA" w:rsidRPr="00D01EB2" w:rsidRDefault="00345ACA" w:rsidP="00345ACA">
            <w:pPr>
              <w:suppressAutoHyphens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345ACA" w:rsidRPr="00D01EB2" w:rsidRDefault="00345ACA" w:rsidP="00345ACA">
            <w:pPr>
              <w:suppressAutoHyphens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345ACA" w:rsidRPr="00D01EB2" w:rsidRDefault="00345ACA" w:rsidP="00345ACA">
            <w:pPr>
              <w:suppressAutoHyphens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345ACA" w:rsidRPr="00D01EB2" w:rsidTr="00F302FF">
        <w:tc>
          <w:tcPr>
            <w:tcW w:w="1701" w:type="dxa"/>
          </w:tcPr>
          <w:p w:rsidR="00345ACA" w:rsidRDefault="00345ACA" w:rsidP="00345ACA">
            <w:pPr>
              <w:suppressAutoHyphens/>
              <w:spacing w:after="0" w:line="240" w:lineRule="auto"/>
              <w:ind w:left="-57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Организаци</w:t>
            </w:r>
            <w:r>
              <w:rPr>
                <w:spacing w:val="-1"/>
                <w:sz w:val="24"/>
                <w:szCs w:val="24"/>
              </w:rPr>
              <w:t>-</w:t>
            </w:r>
            <w:r w:rsidRPr="0014138C">
              <w:rPr>
                <w:spacing w:val="1"/>
                <w:sz w:val="24"/>
                <w:szCs w:val="24"/>
              </w:rPr>
              <w:t>о</w:t>
            </w:r>
            <w:r w:rsidRPr="0014138C">
              <w:rPr>
                <w:spacing w:val="-1"/>
                <w:sz w:val="24"/>
                <w:szCs w:val="24"/>
              </w:rPr>
              <w:t>н</w:t>
            </w:r>
            <w:r w:rsidRPr="0014138C">
              <w:rPr>
                <w:spacing w:val="1"/>
                <w:sz w:val="24"/>
                <w:szCs w:val="24"/>
              </w:rPr>
              <w:t>н</w:t>
            </w:r>
            <w:r w:rsidRPr="0014138C">
              <w:rPr>
                <w:spacing w:val="-1"/>
                <w:sz w:val="24"/>
                <w:szCs w:val="24"/>
              </w:rPr>
              <w:t>ы</w:t>
            </w:r>
            <w:r w:rsidRPr="0014138C">
              <w:rPr>
                <w:sz w:val="24"/>
                <w:szCs w:val="24"/>
              </w:rPr>
              <w:t>й</w:t>
            </w:r>
            <w:proofErr w:type="spellEnd"/>
            <w:r w:rsidRPr="0014138C">
              <w:rPr>
                <w:spacing w:val="32"/>
                <w:sz w:val="24"/>
                <w:szCs w:val="24"/>
              </w:rPr>
              <w:t xml:space="preserve"> </w:t>
            </w:r>
            <w:r w:rsidRPr="0014138C">
              <w:rPr>
                <w:spacing w:val="-2"/>
                <w:sz w:val="24"/>
                <w:szCs w:val="24"/>
              </w:rPr>
              <w:t>м</w:t>
            </w:r>
            <w:r w:rsidRPr="0014138C">
              <w:rPr>
                <w:spacing w:val="1"/>
                <w:sz w:val="24"/>
                <w:szCs w:val="24"/>
              </w:rPr>
              <w:t>о</w:t>
            </w:r>
            <w:r w:rsidRPr="0014138C">
              <w:rPr>
                <w:sz w:val="24"/>
                <w:szCs w:val="24"/>
              </w:rPr>
              <w:t>м</w:t>
            </w:r>
            <w:r w:rsidRPr="0014138C">
              <w:rPr>
                <w:spacing w:val="-2"/>
                <w:sz w:val="24"/>
                <w:szCs w:val="24"/>
              </w:rPr>
              <w:t>е</w:t>
            </w:r>
            <w:r w:rsidRPr="0014138C">
              <w:rPr>
                <w:spacing w:val="1"/>
                <w:sz w:val="24"/>
                <w:szCs w:val="24"/>
              </w:rPr>
              <w:t>н</w:t>
            </w:r>
            <w:r w:rsidRPr="0014138C">
              <w:rPr>
                <w:sz w:val="24"/>
                <w:szCs w:val="24"/>
              </w:rPr>
              <w:t>т</w:t>
            </w:r>
          </w:p>
          <w:p w:rsidR="00345ACA" w:rsidRPr="0014138C" w:rsidRDefault="00345ACA" w:rsidP="00345ACA">
            <w:pPr>
              <w:suppressAutoHyphens/>
              <w:spacing w:after="0" w:line="240" w:lineRule="auto"/>
              <w:ind w:lef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мин.</w:t>
            </w:r>
          </w:p>
        </w:tc>
        <w:tc>
          <w:tcPr>
            <w:tcW w:w="1843" w:type="dxa"/>
          </w:tcPr>
          <w:p w:rsidR="00345ACA" w:rsidRPr="00D01EB2" w:rsidRDefault="00345ACA" w:rsidP="00345AC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t>Готовность к уроку</w:t>
            </w:r>
          </w:p>
        </w:tc>
        <w:tc>
          <w:tcPr>
            <w:tcW w:w="2268" w:type="dxa"/>
          </w:tcPr>
          <w:p w:rsidR="00345ACA" w:rsidRDefault="00345ACA" w:rsidP="00345ACA">
            <w:pPr>
              <w:snapToGrid w:val="0"/>
              <w:spacing w:after="0" w:line="240" w:lineRule="auto"/>
            </w:pPr>
            <w:r>
              <w:t>Умеет организовывать своё рабочее место</w:t>
            </w:r>
          </w:p>
        </w:tc>
        <w:tc>
          <w:tcPr>
            <w:tcW w:w="3544" w:type="dxa"/>
          </w:tcPr>
          <w:p w:rsidR="00345ACA" w:rsidRPr="00D01EB2" w:rsidRDefault="00345ACA" w:rsidP="00345AC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t>Проверка наличия учащихся и их готовности к уроку</w:t>
            </w:r>
          </w:p>
        </w:tc>
        <w:tc>
          <w:tcPr>
            <w:tcW w:w="3118" w:type="dxa"/>
          </w:tcPr>
          <w:p w:rsidR="00345ACA" w:rsidRPr="00D01EB2" w:rsidRDefault="00345ACA" w:rsidP="00345AC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t>Проверяют готовность к уроку</w:t>
            </w:r>
          </w:p>
        </w:tc>
        <w:tc>
          <w:tcPr>
            <w:tcW w:w="2268" w:type="dxa"/>
          </w:tcPr>
          <w:p w:rsidR="00345ACA" w:rsidRPr="00D01EB2" w:rsidRDefault="00345ACA" w:rsidP="00345AC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t>Словесный: инструктаж</w:t>
            </w:r>
          </w:p>
        </w:tc>
      </w:tr>
      <w:tr w:rsidR="00345ACA" w:rsidRPr="00D01EB2" w:rsidTr="00F302FF">
        <w:trPr>
          <w:trHeight w:val="537"/>
        </w:trPr>
        <w:tc>
          <w:tcPr>
            <w:tcW w:w="1701" w:type="dxa"/>
            <w:vMerge w:val="restart"/>
          </w:tcPr>
          <w:p w:rsidR="00345ACA" w:rsidRDefault="00345ACA" w:rsidP="00345ACA">
            <w:pPr>
              <w:suppressAutoHyphens/>
              <w:spacing w:after="0" w:line="240" w:lineRule="auto"/>
              <w:ind w:left="-57"/>
              <w:rPr>
                <w:spacing w:val="-4"/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О</w:t>
            </w:r>
            <w:r w:rsidRPr="0014138C">
              <w:rPr>
                <w:spacing w:val="-2"/>
                <w:sz w:val="24"/>
                <w:szCs w:val="24"/>
              </w:rPr>
              <w:t>п</w:t>
            </w:r>
            <w:r w:rsidRPr="0014138C">
              <w:rPr>
                <w:spacing w:val="-1"/>
                <w:sz w:val="24"/>
                <w:szCs w:val="24"/>
              </w:rPr>
              <w:t>р</w:t>
            </w:r>
            <w:r w:rsidRPr="0014138C">
              <w:rPr>
                <w:spacing w:val="1"/>
                <w:sz w:val="24"/>
                <w:szCs w:val="24"/>
              </w:rPr>
              <w:t>о</w:t>
            </w:r>
            <w:r w:rsidRPr="0014138C">
              <w:rPr>
                <w:sz w:val="24"/>
                <w:szCs w:val="24"/>
              </w:rPr>
              <w:t>с</w:t>
            </w:r>
            <w:r w:rsidRPr="0014138C">
              <w:rPr>
                <w:spacing w:val="31"/>
                <w:sz w:val="24"/>
                <w:szCs w:val="24"/>
              </w:rPr>
              <w:t xml:space="preserve"> </w:t>
            </w:r>
            <w:r w:rsidRPr="0014138C">
              <w:rPr>
                <w:spacing w:val="-4"/>
                <w:sz w:val="24"/>
                <w:szCs w:val="24"/>
              </w:rPr>
              <w:t>у</w:t>
            </w:r>
            <w:r w:rsidRPr="0014138C">
              <w:rPr>
                <w:sz w:val="24"/>
                <w:szCs w:val="24"/>
              </w:rPr>
              <w:t>чащ</w:t>
            </w:r>
            <w:r w:rsidRPr="0014138C">
              <w:rPr>
                <w:spacing w:val="1"/>
                <w:sz w:val="24"/>
                <w:szCs w:val="24"/>
              </w:rPr>
              <w:t>их</w:t>
            </w:r>
            <w:r w:rsidRPr="0014138C">
              <w:rPr>
                <w:sz w:val="24"/>
                <w:szCs w:val="24"/>
              </w:rPr>
              <w:t>ся</w:t>
            </w:r>
            <w:r w:rsidRPr="0014138C">
              <w:rPr>
                <w:spacing w:val="31"/>
                <w:sz w:val="24"/>
                <w:szCs w:val="24"/>
              </w:rPr>
              <w:t xml:space="preserve"> </w:t>
            </w:r>
            <w:r w:rsidRPr="0014138C">
              <w:rPr>
                <w:spacing w:val="-1"/>
                <w:sz w:val="24"/>
                <w:szCs w:val="24"/>
              </w:rPr>
              <w:t>п</w:t>
            </w:r>
            <w:r w:rsidRPr="0014138C">
              <w:rPr>
                <w:sz w:val="24"/>
                <w:szCs w:val="24"/>
              </w:rPr>
              <w:t>о</w:t>
            </w:r>
            <w:r w:rsidRPr="0014138C">
              <w:rPr>
                <w:spacing w:val="32"/>
                <w:sz w:val="24"/>
                <w:szCs w:val="24"/>
              </w:rPr>
              <w:t xml:space="preserve"> </w:t>
            </w:r>
            <w:r w:rsidRPr="0014138C">
              <w:rPr>
                <w:sz w:val="24"/>
                <w:szCs w:val="24"/>
              </w:rPr>
              <w:t>за</w:t>
            </w:r>
            <w:r w:rsidRPr="0014138C">
              <w:rPr>
                <w:spacing w:val="-1"/>
                <w:sz w:val="24"/>
                <w:szCs w:val="24"/>
              </w:rPr>
              <w:t>д</w:t>
            </w:r>
            <w:r w:rsidRPr="0014138C">
              <w:rPr>
                <w:sz w:val="24"/>
                <w:szCs w:val="24"/>
              </w:rPr>
              <w:t>а</w:t>
            </w:r>
            <w:r w:rsidRPr="0014138C">
              <w:rPr>
                <w:spacing w:val="-1"/>
                <w:sz w:val="24"/>
                <w:szCs w:val="24"/>
              </w:rPr>
              <w:t>н</w:t>
            </w:r>
            <w:r w:rsidRPr="0014138C">
              <w:rPr>
                <w:spacing w:val="1"/>
                <w:sz w:val="24"/>
                <w:szCs w:val="24"/>
              </w:rPr>
              <w:t>н</w:t>
            </w:r>
            <w:r w:rsidRPr="0014138C">
              <w:rPr>
                <w:spacing w:val="-1"/>
                <w:sz w:val="24"/>
                <w:szCs w:val="24"/>
              </w:rPr>
              <w:t>о</w:t>
            </w:r>
            <w:r w:rsidRPr="0014138C">
              <w:rPr>
                <w:sz w:val="24"/>
                <w:szCs w:val="24"/>
              </w:rPr>
              <w:t>му</w:t>
            </w:r>
            <w:r w:rsidRPr="0014138C">
              <w:rPr>
                <w:spacing w:val="27"/>
                <w:sz w:val="24"/>
                <w:szCs w:val="24"/>
              </w:rPr>
              <w:t xml:space="preserve"> </w:t>
            </w:r>
            <w:r w:rsidRPr="0014138C">
              <w:rPr>
                <w:spacing w:val="3"/>
                <w:sz w:val="24"/>
                <w:szCs w:val="24"/>
              </w:rPr>
              <w:t>н</w:t>
            </w:r>
            <w:r w:rsidRPr="0014138C">
              <w:rPr>
                <w:sz w:val="24"/>
                <w:szCs w:val="24"/>
              </w:rPr>
              <w:t>а</w:t>
            </w:r>
            <w:r w:rsidRPr="0014138C">
              <w:rPr>
                <w:spacing w:val="31"/>
                <w:sz w:val="24"/>
                <w:szCs w:val="24"/>
              </w:rPr>
              <w:t xml:space="preserve"> </w:t>
            </w:r>
            <w:r w:rsidRPr="0014138C">
              <w:rPr>
                <w:spacing w:val="1"/>
                <w:sz w:val="24"/>
                <w:szCs w:val="24"/>
              </w:rPr>
              <w:t>до</w:t>
            </w:r>
            <w:r w:rsidRPr="0014138C">
              <w:rPr>
                <w:sz w:val="24"/>
                <w:szCs w:val="24"/>
              </w:rPr>
              <w:t>м</w:t>
            </w:r>
            <w:r w:rsidRPr="0014138C">
              <w:rPr>
                <w:spacing w:val="31"/>
                <w:sz w:val="24"/>
                <w:szCs w:val="24"/>
              </w:rPr>
              <w:t xml:space="preserve"> </w:t>
            </w:r>
            <w:r w:rsidRPr="0014138C">
              <w:rPr>
                <w:sz w:val="24"/>
                <w:szCs w:val="24"/>
              </w:rPr>
              <w:t>ма</w:t>
            </w:r>
            <w:r w:rsidRPr="0014138C">
              <w:rPr>
                <w:spacing w:val="-3"/>
                <w:sz w:val="24"/>
                <w:szCs w:val="24"/>
              </w:rPr>
              <w:t>т</w:t>
            </w:r>
            <w:r w:rsidRPr="0014138C">
              <w:rPr>
                <w:sz w:val="24"/>
                <w:szCs w:val="24"/>
              </w:rPr>
              <w:t>е</w:t>
            </w:r>
            <w:r w:rsidRPr="0014138C">
              <w:rPr>
                <w:spacing w:val="-1"/>
                <w:sz w:val="24"/>
                <w:szCs w:val="24"/>
              </w:rPr>
              <w:t>р</w:t>
            </w:r>
            <w:r w:rsidRPr="0014138C">
              <w:rPr>
                <w:spacing w:val="1"/>
                <w:sz w:val="24"/>
                <w:szCs w:val="24"/>
              </w:rPr>
              <w:t>и</w:t>
            </w:r>
            <w:r w:rsidRPr="0014138C">
              <w:rPr>
                <w:sz w:val="24"/>
                <w:szCs w:val="24"/>
              </w:rPr>
              <w:t>а</w:t>
            </w:r>
            <w:r w:rsidRPr="0014138C">
              <w:rPr>
                <w:spacing w:val="-1"/>
                <w:sz w:val="24"/>
                <w:szCs w:val="24"/>
              </w:rPr>
              <w:t>л</w:t>
            </w:r>
            <w:r w:rsidRPr="0014138C">
              <w:rPr>
                <w:spacing w:val="-4"/>
                <w:sz w:val="24"/>
                <w:szCs w:val="24"/>
              </w:rPr>
              <w:t>у</w:t>
            </w:r>
          </w:p>
          <w:p w:rsidR="00345ACA" w:rsidRPr="0014138C" w:rsidRDefault="00345ACA" w:rsidP="00345ACA">
            <w:pPr>
              <w:suppressAutoHyphens/>
              <w:spacing w:after="0" w:line="240" w:lineRule="auto"/>
              <w:ind w:left="-57"/>
              <w:rPr>
                <w:b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10 мин.</w:t>
            </w:r>
          </w:p>
        </w:tc>
        <w:tc>
          <w:tcPr>
            <w:tcW w:w="1843" w:type="dxa"/>
            <w:vMerge w:val="restart"/>
          </w:tcPr>
          <w:p w:rsidR="00345ACA" w:rsidRDefault="00345ACA" w:rsidP="00345ACA">
            <w:pPr>
              <w:suppressAutoHyphens/>
              <w:spacing w:after="0" w:line="240" w:lineRule="auto"/>
            </w:pPr>
            <w:r>
              <w:t>Готовность учащихся к восприятию новой темы.</w:t>
            </w:r>
          </w:p>
          <w:p w:rsidR="00345ACA" w:rsidRPr="00D01EB2" w:rsidRDefault="00345ACA" w:rsidP="00345ACA">
            <w:pPr>
              <w:suppressAutoHyphens/>
              <w:spacing w:after="0" w:line="240" w:lineRule="auto"/>
              <w:rPr>
                <w:b/>
                <w:sz w:val="24"/>
                <w:szCs w:val="24"/>
              </w:rPr>
            </w:pPr>
            <w:r>
              <w:t xml:space="preserve">Повторить основные операторы в </w:t>
            </w:r>
            <w:r>
              <w:rPr>
                <w:lang w:val="en-US"/>
              </w:rPr>
              <w:t>ABC</w:t>
            </w:r>
            <w:r w:rsidRPr="00376979">
              <w:t xml:space="preserve"> </w:t>
            </w:r>
            <w:r>
              <w:rPr>
                <w:lang w:val="en-US"/>
              </w:rPr>
              <w:t>Pascal</w:t>
            </w:r>
          </w:p>
        </w:tc>
        <w:tc>
          <w:tcPr>
            <w:tcW w:w="2268" w:type="dxa"/>
            <w:vMerge w:val="restart"/>
          </w:tcPr>
          <w:p w:rsidR="00345ACA" w:rsidRDefault="00345ACA" w:rsidP="00345ACA">
            <w:pPr>
              <w:snapToGrid w:val="0"/>
              <w:spacing w:after="0" w:line="240" w:lineRule="auto"/>
            </w:pPr>
            <w:r>
              <w:t>Регулятивные:</w:t>
            </w:r>
          </w:p>
          <w:p w:rsidR="00345ACA" w:rsidRDefault="00345ACA" w:rsidP="00345ACA">
            <w:pPr>
              <w:snapToGrid w:val="0"/>
              <w:spacing w:after="0" w:line="240" w:lineRule="auto"/>
            </w:pPr>
            <w:r>
              <w:t>анализ учебной ситуации, самостоятельная формулировка задач урока;</w:t>
            </w:r>
          </w:p>
          <w:p w:rsidR="00345ACA" w:rsidRPr="00D01EB2" w:rsidRDefault="00345ACA" w:rsidP="00345ACA">
            <w:pPr>
              <w:suppressAutoHyphens/>
              <w:spacing w:after="0" w:line="240" w:lineRule="auto"/>
              <w:rPr>
                <w:b/>
                <w:sz w:val="24"/>
                <w:szCs w:val="24"/>
              </w:rPr>
            </w:pPr>
            <w:r>
              <w:t>извлечение необходимой информации из полученных ранее знаний;</w:t>
            </w:r>
          </w:p>
        </w:tc>
        <w:tc>
          <w:tcPr>
            <w:tcW w:w="3544" w:type="dxa"/>
            <w:vMerge w:val="restart"/>
          </w:tcPr>
          <w:p w:rsidR="00345ACA" w:rsidRDefault="00345ACA" w:rsidP="00345ACA">
            <w:pPr>
              <w:suppressAutoHyphens/>
              <w:spacing w:after="0" w:line="240" w:lineRule="auto"/>
            </w:pPr>
            <w:r>
              <w:t>Ознакомление учащихся с планом урока с использованием презентации и формулировка целей и задач урока учащимися путем создания "Ассоциативного ряда" (проектор, интерактивная доска).</w:t>
            </w:r>
          </w:p>
          <w:p w:rsidR="00345ACA" w:rsidRPr="00D01EB2" w:rsidRDefault="00345ACA" w:rsidP="00345ACA">
            <w:pPr>
              <w:suppressAutoHyphens/>
              <w:spacing w:after="0" w:line="240" w:lineRule="auto"/>
              <w:rPr>
                <w:b/>
                <w:sz w:val="24"/>
                <w:szCs w:val="24"/>
              </w:rPr>
            </w:pPr>
            <w:r>
              <w:t>Предлагает выйти учащимся и на интерактивной доске выполнить задания.</w:t>
            </w:r>
          </w:p>
        </w:tc>
        <w:tc>
          <w:tcPr>
            <w:tcW w:w="3118" w:type="dxa"/>
            <w:vMerge w:val="restart"/>
          </w:tcPr>
          <w:p w:rsidR="00345ACA" w:rsidRDefault="00345ACA" w:rsidP="00345ACA">
            <w:pPr>
              <w:suppressAutoHyphens/>
              <w:spacing w:after="0" w:line="240" w:lineRule="auto"/>
            </w:pPr>
            <w:r>
              <w:t>Анализируя "Ассоциативный ряд</w:t>
            </w:r>
            <w:r w:rsidRPr="00376979">
              <w:t xml:space="preserve">" </w:t>
            </w:r>
            <w:r>
              <w:t xml:space="preserve"> формулируют цели и задачи урока.</w:t>
            </w:r>
          </w:p>
          <w:p w:rsidR="00345ACA" w:rsidRDefault="00345ACA" w:rsidP="00345ACA">
            <w:pPr>
              <w:snapToGrid w:val="0"/>
              <w:spacing w:after="0" w:line="240" w:lineRule="auto"/>
            </w:pPr>
            <w:r>
              <w:t>Один из учащихся выходит к интерактивной доске, на ней представлены основные операторы и их определения в хаотичном порядке. Учащийся находит "пару".</w:t>
            </w:r>
          </w:p>
          <w:p w:rsidR="00345ACA" w:rsidRPr="00D01EB2" w:rsidRDefault="00345ACA" w:rsidP="00345ACA">
            <w:pPr>
              <w:suppressAutoHyphens/>
              <w:spacing w:after="0" w:line="240" w:lineRule="auto"/>
              <w:rPr>
                <w:b/>
                <w:sz w:val="24"/>
                <w:szCs w:val="24"/>
              </w:rPr>
            </w:pPr>
            <w:r>
              <w:t>Из математики вспоминают, как выглядят графики тригонометрических функций. Один из  учащихся на интерактивной доске показывает какой график является функцией:</w:t>
            </w:r>
            <w:r w:rsidRPr="00B26166">
              <w:t xml:space="preserve"> </w:t>
            </w:r>
            <w:r>
              <w:rPr>
                <w:lang w:val="en-US"/>
              </w:rPr>
              <w:t>sin</w:t>
            </w:r>
            <w:r w:rsidRPr="00B26166">
              <w:t>(</w:t>
            </w:r>
            <w:r>
              <w:rPr>
                <w:lang w:val="en-US"/>
              </w:rPr>
              <w:t>x</w:t>
            </w:r>
            <w:r w:rsidRPr="00B26166">
              <w:t xml:space="preserve">), </w:t>
            </w:r>
            <w:proofErr w:type="spellStart"/>
            <w:r>
              <w:rPr>
                <w:lang w:val="en-US"/>
              </w:rPr>
              <w:t>cos</w:t>
            </w:r>
            <w:proofErr w:type="spellEnd"/>
            <w:r w:rsidRPr="00B26166">
              <w:t>(</w:t>
            </w:r>
            <w:r>
              <w:rPr>
                <w:lang w:val="en-US"/>
              </w:rPr>
              <w:t>x</w:t>
            </w:r>
            <w:r w:rsidRPr="00B26166">
              <w:t xml:space="preserve">), </w:t>
            </w:r>
            <w:proofErr w:type="spellStart"/>
            <w:r>
              <w:rPr>
                <w:lang w:val="en-US"/>
              </w:rPr>
              <w:t>tg</w:t>
            </w:r>
            <w:proofErr w:type="spellEnd"/>
            <w:r w:rsidRPr="00B26166">
              <w:t>(</w:t>
            </w:r>
            <w:r>
              <w:rPr>
                <w:lang w:val="en-US"/>
              </w:rPr>
              <w:t>x</w:t>
            </w:r>
            <w:r w:rsidRPr="00B26166">
              <w:t xml:space="preserve">), </w:t>
            </w:r>
            <w:proofErr w:type="spellStart"/>
            <w:r>
              <w:rPr>
                <w:lang w:val="en-US"/>
              </w:rPr>
              <w:t>ctg</w:t>
            </w:r>
            <w:proofErr w:type="spellEnd"/>
            <w:r w:rsidRPr="00B26166">
              <w:t>(</w:t>
            </w:r>
            <w:r>
              <w:rPr>
                <w:lang w:val="en-US"/>
              </w:rPr>
              <w:t>x</w:t>
            </w:r>
            <w:r w:rsidRPr="00B26166">
              <w:t>).</w:t>
            </w:r>
          </w:p>
        </w:tc>
        <w:tc>
          <w:tcPr>
            <w:tcW w:w="2268" w:type="dxa"/>
            <w:vMerge w:val="restart"/>
          </w:tcPr>
          <w:p w:rsidR="00345ACA" w:rsidRPr="00D01EB2" w:rsidRDefault="00345ACA" w:rsidP="00345ACA">
            <w:pPr>
              <w:suppressAutoHyphens/>
              <w:spacing w:after="0" w:line="240" w:lineRule="auto"/>
              <w:rPr>
                <w:b/>
                <w:sz w:val="24"/>
                <w:szCs w:val="24"/>
              </w:rPr>
            </w:pPr>
            <w:r>
              <w:t>Наглядный, практический и  словесный</w:t>
            </w:r>
          </w:p>
        </w:tc>
      </w:tr>
      <w:tr w:rsidR="00345ACA" w:rsidRPr="00D01EB2" w:rsidTr="00F302FF">
        <w:trPr>
          <w:trHeight w:val="969"/>
        </w:trPr>
        <w:tc>
          <w:tcPr>
            <w:tcW w:w="1701" w:type="dxa"/>
            <w:vMerge/>
          </w:tcPr>
          <w:p w:rsidR="00345ACA" w:rsidRPr="0014138C" w:rsidRDefault="00345ACA" w:rsidP="00345ACA">
            <w:pPr>
              <w:suppressAutoHyphens/>
              <w:spacing w:after="0" w:line="240" w:lineRule="auto"/>
              <w:ind w:left="-57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45ACA" w:rsidRPr="00D01EB2" w:rsidRDefault="00345ACA" w:rsidP="00345ACA">
            <w:pPr>
              <w:suppressAutoHyphens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345ACA" w:rsidRPr="00D01EB2" w:rsidRDefault="00345ACA" w:rsidP="00345ACA">
            <w:pPr>
              <w:suppressAutoHyphens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345ACA" w:rsidRPr="00D01EB2" w:rsidRDefault="00345ACA" w:rsidP="00345ACA">
            <w:pPr>
              <w:suppressAutoHyphens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345ACA" w:rsidRPr="00D01EB2" w:rsidRDefault="00345ACA" w:rsidP="00345ACA">
            <w:pPr>
              <w:suppressAutoHyphens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345ACA" w:rsidRPr="00D01EB2" w:rsidRDefault="00345ACA" w:rsidP="00345ACA">
            <w:pPr>
              <w:suppressAutoHyphens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345ACA" w:rsidRPr="00D01EB2" w:rsidTr="00F302FF">
        <w:tc>
          <w:tcPr>
            <w:tcW w:w="1701" w:type="dxa"/>
          </w:tcPr>
          <w:p w:rsidR="00345ACA" w:rsidRDefault="00345ACA" w:rsidP="00345ACA">
            <w:pPr>
              <w:suppressAutoHyphens/>
              <w:spacing w:after="0" w:line="240" w:lineRule="auto"/>
              <w:ind w:left="-5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lastRenderedPageBreak/>
              <w:t>О</w:t>
            </w:r>
            <w:r w:rsidRPr="0014138C">
              <w:rPr>
                <w:spacing w:val="1"/>
                <w:sz w:val="24"/>
                <w:szCs w:val="24"/>
              </w:rPr>
              <w:t>б</w:t>
            </w:r>
            <w:r w:rsidRPr="0014138C">
              <w:rPr>
                <w:spacing w:val="-1"/>
                <w:sz w:val="24"/>
                <w:szCs w:val="24"/>
              </w:rPr>
              <w:t>ъ</w:t>
            </w:r>
            <w:r w:rsidRPr="0014138C">
              <w:rPr>
                <w:spacing w:val="-2"/>
                <w:sz w:val="24"/>
                <w:szCs w:val="24"/>
              </w:rPr>
              <w:t>я</w:t>
            </w:r>
            <w:r w:rsidRPr="0014138C">
              <w:rPr>
                <w:sz w:val="24"/>
                <w:szCs w:val="24"/>
              </w:rPr>
              <w:t>с</w:t>
            </w:r>
            <w:r w:rsidRPr="0014138C">
              <w:rPr>
                <w:spacing w:val="1"/>
                <w:sz w:val="24"/>
                <w:szCs w:val="24"/>
              </w:rPr>
              <w:t>н</w:t>
            </w:r>
            <w:r w:rsidRPr="0014138C">
              <w:rPr>
                <w:spacing w:val="-2"/>
                <w:sz w:val="24"/>
                <w:szCs w:val="24"/>
              </w:rPr>
              <w:t>е</w:t>
            </w:r>
            <w:r w:rsidRPr="0014138C">
              <w:rPr>
                <w:spacing w:val="1"/>
                <w:sz w:val="24"/>
                <w:szCs w:val="24"/>
              </w:rPr>
              <w:t>н</w:t>
            </w:r>
            <w:r w:rsidRPr="0014138C">
              <w:rPr>
                <w:spacing w:val="-1"/>
                <w:sz w:val="24"/>
                <w:szCs w:val="24"/>
              </w:rPr>
              <w:t>и</w:t>
            </w:r>
            <w:r w:rsidRPr="0014138C">
              <w:rPr>
                <w:sz w:val="24"/>
                <w:szCs w:val="24"/>
              </w:rPr>
              <w:t>е</w:t>
            </w:r>
            <w:r w:rsidRPr="0014138C">
              <w:rPr>
                <w:spacing w:val="25"/>
                <w:sz w:val="24"/>
                <w:szCs w:val="24"/>
              </w:rPr>
              <w:t xml:space="preserve"> </w:t>
            </w:r>
            <w:r w:rsidRPr="0014138C">
              <w:rPr>
                <w:spacing w:val="-1"/>
                <w:sz w:val="24"/>
                <w:szCs w:val="24"/>
              </w:rPr>
              <w:t>н</w:t>
            </w:r>
            <w:r w:rsidRPr="0014138C">
              <w:rPr>
                <w:spacing w:val="1"/>
                <w:sz w:val="24"/>
                <w:szCs w:val="24"/>
              </w:rPr>
              <w:t>о</w:t>
            </w:r>
            <w:r w:rsidRPr="0014138C">
              <w:rPr>
                <w:spacing w:val="-3"/>
                <w:sz w:val="24"/>
                <w:szCs w:val="24"/>
              </w:rPr>
              <w:t>в</w:t>
            </w:r>
            <w:r w:rsidRPr="0014138C">
              <w:rPr>
                <w:spacing w:val="1"/>
                <w:sz w:val="24"/>
                <w:szCs w:val="24"/>
              </w:rPr>
              <w:t>о</w:t>
            </w:r>
            <w:r w:rsidRPr="0014138C">
              <w:rPr>
                <w:sz w:val="24"/>
                <w:szCs w:val="24"/>
              </w:rPr>
              <w:t>го мате</w:t>
            </w:r>
            <w:r w:rsidRPr="0014138C">
              <w:rPr>
                <w:spacing w:val="-1"/>
                <w:sz w:val="24"/>
                <w:szCs w:val="24"/>
              </w:rPr>
              <w:t>р</w:t>
            </w:r>
            <w:r w:rsidRPr="0014138C">
              <w:rPr>
                <w:spacing w:val="1"/>
                <w:sz w:val="24"/>
                <w:szCs w:val="24"/>
              </w:rPr>
              <w:t>и</w:t>
            </w:r>
            <w:r w:rsidRPr="0014138C">
              <w:rPr>
                <w:sz w:val="24"/>
                <w:szCs w:val="24"/>
              </w:rPr>
              <w:t>а</w:t>
            </w:r>
            <w:r w:rsidRPr="0014138C">
              <w:rPr>
                <w:spacing w:val="-1"/>
                <w:sz w:val="24"/>
                <w:szCs w:val="24"/>
              </w:rPr>
              <w:t>л</w:t>
            </w:r>
            <w:r w:rsidRPr="0014138C">
              <w:rPr>
                <w:sz w:val="24"/>
                <w:szCs w:val="24"/>
              </w:rPr>
              <w:t>а</w:t>
            </w:r>
          </w:p>
          <w:p w:rsidR="00345ACA" w:rsidRPr="0014138C" w:rsidRDefault="00345ACA" w:rsidP="00345ACA">
            <w:pPr>
              <w:suppressAutoHyphens/>
              <w:spacing w:after="0" w:line="240" w:lineRule="auto"/>
              <w:ind w:lef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мин.</w:t>
            </w:r>
          </w:p>
        </w:tc>
        <w:tc>
          <w:tcPr>
            <w:tcW w:w="1843" w:type="dxa"/>
          </w:tcPr>
          <w:p w:rsidR="00345ACA" w:rsidRDefault="00345ACA" w:rsidP="00345ACA">
            <w:pPr>
              <w:suppressAutoHyphens/>
              <w:spacing w:after="0" w:line="240" w:lineRule="auto"/>
            </w:pPr>
            <w:r>
              <w:t>Усвоение новой информации при объяснении учителя.</w:t>
            </w:r>
          </w:p>
          <w:p w:rsidR="00345ACA" w:rsidRPr="00D01EB2" w:rsidRDefault="00345ACA" w:rsidP="00345AC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345ACA" w:rsidRPr="00D01EB2" w:rsidRDefault="00345ACA" w:rsidP="00345AC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t>Регулятивные: самоконтроль при списывании нового материала</w:t>
            </w:r>
          </w:p>
        </w:tc>
        <w:tc>
          <w:tcPr>
            <w:tcW w:w="3544" w:type="dxa"/>
          </w:tcPr>
          <w:p w:rsidR="00345ACA" w:rsidRPr="00D01EB2" w:rsidRDefault="00345ACA" w:rsidP="00345AC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t>Даются основные графические операторы, обозначения  с использованием презентации и интерактивной доски</w:t>
            </w:r>
          </w:p>
        </w:tc>
        <w:tc>
          <w:tcPr>
            <w:tcW w:w="3118" w:type="dxa"/>
          </w:tcPr>
          <w:p w:rsidR="00345ACA" w:rsidRDefault="00345ACA" w:rsidP="00345ACA">
            <w:pPr>
              <w:snapToGrid w:val="0"/>
              <w:spacing w:after="0" w:line="240" w:lineRule="auto"/>
            </w:pPr>
            <w:r>
              <w:t>Учащиеся записывают в тетрадь основные графические операторы, обозначения.</w:t>
            </w:r>
          </w:p>
        </w:tc>
        <w:tc>
          <w:tcPr>
            <w:tcW w:w="2268" w:type="dxa"/>
          </w:tcPr>
          <w:p w:rsidR="00345ACA" w:rsidRPr="00D01EB2" w:rsidRDefault="00345ACA" w:rsidP="00345AC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t>Наглядно-словесный: демонстрация, лекция</w:t>
            </w:r>
          </w:p>
        </w:tc>
      </w:tr>
      <w:tr w:rsidR="00345ACA" w:rsidRPr="00D01EB2" w:rsidTr="00F302FF">
        <w:tc>
          <w:tcPr>
            <w:tcW w:w="1701" w:type="dxa"/>
          </w:tcPr>
          <w:p w:rsidR="00345ACA" w:rsidRDefault="00345ACA" w:rsidP="00345ACA">
            <w:pPr>
              <w:suppressAutoHyphens/>
              <w:spacing w:after="0" w:line="240" w:lineRule="auto"/>
              <w:ind w:lef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14138C">
              <w:rPr>
                <w:sz w:val="24"/>
                <w:szCs w:val="24"/>
              </w:rPr>
              <w:t>а</w:t>
            </w:r>
            <w:r w:rsidRPr="0014138C">
              <w:rPr>
                <w:spacing w:val="-2"/>
                <w:sz w:val="24"/>
                <w:szCs w:val="24"/>
              </w:rPr>
              <w:t>к</w:t>
            </w:r>
            <w:r w:rsidRPr="0014138C">
              <w:rPr>
                <w:spacing w:val="1"/>
                <w:sz w:val="24"/>
                <w:szCs w:val="24"/>
              </w:rPr>
              <w:t>р</w:t>
            </w:r>
            <w:r w:rsidRPr="0014138C">
              <w:rPr>
                <w:spacing w:val="-2"/>
                <w:sz w:val="24"/>
                <w:szCs w:val="24"/>
              </w:rPr>
              <w:t>е</w:t>
            </w:r>
            <w:r w:rsidRPr="0014138C">
              <w:rPr>
                <w:spacing w:val="1"/>
                <w:sz w:val="24"/>
                <w:szCs w:val="24"/>
              </w:rPr>
              <w:t>п</w:t>
            </w:r>
            <w:r w:rsidRPr="0014138C">
              <w:rPr>
                <w:spacing w:val="-3"/>
                <w:sz w:val="24"/>
                <w:szCs w:val="24"/>
              </w:rPr>
              <w:t>л</w:t>
            </w:r>
            <w:r w:rsidRPr="0014138C">
              <w:rPr>
                <w:sz w:val="24"/>
                <w:szCs w:val="24"/>
              </w:rPr>
              <w:t>е</w:t>
            </w:r>
            <w:r w:rsidRPr="0014138C">
              <w:rPr>
                <w:spacing w:val="1"/>
                <w:sz w:val="24"/>
                <w:szCs w:val="24"/>
              </w:rPr>
              <w:t>н</w:t>
            </w:r>
            <w:r w:rsidRPr="0014138C">
              <w:rPr>
                <w:spacing w:val="-1"/>
                <w:sz w:val="24"/>
                <w:szCs w:val="24"/>
              </w:rPr>
              <w:t>и</w:t>
            </w:r>
            <w:r w:rsidRPr="0014138C">
              <w:rPr>
                <w:sz w:val="24"/>
                <w:szCs w:val="24"/>
              </w:rPr>
              <w:t>е</w:t>
            </w:r>
            <w:r w:rsidRPr="0014138C">
              <w:rPr>
                <w:spacing w:val="25"/>
                <w:sz w:val="24"/>
                <w:szCs w:val="24"/>
              </w:rPr>
              <w:t xml:space="preserve"> </w:t>
            </w:r>
            <w:r w:rsidRPr="0014138C">
              <w:rPr>
                <w:spacing w:val="-4"/>
                <w:sz w:val="24"/>
                <w:szCs w:val="24"/>
              </w:rPr>
              <w:t>у</w:t>
            </w:r>
            <w:r w:rsidRPr="0014138C">
              <w:rPr>
                <w:sz w:val="24"/>
                <w:szCs w:val="24"/>
              </w:rPr>
              <w:t>че</w:t>
            </w:r>
            <w:r w:rsidRPr="0014138C">
              <w:rPr>
                <w:spacing w:val="1"/>
                <w:sz w:val="24"/>
                <w:szCs w:val="24"/>
              </w:rPr>
              <w:t>б</w:t>
            </w:r>
            <w:r w:rsidRPr="0014138C">
              <w:rPr>
                <w:spacing w:val="-1"/>
                <w:sz w:val="24"/>
                <w:szCs w:val="24"/>
              </w:rPr>
              <w:t>н</w:t>
            </w:r>
            <w:r w:rsidRPr="0014138C">
              <w:rPr>
                <w:spacing w:val="1"/>
                <w:sz w:val="24"/>
                <w:szCs w:val="24"/>
              </w:rPr>
              <w:t>о</w:t>
            </w:r>
            <w:r w:rsidRPr="0014138C">
              <w:rPr>
                <w:spacing w:val="-2"/>
                <w:sz w:val="24"/>
                <w:szCs w:val="24"/>
              </w:rPr>
              <w:t>г</w:t>
            </w:r>
            <w:r w:rsidRPr="0014138C">
              <w:rPr>
                <w:sz w:val="24"/>
                <w:szCs w:val="24"/>
              </w:rPr>
              <w:t>о</w:t>
            </w:r>
            <w:r w:rsidRPr="0014138C">
              <w:rPr>
                <w:spacing w:val="26"/>
                <w:sz w:val="24"/>
                <w:szCs w:val="24"/>
              </w:rPr>
              <w:t xml:space="preserve"> </w:t>
            </w:r>
            <w:r w:rsidRPr="0014138C">
              <w:rPr>
                <w:sz w:val="24"/>
                <w:szCs w:val="24"/>
              </w:rPr>
              <w:t>мат</w:t>
            </w:r>
            <w:r w:rsidRPr="0014138C">
              <w:rPr>
                <w:spacing w:val="-2"/>
                <w:sz w:val="24"/>
                <w:szCs w:val="24"/>
              </w:rPr>
              <w:t>е</w:t>
            </w:r>
            <w:r w:rsidRPr="0014138C">
              <w:rPr>
                <w:spacing w:val="1"/>
                <w:sz w:val="24"/>
                <w:szCs w:val="24"/>
              </w:rPr>
              <w:t>ри</w:t>
            </w:r>
            <w:r w:rsidRPr="0014138C">
              <w:rPr>
                <w:sz w:val="24"/>
                <w:szCs w:val="24"/>
              </w:rPr>
              <w:t>а</w:t>
            </w:r>
            <w:r w:rsidRPr="0014138C">
              <w:rPr>
                <w:spacing w:val="-1"/>
                <w:sz w:val="24"/>
                <w:szCs w:val="24"/>
              </w:rPr>
              <w:t>л</w:t>
            </w:r>
            <w:r w:rsidRPr="0014138C">
              <w:rPr>
                <w:sz w:val="24"/>
                <w:szCs w:val="24"/>
              </w:rPr>
              <w:t>а</w:t>
            </w:r>
          </w:p>
          <w:p w:rsidR="00345ACA" w:rsidRDefault="00345ACA" w:rsidP="00345ACA">
            <w:pPr>
              <w:suppressAutoHyphens/>
              <w:spacing w:after="0" w:line="240" w:lineRule="auto"/>
              <w:ind w:lef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мин.</w:t>
            </w:r>
          </w:p>
          <w:p w:rsidR="00345ACA" w:rsidRPr="0014138C" w:rsidRDefault="00345ACA" w:rsidP="00345ACA">
            <w:pPr>
              <w:suppressAutoHyphens/>
              <w:spacing w:after="0" w:line="240" w:lineRule="auto"/>
              <w:ind w:left="-57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45ACA" w:rsidRDefault="00345ACA" w:rsidP="00345ACA">
            <w:pPr>
              <w:suppressAutoHyphens/>
              <w:spacing w:after="0" w:line="240" w:lineRule="auto"/>
            </w:pPr>
            <w:r>
              <w:t>На основе полученных знаний, вместе решаем задачу.</w:t>
            </w:r>
          </w:p>
          <w:p w:rsidR="00345ACA" w:rsidRDefault="00345ACA" w:rsidP="00345ACA">
            <w:pPr>
              <w:suppressAutoHyphens/>
              <w:spacing w:after="0" w:line="240" w:lineRule="auto"/>
            </w:pPr>
            <w:r>
              <w:t>Затем  учащиеся делятся на группы и решают задачу.</w:t>
            </w:r>
          </w:p>
          <w:p w:rsidR="00345ACA" w:rsidRPr="00D01EB2" w:rsidRDefault="00345ACA" w:rsidP="00345AC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t>Все учащиеся оценивают собственные действия, работу на уроке</w:t>
            </w:r>
          </w:p>
        </w:tc>
        <w:tc>
          <w:tcPr>
            <w:tcW w:w="2268" w:type="dxa"/>
          </w:tcPr>
          <w:p w:rsidR="00345ACA" w:rsidRDefault="00345ACA" w:rsidP="00345ACA">
            <w:pPr>
              <w:snapToGrid w:val="0"/>
              <w:spacing w:after="0" w:line="240" w:lineRule="auto"/>
            </w:pPr>
            <w:r>
              <w:t>Познавательные: анализ.</w:t>
            </w:r>
          </w:p>
          <w:p w:rsidR="00345ACA" w:rsidRDefault="00345ACA" w:rsidP="00345ACA">
            <w:pPr>
              <w:snapToGrid w:val="0"/>
              <w:spacing w:after="0" w:line="240" w:lineRule="auto"/>
            </w:pPr>
            <w:r>
              <w:t>Регулятивные: оценка того, что усвоено; извлечение необходимой информации из полученных ранее знаний и полученной информации на уроке.</w:t>
            </w:r>
          </w:p>
          <w:p w:rsidR="00345ACA" w:rsidRDefault="00345ACA" w:rsidP="00345ACA">
            <w:pPr>
              <w:snapToGrid w:val="0"/>
              <w:spacing w:after="0" w:line="240" w:lineRule="auto"/>
            </w:pPr>
            <w:r>
              <w:t>Личностные: установление связи между целью и результатом.</w:t>
            </w:r>
          </w:p>
          <w:p w:rsidR="00345ACA" w:rsidRPr="003E4755" w:rsidRDefault="00345ACA" w:rsidP="00345ACA">
            <w:pPr>
              <w:snapToGrid w:val="0"/>
              <w:spacing w:after="0" w:line="240" w:lineRule="auto"/>
            </w:pPr>
            <w:r>
              <w:t>Самооценка</w:t>
            </w:r>
          </w:p>
        </w:tc>
        <w:tc>
          <w:tcPr>
            <w:tcW w:w="3544" w:type="dxa"/>
          </w:tcPr>
          <w:p w:rsidR="00345ACA" w:rsidRDefault="00345ACA" w:rsidP="00345ACA">
            <w:pPr>
              <w:suppressAutoHyphens/>
              <w:spacing w:after="0" w:line="240" w:lineRule="auto"/>
            </w:pPr>
            <w:r>
              <w:t>Разбирает решение задачи с учащимися по этапам. Каждый этап оценивается по баллам. Объясняет критерии оценивания, за что учащиеся получают тот или иной балл в каждом этапе при решении задачи.</w:t>
            </w:r>
          </w:p>
          <w:p w:rsidR="00345ACA" w:rsidRDefault="00345ACA" w:rsidP="00345ACA">
            <w:pPr>
              <w:suppressAutoHyphens/>
              <w:spacing w:after="0" w:line="240" w:lineRule="auto"/>
            </w:pPr>
            <w:r>
              <w:t>Рассматривает, как  учащиеся работают в группах и производит корректировки.</w:t>
            </w:r>
          </w:p>
          <w:p w:rsidR="00345ACA" w:rsidRDefault="00345ACA" w:rsidP="00345ACA">
            <w:pPr>
              <w:snapToGrid w:val="0"/>
              <w:spacing w:after="0" w:line="240" w:lineRule="auto"/>
            </w:pPr>
            <w:r>
              <w:t xml:space="preserve">Рассматривает результаты. </w:t>
            </w:r>
          </w:p>
          <w:p w:rsidR="00345ACA" w:rsidRDefault="00345ACA" w:rsidP="00345ACA">
            <w:pPr>
              <w:snapToGrid w:val="0"/>
              <w:spacing w:after="0" w:line="240" w:lineRule="auto"/>
            </w:pPr>
            <w:r>
              <w:t>Контроль за формулировкой вывода.</w:t>
            </w:r>
          </w:p>
          <w:p w:rsidR="00345ACA" w:rsidRPr="00D01EB2" w:rsidRDefault="00345ACA" w:rsidP="00345AC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345ACA" w:rsidRDefault="00345ACA" w:rsidP="00345ACA">
            <w:pPr>
              <w:suppressAutoHyphens/>
              <w:spacing w:after="0" w:line="240" w:lineRule="auto"/>
            </w:pPr>
            <w:r>
              <w:t>Разбирают и записывают решение задачи по этапам.  Анализируют критерии оценивания задачи.</w:t>
            </w:r>
          </w:p>
          <w:p w:rsidR="00345ACA" w:rsidRDefault="00345ACA" w:rsidP="00345ACA">
            <w:pPr>
              <w:suppressAutoHyphens/>
              <w:spacing w:after="0" w:line="240" w:lineRule="auto"/>
            </w:pPr>
            <w:r>
              <w:t>Решают выданную задачу и записывают её решения по этапам.</w:t>
            </w:r>
          </w:p>
          <w:p w:rsidR="00345ACA" w:rsidRPr="00D01EB2" w:rsidRDefault="00345ACA" w:rsidP="00345AC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t>Учащиеся самостоятельно делают выводы и оценивают свою деятельность на уроке</w:t>
            </w:r>
          </w:p>
        </w:tc>
        <w:tc>
          <w:tcPr>
            <w:tcW w:w="2268" w:type="dxa"/>
          </w:tcPr>
          <w:p w:rsidR="00345ACA" w:rsidRDefault="00345ACA" w:rsidP="00345ACA">
            <w:pPr>
              <w:suppressAutoHyphens/>
              <w:spacing w:after="0" w:line="240" w:lineRule="auto"/>
            </w:pPr>
            <w:r>
              <w:t>Наглядно-словесный: демонстрация, лекция.</w:t>
            </w:r>
          </w:p>
          <w:p w:rsidR="00345ACA" w:rsidRPr="00D01EB2" w:rsidRDefault="00345ACA" w:rsidP="00345AC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t>Практический.</w:t>
            </w:r>
          </w:p>
        </w:tc>
      </w:tr>
      <w:tr w:rsidR="00345ACA" w:rsidRPr="00D01EB2" w:rsidTr="00F302FF">
        <w:tc>
          <w:tcPr>
            <w:tcW w:w="1701" w:type="dxa"/>
          </w:tcPr>
          <w:p w:rsidR="00345ACA" w:rsidRDefault="00345ACA" w:rsidP="00345ACA">
            <w:pPr>
              <w:suppressAutoHyphens/>
              <w:spacing w:after="0" w:line="240" w:lineRule="auto"/>
              <w:ind w:left="-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З</w:t>
            </w:r>
            <w:r w:rsidRPr="0014138C">
              <w:rPr>
                <w:sz w:val="24"/>
                <w:szCs w:val="24"/>
              </w:rPr>
              <w:t>а</w:t>
            </w:r>
            <w:r w:rsidRPr="0014138C">
              <w:rPr>
                <w:spacing w:val="1"/>
                <w:sz w:val="24"/>
                <w:szCs w:val="24"/>
              </w:rPr>
              <w:t>д</w:t>
            </w:r>
            <w:r w:rsidRPr="0014138C">
              <w:rPr>
                <w:spacing w:val="-2"/>
                <w:sz w:val="24"/>
                <w:szCs w:val="24"/>
              </w:rPr>
              <w:t>а</w:t>
            </w:r>
            <w:r w:rsidRPr="0014138C">
              <w:rPr>
                <w:spacing w:val="1"/>
                <w:sz w:val="24"/>
                <w:szCs w:val="24"/>
              </w:rPr>
              <w:t>н</w:t>
            </w:r>
            <w:r w:rsidRPr="0014138C">
              <w:rPr>
                <w:spacing w:val="-1"/>
                <w:sz w:val="24"/>
                <w:szCs w:val="24"/>
              </w:rPr>
              <w:t>и</w:t>
            </w:r>
            <w:r w:rsidRPr="0014138C">
              <w:rPr>
                <w:sz w:val="24"/>
                <w:szCs w:val="24"/>
              </w:rPr>
              <w:t>е</w:t>
            </w:r>
            <w:r w:rsidRPr="0014138C">
              <w:rPr>
                <w:spacing w:val="25"/>
                <w:sz w:val="24"/>
                <w:szCs w:val="24"/>
              </w:rPr>
              <w:t xml:space="preserve"> </w:t>
            </w:r>
            <w:r w:rsidRPr="0014138C">
              <w:rPr>
                <w:spacing w:val="-1"/>
                <w:sz w:val="24"/>
                <w:szCs w:val="24"/>
              </w:rPr>
              <w:t>н</w:t>
            </w:r>
            <w:r w:rsidRPr="0014138C">
              <w:rPr>
                <w:sz w:val="24"/>
                <w:szCs w:val="24"/>
              </w:rPr>
              <w:t xml:space="preserve">а </w:t>
            </w:r>
            <w:r w:rsidRPr="0014138C">
              <w:rPr>
                <w:spacing w:val="1"/>
                <w:sz w:val="24"/>
                <w:szCs w:val="24"/>
              </w:rPr>
              <w:t>до</w:t>
            </w:r>
            <w:r w:rsidRPr="0014138C">
              <w:rPr>
                <w:sz w:val="24"/>
                <w:szCs w:val="24"/>
              </w:rPr>
              <w:t>м</w:t>
            </w:r>
          </w:p>
          <w:p w:rsidR="00345ACA" w:rsidRDefault="00345ACA" w:rsidP="00345ACA">
            <w:pPr>
              <w:suppressAutoHyphens/>
              <w:spacing w:after="0" w:line="240" w:lineRule="auto"/>
              <w:ind w:lef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мин.</w:t>
            </w:r>
          </w:p>
          <w:p w:rsidR="00345ACA" w:rsidRDefault="00345ACA" w:rsidP="00345ACA">
            <w:pPr>
              <w:suppressAutoHyphens/>
              <w:spacing w:after="0" w:line="240" w:lineRule="auto"/>
              <w:ind w:left="-57"/>
              <w:rPr>
                <w:sz w:val="24"/>
                <w:szCs w:val="24"/>
              </w:rPr>
            </w:pPr>
          </w:p>
          <w:p w:rsidR="00345ACA" w:rsidRPr="0014138C" w:rsidRDefault="00345ACA" w:rsidP="00345ACA">
            <w:pPr>
              <w:suppressAutoHyphens/>
              <w:spacing w:after="0" w:line="240" w:lineRule="auto"/>
              <w:ind w:left="-57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45ACA" w:rsidRPr="00D01EB2" w:rsidRDefault="00345ACA" w:rsidP="00345AC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t>Раздача домашнего задания</w:t>
            </w:r>
          </w:p>
        </w:tc>
        <w:tc>
          <w:tcPr>
            <w:tcW w:w="2268" w:type="dxa"/>
          </w:tcPr>
          <w:p w:rsidR="00345ACA" w:rsidRDefault="00345ACA" w:rsidP="00345ACA">
            <w:pPr>
              <w:snapToGrid w:val="0"/>
              <w:spacing w:after="0" w:line="240" w:lineRule="auto"/>
            </w:pPr>
            <w:r>
              <w:t>Регулятивные:</w:t>
            </w:r>
          </w:p>
          <w:p w:rsidR="00345ACA" w:rsidRPr="00D01EB2" w:rsidRDefault="00345ACA" w:rsidP="00345AC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t>самоконтроль</w:t>
            </w:r>
          </w:p>
        </w:tc>
        <w:tc>
          <w:tcPr>
            <w:tcW w:w="3544" w:type="dxa"/>
          </w:tcPr>
          <w:p w:rsidR="00345ACA" w:rsidRPr="00D01EB2" w:rsidRDefault="00345ACA" w:rsidP="00345AC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t>Объяснение домашнего задания</w:t>
            </w:r>
          </w:p>
        </w:tc>
        <w:tc>
          <w:tcPr>
            <w:tcW w:w="3118" w:type="dxa"/>
          </w:tcPr>
          <w:p w:rsidR="00345ACA" w:rsidRPr="00D01EB2" w:rsidRDefault="00345ACA" w:rsidP="00345AC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t>Учащиеся записывают домашнее задание</w:t>
            </w:r>
          </w:p>
        </w:tc>
        <w:tc>
          <w:tcPr>
            <w:tcW w:w="2268" w:type="dxa"/>
          </w:tcPr>
          <w:p w:rsidR="00345ACA" w:rsidRPr="00D01EB2" w:rsidRDefault="00345ACA" w:rsidP="00345AC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t>Словесный</w:t>
            </w:r>
          </w:p>
        </w:tc>
      </w:tr>
    </w:tbl>
    <w:p w:rsidR="0000717F" w:rsidRDefault="0000717F" w:rsidP="00345AC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45ACA" w:rsidRDefault="00345ACA" w:rsidP="00345AC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45ACA" w:rsidRDefault="00345ACA" w:rsidP="00345ACA">
      <w:pPr>
        <w:pStyle w:val="3"/>
        <w:suppressAutoHyphens/>
        <w:rPr>
          <w:lang w:val="en-US"/>
        </w:rPr>
      </w:pPr>
      <w:bookmarkStart w:id="1" w:name="_Toc289843186"/>
    </w:p>
    <w:p w:rsidR="00345ACA" w:rsidRDefault="00345ACA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ru-RU"/>
        </w:rPr>
      </w:pPr>
      <w:r>
        <w:br w:type="page"/>
      </w:r>
    </w:p>
    <w:p w:rsidR="00345ACA" w:rsidRDefault="00345ACA" w:rsidP="00345ACA">
      <w:pPr>
        <w:pStyle w:val="3"/>
        <w:suppressAutoHyphens/>
      </w:pPr>
      <w:r>
        <w:lastRenderedPageBreak/>
        <w:t>Проект с</w:t>
      </w:r>
      <w:r w:rsidRPr="00D01EB2">
        <w:t>амоанализ</w:t>
      </w:r>
      <w:r>
        <w:t>а урока (занятия)</w:t>
      </w:r>
      <w:bookmarkEnd w:id="1"/>
    </w:p>
    <w:p w:rsidR="00345ACA" w:rsidRPr="00D44B10" w:rsidRDefault="00345ACA" w:rsidP="00345ACA">
      <w:pPr>
        <w:suppressAutoHyphens/>
        <w:spacing w:line="240" w:lineRule="auto"/>
        <w:ind w:left="1276"/>
        <w:rPr>
          <w:sz w:val="24"/>
          <w:szCs w:val="24"/>
          <w:u w:val="single"/>
        </w:rPr>
      </w:pPr>
      <w:r>
        <w:rPr>
          <w:sz w:val="24"/>
          <w:szCs w:val="24"/>
        </w:rPr>
        <w:t>ФИО педагога</w:t>
      </w:r>
      <w:r w:rsidRPr="00D44B10">
        <w:rPr>
          <w:sz w:val="24"/>
          <w:szCs w:val="24"/>
          <w:u w:val="single"/>
        </w:rPr>
        <w:t xml:space="preserve"> </w:t>
      </w:r>
      <w:r w:rsidRPr="005E3AE5">
        <w:rPr>
          <w:sz w:val="24"/>
          <w:szCs w:val="24"/>
          <w:u w:val="single"/>
        </w:rPr>
        <w:t>Уваров Андрей Александрович</w:t>
      </w:r>
    </w:p>
    <w:p w:rsidR="00345ACA" w:rsidRPr="00D01EB2" w:rsidRDefault="00345ACA" w:rsidP="00345ACA">
      <w:pPr>
        <w:suppressAutoHyphens/>
        <w:spacing w:line="240" w:lineRule="auto"/>
        <w:ind w:left="1276"/>
        <w:rPr>
          <w:sz w:val="24"/>
          <w:szCs w:val="24"/>
        </w:rPr>
      </w:pPr>
      <w:r>
        <w:rPr>
          <w:sz w:val="24"/>
          <w:szCs w:val="24"/>
        </w:rPr>
        <w:t xml:space="preserve">Полное название ОУ </w:t>
      </w:r>
      <w:r w:rsidRPr="005E3AE5">
        <w:rPr>
          <w:sz w:val="24"/>
          <w:szCs w:val="24"/>
          <w:u w:val="single"/>
        </w:rPr>
        <w:t>Муниципальное бюджетное образовательное учреждение  гимназия №8, г. Можга</w:t>
      </w:r>
    </w:p>
    <w:p w:rsidR="00345ACA" w:rsidRPr="00D01EB2" w:rsidRDefault="00345ACA" w:rsidP="00345ACA">
      <w:pPr>
        <w:suppressAutoHyphens/>
        <w:spacing w:line="240" w:lineRule="auto"/>
        <w:ind w:left="1276"/>
        <w:rPr>
          <w:sz w:val="24"/>
          <w:szCs w:val="24"/>
        </w:rPr>
      </w:pPr>
      <w:r w:rsidRPr="00D01EB2">
        <w:rPr>
          <w:sz w:val="24"/>
          <w:szCs w:val="24"/>
        </w:rPr>
        <w:t>Предмет</w:t>
      </w:r>
      <w:r>
        <w:rPr>
          <w:sz w:val="24"/>
          <w:szCs w:val="24"/>
        </w:rPr>
        <w:t xml:space="preserve"> (форма занятия)</w:t>
      </w:r>
      <w:r w:rsidRPr="00D44B10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Прикладные информационные технологии   </w:t>
      </w:r>
      <w:r w:rsidRPr="00D01EB2">
        <w:rPr>
          <w:sz w:val="24"/>
          <w:szCs w:val="24"/>
        </w:rPr>
        <w:t>Класс</w:t>
      </w:r>
      <w:r>
        <w:rPr>
          <w:sz w:val="24"/>
          <w:szCs w:val="24"/>
        </w:rPr>
        <w:t xml:space="preserve"> (группа) </w:t>
      </w:r>
      <w:r w:rsidRPr="00D44B10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 </w:t>
      </w:r>
      <w:r w:rsidRPr="00D44B10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10   </w:t>
      </w:r>
      <w:r>
        <w:rPr>
          <w:sz w:val="24"/>
          <w:szCs w:val="24"/>
        </w:rPr>
        <w:t>УМК_______</w:t>
      </w:r>
    </w:p>
    <w:p w:rsidR="00345ACA" w:rsidRPr="00D01EB2" w:rsidRDefault="00345ACA" w:rsidP="00345ACA">
      <w:pPr>
        <w:suppressAutoHyphens/>
        <w:spacing w:line="240" w:lineRule="auto"/>
        <w:ind w:left="1276"/>
        <w:rPr>
          <w:sz w:val="24"/>
          <w:szCs w:val="24"/>
        </w:rPr>
      </w:pPr>
      <w:r w:rsidRPr="00D01EB2">
        <w:rPr>
          <w:sz w:val="24"/>
          <w:szCs w:val="24"/>
        </w:rPr>
        <w:t>Тема урока</w:t>
      </w:r>
      <w:r>
        <w:rPr>
          <w:sz w:val="24"/>
          <w:szCs w:val="24"/>
        </w:rPr>
        <w:t xml:space="preserve"> (занятия) </w:t>
      </w:r>
      <w:r w:rsidRPr="00D44B10">
        <w:rPr>
          <w:u w:val="single"/>
        </w:rPr>
        <w:t xml:space="preserve"> </w:t>
      </w:r>
      <w:r>
        <w:rPr>
          <w:u w:val="single"/>
        </w:rPr>
        <w:t>"</w:t>
      </w:r>
      <w:r w:rsidRPr="004D3F60">
        <w:rPr>
          <w:u w:val="single"/>
        </w:rPr>
        <w:t xml:space="preserve">Графика </w:t>
      </w:r>
      <w:r>
        <w:rPr>
          <w:u w:val="single"/>
        </w:rPr>
        <w:t xml:space="preserve">на языке программирования </w:t>
      </w:r>
      <w:r w:rsidRPr="004D3F60">
        <w:rPr>
          <w:u w:val="single"/>
          <w:lang w:val="en-US"/>
        </w:rPr>
        <w:t>ABC</w:t>
      </w:r>
      <w:r w:rsidRPr="004D3F60">
        <w:rPr>
          <w:u w:val="single"/>
        </w:rPr>
        <w:t xml:space="preserve"> </w:t>
      </w:r>
      <w:r w:rsidRPr="004D3F60">
        <w:rPr>
          <w:u w:val="single"/>
          <w:lang w:val="en-US"/>
        </w:rPr>
        <w:t>Pascal</w:t>
      </w:r>
      <w:r>
        <w:rPr>
          <w:u w:val="single"/>
        </w:rPr>
        <w:t>"</w:t>
      </w:r>
    </w:p>
    <w:p w:rsidR="00345ACA" w:rsidRPr="00D01EB2" w:rsidRDefault="00345ACA" w:rsidP="00345ACA">
      <w:pPr>
        <w:suppressAutoHyphens/>
        <w:spacing w:line="240" w:lineRule="auto"/>
        <w:ind w:left="1276"/>
        <w:rPr>
          <w:sz w:val="24"/>
          <w:szCs w:val="24"/>
        </w:rPr>
      </w:pPr>
      <w:r>
        <w:rPr>
          <w:sz w:val="24"/>
          <w:szCs w:val="24"/>
        </w:rPr>
        <w:t xml:space="preserve">Дата проведения урока (занятия) </w:t>
      </w:r>
      <w:r w:rsidRPr="005E3AE5">
        <w:rPr>
          <w:sz w:val="24"/>
          <w:szCs w:val="24"/>
          <w:u w:val="single"/>
        </w:rPr>
        <w:t>10.12.2014 г.</w:t>
      </w:r>
    </w:p>
    <w:tbl>
      <w:tblPr>
        <w:tblW w:w="1449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69"/>
        <w:gridCol w:w="3827"/>
        <w:gridCol w:w="3543"/>
        <w:gridCol w:w="4856"/>
      </w:tblGrid>
      <w:tr w:rsidR="00345ACA" w:rsidRPr="00D01EB2" w:rsidTr="00345ACA">
        <w:tc>
          <w:tcPr>
            <w:tcW w:w="2269" w:type="dxa"/>
          </w:tcPr>
          <w:p w:rsidR="00345ACA" w:rsidRPr="00D01EB2" w:rsidRDefault="00345ACA" w:rsidP="00345ACA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01EB2">
              <w:rPr>
                <w:b/>
                <w:sz w:val="24"/>
                <w:szCs w:val="24"/>
              </w:rPr>
              <w:t>Этапы урока</w:t>
            </w:r>
          </w:p>
        </w:tc>
        <w:tc>
          <w:tcPr>
            <w:tcW w:w="3827" w:type="dxa"/>
          </w:tcPr>
          <w:p w:rsidR="00345ACA" w:rsidRPr="00D01EB2" w:rsidRDefault="00345ACA" w:rsidP="00345ACA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01EB2">
              <w:rPr>
                <w:b/>
                <w:sz w:val="24"/>
                <w:szCs w:val="24"/>
              </w:rPr>
              <w:t>Уровень достижения планируемого результата</w:t>
            </w:r>
          </w:p>
        </w:tc>
        <w:tc>
          <w:tcPr>
            <w:tcW w:w="3543" w:type="dxa"/>
          </w:tcPr>
          <w:p w:rsidR="00345ACA" w:rsidRPr="00D01EB2" w:rsidRDefault="00345ACA" w:rsidP="00345ACA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01EB2">
              <w:rPr>
                <w:b/>
                <w:sz w:val="24"/>
                <w:szCs w:val="24"/>
              </w:rPr>
              <w:t>Возможные риски</w:t>
            </w:r>
          </w:p>
        </w:tc>
        <w:tc>
          <w:tcPr>
            <w:tcW w:w="4856" w:type="dxa"/>
          </w:tcPr>
          <w:p w:rsidR="00345ACA" w:rsidRPr="00D01EB2" w:rsidRDefault="00345ACA" w:rsidP="00345ACA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01EB2">
              <w:rPr>
                <w:b/>
                <w:sz w:val="24"/>
                <w:szCs w:val="24"/>
              </w:rPr>
              <w:t>Коррекционная работа</w:t>
            </w:r>
          </w:p>
        </w:tc>
      </w:tr>
      <w:tr w:rsidR="00345ACA" w:rsidRPr="00D01EB2" w:rsidTr="00345ACA">
        <w:tc>
          <w:tcPr>
            <w:tcW w:w="2269" w:type="dxa"/>
          </w:tcPr>
          <w:p w:rsidR="00345ACA" w:rsidRDefault="00345ACA" w:rsidP="00345ACA">
            <w:pPr>
              <w:suppressAutoHyphens/>
              <w:spacing w:after="0" w:line="240" w:lineRule="auto"/>
              <w:ind w:left="-57"/>
              <w:rPr>
                <w:sz w:val="24"/>
                <w:szCs w:val="24"/>
              </w:rPr>
            </w:pPr>
            <w:r w:rsidRPr="00D87442">
              <w:rPr>
                <w:spacing w:val="1"/>
                <w:sz w:val="24"/>
                <w:szCs w:val="24"/>
              </w:rPr>
              <w:t>ор</w:t>
            </w:r>
            <w:r w:rsidRPr="00D87442">
              <w:rPr>
                <w:spacing w:val="-2"/>
                <w:sz w:val="24"/>
                <w:szCs w:val="24"/>
              </w:rPr>
              <w:t>г</w:t>
            </w:r>
            <w:r w:rsidRPr="00D87442">
              <w:rPr>
                <w:sz w:val="24"/>
                <w:szCs w:val="24"/>
              </w:rPr>
              <w:t>а</w:t>
            </w:r>
            <w:r w:rsidRPr="00D87442">
              <w:rPr>
                <w:spacing w:val="-1"/>
                <w:sz w:val="24"/>
                <w:szCs w:val="24"/>
              </w:rPr>
              <w:t>н</w:t>
            </w:r>
            <w:r w:rsidRPr="00D87442">
              <w:rPr>
                <w:spacing w:val="1"/>
                <w:sz w:val="24"/>
                <w:szCs w:val="24"/>
              </w:rPr>
              <w:t>и</w:t>
            </w:r>
            <w:r w:rsidRPr="00D87442">
              <w:rPr>
                <w:sz w:val="24"/>
                <w:szCs w:val="24"/>
              </w:rPr>
              <w:t>за</w:t>
            </w:r>
            <w:r w:rsidRPr="00D87442">
              <w:rPr>
                <w:spacing w:val="-1"/>
                <w:sz w:val="24"/>
                <w:szCs w:val="24"/>
              </w:rPr>
              <w:t>ци</w:t>
            </w:r>
            <w:r w:rsidRPr="00D87442">
              <w:rPr>
                <w:spacing w:val="1"/>
                <w:sz w:val="24"/>
                <w:szCs w:val="24"/>
              </w:rPr>
              <w:t>о</w:t>
            </w:r>
            <w:r w:rsidRPr="00D87442">
              <w:rPr>
                <w:spacing w:val="-1"/>
                <w:sz w:val="24"/>
                <w:szCs w:val="24"/>
              </w:rPr>
              <w:t>н</w:t>
            </w:r>
            <w:r w:rsidRPr="00D87442">
              <w:rPr>
                <w:spacing w:val="1"/>
                <w:sz w:val="24"/>
                <w:szCs w:val="24"/>
              </w:rPr>
              <w:t>н</w:t>
            </w:r>
            <w:r w:rsidRPr="00D87442">
              <w:rPr>
                <w:spacing w:val="-1"/>
                <w:sz w:val="24"/>
                <w:szCs w:val="24"/>
              </w:rPr>
              <w:t>ы</w:t>
            </w:r>
            <w:r w:rsidRPr="00D87442">
              <w:rPr>
                <w:sz w:val="24"/>
                <w:szCs w:val="24"/>
              </w:rPr>
              <w:t>й</w:t>
            </w:r>
            <w:r w:rsidRPr="00D87442">
              <w:rPr>
                <w:spacing w:val="32"/>
                <w:sz w:val="24"/>
                <w:szCs w:val="24"/>
              </w:rPr>
              <w:t xml:space="preserve"> </w:t>
            </w:r>
            <w:r w:rsidRPr="00D87442">
              <w:rPr>
                <w:spacing w:val="-2"/>
                <w:sz w:val="24"/>
                <w:szCs w:val="24"/>
              </w:rPr>
              <w:t>м</w:t>
            </w:r>
            <w:r w:rsidRPr="00D87442">
              <w:rPr>
                <w:spacing w:val="1"/>
                <w:sz w:val="24"/>
                <w:szCs w:val="24"/>
              </w:rPr>
              <w:t>о</w:t>
            </w:r>
            <w:r w:rsidRPr="00D87442">
              <w:rPr>
                <w:sz w:val="24"/>
                <w:szCs w:val="24"/>
              </w:rPr>
              <w:t>м</w:t>
            </w:r>
            <w:r w:rsidRPr="00D87442">
              <w:rPr>
                <w:spacing w:val="-2"/>
                <w:sz w:val="24"/>
                <w:szCs w:val="24"/>
              </w:rPr>
              <w:t>е</w:t>
            </w:r>
            <w:r w:rsidRPr="00D87442">
              <w:rPr>
                <w:spacing w:val="1"/>
                <w:sz w:val="24"/>
                <w:szCs w:val="24"/>
              </w:rPr>
              <w:t>н</w:t>
            </w:r>
            <w:r w:rsidRPr="00D87442">
              <w:rPr>
                <w:sz w:val="24"/>
                <w:szCs w:val="24"/>
              </w:rPr>
              <w:t>т</w:t>
            </w:r>
          </w:p>
          <w:p w:rsidR="00345ACA" w:rsidRPr="00D87442" w:rsidRDefault="00345ACA" w:rsidP="00345ACA">
            <w:pPr>
              <w:suppressAutoHyphens/>
              <w:spacing w:after="0" w:line="240" w:lineRule="auto"/>
              <w:ind w:left="-57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345ACA" w:rsidRPr="00D01EB2" w:rsidRDefault="00345ACA" w:rsidP="00345AC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352A50">
              <w:rPr>
                <w:sz w:val="24"/>
                <w:szCs w:val="24"/>
              </w:rPr>
              <w:t>Готовность к уроку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543" w:type="dxa"/>
          </w:tcPr>
          <w:p w:rsidR="00345ACA" w:rsidRPr="00352A50" w:rsidRDefault="00345ACA" w:rsidP="00345ACA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 w:rsidRPr="00352A50">
              <w:rPr>
                <w:sz w:val="24"/>
                <w:szCs w:val="24"/>
              </w:rPr>
              <w:t>Учащиеся не готовы к уроку</w:t>
            </w:r>
            <w:r>
              <w:rPr>
                <w:sz w:val="24"/>
                <w:szCs w:val="24"/>
              </w:rPr>
              <w:t>.</w:t>
            </w:r>
          </w:p>
          <w:p w:rsidR="00345ACA" w:rsidRPr="00352A50" w:rsidRDefault="00345ACA" w:rsidP="00345ACA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</w:p>
          <w:p w:rsidR="00345ACA" w:rsidRPr="00352A50" w:rsidRDefault="00345ACA" w:rsidP="00345ACA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</w:p>
          <w:p w:rsidR="00345ACA" w:rsidRPr="00352A50" w:rsidRDefault="00345ACA" w:rsidP="00345ACA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</w:p>
          <w:p w:rsidR="00345ACA" w:rsidRPr="00D01EB2" w:rsidRDefault="00345ACA" w:rsidP="00345AC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352A50">
              <w:rPr>
                <w:sz w:val="24"/>
                <w:szCs w:val="24"/>
              </w:rPr>
              <w:t>Материально-технические условия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856" w:type="dxa"/>
          </w:tcPr>
          <w:p w:rsidR="00345ACA" w:rsidRPr="00352A50" w:rsidRDefault="00345ACA" w:rsidP="00345ACA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 w:rsidRPr="00352A50">
              <w:rPr>
                <w:sz w:val="24"/>
                <w:szCs w:val="24"/>
              </w:rPr>
              <w:t>Наличие электронного учебно-методического пособия, раздаточный материал (возможность работать без рабочей тетради)</w:t>
            </w:r>
          </w:p>
          <w:p w:rsidR="00345ACA" w:rsidRPr="00D01EB2" w:rsidRDefault="00345ACA" w:rsidP="00345AC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352A50">
              <w:rPr>
                <w:sz w:val="24"/>
                <w:szCs w:val="24"/>
              </w:rPr>
              <w:t xml:space="preserve">Работа на </w:t>
            </w:r>
            <w:r>
              <w:rPr>
                <w:sz w:val="24"/>
                <w:szCs w:val="24"/>
              </w:rPr>
              <w:t xml:space="preserve">интерактивной </w:t>
            </w:r>
            <w:r w:rsidRPr="00352A50">
              <w:rPr>
                <w:sz w:val="24"/>
                <w:szCs w:val="24"/>
              </w:rPr>
              <w:t>доске, раздаточный материал</w:t>
            </w:r>
            <w:r>
              <w:rPr>
                <w:sz w:val="24"/>
                <w:szCs w:val="24"/>
              </w:rPr>
              <w:t>.</w:t>
            </w:r>
          </w:p>
        </w:tc>
      </w:tr>
      <w:tr w:rsidR="00345ACA" w:rsidRPr="00D01EB2" w:rsidTr="00345ACA">
        <w:tc>
          <w:tcPr>
            <w:tcW w:w="2269" w:type="dxa"/>
          </w:tcPr>
          <w:p w:rsidR="00345ACA" w:rsidRDefault="00345ACA" w:rsidP="00345ACA">
            <w:pPr>
              <w:suppressAutoHyphens/>
              <w:spacing w:after="0" w:line="240" w:lineRule="auto"/>
              <w:ind w:left="-57"/>
              <w:rPr>
                <w:spacing w:val="-4"/>
                <w:sz w:val="24"/>
                <w:szCs w:val="24"/>
              </w:rPr>
            </w:pPr>
            <w:r w:rsidRPr="00D87442">
              <w:rPr>
                <w:spacing w:val="1"/>
                <w:sz w:val="24"/>
                <w:szCs w:val="24"/>
              </w:rPr>
              <w:t>о</w:t>
            </w:r>
            <w:r w:rsidRPr="00D87442">
              <w:rPr>
                <w:spacing w:val="-2"/>
                <w:sz w:val="24"/>
                <w:szCs w:val="24"/>
              </w:rPr>
              <w:t>п</w:t>
            </w:r>
            <w:r w:rsidRPr="00D87442">
              <w:rPr>
                <w:spacing w:val="-1"/>
                <w:sz w:val="24"/>
                <w:szCs w:val="24"/>
              </w:rPr>
              <w:t>р</w:t>
            </w:r>
            <w:r w:rsidRPr="00D87442">
              <w:rPr>
                <w:spacing w:val="1"/>
                <w:sz w:val="24"/>
                <w:szCs w:val="24"/>
              </w:rPr>
              <w:t>о</w:t>
            </w:r>
            <w:r w:rsidRPr="00D87442">
              <w:rPr>
                <w:sz w:val="24"/>
                <w:szCs w:val="24"/>
              </w:rPr>
              <w:t>с</w:t>
            </w:r>
            <w:r w:rsidRPr="00D87442">
              <w:rPr>
                <w:spacing w:val="31"/>
                <w:sz w:val="24"/>
                <w:szCs w:val="24"/>
              </w:rPr>
              <w:t xml:space="preserve"> </w:t>
            </w:r>
            <w:r w:rsidRPr="00D87442">
              <w:rPr>
                <w:spacing w:val="-4"/>
                <w:sz w:val="24"/>
                <w:szCs w:val="24"/>
              </w:rPr>
              <w:t>у</w:t>
            </w:r>
            <w:r w:rsidRPr="00D87442">
              <w:rPr>
                <w:sz w:val="24"/>
                <w:szCs w:val="24"/>
              </w:rPr>
              <w:t>чащ</w:t>
            </w:r>
            <w:r w:rsidRPr="00D87442">
              <w:rPr>
                <w:spacing w:val="1"/>
                <w:sz w:val="24"/>
                <w:szCs w:val="24"/>
              </w:rPr>
              <w:t>их</w:t>
            </w:r>
            <w:r w:rsidRPr="00D87442">
              <w:rPr>
                <w:sz w:val="24"/>
                <w:szCs w:val="24"/>
              </w:rPr>
              <w:t>ся</w:t>
            </w:r>
            <w:r w:rsidRPr="00D87442">
              <w:rPr>
                <w:spacing w:val="31"/>
                <w:sz w:val="24"/>
                <w:szCs w:val="24"/>
              </w:rPr>
              <w:t xml:space="preserve"> </w:t>
            </w:r>
            <w:r w:rsidRPr="00D87442">
              <w:rPr>
                <w:spacing w:val="-1"/>
                <w:sz w:val="24"/>
                <w:szCs w:val="24"/>
              </w:rPr>
              <w:t>п</w:t>
            </w:r>
            <w:r w:rsidRPr="00D87442">
              <w:rPr>
                <w:sz w:val="24"/>
                <w:szCs w:val="24"/>
              </w:rPr>
              <w:t>о</w:t>
            </w:r>
            <w:r w:rsidRPr="00D87442">
              <w:rPr>
                <w:spacing w:val="32"/>
                <w:sz w:val="24"/>
                <w:szCs w:val="24"/>
              </w:rPr>
              <w:t xml:space="preserve"> </w:t>
            </w:r>
            <w:r w:rsidRPr="00D87442">
              <w:rPr>
                <w:sz w:val="24"/>
                <w:szCs w:val="24"/>
              </w:rPr>
              <w:t>за</w:t>
            </w:r>
            <w:r w:rsidRPr="00D87442">
              <w:rPr>
                <w:spacing w:val="-1"/>
                <w:sz w:val="24"/>
                <w:szCs w:val="24"/>
              </w:rPr>
              <w:t>д</w:t>
            </w:r>
            <w:r w:rsidRPr="00D87442">
              <w:rPr>
                <w:sz w:val="24"/>
                <w:szCs w:val="24"/>
              </w:rPr>
              <w:t>а</w:t>
            </w:r>
            <w:r w:rsidRPr="00D87442">
              <w:rPr>
                <w:spacing w:val="-1"/>
                <w:sz w:val="24"/>
                <w:szCs w:val="24"/>
              </w:rPr>
              <w:t>н</w:t>
            </w:r>
            <w:r w:rsidRPr="00D87442">
              <w:rPr>
                <w:spacing w:val="1"/>
                <w:sz w:val="24"/>
                <w:szCs w:val="24"/>
              </w:rPr>
              <w:t>н</w:t>
            </w:r>
            <w:r w:rsidRPr="00D87442">
              <w:rPr>
                <w:spacing w:val="-1"/>
                <w:sz w:val="24"/>
                <w:szCs w:val="24"/>
              </w:rPr>
              <w:t>о</w:t>
            </w:r>
            <w:r w:rsidRPr="00D87442">
              <w:rPr>
                <w:sz w:val="24"/>
                <w:szCs w:val="24"/>
              </w:rPr>
              <w:t>му</w:t>
            </w:r>
            <w:r w:rsidRPr="00D87442">
              <w:rPr>
                <w:spacing w:val="27"/>
                <w:sz w:val="24"/>
                <w:szCs w:val="24"/>
              </w:rPr>
              <w:t xml:space="preserve"> </w:t>
            </w:r>
            <w:r w:rsidRPr="00D87442">
              <w:rPr>
                <w:spacing w:val="3"/>
                <w:sz w:val="24"/>
                <w:szCs w:val="24"/>
              </w:rPr>
              <w:t>н</w:t>
            </w:r>
            <w:r w:rsidRPr="00D87442">
              <w:rPr>
                <w:sz w:val="24"/>
                <w:szCs w:val="24"/>
              </w:rPr>
              <w:t>а</w:t>
            </w:r>
            <w:r w:rsidRPr="00D87442">
              <w:rPr>
                <w:spacing w:val="31"/>
                <w:sz w:val="24"/>
                <w:szCs w:val="24"/>
              </w:rPr>
              <w:t xml:space="preserve"> </w:t>
            </w:r>
            <w:r w:rsidRPr="00D87442">
              <w:rPr>
                <w:spacing w:val="1"/>
                <w:sz w:val="24"/>
                <w:szCs w:val="24"/>
              </w:rPr>
              <w:t>до</w:t>
            </w:r>
            <w:r w:rsidRPr="00D87442">
              <w:rPr>
                <w:sz w:val="24"/>
                <w:szCs w:val="24"/>
              </w:rPr>
              <w:t>м</w:t>
            </w:r>
            <w:r w:rsidRPr="00D87442">
              <w:rPr>
                <w:spacing w:val="31"/>
                <w:sz w:val="24"/>
                <w:szCs w:val="24"/>
              </w:rPr>
              <w:t xml:space="preserve"> </w:t>
            </w:r>
            <w:r w:rsidRPr="00D87442">
              <w:rPr>
                <w:sz w:val="24"/>
                <w:szCs w:val="24"/>
              </w:rPr>
              <w:t>ма</w:t>
            </w:r>
            <w:r w:rsidRPr="00D87442">
              <w:rPr>
                <w:spacing w:val="-3"/>
                <w:sz w:val="24"/>
                <w:szCs w:val="24"/>
              </w:rPr>
              <w:t>т</w:t>
            </w:r>
            <w:r w:rsidRPr="00D87442">
              <w:rPr>
                <w:sz w:val="24"/>
                <w:szCs w:val="24"/>
              </w:rPr>
              <w:t>е</w:t>
            </w:r>
            <w:r w:rsidRPr="00D87442">
              <w:rPr>
                <w:spacing w:val="-1"/>
                <w:sz w:val="24"/>
                <w:szCs w:val="24"/>
              </w:rPr>
              <w:t>р</w:t>
            </w:r>
            <w:r w:rsidRPr="00D87442">
              <w:rPr>
                <w:spacing w:val="1"/>
                <w:sz w:val="24"/>
                <w:szCs w:val="24"/>
              </w:rPr>
              <w:t>и</w:t>
            </w:r>
            <w:r w:rsidRPr="00D87442">
              <w:rPr>
                <w:sz w:val="24"/>
                <w:szCs w:val="24"/>
              </w:rPr>
              <w:t>а</w:t>
            </w:r>
            <w:r w:rsidRPr="00D87442">
              <w:rPr>
                <w:spacing w:val="-1"/>
                <w:sz w:val="24"/>
                <w:szCs w:val="24"/>
              </w:rPr>
              <w:t>л</w:t>
            </w:r>
            <w:r w:rsidRPr="00D87442">
              <w:rPr>
                <w:spacing w:val="-4"/>
                <w:sz w:val="24"/>
                <w:szCs w:val="24"/>
              </w:rPr>
              <w:t>у</w:t>
            </w:r>
          </w:p>
          <w:p w:rsidR="00345ACA" w:rsidRPr="00D87442" w:rsidRDefault="00345ACA" w:rsidP="00345ACA">
            <w:pPr>
              <w:suppressAutoHyphens/>
              <w:spacing w:after="0" w:line="240" w:lineRule="auto"/>
              <w:ind w:left="-57"/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345ACA" w:rsidRDefault="00345ACA" w:rsidP="00345AC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352A50">
              <w:rPr>
                <w:sz w:val="24"/>
                <w:szCs w:val="24"/>
              </w:rPr>
              <w:t>Готовность учащихся к восприятию новой темы</w:t>
            </w:r>
            <w:r>
              <w:rPr>
                <w:sz w:val="24"/>
                <w:szCs w:val="24"/>
              </w:rPr>
              <w:t>.</w:t>
            </w:r>
          </w:p>
          <w:p w:rsidR="00345ACA" w:rsidRPr="00D01EB2" w:rsidRDefault="00345ACA" w:rsidP="00345AC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352A50">
              <w:rPr>
                <w:sz w:val="24"/>
                <w:szCs w:val="24"/>
              </w:rPr>
              <w:t xml:space="preserve">Проговорить известные </w:t>
            </w:r>
            <w:r>
              <w:rPr>
                <w:sz w:val="24"/>
                <w:szCs w:val="24"/>
              </w:rPr>
              <w:t xml:space="preserve">операторы </w:t>
            </w:r>
            <w:r w:rsidRPr="00352A5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ABC</w:t>
            </w:r>
            <w:r w:rsidRPr="002C204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Pascal</w:t>
            </w:r>
            <w:r>
              <w:rPr>
                <w:sz w:val="24"/>
                <w:szCs w:val="24"/>
              </w:rPr>
              <w:t>. Из математики повторить тригонометрические функции. П</w:t>
            </w:r>
            <w:r w:rsidRPr="00352A50">
              <w:rPr>
                <w:sz w:val="24"/>
                <w:szCs w:val="24"/>
              </w:rPr>
              <w:t xml:space="preserve">отребность </w:t>
            </w:r>
            <w:r>
              <w:rPr>
                <w:sz w:val="24"/>
                <w:szCs w:val="24"/>
              </w:rPr>
              <w:t>в</w:t>
            </w:r>
            <w:r w:rsidRPr="002C2045">
              <w:rPr>
                <w:sz w:val="24"/>
                <w:szCs w:val="24"/>
              </w:rPr>
              <w:t xml:space="preserve"> </w:t>
            </w:r>
            <w:r w:rsidRPr="00352A50">
              <w:rPr>
                <w:sz w:val="24"/>
                <w:szCs w:val="24"/>
              </w:rPr>
              <w:t>дополнительных знаниях.</w:t>
            </w:r>
          </w:p>
        </w:tc>
        <w:tc>
          <w:tcPr>
            <w:tcW w:w="3543" w:type="dxa"/>
          </w:tcPr>
          <w:p w:rsidR="00345ACA" w:rsidRPr="002C2045" w:rsidRDefault="00345ACA" w:rsidP="00345AC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352A50">
              <w:rPr>
                <w:sz w:val="24"/>
                <w:szCs w:val="24"/>
              </w:rPr>
              <w:t>Учащиеся не понимают проблемной ситуации</w:t>
            </w:r>
            <w:r w:rsidRPr="002C2045">
              <w:rPr>
                <w:sz w:val="24"/>
                <w:szCs w:val="24"/>
              </w:rPr>
              <w:t>.</w:t>
            </w:r>
          </w:p>
          <w:p w:rsidR="00345ACA" w:rsidRPr="002C2045" w:rsidRDefault="00345ACA" w:rsidP="00345AC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352A50">
              <w:rPr>
                <w:sz w:val="24"/>
                <w:szCs w:val="24"/>
              </w:rPr>
              <w:t>Отсутствие некоторых учащихся на предыдущих занятиях и или демонстрационное поведение учащихся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856" w:type="dxa"/>
          </w:tcPr>
          <w:p w:rsidR="00345ACA" w:rsidRPr="00D01EB2" w:rsidRDefault="00345ACA" w:rsidP="00345AC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352A50">
              <w:rPr>
                <w:sz w:val="24"/>
                <w:szCs w:val="24"/>
              </w:rPr>
              <w:t>Краткое объяснение</w:t>
            </w:r>
            <w:r>
              <w:rPr>
                <w:sz w:val="24"/>
                <w:szCs w:val="24"/>
              </w:rPr>
              <w:t xml:space="preserve"> операторов из</w:t>
            </w:r>
            <w:r w:rsidRPr="00352A50">
              <w:rPr>
                <w:sz w:val="24"/>
                <w:szCs w:val="24"/>
              </w:rPr>
              <w:t xml:space="preserve"> предыдущей темы</w:t>
            </w:r>
            <w:r>
              <w:rPr>
                <w:sz w:val="24"/>
                <w:szCs w:val="24"/>
              </w:rPr>
              <w:t>.</w:t>
            </w:r>
          </w:p>
        </w:tc>
      </w:tr>
      <w:tr w:rsidR="00345ACA" w:rsidRPr="00D01EB2" w:rsidTr="00345ACA">
        <w:tc>
          <w:tcPr>
            <w:tcW w:w="2269" w:type="dxa"/>
          </w:tcPr>
          <w:p w:rsidR="00345ACA" w:rsidRDefault="00345ACA" w:rsidP="00345ACA">
            <w:pPr>
              <w:suppressAutoHyphens/>
              <w:spacing w:after="0" w:line="240" w:lineRule="auto"/>
              <w:ind w:left="-57"/>
              <w:rPr>
                <w:sz w:val="24"/>
                <w:szCs w:val="24"/>
              </w:rPr>
            </w:pPr>
            <w:r w:rsidRPr="00D87442">
              <w:rPr>
                <w:spacing w:val="1"/>
                <w:sz w:val="24"/>
                <w:szCs w:val="24"/>
              </w:rPr>
              <w:t>об</w:t>
            </w:r>
            <w:r w:rsidRPr="00D87442">
              <w:rPr>
                <w:spacing w:val="-1"/>
                <w:sz w:val="24"/>
                <w:szCs w:val="24"/>
              </w:rPr>
              <w:t>ъ</w:t>
            </w:r>
            <w:r w:rsidRPr="00D87442">
              <w:rPr>
                <w:spacing w:val="-2"/>
                <w:sz w:val="24"/>
                <w:szCs w:val="24"/>
              </w:rPr>
              <w:t>я</w:t>
            </w:r>
            <w:r w:rsidRPr="00D87442">
              <w:rPr>
                <w:sz w:val="24"/>
                <w:szCs w:val="24"/>
              </w:rPr>
              <w:t>с</w:t>
            </w:r>
            <w:r w:rsidRPr="00D87442">
              <w:rPr>
                <w:spacing w:val="1"/>
                <w:sz w:val="24"/>
                <w:szCs w:val="24"/>
              </w:rPr>
              <w:t>н</w:t>
            </w:r>
            <w:r w:rsidRPr="00D87442">
              <w:rPr>
                <w:spacing w:val="-2"/>
                <w:sz w:val="24"/>
                <w:szCs w:val="24"/>
              </w:rPr>
              <w:t>е</w:t>
            </w:r>
            <w:r w:rsidRPr="00D87442">
              <w:rPr>
                <w:spacing w:val="1"/>
                <w:sz w:val="24"/>
                <w:szCs w:val="24"/>
              </w:rPr>
              <w:t>н</w:t>
            </w:r>
            <w:r w:rsidRPr="00D87442">
              <w:rPr>
                <w:spacing w:val="-1"/>
                <w:sz w:val="24"/>
                <w:szCs w:val="24"/>
              </w:rPr>
              <w:t>и</w:t>
            </w:r>
            <w:r w:rsidRPr="00D87442">
              <w:rPr>
                <w:sz w:val="24"/>
                <w:szCs w:val="24"/>
              </w:rPr>
              <w:t>е</w:t>
            </w:r>
            <w:r w:rsidRPr="00D87442">
              <w:rPr>
                <w:spacing w:val="25"/>
                <w:sz w:val="24"/>
                <w:szCs w:val="24"/>
              </w:rPr>
              <w:t xml:space="preserve"> </w:t>
            </w:r>
            <w:r w:rsidRPr="00D87442">
              <w:rPr>
                <w:spacing w:val="-1"/>
                <w:sz w:val="24"/>
                <w:szCs w:val="24"/>
              </w:rPr>
              <w:t>н</w:t>
            </w:r>
            <w:r w:rsidRPr="00D87442">
              <w:rPr>
                <w:spacing w:val="1"/>
                <w:sz w:val="24"/>
                <w:szCs w:val="24"/>
              </w:rPr>
              <w:t>о</w:t>
            </w:r>
            <w:r w:rsidRPr="00D87442">
              <w:rPr>
                <w:spacing w:val="-3"/>
                <w:sz w:val="24"/>
                <w:szCs w:val="24"/>
              </w:rPr>
              <w:t>в</w:t>
            </w:r>
            <w:r w:rsidRPr="00D87442">
              <w:rPr>
                <w:spacing w:val="1"/>
                <w:sz w:val="24"/>
                <w:szCs w:val="24"/>
              </w:rPr>
              <w:t>о</w:t>
            </w:r>
            <w:r w:rsidRPr="00D87442">
              <w:rPr>
                <w:sz w:val="24"/>
                <w:szCs w:val="24"/>
              </w:rPr>
              <w:t>го мате</w:t>
            </w:r>
            <w:r w:rsidRPr="00D87442">
              <w:rPr>
                <w:spacing w:val="-1"/>
                <w:sz w:val="24"/>
                <w:szCs w:val="24"/>
              </w:rPr>
              <w:t>р</w:t>
            </w:r>
            <w:r w:rsidRPr="00D87442">
              <w:rPr>
                <w:spacing w:val="1"/>
                <w:sz w:val="24"/>
                <w:szCs w:val="24"/>
              </w:rPr>
              <w:t>и</w:t>
            </w:r>
            <w:r w:rsidRPr="00D87442">
              <w:rPr>
                <w:sz w:val="24"/>
                <w:szCs w:val="24"/>
              </w:rPr>
              <w:t>а</w:t>
            </w:r>
            <w:r w:rsidRPr="00D87442">
              <w:rPr>
                <w:spacing w:val="-1"/>
                <w:sz w:val="24"/>
                <w:szCs w:val="24"/>
              </w:rPr>
              <w:t>л</w:t>
            </w:r>
            <w:r w:rsidRPr="00D87442">
              <w:rPr>
                <w:sz w:val="24"/>
                <w:szCs w:val="24"/>
              </w:rPr>
              <w:t>а</w:t>
            </w:r>
          </w:p>
          <w:p w:rsidR="00345ACA" w:rsidRPr="00D87442" w:rsidRDefault="00345ACA" w:rsidP="00345ACA">
            <w:pPr>
              <w:suppressAutoHyphens/>
              <w:spacing w:after="0" w:line="240" w:lineRule="auto"/>
              <w:ind w:left="-57"/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345ACA" w:rsidRPr="00D01EB2" w:rsidRDefault="00345ACA" w:rsidP="00345AC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352A50">
              <w:rPr>
                <w:sz w:val="24"/>
                <w:szCs w:val="24"/>
              </w:rPr>
              <w:t>Усвоение новой информации при объяснении учителя</w:t>
            </w:r>
          </w:p>
        </w:tc>
        <w:tc>
          <w:tcPr>
            <w:tcW w:w="3543" w:type="dxa"/>
          </w:tcPr>
          <w:p w:rsidR="00345ACA" w:rsidRPr="00D01EB2" w:rsidRDefault="00345ACA" w:rsidP="00345AC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352A50">
              <w:rPr>
                <w:sz w:val="24"/>
                <w:szCs w:val="24"/>
              </w:rPr>
              <w:t>Материально-технические условия</w:t>
            </w:r>
          </w:p>
        </w:tc>
        <w:tc>
          <w:tcPr>
            <w:tcW w:w="4856" w:type="dxa"/>
          </w:tcPr>
          <w:p w:rsidR="00345ACA" w:rsidRPr="00D01EB2" w:rsidRDefault="00345ACA" w:rsidP="00345AC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352A50">
              <w:rPr>
                <w:sz w:val="24"/>
                <w:szCs w:val="24"/>
              </w:rPr>
              <w:t xml:space="preserve">Работа на </w:t>
            </w:r>
            <w:r>
              <w:rPr>
                <w:sz w:val="24"/>
                <w:szCs w:val="24"/>
              </w:rPr>
              <w:t xml:space="preserve">интерактивной </w:t>
            </w:r>
            <w:r w:rsidRPr="00352A50">
              <w:rPr>
                <w:sz w:val="24"/>
                <w:szCs w:val="24"/>
              </w:rPr>
              <w:t>доске, раздаточный материал</w:t>
            </w:r>
          </w:p>
        </w:tc>
      </w:tr>
      <w:tr w:rsidR="00345ACA" w:rsidRPr="00D01EB2" w:rsidTr="00345ACA">
        <w:tc>
          <w:tcPr>
            <w:tcW w:w="2269" w:type="dxa"/>
          </w:tcPr>
          <w:p w:rsidR="00345ACA" w:rsidRDefault="00345ACA" w:rsidP="00345ACA">
            <w:pPr>
              <w:suppressAutoHyphens/>
              <w:spacing w:after="0" w:line="240" w:lineRule="auto"/>
              <w:ind w:left="-57"/>
              <w:rPr>
                <w:sz w:val="24"/>
                <w:szCs w:val="24"/>
              </w:rPr>
            </w:pPr>
            <w:r w:rsidRPr="00D87442">
              <w:rPr>
                <w:sz w:val="24"/>
                <w:szCs w:val="24"/>
              </w:rPr>
              <w:t>за</w:t>
            </w:r>
            <w:r w:rsidRPr="00D87442">
              <w:rPr>
                <w:spacing w:val="-2"/>
                <w:sz w:val="24"/>
                <w:szCs w:val="24"/>
              </w:rPr>
              <w:t>к</w:t>
            </w:r>
            <w:r w:rsidRPr="00D87442">
              <w:rPr>
                <w:spacing w:val="1"/>
                <w:sz w:val="24"/>
                <w:szCs w:val="24"/>
              </w:rPr>
              <w:t>р</w:t>
            </w:r>
            <w:r w:rsidRPr="00D87442">
              <w:rPr>
                <w:spacing w:val="-2"/>
                <w:sz w:val="24"/>
                <w:szCs w:val="24"/>
              </w:rPr>
              <w:t>е</w:t>
            </w:r>
            <w:r w:rsidRPr="00D87442">
              <w:rPr>
                <w:spacing w:val="1"/>
                <w:sz w:val="24"/>
                <w:szCs w:val="24"/>
              </w:rPr>
              <w:t>п</w:t>
            </w:r>
            <w:r w:rsidRPr="00D87442">
              <w:rPr>
                <w:spacing w:val="-3"/>
                <w:sz w:val="24"/>
                <w:szCs w:val="24"/>
              </w:rPr>
              <w:t>л</w:t>
            </w:r>
            <w:r w:rsidRPr="00D87442">
              <w:rPr>
                <w:sz w:val="24"/>
                <w:szCs w:val="24"/>
              </w:rPr>
              <w:t>е</w:t>
            </w:r>
            <w:r w:rsidRPr="00D87442">
              <w:rPr>
                <w:spacing w:val="1"/>
                <w:sz w:val="24"/>
                <w:szCs w:val="24"/>
              </w:rPr>
              <w:t>н</w:t>
            </w:r>
            <w:r w:rsidRPr="00D87442">
              <w:rPr>
                <w:spacing w:val="-1"/>
                <w:sz w:val="24"/>
                <w:szCs w:val="24"/>
              </w:rPr>
              <w:t>и</w:t>
            </w:r>
            <w:r w:rsidRPr="00D87442">
              <w:rPr>
                <w:sz w:val="24"/>
                <w:szCs w:val="24"/>
              </w:rPr>
              <w:t>е</w:t>
            </w:r>
            <w:r w:rsidRPr="00D87442">
              <w:rPr>
                <w:spacing w:val="25"/>
                <w:sz w:val="24"/>
                <w:szCs w:val="24"/>
              </w:rPr>
              <w:t xml:space="preserve"> </w:t>
            </w:r>
            <w:r w:rsidRPr="00D87442">
              <w:rPr>
                <w:spacing w:val="-4"/>
                <w:sz w:val="24"/>
                <w:szCs w:val="24"/>
              </w:rPr>
              <w:t>у</w:t>
            </w:r>
            <w:r w:rsidRPr="00D87442">
              <w:rPr>
                <w:sz w:val="24"/>
                <w:szCs w:val="24"/>
              </w:rPr>
              <w:t>че</w:t>
            </w:r>
            <w:r w:rsidRPr="00D87442">
              <w:rPr>
                <w:spacing w:val="1"/>
                <w:sz w:val="24"/>
                <w:szCs w:val="24"/>
              </w:rPr>
              <w:t>б</w:t>
            </w:r>
            <w:r w:rsidRPr="00D87442">
              <w:rPr>
                <w:spacing w:val="-1"/>
                <w:sz w:val="24"/>
                <w:szCs w:val="24"/>
              </w:rPr>
              <w:t>н</w:t>
            </w:r>
            <w:r w:rsidRPr="00D87442">
              <w:rPr>
                <w:spacing w:val="1"/>
                <w:sz w:val="24"/>
                <w:szCs w:val="24"/>
              </w:rPr>
              <w:t>о</w:t>
            </w:r>
            <w:r w:rsidRPr="00D87442">
              <w:rPr>
                <w:spacing w:val="-2"/>
                <w:sz w:val="24"/>
                <w:szCs w:val="24"/>
              </w:rPr>
              <w:t>г</w:t>
            </w:r>
            <w:r w:rsidRPr="00D87442">
              <w:rPr>
                <w:sz w:val="24"/>
                <w:szCs w:val="24"/>
              </w:rPr>
              <w:t>о</w:t>
            </w:r>
            <w:r w:rsidRPr="00D87442">
              <w:rPr>
                <w:spacing w:val="26"/>
                <w:sz w:val="24"/>
                <w:szCs w:val="24"/>
              </w:rPr>
              <w:t xml:space="preserve"> </w:t>
            </w:r>
            <w:r w:rsidRPr="00D87442">
              <w:rPr>
                <w:sz w:val="24"/>
                <w:szCs w:val="24"/>
              </w:rPr>
              <w:t>мат</w:t>
            </w:r>
            <w:r w:rsidRPr="00D87442">
              <w:rPr>
                <w:spacing w:val="-2"/>
                <w:sz w:val="24"/>
                <w:szCs w:val="24"/>
              </w:rPr>
              <w:t>е</w:t>
            </w:r>
            <w:r w:rsidRPr="00D87442">
              <w:rPr>
                <w:spacing w:val="1"/>
                <w:sz w:val="24"/>
                <w:szCs w:val="24"/>
              </w:rPr>
              <w:t>ри</w:t>
            </w:r>
            <w:r w:rsidRPr="00D87442">
              <w:rPr>
                <w:sz w:val="24"/>
                <w:szCs w:val="24"/>
              </w:rPr>
              <w:t>а</w:t>
            </w:r>
            <w:r w:rsidRPr="00D87442">
              <w:rPr>
                <w:spacing w:val="-1"/>
                <w:sz w:val="24"/>
                <w:szCs w:val="24"/>
              </w:rPr>
              <w:t>л</w:t>
            </w:r>
            <w:r w:rsidRPr="00D87442">
              <w:rPr>
                <w:sz w:val="24"/>
                <w:szCs w:val="24"/>
              </w:rPr>
              <w:t>а</w:t>
            </w:r>
          </w:p>
          <w:p w:rsidR="00345ACA" w:rsidRPr="00D87442" w:rsidRDefault="00345ACA" w:rsidP="00345ACA">
            <w:pPr>
              <w:suppressAutoHyphens/>
              <w:spacing w:after="0" w:line="240" w:lineRule="auto"/>
              <w:ind w:left="-57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345ACA" w:rsidRPr="00D01EB2" w:rsidRDefault="00345ACA" w:rsidP="00345AC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352A50">
              <w:rPr>
                <w:sz w:val="24"/>
                <w:szCs w:val="24"/>
              </w:rPr>
              <w:t>На основе анализа полученных знаний и поставленных задач заполнить таблицу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самооценивания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543" w:type="dxa"/>
          </w:tcPr>
          <w:p w:rsidR="00345ACA" w:rsidRPr="00352A50" w:rsidRDefault="00345ACA" w:rsidP="00345ACA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 w:rsidRPr="00352A50">
              <w:rPr>
                <w:sz w:val="24"/>
                <w:szCs w:val="24"/>
              </w:rPr>
              <w:t xml:space="preserve">Учащиеся не  могут составить таблицу </w:t>
            </w:r>
            <w:proofErr w:type="spellStart"/>
            <w:r>
              <w:rPr>
                <w:sz w:val="24"/>
                <w:szCs w:val="24"/>
              </w:rPr>
              <w:t>самооценивания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345ACA" w:rsidRPr="00D01EB2" w:rsidRDefault="00345ACA" w:rsidP="00345AC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352A50">
              <w:rPr>
                <w:sz w:val="24"/>
                <w:szCs w:val="24"/>
              </w:rPr>
              <w:t>Неправильное деление учащихся на группы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856" w:type="dxa"/>
          </w:tcPr>
          <w:p w:rsidR="00345ACA" w:rsidRPr="00352A50" w:rsidRDefault="00345ACA" w:rsidP="00345ACA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 w:rsidRPr="00352A50">
              <w:rPr>
                <w:sz w:val="24"/>
                <w:szCs w:val="24"/>
              </w:rPr>
              <w:t>Совместное заполнение</w:t>
            </w:r>
            <w:r>
              <w:rPr>
                <w:sz w:val="24"/>
                <w:szCs w:val="24"/>
              </w:rPr>
              <w:t xml:space="preserve"> </w:t>
            </w:r>
            <w:r w:rsidRPr="00352A50">
              <w:rPr>
                <w:sz w:val="24"/>
                <w:szCs w:val="24"/>
              </w:rPr>
              <w:t xml:space="preserve">таблицы </w:t>
            </w:r>
            <w:proofErr w:type="spellStart"/>
            <w:r>
              <w:rPr>
                <w:sz w:val="24"/>
                <w:szCs w:val="24"/>
              </w:rPr>
              <w:t>самооценивания</w:t>
            </w:r>
            <w:proofErr w:type="spellEnd"/>
            <w:r w:rsidRPr="00352A50">
              <w:rPr>
                <w:sz w:val="24"/>
                <w:szCs w:val="24"/>
              </w:rPr>
              <w:t xml:space="preserve"> с учащимися</w:t>
            </w:r>
            <w:r>
              <w:rPr>
                <w:sz w:val="24"/>
                <w:szCs w:val="24"/>
              </w:rPr>
              <w:t>.</w:t>
            </w:r>
          </w:p>
          <w:p w:rsidR="00345ACA" w:rsidRPr="00D01EB2" w:rsidRDefault="00345ACA" w:rsidP="00345AC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352A50">
              <w:rPr>
                <w:sz w:val="24"/>
                <w:szCs w:val="24"/>
              </w:rPr>
              <w:t>Разрешение конфликта</w:t>
            </w:r>
          </w:p>
        </w:tc>
      </w:tr>
      <w:tr w:rsidR="00345ACA" w:rsidRPr="00D01EB2" w:rsidTr="00345ACA">
        <w:tc>
          <w:tcPr>
            <w:tcW w:w="2269" w:type="dxa"/>
          </w:tcPr>
          <w:p w:rsidR="00345ACA" w:rsidRDefault="00345ACA" w:rsidP="00345ACA">
            <w:pPr>
              <w:suppressAutoHyphens/>
              <w:spacing w:after="0" w:line="240" w:lineRule="auto"/>
              <w:ind w:left="-57"/>
              <w:rPr>
                <w:sz w:val="24"/>
                <w:szCs w:val="24"/>
              </w:rPr>
            </w:pPr>
            <w:r w:rsidRPr="00D87442">
              <w:rPr>
                <w:spacing w:val="-3"/>
                <w:sz w:val="24"/>
                <w:szCs w:val="24"/>
              </w:rPr>
              <w:t>з</w:t>
            </w:r>
            <w:r w:rsidRPr="00D87442">
              <w:rPr>
                <w:sz w:val="24"/>
                <w:szCs w:val="24"/>
              </w:rPr>
              <w:t>а</w:t>
            </w:r>
            <w:r w:rsidRPr="00D87442">
              <w:rPr>
                <w:spacing w:val="1"/>
                <w:sz w:val="24"/>
                <w:szCs w:val="24"/>
              </w:rPr>
              <w:t>д</w:t>
            </w:r>
            <w:r w:rsidRPr="00D87442">
              <w:rPr>
                <w:spacing w:val="-2"/>
                <w:sz w:val="24"/>
                <w:szCs w:val="24"/>
              </w:rPr>
              <w:t>а</w:t>
            </w:r>
            <w:r w:rsidRPr="00D87442">
              <w:rPr>
                <w:spacing w:val="1"/>
                <w:sz w:val="24"/>
                <w:szCs w:val="24"/>
              </w:rPr>
              <w:t>н</w:t>
            </w:r>
            <w:r w:rsidRPr="00D87442">
              <w:rPr>
                <w:spacing w:val="-1"/>
                <w:sz w:val="24"/>
                <w:szCs w:val="24"/>
              </w:rPr>
              <w:t>и</w:t>
            </w:r>
            <w:r w:rsidRPr="00D87442">
              <w:rPr>
                <w:sz w:val="24"/>
                <w:szCs w:val="24"/>
              </w:rPr>
              <w:t>е</w:t>
            </w:r>
            <w:r w:rsidRPr="00D87442">
              <w:rPr>
                <w:spacing w:val="25"/>
                <w:sz w:val="24"/>
                <w:szCs w:val="24"/>
              </w:rPr>
              <w:t xml:space="preserve"> </w:t>
            </w:r>
            <w:r w:rsidRPr="00D87442">
              <w:rPr>
                <w:spacing w:val="-1"/>
                <w:sz w:val="24"/>
                <w:szCs w:val="24"/>
              </w:rPr>
              <w:t>н</w:t>
            </w:r>
            <w:r w:rsidRPr="00D87442">
              <w:rPr>
                <w:sz w:val="24"/>
                <w:szCs w:val="24"/>
              </w:rPr>
              <w:t xml:space="preserve">а </w:t>
            </w:r>
            <w:r w:rsidRPr="00D87442">
              <w:rPr>
                <w:spacing w:val="1"/>
                <w:sz w:val="24"/>
                <w:szCs w:val="24"/>
              </w:rPr>
              <w:t>до</w:t>
            </w:r>
            <w:r w:rsidRPr="00D87442">
              <w:rPr>
                <w:sz w:val="24"/>
                <w:szCs w:val="24"/>
              </w:rPr>
              <w:t>м</w:t>
            </w:r>
          </w:p>
          <w:p w:rsidR="00345ACA" w:rsidRDefault="00345ACA" w:rsidP="00345ACA">
            <w:pPr>
              <w:suppressAutoHyphens/>
              <w:spacing w:after="0" w:line="240" w:lineRule="auto"/>
              <w:ind w:left="-57"/>
              <w:rPr>
                <w:sz w:val="24"/>
                <w:szCs w:val="24"/>
              </w:rPr>
            </w:pPr>
          </w:p>
          <w:p w:rsidR="00345ACA" w:rsidRPr="00D87442" w:rsidRDefault="00345ACA" w:rsidP="00345ACA">
            <w:pPr>
              <w:suppressAutoHyphens/>
              <w:spacing w:after="0" w:line="240" w:lineRule="auto"/>
              <w:ind w:left="-57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345ACA" w:rsidRPr="00D01EB2" w:rsidRDefault="00345ACA" w:rsidP="00345AC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352A50">
              <w:rPr>
                <w:sz w:val="24"/>
                <w:szCs w:val="24"/>
              </w:rPr>
              <w:t>Запись домашнего задания</w:t>
            </w:r>
          </w:p>
        </w:tc>
        <w:tc>
          <w:tcPr>
            <w:tcW w:w="3543" w:type="dxa"/>
          </w:tcPr>
          <w:p w:rsidR="00345ACA" w:rsidRPr="00352A50" w:rsidRDefault="00345ACA" w:rsidP="00345ACA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 w:rsidRPr="00352A50">
              <w:rPr>
                <w:sz w:val="24"/>
                <w:szCs w:val="24"/>
              </w:rPr>
              <w:t>Отсутствие дневника и тетради</w:t>
            </w:r>
          </w:p>
        </w:tc>
        <w:tc>
          <w:tcPr>
            <w:tcW w:w="4856" w:type="dxa"/>
          </w:tcPr>
          <w:p w:rsidR="00345ACA" w:rsidRPr="00D01EB2" w:rsidRDefault="00345ACA" w:rsidP="00345AC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Распечатать домашнее задание и выдать каждому. Возможна р</w:t>
            </w:r>
            <w:r w:rsidRPr="00352A50">
              <w:rPr>
                <w:sz w:val="24"/>
                <w:szCs w:val="24"/>
              </w:rPr>
              <w:t>ассылка домашнего задания по электронной почте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345ACA" w:rsidRDefault="00345ACA" w:rsidP="00345ACA">
      <w:pPr>
        <w:suppressAutoHyphens/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  <w:sectPr w:rsidR="00345ACA" w:rsidSect="00345ACA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345ACA" w:rsidRPr="00D921AB" w:rsidRDefault="00345ACA" w:rsidP="00345ACA">
      <w:pPr>
        <w:suppressAutoHyphens/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70C0"/>
          <w:sz w:val="28"/>
          <w:szCs w:val="28"/>
        </w:rPr>
        <w:lastRenderedPageBreak/>
        <w:t>О</w:t>
      </w: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ператоры </w:t>
      </w:r>
      <w:proofErr w:type="spellStart"/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ABCPascal</w:t>
      </w:r>
      <w:proofErr w:type="spellEnd"/>
    </w:p>
    <w:p w:rsidR="00345ACA" w:rsidRPr="00E61D74" w:rsidRDefault="00345ACA" w:rsidP="00345ACA">
      <w:pPr>
        <w:suppressAutoHyphens/>
        <w:spacing w:after="0"/>
        <w:ind w:right="-1"/>
        <w:rPr>
          <w:rFonts w:ascii="Times New Roman" w:eastAsia="Calibri" w:hAnsi="Times New Roman" w:cs="Times New Roman"/>
          <w:bCs/>
          <w:sz w:val="28"/>
          <w:szCs w:val="28"/>
        </w:rPr>
      </w:pPr>
      <w:r w:rsidRPr="00E61D74">
        <w:rPr>
          <w:rFonts w:ascii="Times New Roman" w:eastAsia="Calibri" w:hAnsi="Times New Roman" w:cs="Times New Roman"/>
          <w:b/>
          <w:bCs/>
          <w:color w:val="0070C0"/>
          <w:sz w:val="28"/>
          <w:szCs w:val="28"/>
          <w:lang w:val="en-US"/>
        </w:rPr>
        <w:t>uses</w:t>
      </w:r>
      <w:r w:rsidRPr="00E61D74">
        <w:rPr>
          <w:rFonts w:ascii="Times New Roman" w:eastAsia="Calibri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E61D74">
        <w:rPr>
          <w:rFonts w:ascii="Times New Roman" w:eastAsia="Calibri" w:hAnsi="Times New Roman" w:cs="Times New Roman"/>
          <w:b/>
          <w:bCs/>
          <w:color w:val="0070C0"/>
          <w:sz w:val="28"/>
          <w:szCs w:val="28"/>
          <w:lang w:val="en-US"/>
        </w:rPr>
        <w:t>GraphABC</w:t>
      </w:r>
      <w:proofErr w:type="spellEnd"/>
      <w:r w:rsidRPr="00E61D74">
        <w:rPr>
          <w:rFonts w:ascii="Times New Roman" w:eastAsia="Calibri" w:hAnsi="Times New Roman" w:cs="Times New Roman"/>
          <w:b/>
          <w:bCs/>
          <w:color w:val="0070C0"/>
          <w:sz w:val="28"/>
          <w:szCs w:val="28"/>
        </w:rPr>
        <w:t>;</w:t>
      </w:r>
      <w:r>
        <w:rPr>
          <w:rFonts w:ascii="Times New Roman" w:eastAsia="Calibri" w:hAnsi="Times New Roman" w:cs="Times New Roman"/>
          <w:b/>
          <w:bCs/>
          <w:color w:val="0070C0"/>
          <w:sz w:val="28"/>
          <w:szCs w:val="28"/>
        </w:rPr>
        <w:t xml:space="preserve"> - </w:t>
      </w:r>
      <w:r>
        <w:rPr>
          <w:rFonts w:ascii="Times New Roman" w:eastAsia="Calibri" w:hAnsi="Times New Roman" w:cs="Times New Roman"/>
          <w:bCs/>
          <w:sz w:val="28"/>
          <w:szCs w:val="28"/>
        </w:rPr>
        <w:t>д</w:t>
      </w:r>
      <w:r w:rsidRPr="00E61D74">
        <w:rPr>
          <w:rFonts w:ascii="Times New Roman" w:eastAsia="Calibri" w:hAnsi="Times New Roman" w:cs="Times New Roman"/>
          <w:bCs/>
          <w:sz w:val="28"/>
          <w:szCs w:val="28"/>
        </w:rPr>
        <w:t xml:space="preserve">ля работы в графическом режиме необходимо подключение модуля </w:t>
      </w:r>
      <w:proofErr w:type="spellStart"/>
      <w:r w:rsidRPr="00E61D74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GraphABC</w:t>
      </w:r>
      <w:proofErr w:type="spellEnd"/>
      <w:r w:rsidRPr="00E61D74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345ACA" w:rsidRDefault="00345ACA" w:rsidP="00345ACA">
      <w:pPr>
        <w:suppressAutoHyphens/>
        <w:spacing w:after="0" w:line="240" w:lineRule="auto"/>
        <w:ind w:right="-1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proofErr w:type="spellStart"/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Set</w:t>
      </w:r>
      <w:r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WindowSize</w:t>
      </w:r>
      <w:proofErr w:type="spellEnd"/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(</w:t>
      </w:r>
      <w:r w:rsidRPr="0037786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640</w:t>
      </w: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,</w:t>
      </w:r>
      <w:r w:rsidRPr="0037786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400</w:t>
      </w: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)</w:t>
      </w:r>
      <w:r w:rsidRPr="00B771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4129">
        <w:rPr>
          <w:rFonts w:ascii="Times New Roman" w:eastAsia="Calibri" w:hAnsi="Times New Roman" w:cs="Times New Roman"/>
          <w:sz w:val="28"/>
          <w:szCs w:val="28"/>
        </w:rPr>
        <w:t>–</w:t>
      </w:r>
      <w:r w:rsidRPr="00B771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размер графического экрана 640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x</w:t>
      </w:r>
      <w:r>
        <w:rPr>
          <w:rFonts w:ascii="Times New Roman" w:eastAsia="Calibri" w:hAnsi="Times New Roman" w:cs="Times New Roman"/>
          <w:sz w:val="28"/>
          <w:szCs w:val="28"/>
        </w:rPr>
        <w:t>400</w:t>
      </w:r>
      <w:r w:rsidRPr="0037786F">
        <w:rPr>
          <w:rFonts w:ascii="Times New Roman" w:eastAsia="Calibri" w:hAnsi="Times New Roman" w:cs="Times New Roman"/>
          <w:sz w:val="28"/>
          <w:szCs w:val="28"/>
        </w:rPr>
        <w:t>.</w:t>
      </w:r>
      <w:r w:rsidRPr="003E1C33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</w:t>
      </w:r>
    </w:p>
    <w:p w:rsidR="00345ACA" w:rsidRPr="00D921AB" w:rsidRDefault="00345ACA" w:rsidP="00345ACA">
      <w:pPr>
        <w:suppressAutoHyphens/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TextOut</w:t>
      </w:r>
      <w:proofErr w:type="spellEnd"/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(</w:t>
      </w: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x</w:t>
      </w: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, </w:t>
      </w: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y</w:t>
      </w: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, </w:t>
      </w: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text</w:t>
      </w: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)</w:t>
      </w:r>
      <w:r w:rsidRPr="00D921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4129">
        <w:rPr>
          <w:rFonts w:ascii="Times New Roman" w:eastAsia="Calibri" w:hAnsi="Times New Roman" w:cs="Times New Roman"/>
          <w:sz w:val="28"/>
          <w:szCs w:val="28"/>
        </w:rPr>
        <w:t>–</w:t>
      </w:r>
      <w:r w:rsidRPr="00D921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834129">
        <w:rPr>
          <w:rFonts w:ascii="Times New Roman" w:eastAsia="Calibri" w:hAnsi="Times New Roman" w:cs="Times New Roman"/>
          <w:sz w:val="28"/>
          <w:szCs w:val="28"/>
        </w:rPr>
        <w:t xml:space="preserve">ыводит </w:t>
      </w:r>
      <w:proofErr w:type="spellStart"/>
      <w:r w:rsidRPr="00834129">
        <w:rPr>
          <w:rFonts w:ascii="Times New Roman" w:eastAsia="Calibri" w:hAnsi="Times New Roman" w:cs="Times New Roman"/>
          <w:sz w:val="28"/>
          <w:szCs w:val="28"/>
        </w:rPr>
        <w:t>Text</w:t>
      </w:r>
      <w:proofErr w:type="spellEnd"/>
      <w:r w:rsidRPr="00834129">
        <w:rPr>
          <w:rFonts w:ascii="Times New Roman" w:eastAsia="Calibri" w:hAnsi="Times New Roman" w:cs="Times New Roman"/>
          <w:sz w:val="28"/>
          <w:szCs w:val="28"/>
        </w:rPr>
        <w:t xml:space="preserve"> на экра</w:t>
      </w:r>
      <w:r>
        <w:rPr>
          <w:rFonts w:ascii="Times New Roman" w:eastAsia="Calibri" w:hAnsi="Times New Roman" w:cs="Times New Roman"/>
          <w:sz w:val="28"/>
          <w:szCs w:val="28"/>
        </w:rPr>
        <w:t>н. Начало текста в точке с</w:t>
      </w:r>
      <w:r w:rsidRPr="00B771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4129">
        <w:rPr>
          <w:rFonts w:ascii="Times New Roman" w:eastAsia="Calibri" w:hAnsi="Times New Roman" w:cs="Times New Roman"/>
          <w:sz w:val="28"/>
          <w:szCs w:val="28"/>
        </w:rPr>
        <w:t>координатами</w:t>
      </w:r>
      <w:r w:rsidRPr="00B771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4129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834129">
        <w:rPr>
          <w:rFonts w:ascii="Times New Roman" w:eastAsia="Calibri" w:hAnsi="Times New Roman" w:cs="Times New Roman"/>
          <w:sz w:val="28"/>
          <w:szCs w:val="28"/>
        </w:rPr>
        <w:t>x</w:t>
      </w:r>
      <w:proofErr w:type="spellEnd"/>
      <w:r w:rsidRPr="0083412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34129">
        <w:rPr>
          <w:rFonts w:ascii="Times New Roman" w:eastAsia="Calibri" w:hAnsi="Times New Roman" w:cs="Times New Roman"/>
          <w:sz w:val="28"/>
          <w:szCs w:val="28"/>
        </w:rPr>
        <w:t>y</w:t>
      </w:r>
      <w:proofErr w:type="spellEnd"/>
      <w:r w:rsidRPr="00834129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345ACA" w:rsidRDefault="00345ACA" w:rsidP="00345ACA">
      <w:pPr>
        <w:suppressAutoHyphens/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SetPixel</w:t>
      </w:r>
      <w:proofErr w:type="spellEnd"/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(</w:t>
      </w: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x</w:t>
      </w: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,</w:t>
      </w: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y</w:t>
      </w: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,</w:t>
      </w: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color</w:t>
      </w: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)</w:t>
      </w:r>
      <w:r w:rsidRPr="00834129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>
        <w:rPr>
          <w:rFonts w:ascii="Times New Roman" w:eastAsia="Calibri" w:hAnsi="Times New Roman" w:cs="Times New Roman"/>
          <w:sz w:val="28"/>
          <w:szCs w:val="28"/>
        </w:rPr>
        <w:t>з</w:t>
      </w:r>
      <w:r w:rsidRPr="00834129">
        <w:rPr>
          <w:rFonts w:ascii="Times New Roman" w:eastAsia="Calibri" w:hAnsi="Times New Roman" w:cs="Times New Roman"/>
          <w:sz w:val="28"/>
          <w:szCs w:val="28"/>
        </w:rPr>
        <w:t xml:space="preserve">акрашивает цветом </w:t>
      </w:r>
      <w:proofErr w:type="spellStart"/>
      <w:r w:rsidRPr="00834129">
        <w:rPr>
          <w:rFonts w:ascii="Times New Roman" w:eastAsia="Calibri" w:hAnsi="Times New Roman" w:cs="Times New Roman"/>
          <w:sz w:val="28"/>
          <w:szCs w:val="28"/>
        </w:rPr>
        <w:t>c</w:t>
      </w:r>
      <w:r>
        <w:rPr>
          <w:rFonts w:ascii="Times New Roman" w:eastAsia="Calibri" w:hAnsi="Times New Roman" w:cs="Times New Roman"/>
          <w:sz w:val="28"/>
          <w:szCs w:val="28"/>
        </w:rPr>
        <w:t>olor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61D74">
        <w:rPr>
          <w:rFonts w:ascii="Times New Roman" w:eastAsia="Calibri" w:hAnsi="Times New Roman" w:cs="Times New Roman"/>
          <w:b/>
          <w:sz w:val="28"/>
          <w:szCs w:val="28"/>
        </w:rPr>
        <w:t>точку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4129">
        <w:rPr>
          <w:rFonts w:ascii="Times New Roman" w:eastAsia="Calibri" w:hAnsi="Times New Roman" w:cs="Times New Roman"/>
          <w:sz w:val="28"/>
          <w:szCs w:val="28"/>
        </w:rPr>
        <w:t xml:space="preserve"> с координатами (</w:t>
      </w:r>
      <w:proofErr w:type="spellStart"/>
      <w:r w:rsidRPr="00834129">
        <w:rPr>
          <w:rFonts w:ascii="Times New Roman" w:eastAsia="Calibri" w:hAnsi="Times New Roman" w:cs="Times New Roman"/>
          <w:sz w:val="28"/>
          <w:szCs w:val="28"/>
        </w:rPr>
        <w:t>x</w:t>
      </w:r>
      <w:proofErr w:type="spellEnd"/>
      <w:r w:rsidRPr="0083412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34129">
        <w:rPr>
          <w:rFonts w:ascii="Times New Roman" w:eastAsia="Calibri" w:hAnsi="Times New Roman" w:cs="Times New Roman"/>
          <w:sz w:val="28"/>
          <w:szCs w:val="28"/>
        </w:rPr>
        <w:t>y</w:t>
      </w:r>
      <w:proofErr w:type="spellEnd"/>
      <w:r w:rsidRPr="00834129">
        <w:rPr>
          <w:rFonts w:ascii="Times New Roman" w:eastAsia="Calibri" w:hAnsi="Times New Roman" w:cs="Times New Roman"/>
          <w:sz w:val="28"/>
          <w:szCs w:val="28"/>
        </w:rPr>
        <w:t>)</w:t>
      </w:r>
      <w:r w:rsidRPr="0037786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45ACA" w:rsidRDefault="00345ACA" w:rsidP="00345ACA">
      <w:pPr>
        <w:suppressAutoHyphens/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Line</w:t>
      </w: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(</w:t>
      </w: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x</w:t>
      </w: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1,</w:t>
      </w: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y</w:t>
      </w: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1,</w:t>
      </w: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x</w:t>
      </w: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2,</w:t>
      </w: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y</w:t>
      </w: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2)</w:t>
      </w:r>
      <w:r w:rsidRPr="00834129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>
        <w:rPr>
          <w:rFonts w:ascii="Times New Roman" w:eastAsia="Calibri" w:hAnsi="Times New Roman" w:cs="Times New Roman"/>
          <w:sz w:val="28"/>
          <w:szCs w:val="28"/>
        </w:rPr>
        <w:t>р</w:t>
      </w:r>
      <w:r w:rsidRPr="00834129">
        <w:rPr>
          <w:rFonts w:ascii="Times New Roman" w:eastAsia="Calibri" w:hAnsi="Times New Roman" w:cs="Times New Roman"/>
          <w:sz w:val="28"/>
          <w:szCs w:val="28"/>
        </w:rPr>
        <w:t xml:space="preserve">исует </w:t>
      </w:r>
      <w:r w:rsidRPr="00E61D74">
        <w:rPr>
          <w:rFonts w:ascii="Times New Roman" w:eastAsia="Calibri" w:hAnsi="Times New Roman" w:cs="Times New Roman"/>
          <w:b/>
          <w:sz w:val="28"/>
          <w:szCs w:val="28"/>
        </w:rPr>
        <w:t>отрезок</w:t>
      </w:r>
      <w:r w:rsidRPr="00834129">
        <w:rPr>
          <w:rFonts w:ascii="Times New Roman" w:eastAsia="Calibri" w:hAnsi="Times New Roman" w:cs="Times New Roman"/>
          <w:sz w:val="28"/>
          <w:szCs w:val="28"/>
        </w:rPr>
        <w:t xml:space="preserve"> из точки с </w:t>
      </w:r>
      <w:r>
        <w:rPr>
          <w:rFonts w:ascii="Times New Roman" w:eastAsia="Calibri" w:hAnsi="Times New Roman" w:cs="Times New Roman"/>
          <w:sz w:val="28"/>
          <w:szCs w:val="28"/>
        </w:rPr>
        <w:t>к</w:t>
      </w:r>
      <w:r w:rsidRPr="00834129">
        <w:rPr>
          <w:rFonts w:ascii="Times New Roman" w:eastAsia="Calibri" w:hAnsi="Times New Roman" w:cs="Times New Roman"/>
          <w:sz w:val="28"/>
          <w:szCs w:val="28"/>
        </w:rPr>
        <w:t>оординатами (x1,y1)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4129">
        <w:rPr>
          <w:rFonts w:ascii="Times New Roman" w:eastAsia="Calibri" w:hAnsi="Times New Roman" w:cs="Times New Roman"/>
          <w:sz w:val="28"/>
          <w:szCs w:val="28"/>
        </w:rPr>
        <w:t>в точку с координатами (x2,y2)</w:t>
      </w:r>
      <w:r w:rsidRPr="0037786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45ACA" w:rsidRDefault="00345ACA" w:rsidP="00345ACA">
      <w:pPr>
        <w:suppressAutoHyphens/>
        <w:spacing w:after="0" w:line="240" w:lineRule="auto"/>
        <w:ind w:right="-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Circle</w:t>
      </w:r>
      <w:r w:rsidRPr="00B771DF">
        <w:rPr>
          <w:rFonts w:ascii="Times New Roman" w:hAnsi="Times New Roman" w:cs="Times New Roman"/>
          <w:b/>
          <w:bCs/>
          <w:color w:val="0070C0"/>
          <w:sz w:val="28"/>
          <w:szCs w:val="28"/>
        </w:rPr>
        <w:t>(</w:t>
      </w:r>
      <w:r w:rsidRPr="00B771DF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x</w:t>
      </w:r>
      <w:r w:rsidRPr="00B771DF">
        <w:rPr>
          <w:rFonts w:ascii="Times New Roman" w:hAnsi="Times New Roman" w:cs="Times New Roman"/>
          <w:b/>
          <w:bCs/>
          <w:color w:val="0070C0"/>
          <w:sz w:val="28"/>
          <w:szCs w:val="28"/>
        </w:rPr>
        <w:t>,</w:t>
      </w:r>
      <w:r w:rsidRPr="00B771DF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y</w:t>
      </w:r>
      <w:r w:rsidRPr="003E1C33">
        <w:rPr>
          <w:rFonts w:ascii="Times New Roman" w:hAnsi="Times New Roman" w:cs="Times New Roman"/>
          <w:b/>
          <w:bCs/>
          <w:color w:val="0070C0"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r</w:t>
      </w:r>
      <w:r w:rsidRPr="00B771DF">
        <w:rPr>
          <w:rFonts w:ascii="Times New Roman" w:hAnsi="Times New Roman" w:cs="Times New Roman"/>
          <w:b/>
          <w:bCs/>
          <w:color w:val="0070C0"/>
          <w:sz w:val="28"/>
          <w:szCs w:val="28"/>
        </w:rPr>
        <w:t>)</w:t>
      </w:r>
      <w:r w:rsidRPr="008341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34129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4129">
        <w:rPr>
          <w:rFonts w:ascii="Times New Roman" w:hAnsi="Times New Roman" w:cs="Times New Roman"/>
          <w:bCs/>
          <w:sz w:val="28"/>
          <w:szCs w:val="28"/>
        </w:rPr>
        <w:t xml:space="preserve">рисует </w:t>
      </w:r>
      <w:r w:rsidRPr="00E61D74">
        <w:rPr>
          <w:rFonts w:ascii="Times New Roman" w:hAnsi="Times New Roman" w:cs="Times New Roman"/>
          <w:b/>
          <w:bCs/>
          <w:sz w:val="28"/>
          <w:szCs w:val="28"/>
        </w:rPr>
        <w:t>окружность</w:t>
      </w:r>
      <w:r w:rsidRPr="0083412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 центром в точке</w:t>
      </w:r>
      <w:r w:rsidRPr="00834129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834129">
        <w:rPr>
          <w:rFonts w:ascii="Times New Roman" w:hAnsi="Times New Roman" w:cs="Times New Roman"/>
          <w:bCs/>
          <w:sz w:val="28"/>
          <w:szCs w:val="28"/>
        </w:rPr>
        <w:t>x,y</w:t>
      </w:r>
      <w:proofErr w:type="spellEnd"/>
      <w:r w:rsidRPr="00834129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 xml:space="preserve"> и радиусом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r</w:t>
      </w:r>
      <w:r w:rsidRPr="003E1C33">
        <w:rPr>
          <w:rFonts w:ascii="Times New Roman" w:hAnsi="Times New Roman" w:cs="Times New Roman"/>
          <w:bCs/>
          <w:sz w:val="28"/>
          <w:szCs w:val="28"/>
        </w:rPr>
        <w:t>.</w:t>
      </w:r>
    </w:p>
    <w:p w:rsidR="00345ACA" w:rsidRDefault="00345ACA" w:rsidP="00345ACA">
      <w:pPr>
        <w:suppressAutoHyphens/>
        <w:spacing w:after="0" w:line="240" w:lineRule="auto"/>
        <w:ind w:right="-1"/>
        <w:rPr>
          <w:rFonts w:ascii="Times New Roman" w:eastAsia="Calibri" w:hAnsi="Times New Roman" w:cs="Times New Roman"/>
          <w:bCs/>
          <w:sz w:val="28"/>
          <w:szCs w:val="28"/>
        </w:rPr>
      </w:pPr>
      <w:r w:rsidRPr="00E12CDC">
        <w:rPr>
          <w:rFonts w:ascii="Times New Roman" w:eastAsia="Calibri" w:hAnsi="Times New Roman" w:cs="Times New Roman"/>
          <w:b/>
          <w:bCs/>
          <w:color w:val="0070C0"/>
          <w:sz w:val="28"/>
          <w:szCs w:val="28"/>
          <w:lang w:val="en-US"/>
        </w:rPr>
        <w:t>Ellipse</w:t>
      </w:r>
      <w:r w:rsidRPr="00E12CDC">
        <w:rPr>
          <w:rFonts w:ascii="Times New Roman" w:eastAsia="Calibri" w:hAnsi="Times New Roman" w:cs="Times New Roman"/>
          <w:b/>
          <w:bCs/>
          <w:color w:val="0070C0"/>
          <w:sz w:val="28"/>
          <w:szCs w:val="28"/>
        </w:rPr>
        <w:t>(</w:t>
      </w:r>
      <w:r w:rsidRPr="00E12CDC">
        <w:rPr>
          <w:rFonts w:ascii="Times New Roman" w:eastAsia="Calibri" w:hAnsi="Times New Roman" w:cs="Times New Roman"/>
          <w:b/>
          <w:bCs/>
          <w:color w:val="0070C0"/>
          <w:sz w:val="28"/>
          <w:szCs w:val="28"/>
          <w:lang w:val="en-US"/>
        </w:rPr>
        <w:t>x</w:t>
      </w:r>
      <w:r w:rsidRPr="00E12CDC">
        <w:rPr>
          <w:rFonts w:ascii="Times New Roman" w:eastAsia="Calibri" w:hAnsi="Times New Roman" w:cs="Times New Roman"/>
          <w:b/>
          <w:bCs/>
          <w:color w:val="0070C0"/>
          <w:sz w:val="28"/>
          <w:szCs w:val="28"/>
        </w:rPr>
        <w:t>1,</w:t>
      </w:r>
      <w:r w:rsidRPr="00E12CDC">
        <w:rPr>
          <w:rFonts w:ascii="Times New Roman" w:eastAsia="Calibri" w:hAnsi="Times New Roman" w:cs="Times New Roman"/>
          <w:b/>
          <w:bCs/>
          <w:color w:val="0070C0"/>
          <w:sz w:val="28"/>
          <w:szCs w:val="28"/>
          <w:lang w:val="en-US"/>
        </w:rPr>
        <w:t>y</w:t>
      </w:r>
      <w:r w:rsidRPr="00E12CDC">
        <w:rPr>
          <w:rFonts w:ascii="Times New Roman" w:eastAsia="Calibri" w:hAnsi="Times New Roman" w:cs="Times New Roman"/>
          <w:b/>
          <w:bCs/>
          <w:color w:val="0070C0"/>
          <w:sz w:val="28"/>
          <w:szCs w:val="28"/>
        </w:rPr>
        <w:t>1,</w:t>
      </w:r>
      <w:r w:rsidRPr="00E12CDC">
        <w:rPr>
          <w:rFonts w:ascii="Times New Roman" w:eastAsia="Calibri" w:hAnsi="Times New Roman" w:cs="Times New Roman"/>
          <w:b/>
          <w:bCs/>
          <w:color w:val="0070C0"/>
          <w:sz w:val="28"/>
          <w:szCs w:val="28"/>
          <w:lang w:val="en-US"/>
        </w:rPr>
        <w:t>x</w:t>
      </w:r>
      <w:r w:rsidRPr="00E12CDC">
        <w:rPr>
          <w:rFonts w:ascii="Times New Roman" w:eastAsia="Calibri" w:hAnsi="Times New Roman" w:cs="Times New Roman"/>
          <w:b/>
          <w:bCs/>
          <w:color w:val="0070C0"/>
          <w:sz w:val="28"/>
          <w:szCs w:val="28"/>
        </w:rPr>
        <w:t>2,</w:t>
      </w:r>
      <w:r w:rsidRPr="00E12CDC">
        <w:rPr>
          <w:rFonts w:ascii="Times New Roman" w:eastAsia="Calibri" w:hAnsi="Times New Roman" w:cs="Times New Roman"/>
          <w:b/>
          <w:bCs/>
          <w:color w:val="0070C0"/>
          <w:sz w:val="28"/>
          <w:szCs w:val="28"/>
          <w:lang w:val="en-US"/>
        </w:rPr>
        <w:t>y</w:t>
      </w:r>
      <w:r w:rsidRPr="00E12CDC">
        <w:rPr>
          <w:rFonts w:ascii="Times New Roman" w:eastAsia="Calibri" w:hAnsi="Times New Roman" w:cs="Times New Roman"/>
          <w:b/>
          <w:bCs/>
          <w:color w:val="0070C0"/>
          <w:sz w:val="28"/>
          <w:szCs w:val="28"/>
        </w:rPr>
        <w:t>2)</w:t>
      </w:r>
      <w:r w:rsidRPr="00E12CD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E12CD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- </w:t>
      </w:r>
      <w:r w:rsidRPr="00E12CDC">
        <w:rPr>
          <w:rFonts w:ascii="Times New Roman" w:eastAsia="Calibri" w:hAnsi="Times New Roman" w:cs="Times New Roman"/>
          <w:bCs/>
          <w:sz w:val="28"/>
          <w:szCs w:val="28"/>
        </w:rPr>
        <w:t xml:space="preserve">рисует </w:t>
      </w:r>
      <w:r w:rsidRPr="00E61D74">
        <w:rPr>
          <w:rFonts w:ascii="Times New Roman" w:eastAsia="Calibri" w:hAnsi="Times New Roman" w:cs="Times New Roman"/>
          <w:b/>
          <w:bCs/>
          <w:sz w:val="28"/>
          <w:szCs w:val="28"/>
        </w:rPr>
        <w:t>эллипс</w:t>
      </w:r>
      <w:r w:rsidRPr="00E12CDC">
        <w:rPr>
          <w:rFonts w:ascii="Times New Roman" w:eastAsia="Calibri" w:hAnsi="Times New Roman" w:cs="Times New Roman"/>
          <w:bCs/>
          <w:sz w:val="28"/>
          <w:szCs w:val="28"/>
        </w:rPr>
        <w:t>, заданный своим описанным прямоугольником с координатами противоположных вершин (x1,y1) и (x2,y2).</w:t>
      </w:r>
    </w:p>
    <w:p w:rsidR="00345ACA" w:rsidRDefault="00345ACA" w:rsidP="00345ACA">
      <w:pPr>
        <w:suppressAutoHyphens/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  <w:r w:rsidRPr="00E12CDC">
        <w:rPr>
          <w:rFonts w:ascii="Times New Roman" w:eastAsia="Calibri" w:hAnsi="Times New Roman" w:cs="Times New Roman"/>
          <w:b/>
          <w:bCs/>
          <w:color w:val="0070C0"/>
          <w:sz w:val="28"/>
          <w:szCs w:val="28"/>
          <w:lang w:val="en-US"/>
        </w:rPr>
        <w:t>Rectangle</w:t>
      </w:r>
      <w:r w:rsidRPr="00E12CDC">
        <w:rPr>
          <w:rFonts w:ascii="Times New Roman" w:eastAsia="Calibri" w:hAnsi="Times New Roman" w:cs="Times New Roman"/>
          <w:b/>
          <w:bCs/>
          <w:color w:val="0070C0"/>
          <w:sz w:val="28"/>
          <w:szCs w:val="28"/>
        </w:rPr>
        <w:t>(</w:t>
      </w:r>
      <w:r w:rsidRPr="00E12CDC">
        <w:rPr>
          <w:rFonts w:ascii="Times New Roman" w:eastAsia="Calibri" w:hAnsi="Times New Roman" w:cs="Times New Roman"/>
          <w:b/>
          <w:bCs/>
          <w:color w:val="0070C0"/>
          <w:sz w:val="28"/>
          <w:szCs w:val="28"/>
          <w:lang w:val="en-US"/>
        </w:rPr>
        <w:t>x</w:t>
      </w:r>
      <w:r w:rsidRPr="00E12CDC">
        <w:rPr>
          <w:rFonts w:ascii="Times New Roman" w:eastAsia="Calibri" w:hAnsi="Times New Roman" w:cs="Times New Roman"/>
          <w:b/>
          <w:bCs/>
          <w:color w:val="0070C0"/>
          <w:sz w:val="28"/>
          <w:szCs w:val="28"/>
        </w:rPr>
        <w:t>1,</w:t>
      </w:r>
      <w:r w:rsidRPr="00E12CDC">
        <w:rPr>
          <w:rFonts w:ascii="Times New Roman" w:eastAsia="Calibri" w:hAnsi="Times New Roman" w:cs="Times New Roman"/>
          <w:b/>
          <w:bCs/>
          <w:color w:val="0070C0"/>
          <w:sz w:val="28"/>
          <w:szCs w:val="28"/>
          <w:lang w:val="en-US"/>
        </w:rPr>
        <w:t>y</w:t>
      </w:r>
      <w:r w:rsidRPr="00E12CDC">
        <w:rPr>
          <w:rFonts w:ascii="Times New Roman" w:eastAsia="Calibri" w:hAnsi="Times New Roman" w:cs="Times New Roman"/>
          <w:b/>
          <w:bCs/>
          <w:color w:val="0070C0"/>
          <w:sz w:val="28"/>
          <w:szCs w:val="28"/>
        </w:rPr>
        <w:t>1,</w:t>
      </w:r>
      <w:r w:rsidRPr="00E12CDC">
        <w:rPr>
          <w:rFonts w:ascii="Times New Roman" w:eastAsia="Calibri" w:hAnsi="Times New Roman" w:cs="Times New Roman"/>
          <w:b/>
          <w:bCs/>
          <w:color w:val="0070C0"/>
          <w:sz w:val="28"/>
          <w:szCs w:val="28"/>
          <w:lang w:val="en-US"/>
        </w:rPr>
        <w:t>x</w:t>
      </w:r>
      <w:r w:rsidRPr="00E12CDC">
        <w:rPr>
          <w:rFonts w:ascii="Times New Roman" w:eastAsia="Calibri" w:hAnsi="Times New Roman" w:cs="Times New Roman"/>
          <w:b/>
          <w:bCs/>
          <w:color w:val="0070C0"/>
          <w:sz w:val="28"/>
          <w:szCs w:val="28"/>
        </w:rPr>
        <w:t>2,</w:t>
      </w:r>
      <w:r w:rsidRPr="00E12CDC">
        <w:rPr>
          <w:rFonts w:ascii="Times New Roman" w:eastAsia="Calibri" w:hAnsi="Times New Roman" w:cs="Times New Roman"/>
          <w:b/>
          <w:bCs/>
          <w:color w:val="0070C0"/>
          <w:sz w:val="28"/>
          <w:szCs w:val="28"/>
          <w:lang w:val="en-US"/>
        </w:rPr>
        <w:t>y</w:t>
      </w:r>
      <w:r w:rsidRPr="00E12CDC">
        <w:rPr>
          <w:rFonts w:ascii="Times New Roman" w:eastAsia="Calibri" w:hAnsi="Times New Roman" w:cs="Times New Roman"/>
          <w:b/>
          <w:bCs/>
          <w:color w:val="0070C0"/>
          <w:sz w:val="28"/>
          <w:szCs w:val="28"/>
        </w:rPr>
        <w:t>2)</w:t>
      </w:r>
      <w:r w:rsidRPr="00E12C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2CDC">
        <w:rPr>
          <w:rFonts w:ascii="Times New Roman" w:eastAsia="Calibri" w:hAnsi="Times New Roman" w:cs="Times New Roman"/>
          <w:b/>
          <w:bCs/>
          <w:sz w:val="28"/>
          <w:szCs w:val="28"/>
        </w:rPr>
        <w:t>-</w:t>
      </w:r>
      <w:r w:rsidRPr="00E12C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2CDC">
        <w:rPr>
          <w:rFonts w:ascii="Times New Roman" w:eastAsia="Calibri" w:hAnsi="Times New Roman" w:cs="Times New Roman"/>
          <w:bCs/>
          <w:sz w:val="28"/>
          <w:szCs w:val="28"/>
        </w:rPr>
        <w:t xml:space="preserve">рисует </w:t>
      </w:r>
      <w:r w:rsidRPr="00E61D74">
        <w:rPr>
          <w:rFonts w:ascii="Times New Roman" w:eastAsia="Calibri" w:hAnsi="Times New Roman" w:cs="Times New Roman"/>
          <w:b/>
          <w:bCs/>
          <w:sz w:val="28"/>
          <w:szCs w:val="28"/>
        </w:rPr>
        <w:t>прямоугольник</w:t>
      </w:r>
      <w:r w:rsidRPr="00E12CDC">
        <w:rPr>
          <w:rFonts w:ascii="Times New Roman" w:eastAsia="Calibri" w:hAnsi="Times New Roman" w:cs="Times New Roman"/>
          <w:bCs/>
          <w:sz w:val="28"/>
          <w:szCs w:val="28"/>
        </w:rPr>
        <w:t>, заданный координатами противоположных вершин (x1,y1) и (x2,y2</w:t>
      </w:r>
      <w:r w:rsidRPr="00E12CDC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345ACA" w:rsidRDefault="00345ACA" w:rsidP="00345ACA">
      <w:pPr>
        <w:suppressAutoHyphens/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SetP</w:t>
      </w:r>
      <w:r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enColor</w:t>
      </w:r>
      <w:proofErr w:type="spellEnd"/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(</w:t>
      </w: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color</w:t>
      </w: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)</w:t>
      </w:r>
      <w:r w:rsidRPr="00834129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>
        <w:rPr>
          <w:rFonts w:ascii="Times New Roman" w:eastAsia="Calibri" w:hAnsi="Times New Roman" w:cs="Times New Roman"/>
          <w:sz w:val="28"/>
          <w:szCs w:val="28"/>
        </w:rPr>
        <w:t>з</w:t>
      </w:r>
      <w:r w:rsidRPr="00834129">
        <w:rPr>
          <w:rFonts w:ascii="Times New Roman" w:eastAsia="Calibri" w:hAnsi="Times New Roman" w:cs="Times New Roman"/>
          <w:sz w:val="28"/>
          <w:szCs w:val="28"/>
        </w:rPr>
        <w:t xml:space="preserve">акрашивает цветом </w:t>
      </w:r>
      <w:proofErr w:type="spellStart"/>
      <w:r w:rsidRPr="00834129">
        <w:rPr>
          <w:rFonts w:ascii="Times New Roman" w:eastAsia="Calibri" w:hAnsi="Times New Roman" w:cs="Times New Roman"/>
          <w:sz w:val="28"/>
          <w:szCs w:val="28"/>
        </w:rPr>
        <w:t>c</w:t>
      </w:r>
      <w:r>
        <w:rPr>
          <w:rFonts w:ascii="Times New Roman" w:eastAsia="Calibri" w:hAnsi="Times New Roman" w:cs="Times New Roman"/>
          <w:sz w:val="28"/>
          <w:szCs w:val="28"/>
        </w:rPr>
        <w:t>olor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отрезок или границы объекта</w:t>
      </w:r>
      <w:r w:rsidRPr="0037786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45ACA" w:rsidRPr="00E12CDC" w:rsidRDefault="00345ACA" w:rsidP="00345ACA">
      <w:pPr>
        <w:suppressAutoHyphens/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12CDC">
        <w:rPr>
          <w:rFonts w:ascii="Times New Roman" w:eastAsia="Calibri" w:hAnsi="Times New Roman" w:cs="Times New Roman"/>
          <w:b/>
          <w:bCs/>
          <w:color w:val="0070C0"/>
          <w:sz w:val="28"/>
          <w:szCs w:val="28"/>
        </w:rPr>
        <w:t>SetBrushColor</w:t>
      </w:r>
      <w:proofErr w:type="spellEnd"/>
      <w:r w:rsidRPr="00E12CDC">
        <w:rPr>
          <w:rFonts w:ascii="Times New Roman" w:eastAsia="Calibri" w:hAnsi="Times New Roman" w:cs="Times New Roman"/>
          <w:b/>
          <w:bCs/>
          <w:color w:val="0070C0"/>
          <w:sz w:val="28"/>
          <w:szCs w:val="28"/>
        </w:rPr>
        <w:t>(</w:t>
      </w:r>
      <w:r w:rsidRPr="00E12CDC">
        <w:rPr>
          <w:rFonts w:ascii="Times New Roman" w:eastAsia="Calibri" w:hAnsi="Times New Roman" w:cs="Times New Roman"/>
          <w:b/>
          <w:bCs/>
          <w:color w:val="0070C0"/>
          <w:sz w:val="28"/>
          <w:szCs w:val="28"/>
          <w:lang w:val="en-US"/>
        </w:rPr>
        <w:t>color</w:t>
      </w:r>
      <w:r w:rsidRPr="00E12CDC">
        <w:rPr>
          <w:rFonts w:ascii="Times New Roman" w:eastAsia="Calibri" w:hAnsi="Times New Roman" w:cs="Times New Roman"/>
          <w:b/>
          <w:bCs/>
          <w:color w:val="0070C0"/>
          <w:sz w:val="28"/>
          <w:szCs w:val="28"/>
        </w:rPr>
        <w:t>)</w:t>
      </w:r>
      <w:r w:rsidRPr="00E12CDC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E12CDC">
        <w:rPr>
          <w:rFonts w:ascii="Times New Roman" w:eastAsia="Calibri" w:hAnsi="Times New Roman" w:cs="Times New Roman"/>
          <w:bCs/>
          <w:sz w:val="28"/>
          <w:szCs w:val="28"/>
        </w:rPr>
        <w:t>устанавливает цвет кисти.</w:t>
      </w:r>
    </w:p>
    <w:p w:rsidR="00345ACA" w:rsidRDefault="00345ACA" w:rsidP="00345ACA">
      <w:pPr>
        <w:suppressAutoHyphens/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  <w:r w:rsidRPr="00E12CDC">
        <w:rPr>
          <w:rFonts w:ascii="Times New Roman" w:eastAsia="Calibri" w:hAnsi="Times New Roman" w:cs="Times New Roman"/>
          <w:sz w:val="28"/>
          <w:szCs w:val="28"/>
        </w:rPr>
        <w:t xml:space="preserve">Заливка кистью распространяется на </w:t>
      </w:r>
      <w:r w:rsidRPr="00E12CDC">
        <w:rPr>
          <w:rFonts w:ascii="Times New Roman" w:eastAsia="Calibri" w:hAnsi="Times New Roman" w:cs="Times New Roman"/>
          <w:sz w:val="28"/>
          <w:szCs w:val="28"/>
          <w:u w:val="single"/>
        </w:rPr>
        <w:t>замкнутый контур</w:t>
      </w:r>
      <w:r w:rsidRPr="00E12CDC">
        <w:rPr>
          <w:rFonts w:ascii="Times New Roman" w:eastAsia="Calibri" w:hAnsi="Times New Roman" w:cs="Times New Roman"/>
          <w:sz w:val="28"/>
          <w:szCs w:val="28"/>
        </w:rPr>
        <w:t>, описание которого следует за процедурой установки цвета кисти.</w:t>
      </w:r>
    </w:p>
    <w:p w:rsidR="00345ACA" w:rsidRDefault="00345ACA" w:rsidP="00345ACA">
      <w:pPr>
        <w:suppressAutoHyphens/>
        <w:spacing w:after="0" w:line="240" w:lineRule="auto"/>
        <w:ind w:right="-1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FloodFill</w:t>
      </w:r>
      <w:proofErr w:type="spellEnd"/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(</w:t>
      </w:r>
      <w:r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x</w:t>
      </w:r>
      <w:r w:rsidRPr="00633973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,</w:t>
      </w:r>
      <w:r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y</w:t>
      </w:r>
      <w:r w:rsidRPr="00633973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,</w:t>
      </w: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color</w:t>
      </w: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)</w:t>
      </w:r>
      <w:r w:rsidRPr="00834129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3E1C33">
        <w:rPr>
          <w:rFonts w:ascii="Times New Roman" w:eastAsia="Calibri" w:hAnsi="Times New Roman" w:cs="Times New Roman"/>
          <w:bCs/>
          <w:sz w:val="28"/>
          <w:szCs w:val="28"/>
        </w:rPr>
        <w:t xml:space="preserve">заливает область одного цвета цветом </w:t>
      </w:r>
      <w:proofErr w:type="spellStart"/>
      <w:r w:rsidRPr="003E1C33">
        <w:rPr>
          <w:rFonts w:ascii="Times New Roman" w:eastAsia="Calibri" w:hAnsi="Times New Roman" w:cs="Times New Roman"/>
          <w:bCs/>
          <w:sz w:val="28"/>
          <w:szCs w:val="28"/>
        </w:rPr>
        <w:t>color</w:t>
      </w:r>
      <w:proofErr w:type="spellEnd"/>
      <w:r w:rsidRPr="003E1C33">
        <w:rPr>
          <w:rFonts w:ascii="Times New Roman" w:eastAsia="Calibri" w:hAnsi="Times New Roman" w:cs="Times New Roman"/>
          <w:bCs/>
          <w:sz w:val="28"/>
          <w:szCs w:val="28"/>
        </w:rPr>
        <w:t>, начиная с точки (</w:t>
      </w:r>
      <w:proofErr w:type="spellStart"/>
      <w:r w:rsidRPr="003E1C33">
        <w:rPr>
          <w:rFonts w:ascii="Times New Roman" w:eastAsia="Calibri" w:hAnsi="Times New Roman" w:cs="Times New Roman"/>
          <w:bCs/>
          <w:sz w:val="28"/>
          <w:szCs w:val="28"/>
        </w:rPr>
        <w:t>x,y</w:t>
      </w:r>
      <w:proofErr w:type="spellEnd"/>
      <w:r w:rsidRPr="003E1C33">
        <w:rPr>
          <w:rFonts w:ascii="Times New Roman" w:eastAsia="Calibri" w:hAnsi="Times New Roman" w:cs="Times New Roman"/>
          <w:bCs/>
          <w:sz w:val="28"/>
          <w:szCs w:val="28"/>
        </w:rPr>
        <w:t>).</w:t>
      </w:r>
    </w:p>
    <w:p w:rsidR="00345ACA" w:rsidRPr="003E1C33" w:rsidRDefault="00345ACA" w:rsidP="00345ACA">
      <w:pPr>
        <w:suppressAutoHyphens/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:rsidR="00345ACA" w:rsidRPr="00B771DF" w:rsidRDefault="00345ACA" w:rsidP="00345ACA">
      <w:pPr>
        <w:suppressAutoHyphens/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Round</w:t>
      </w: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(</w:t>
      </w:r>
      <w:r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x</w:t>
      </w: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)</w:t>
      </w:r>
      <w:r w:rsidRPr="00B771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4129">
        <w:rPr>
          <w:rFonts w:ascii="Times New Roman" w:eastAsia="Calibri" w:hAnsi="Times New Roman" w:cs="Times New Roman"/>
          <w:sz w:val="28"/>
          <w:szCs w:val="28"/>
        </w:rPr>
        <w:t>–</w:t>
      </w:r>
      <w:r w:rsidRPr="00B771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округляет число с плавающей запятой до целого числа, преобразуя </w:t>
      </w: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число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из типа </w:t>
      </w: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real</w:t>
      </w:r>
      <w:r w:rsidRPr="00B771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B771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число типа </w:t>
      </w:r>
      <w:r w:rsidRPr="00B771DF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integer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45ACA" w:rsidRPr="00E762F1" w:rsidRDefault="00345ACA" w:rsidP="00345ACA">
      <w:pPr>
        <w:spacing w:after="157" w:line="240" w:lineRule="auto"/>
        <w:ind w:left="-172" w:right="-657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3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34"/>
          <w:lang w:eastAsia="ru-RU"/>
        </w:rPr>
        <w:lastRenderedPageBreak/>
        <w:t>Циклы</w:t>
      </w:r>
    </w:p>
    <w:p w:rsidR="00345ACA" w:rsidRPr="00E762F1" w:rsidRDefault="00345ACA" w:rsidP="00345ACA">
      <w:pPr>
        <w:spacing w:after="157" w:line="240" w:lineRule="auto"/>
        <w:ind w:left="-172" w:right="-657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3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34"/>
          <w:lang w:val="en-US" w:eastAsia="ru-RU"/>
        </w:rPr>
        <w:t>For</w:t>
      </w:r>
      <w:r w:rsidRPr="00E762F1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34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34"/>
          <w:lang w:val="en-US" w:eastAsia="ru-RU"/>
        </w:rPr>
        <w:t>i</w:t>
      </w:r>
      <w:proofErr w:type="spellEnd"/>
      <w:r w:rsidRPr="00E762F1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34"/>
          <w:lang w:eastAsia="ru-RU"/>
        </w:rPr>
        <w:t xml:space="preserve">:=1 </w:t>
      </w:r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34"/>
          <w:lang w:val="en-US" w:eastAsia="ru-RU"/>
        </w:rPr>
        <w:t>to</w:t>
      </w:r>
      <w:r w:rsidRPr="00E762F1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3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34"/>
          <w:lang w:val="en-US" w:eastAsia="ru-RU"/>
        </w:rPr>
        <w:t>N</w:t>
      </w:r>
      <w:r w:rsidRPr="00E762F1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3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34"/>
          <w:lang w:val="en-US" w:eastAsia="ru-RU"/>
        </w:rPr>
        <w:t>do</w:t>
      </w:r>
      <w:r w:rsidRPr="00E762F1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34"/>
          <w:lang w:eastAsia="ru-RU"/>
        </w:rPr>
        <w:t xml:space="preserve"> </w:t>
      </w:r>
      <w:r w:rsidRPr="00E762F1">
        <w:rPr>
          <w:rFonts w:ascii="Times New Roman" w:eastAsia="Calibri" w:hAnsi="Times New Roman" w:cs="Times New Roman"/>
          <w:sz w:val="28"/>
          <w:szCs w:val="28"/>
        </w:rPr>
        <w:t>–</w:t>
      </w:r>
      <w:r w:rsidRPr="00E762F1">
        <w:rPr>
          <w:rFonts w:ascii="Times New Roman" w:eastAsia="Times New Roman" w:hAnsi="Times New Roman" w:cs="Times New Roman"/>
          <w:bCs/>
          <w:kern w:val="36"/>
          <w:sz w:val="28"/>
          <w:szCs w:val="34"/>
          <w:lang w:eastAsia="ru-RU"/>
        </w:rPr>
        <w:t xml:space="preserve">  </w:t>
      </w:r>
      <w:r w:rsidRPr="004F62C4">
        <w:rPr>
          <w:rFonts w:ascii="Times New Roman" w:eastAsia="Times New Roman" w:hAnsi="Times New Roman" w:cs="Times New Roman"/>
          <w:bCs/>
          <w:kern w:val="36"/>
          <w:sz w:val="28"/>
          <w:szCs w:val="34"/>
          <w:lang w:eastAsia="ru-RU"/>
        </w:rPr>
        <w:t>цикл</w:t>
      </w:r>
      <w:r w:rsidRPr="00E762F1">
        <w:rPr>
          <w:rFonts w:ascii="Times New Roman" w:eastAsia="Times New Roman" w:hAnsi="Times New Roman" w:cs="Times New Roman"/>
          <w:bCs/>
          <w:kern w:val="36"/>
          <w:sz w:val="28"/>
          <w:szCs w:val="34"/>
          <w:lang w:eastAsia="ru-RU"/>
        </w:rPr>
        <w:t xml:space="preserve"> </w:t>
      </w:r>
      <w:r w:rsidRPr="004F62C4">
        <w:rPr>
          <w:rFonts w:ascii="Times New Roman" w:eastAsia="Times New Roman" w:hAnsi="Times New Roman" w:cs="Times New Roman"/>
          <w:bCs/>
          <w:kern w:val="36"/>
          <w:sz w:val="28"/>
          <w:szCs w:val="34"/>
          <w:lang w:eastAsia="ru-RU"/>
        </w:rPr>
        <w:t>с</w:t>
      </w:r>
      <w:r w:rsidRPr="00E762F1">
        <w:rPr>
          <w:rFonts w:ascii="Times New Roman" w:eastAsia="Times New Roman" w:hAnsi="Times New Roman" w:cs="Times New Roman"/>
          <w:bCs/>
          <w:kern w:val="36"/>
          <w:sz w:val="28"/>
          <w:szCs w:val="34"/>
          <w:lang w:eastAsia="ru-RU"/>
        </w:rPr>
        <w:t xml:space="preserve"> </w:t>
      </w:r>
      <w:r w:rsidRPr="004F62C4">
        <w:rPr>
          <w:rFonts w:ascii="Times New Roman" w:eastAsia="Times New Roman" w:hAnsi="Times New Roman" w:cs="Times New Roman"/>
          <w:bCs/>
          <w:kern w:val="36"/>
          <w:sz w:val="28"/>
          <w:szCs w:val="34"/>
          <w:lang w:eastAsia="ru-RU"/>
        </w:rPr>
        <w:t>параметром</w:t>
      </w:r>
      <w:r w:rsidRPr="00E762F1">
        <w:rPr>
          <w:rFonts w:ascii="Times New Roman" w:eastAsia="Times New Roman" w:hAnsi="Times New Roman" w:cs="Times New Roman"/>
          <w:bCs/>
          <w:kern w:val="36"/>
          <w:sz w:val="28"/>
          <w:szCs w:val="34"/>
          <w:lang w:eastAsia="ru-RU"/>
        </w:rPr>
        <w:t>.</w:t>
      </w:r>
    </w:p>
    <w:p w:rsidR="00345ACA" w:rsidRPr="004F62C4" w:rsidRDefault="00345ACA" w:rsidP="00345ACA">
      <w:pPr>
        <w:spacing w:after="157" w:line="240" w:lineRule="auto"/>
        <w:ind w:left="-172" w:right="-657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3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34"/>
          <w:lang w:val="en-US" w:eastAsia="ru-RU"/>
        </w:rPr>
        <w:t>Repeat</w:t>
      </w:r>
      <w:r w:rsidRPr="004F62C4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34"/>
          <w:lang w:eastAsia="ru-RU"/>
        </w:rPr>
        <w:t xml:space="preserve"> ... </w:t>
      </w:r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34"/>
          <w:lang w:val="en-US" w:eastAsia="ru-RU"/>
        </w:rPr>
        <w:t>until</w:t>
      </w:r>
      <w:r w:rsidRPr="004F62C4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34"/>
          <w:lang w:eastAsia="ru-RU"/>
        </w:rPr>
        <w:t xml:space="preserve">  </w:t>
      </w:r>
      <w:r w:rsidRPr="00834129">
        <w:rPr>
          <w:rFonts w:ascii="Times New Roman" w:eastAsia="Calibri" w:hAnsi="Times New Roman" w:cs="Times New Roman"/>
          <w:sz w:val="28"/>
          <w:szCs w:val="28"/>
        </w:rPr>
        <w:t>–</w:t>
      </w:r>
      <w:r w:rsidRPr="004F62C4">
        <w:rPr>
          <w:rFonts w:ascii="Times New Roman" w:eastAsia="Times New Roman" w:hAnsi="Times New Roman" w:cs="Times New Roman"/>
          <w:bCs/>
          <w:kern w:val="36"/>
          <w:sz w:val="28"/>
          <w:szCs w:val="34"/>
          <w:lang w:eastAsia="ru-RU"/>
        </w:rPr>
        <w:t xml:space="preserve"> цикл с постусловием</w:t>
      </w:r>
      <w:r>
        <w:rPr>
          <w:rFonts w:ascii="Times New Roman" w:eastAsia="Times New Roman" w:hAnsi="Times New Roman" w:cs="Times New Roman"/>
          <w:bCs/>
          <w:kern w:val="36"/>
          <w:sz w:val="28"/>
          <w:szCs w:val="34"/>
          <w:lang w:eastAsia="ru-RU"/>
        </w:rPr>
        <w:t>.</w:t>
      </w:r>
    </w:p>
    <w:p w:rsidR="00345ACA" w:rsidRPr="004F62C4" w:rsidRDefault="00345ACA" w:rsidP="00345ACA">
      <w:pPr>
        <w:spacing w:after="157" w:line="240" w:lineRule="auto"/>
        <w:ind w:left="-172" w:right="-657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3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34"/>
          <w:lang w:val="en-US" w:eastAsia="ru-RU"/>
        </w:rPr>
        <w:t>While</w:t>
      </w:r>
      <w:r w:rsidRPr="004F62C4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34"/>
          <w:lang w:eastAsia="ru-RU"/>
        </w:rPr>
        <w:t xml:space="preserve"> ... </w:t>
      </w:r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34"/>
          <w:lang w:val="en-US" w:eastAsia="ru-RU"/>
        </w:rPr>
        <w:t>do</w:t>
      </w:r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34"/>
          <w:lang w:eastAsia="ru-RU"/>
        </w:rPr>
        <w:t xml:space="preserve"> </w:t>
      </w:r>
      <w:r w:rsidRPr="00834129">
        <w:rPr>
          <w:rFonts w:ascii="Times New Roman" w:eastAsia="Calibri" w:hAnsi="Times New Roman" w:cs="Times New Roman"/>
          <w:sz w:val="28"/>
          <w:szCs w:val="28"/>
        </w:rPr>
        <w:t>–</w:t>
      </w:r>
      <w:r w:rsidRPr="004F62C4">
        <w:rPr>
          <w:rFonts w:ascii="Times New Roman" w:eastAsia="Times New Roman" w:hAnsi="Times New Roman" w:cs="Times New Roman"/>
          <w:bCs/>
          <w:kern w:val="36"/>
          <w:sz w:val="28"/>
          <w:szCs w:val="34"/>
          <w:lang w:eastAsia="ru-RU"/>
        </w:rPr>
        <w:t xml:space="preserve"> цикл с предусловием</w:t>
      </w:r>
      <w:r>
        <w:rPr>
          <w:rFonts w:ascii="Times New Roman" w:eastAsia="Times New Roman" w:hAnsi="Times New Roman" w:cs="Times New Roman"/>
          <w:bCs/>
          <w:kern w:val="36"/>
          <w:sz w:val="28"/>
          <w:szCs w:val="34"/>
          <w:lang w:eastAsia="ru-RU"/>
        </w:rPr>
        <w:t>.</w:t>
      </w:r>
    </w:p>
    <w:p w:rsidR="00345ACA" w:rsidRPr="003E1C33" w:rsidRDefault="00345ACA" w:rsidP="00345ACA">
      <w:pPr>
        <w:spacing w:after="157" w:line="240" w:lineRule="auto"/>
        <w:ind w:left="-172" w:right="-657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34"/>
          <w:lang w:val="en-US" w:eastAsia="ru-RU"/>
        </w:rPr>
      </w:pPr>
      <w:r w:rsidRPr="00814D78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34"/>
          <w:lang w:eastAsia="ru-RU"/>
        </w:rPr>
        <w:t>Значения тригонометрических функций</w:t>
      </w:r>
    </w:p>
    <w:tbl>
      <w:tblPr>
        <w:tblStyle w:val="a7"/>
        <w:tblpPr w:leftFromText="180" w:rightFromText="180" w:vertAnchor="text" w:horzAnchor="page" w:tblpX="8627" w:tblpY="128"/>
        <w:tblW w:w="7479" w:type="dxa"/>
        <w:tblLayout w:type="fixed"/>
        <w:tblLook w:val="04A0"/>
      </w:tblPr>
      <w:tblGrid>
        <w:gridCol w:w="817"/>
        <w:gridCol w:w="851"/>
        <w:gridCol w:w="850"/>
        <w:gridCol w:w="851"/>
        <w:gridCol w:w="992"/>
        <w:gridCol w:w="992"/>
        <w:gridCol w:w="992"/>
        <w:gridCol w:w="1134"/>
      </w:tblGrid>
      <w:tr w:rsidR="00345ACA" w:rsidRPr="00A54245" w:rsidTr="00F302FF">
        <w:tc>
          <w:tcPr>
            <w:tcW w:w="817" w:type="dxa"/>
            <w:vAlign w:val="center"/>
          </w:tcPr>
          <w:p w:rsidR="00345ACA" w:rsidRPr="00A54245" w:rsidRDefault="00345ACA" w:rsidP="00F302FF">
            <w:pPr>
              <w:jc w:val="center"/>
              <w:rPr>
                <w:sz w:val="24"/>
                <w:szCs w:val="24"/>
              </w:rPr>
            </w:pPr>
            <w:r w:rsidRPr="00A54245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</w:p>
        </w:tc>
        <w:tc>
          <w:tcPr>
            <w:tcW w:w="851" w:type="dxa"/>
            <w:vAlign w:val="center"/>
          </w:tcPr>
          <w:p w:rsidR="00345ACA" w:rsidRPr="00A54245" w:rsidRDefault="00345ACA" w:rsidP="00F302FF">
            <w:pPr>
              <w:jc w:val="center"/>
              <w:rPr>
                <w:sz w:val="24"/>
                <w:szCs w:val="24"/>
              </w:rPr>
            </w:pPr>
            <w:r w:rsidRPr="00A54245">
              <w:rPr>
                <w:rFonts w:ascii="Times New Roman" w:hAnsi="Times New Roman" w:cs="Times New Roman"/>
                <w:i/>
                <w:sz w:val="24"/>
                <w:szCs w:val="24"/>
              </w:rPr>
              <w:t>0°=0</w:t>
            </w:r>
          </w:p>
        </w:tc>
        <w:tc>
          <w:tcPr>
            <w:tcW w:w="850" w:type="dxa"/>
          </w:tcPr>
          <w:p w:rsidR="00345ACA" w:rsidRPr="00E12CDC" w:rsidRDefault="00345ACA" w:rsidP="00F302FF">
            <w:pPr>
              <w:rPr>
                <w:sz w:val="24"/>
                <w:szCs w:val="24"/>
              </w:rPr>
            </w:pPr>
            <w:r w:rsidRPr="00E12CDC">
              <w:rPr>
                <w:rFonts w:ascii="Times New Roman" w:hAnsi="Times New Roman" w:cs="Times New Roman"/>
                <w:i/>
                <w:sz w:val="24"/>
                <w:szCs w:val="24"/>
              </w:rPr>
              <w:t>30°=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</m:oMath>
          </w:p>
        </w:tc>
        <w:tc>
          <w:tcPr>
            <w:tcW w:w="851" w:type="dxa"/>
          </w:tcPr>
          <w:p w:rsidR="00345ACA" w:rsidRPr="00A54245" w:rsidRDefault="00345ACA" w:rsidP="00F302FF">
            <w:pPr>
              <w:rPr>
                <w:sz w:val="24"/>
                <w:szCs w:val="24"/>
              </w:rPr>
            </w:pPr>
            <w:r w:rsidRPr="00A54245">
              <w:rPr>
                <w:rFonts w:ascii="Times New Roman" w:hAnsi="Times New Roman" w:cs="Times New Roman"/>
                <w:i/>
                <w:sz w:val="24"/>
                <w:szCs w:val="24"/>
              </w:rPr>
              <w:t>45°=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</w:p>
        </w:tc>
        <w:tc>
          <w:tcPr>
            <w:tcW w:w="992" w:type="dxa"/>
          </w:tcPr>
          <w:p w:rsidR="00345ACA" w:rsidRPr="00A54245" w:rsidRDefault="00345ACA" w:rsidP="00F302FF">
            <w:pPr>
              <w:rPr>
                <w:sz w:val="24"/>
                <w:szCs w:val="24"/>
              </w:rPr>
            </w:pPr>
            <w:r w:rsidRPr="00A54245">
              <w:rPr>
                <w:rFonts w:ascii="Times New Roman" w:hAnsi="Times New Roman" w:cs="Times New Roman"/>
                <w:i/>
                <w:sz w:val="24"/>
                <w:szCs w:val="24"/>
              </w:rPr>
              <w:t>60°=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</w:p>
        </w:tc>
        <w:tc>
          <w:tcPr>
            <w:tcW w:w="992" w:type="dxa"/>
          </w:tcPr>
          <w:p w:rsidR="00345ACA" w:rsidRPr="00A54245" w:rsidRDefault="00345ACA" w:rsidP="00F302FF">
            <w:pPr>
              <w:rPr>
                <w:sz w:val="24"/>
                <w:szCs w:val="24"/>
              </w:rPr>
            </w:pPr>
            <w:r w:rsidRPr="00A54245">
              <w:rPr>
                <w:rFonts w:ascii="Times New Roman" w:hAnsi="Times New Roman" w:cs="Times New Roman"/>
                <w:i/>
                <w:sz w:val="24"/>
                <w:szCs w:val="24"/>
              </w:rPr>
              <w:t>90°=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</w:tc>
        <w:tc>
          <w:tcPr>
            <w:tcW w:w="992" w:type="dxa"/>
          </w:tcPr>
          <w:p w:rsidR="00345ACA" w:rsidRPr="00A54245" w:rsidRDefault="00345ACA" w:rsidP="00F302FF">
            <w:pPr>
              <w:rPr>
                <w:sz w:val="24"/>
                <w:szCs w:val="24"/>
              </w:rPr>
            </w:pPr>
            <w:r w:rsidRPr="00A54245">
              <w:rPr>
                <w:rFonts w:ascii="Times New Roman" w:hAnsi="Times New Roman" w:cs="Times New Roman"/>
                <w:i/>
                <w:sz w:val="24"/>
                <w:szCs w:val="24"/>
              </w:rPr>
              <w:t>180°=π</w:t>
            </w:r>
          </w:p>
        </w:tc>
        <w:tc>
          <w:tcPr>
            <w:tcW w:w="1134" w:type="dxa"/>
          </w:tcPr>
          <w:p w:rsidR="00345ACA" w:rsidRPr="00A54245" w:rsidRDefault="00345ACA" w:rsidP="00F302FF">
            <w:pPr>
              <w:rPr>
                <w:sz w:val="24"/>
                <w:szCs w:val="24"/>
              </w:rPr>
            </w:pPr>
            <w:r w:rsidRPr="00A54245">
              <w:rPr>
                <w:rFonts w:ascii="Times New Roman" w:hAnsi="Times New Roman" w:cs="Times New Roman"/>
                <w:i/>
                <w:sz w:val="24"/>
                <w:szCs w:val="24"/>
              </w:rPr>
              <w:t>270°=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</w:tc>
      </w:tr>
      <w:tr w:rsidR="00345ACA" w:rsidRPr="00A54245" w:rsidTr="00F302FF">
        <w:tc>
          <w:tcPr>
            <w:tcW w:w="817" w:type="dxa"/>
            <w:vAlign w:val="center"/>
          </w:tcPr>
          <w:p w:rsidR="00345ACA" w:rsidRPr="00A54245" w:rsidRDefault="00345ACA" w:rsidP="00F302FF">
            <w:pPr>
              <w:jc w:val="center"/>
              <w:rPr>
                <w:sz w:val="24"/>
                <w:szCs w:val="24"/>
              </w:rPr>
            </w:pPr>
            <w:r w:rsidRPr="00A5424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sin </w:t>
            </w:r>
            <w:r w:rsidRPr="00A54245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</w:p>
        </w:tc>
        <w:tc>
          <w:tcPr>
            <w:tcW w:w="851" w:type="dxa"/>
            <w:vAlign w:val="center"/>
          </w:tcPr>
          <w:p w:rsidR="00345ACA" w:rsidRPr="00A54245" w:rsidRDefault="00345ACA" w:rsidP="00F302FF">
            <w:pPr>
              <w:jc w:val="center"/>
              <w:rPr>
                <w:sz w:val="24"/>
                <w:szCs w:val="24"/>
                <w:lang w:val="en-US"/>
              </w:rPr>
            </w:pPr>
            <w:r w:rsidRPr="00A5424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0</w:t>
            </w:r>
          </w:p>
        </w:tc>
        <w:tc>
          <w:tcPr>
            <w:tcW w:w="850" w:type="dxa"/>
            <w:vAlign w:val="center"/>
          </w:tcPr>
          <w:p w:rsidR="00345ACA" w:rsidRPr="00E12CDC" w:rsidRDefault="00345ACA" w:rsidP="00F302FF">
            <w:pPr>
              <w:jc w:val="center"/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vAlign w:val="center"/>
          </w:tcPr>
          <w:p w:rsidR="00345ACA" w:rsidRPr="00A54245" w:rsidRDefault="00345ACA" w:rsidP="00F302FF">
            <w:pPr>
              <w:jc w:val="center"/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992" w:type="dxa"/>
            <w:vAlign w:val="center"/>
          </w:tcPr>
          <w:p w:rsidR="00345ACA" w:rsidRPr="00A54245" w:rsidRDefault="00345ACA" w:rsidP="00F302FF">
            <w:pPr>
              <w:jc w:val="center"/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992" w:type="dxa"/>
            <w:vAlign w:val="center"/>
          </w:tcPr>
          <w:p w:rsidR="00345ACA" w:rsidRPr="00A54245" w:rsidRDefault="00345ACA" w:rsidP="00F302FF">
            <w:pPr>
              <w:jc w:val="center"/>
              <w:rPr>
                <w:sz w:val="24"/>
                <w:szCs w:val="24"/>
                <w:lang w:val="en-US"/>
              </w:rPr>
            </w:pPr>
            <w:r w:rsidRPr="00A5424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345ACA" w:rsidRPr="00A54245" w:rsidRDefault="00345ACA" w:rsidP="00F302FF">
            <w:pPr>
              <w:jc w:val="center"/>
              <w:rPr>
                <w:sz w:val="24"/>
                <w:szCs w:val="24"/>
                <w:lang w:val="en-US"/>
              </w:rPr>
            </w:pPr>
            <w:r w:rsidRPr="00A5424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vAlign w:val="center"/>
          </w:tcPr>
          <w:p w:rsidR="00345ACA" w:rsidRPr="00A54245" w:rsidRDefault="00345ACA" w:rsidP="00F302FF">
            <w:pPr>
              <w:jc w:val="center"/>
              <w:rPr>
                <w:sz w:val="24"/>
                <w:szCs w:val="24"/>
                <w:lang w:val="en-US"/>
              </w:rPr>
            </w:pPr>
            <w:r w:rsidRPr="00A5424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-1</w:t>
            </w:r>
          </w:p>
        </w:tc>
      </w:tr>
      <w:tr w:rsidR="00345ACA" w:rsidRPr="00A54245" w:rsidTr="00F302FF">
        <w:tc>
          <w:tcPr>
            <w:tcW w:w="817" w:type="dxa"/>
            <w:vAlign w:val="center"/>
          </w:tcPr>
          <w:p w:rsidR="00345ACA" w:rsidRPr="00A54245" w:rsidRDefault="00345ACA" w:rsidP="00F302FF">
            <w:pPr>
              <w:jc w:val="center"/>
              <w:rPr>
                <w:sz w:val="24"/>
                <w:szCs w:val="24"/>
              </w:rPr>
            </w:pPr>
            <w:proofErr w:type="spellStart"/>
            <w:r w:rsidRPr="00A5424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cos</w:t>
            </w:r>
            <w:proofErr w:type="spellEnd"/>
            <w:r w:rsidRPr="00A5424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A54245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</w:p>
        </w:tc>
        <w:tc>
          <w:tcPr>
            <w:tcW w:w="851" w:type="dxa"/>
            <w:vAlign w:val="center"/>
          </w:tcPr>
          <w:p w:rsidR="00345ACA" w:rsidRPr="00A54245" w:rsidRDefault="00345ACA" w:rsidP="00F302FF">
            <w:pPr>
              <w:jc w:val="center"/>
              <w:rPr>
                <w:sz w:val="24"/>
                <w:szCs w:val="24"/>
                <w:lang w:val="en-US"/>
              </w:rPr>
            </w:pPr>
            <w:r w:rsidRPr="00A5424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vAlign w:val="center"/>
          </w:tcPr>
          <w:p w:rsidR="00345ACA" w:rsidRPr="00E12CDC" w:rsidRDefault="00345ACA" w:rsidP="00F302FF">
            <w:pPr>
              <w:jc w:val="center"/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vAlign w:val="center"/>
          </w:tcPr>
          <w:p w:rsidR="00345ACA" w:rsidRPr="00A54245" w:rsidRDefault="00345ACA" w:rsidP="00F302FF">
            <w:pPr>
              <w:jc w:val="center"/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992" w:type="dxa"/>
            <w:vAlign w:val="center"/>
          </w:tcPr>
          <w:p w:rsidR="00345ACA" w:rsidRPr="00A54245" w:rsidRDefault="00345ACA" w:rsidP="00F302FF">
            <w:pPr>
              <w:jc w:val="center"/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992" w:type="dxa"/>
            <w:vAlign w:val="center"/>
          </w:tcPr>
          <w:p w:rsidR="00345ACA" w:rsidRPr="00A54245" w:rsidRDefault="00345ACA" w:rsidP="00F302FF">
            <w:pPr>
              <w:jc w:val="center"/>
              <w:rPr>
                <w:sz w:val="24"/>
                <w:szCs w:val="24"/>
                <w:lang w:val="en-US"/>
              </w:rPr>
            </w:pPr>
            <w:r w:rsidRPr="00A5424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345ACA" w:rsidRPr="00A54245" w:rsidRDefault="00345ACA" w:rsidP="00F302FF">
            <w:pPr>
              <w:jc w:val="center"/>
              <w:rPr>
                <w:sz w:val="24"/>
                <w:szCs w:val="24"/>
                <w:lang w:val="en-US"/>
              </w:rPr>
            </w:pPr>
            <w:r w:rsidRPr="00A5424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-1</w:t>
            </w:r>
          </w:p>
        </w:tc>
        <w:tc>
          <w:tcPr>
            <w:tcW w:w="1134" w:type="dxa"/>
            <w:vAlign w:val="center"/>
          </w:tcPr>
          <w:p w:rsidR="00345ACA" w:rsidRPr="00A54245" w:rsidRDefault="00345ACA" w:rsidP="00F302FF">
            <w:pPr>
              <w:jc w:val="center"/>
              <w:rPr>
                <w:sz w:val="24"/>
                <w:szCs w:val="24"/>
                <w:lang w:val="en-US"/>
              </w:rPr>
            </w:pPr>
            <w:r w:rsidRPr="00A5424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0</w:t>
            </w:r>
          </w:p>
        </w:tc>
      </w:tr>
      <w:tr w:rsidR="00345ACA" w:rsidRPr="00A54245" w:rsidTr="00F302FF">
        <w:tc>
          <w:tcPr>
            <w:tcW w:w="817" w:type="dxa"/>
            <w:vAlign w:val="center"/>
          </w:tcPr>
          <w:p w:rsidR="00345ACA" w:rsidRPr="003E1C33" w:rsidRDefault="00345ACA" w:rsidP="00F302FF">
            <w:pPr>
              <w:jc w:val="center"/>
              <w:rPr>
                <w:sz w:val="24"/>
                <w:szCs w:val="24"/>
              </w:rPr>
            </w:pPr>
            <w:proofErr w:type="spellStart"/>
            <w:r w:rsidRPr="00A5424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tg</w:t>
            </w:r>
            <w:proofErr w:type="spellEnd"/>
            <w:r w:rsidRPr="003E1C3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5424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</w:p>
        </w:tc>
        <w:tc>
          <w:tcPr>
            <w:tcW w:w="851" w:type="dxa"/>
            <w:vAlign w:val="center"/>
          </w:tcPr>
          <w:p w:rsidR="00345ACA" w:rsidRPr="00A54245" w:rsidRDefault="00345ACA" w:rsidP="00F302FF">
            <w:pPr>
              <w:jc w:val="center"/>
              <w:rPr>
                <w:sz w:val="24"/>
                <w:szCs w:val="24"/>
                <w:lang w:val="en-US"/>
              </w:rPr>
            </w:pPr>
            <w:r w:rsidRPr="00A5424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0</w:t>
            </w:r>
          </w:p>
        </w:tc>
        <w:tc>
          <w:tcPr>
            <w:tcW w:w="850" w:type="dxa"/>
            <w:vAlign w:val="center"/>
          </w:tcPr>
          <w:p w:rsidR="00345ACA" w:rsidRPr="00E12CDC" w:rsidRDefault="00345ACA" w:rsidP="00F302FF">
            <w:pPr>
              <w:jc w:val="center"/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851" w:type="dxa"/>
            <w:vAlign w:val="center"/>
          </w:tcPr>
          <w:p w:rsidR="00345ACA" w:rsidRPr="00A54245" w:rsidRDefault="00345ACA" w:rsidP="00F302FF">
            <w:pPr>
              <w:jc w:val="center"/>
              <w:rPr>
                <w:sz w:val="24"/>
                <w:szCs w:val="24"/>
                <w:lang w:val="en-US"/>
              </w:rPr>
            </w:pPr>
            <w:r w:rsidRPr="00A5424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345ACA" w:rsidRPr="00A54245" w:rsidRDefault="00345ACA" w:rsidP="00F302FF">
            <w:pPr>
              <w:jc w:val="center"/>
              <w:rPr>
                <w:sz w:val="24"/>
                <w:szCs w:val="24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992" w:type="dxa"/>
            <w:vAlign w:val="center"/>
          </w:tcPr>
          <w:p w:rsidR="00345ACA" w:rsidRPr="00A54245" w:rsidRDefault="00345ACA" w:rsidP="00F302FF">
            <w:pPr>
              <w:jc w:val="center"/>
              <w:rPr>
                <w:sz w:val="24"/>
                <w:szCs w:val="24"/>
                <w:lang w:val="en-US"/>
              </w:rPr>
            </w:pPr>
            <w:r w:rsidRPr="00A5424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  <w:vAlign w:val="center"/>
          </w:tcPr>
          <w:p w:rsidR="00345ACA" w:rsidRPr="00A54245" w:rsidRDefault="00345ACA" w:rsidP="00F302FF">
            <w:pPr>
              <w:jc w:val="center"/>
              <w:rPr>
                <w:sz w:val="24"/>
                <w:szCs w:val="24"/>
                <w:lang w:val="en-US"/>
              </w:rPr>
            </w:pPr>
            <w:r w:rsidRPr="00A5424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vAlign w:val="center"/>
          </w:tcPr>
          <w:p w:rsidR="00345ACA" w:rsidRPr="00A54245" w:rsidRDefault="00345ACA" w:rsidP="00F302FF">
            <w:pPr>
              <w:jc w:val="center"/>
              <w:rPr>
                <w:sz w:val="24"/>
                <w:szCs w:val="24"/>
                <w:lang w:val="en-US"/>
              </w:rPr>
            </w:pPr>
            <w:r w:rsidRPr="00A5424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-</w:t>
            </w:r>
          </w:p>
        </w:tc>
      </w:tr>
      <w:tr w:rsidR="00345ACA" w:rsidRPr="00A54245" w:rsidTr="00F302FF">
        <w:tc>
          <w:tcPr>
            <w:tcW w:w="817" w:type="dxa"/>
            <w:vAlign w:val="center"/>
          </w:tcPr>
          <w:p w:rsidR="00345ACA" w:rsidRPr="00A54245" w:rsidRDefault="00345ACA" w:rsidP="00F302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A5424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ctg</w:t>
            </w:r>
            <w:proofErr w:type="spellEnd"/>
            <w:r w:rsidRPr="00A5424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a</w:t>
            </w:r>
          </w:p>
        </w:tc>
        <w:tc>
          <w:tcPr>
            <w:tcW w:w="851" w:type="dxa"/>
            <w:vAlign w:val="center"/>
          </w:tcPr>
          <w:p w:rsidR="00345ACA" w:rsidRPr="00A54245" w:rsidRDefault="00345ACA" w:rsidP="00F302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5424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vAlign w:val="center"/>
          </w:tcPr>
          <w:p w:rsidR="00345ACA" w:rsidRPr="00E12CDC" w:rsidRDefault="00345ACA" w:rsidP="00F302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851" w:type="dxa"/>
            <w:vAlign w:val="center"/>
          </w:tcPr>
          <w:p w:rsidR="00345ACA" w:rsidRPr="00A54245" w:rsidRDefault="00345ACA" w:rsidP="00F302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5424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345ACA" w:rsidRPr="00A54245" w:rsidRDefault="00345ACA" w:rsidP="00F302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992" w:type="dxa"/>
            <w:vAlign w:val="center"/>
          </w:tcPr>
          <w:p w:rsidR="00345ACA" w:rsidRPr="00A54245" w:rsidRDefault="00345ACA" w:rsidP="00F302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5424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345ACA" w:rsidRPr="00A54245" w:rsidRDefault="00345ACA" w:rsidP="00F302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5424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:rsidR="00345ACA" w:rsidRPr="00A54245" w:rsidRDefault="00345ACA" w:rsidP="00F302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5424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0</w:t>
            </w:r>
          </w:p>
        </w:tc>
      </w:tr>
    </w:tbl>
    <w:p w:rsidR="00345ACA" w:rsidRDefault="00345ACA" w:rsidP="00345ACA">
      <w:pP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right" w:tblpY="759"/>
        <w:tblW w:w="6759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4"/>
        <w:gridCol w:w="5241"/>
        <w:gridCol w:w="1134"/>
      </w:tblGrid>
      <w:tr w:rsidR="00345ACA" w:rsidRPr="00E12CDC" w:rsidTr="00F302FF">
        <w:trPr>
          <w:trHeight w:val="283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345ACA" w:rsidRPr="00E12CDC" w:rsidRDefault="00345ACA" w:rsidP="00F302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12C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345ACA" w:rsidRPr="00E12CDC" w:rsidRDefault="00345ACA" w:rsidP="00F302FF">
            <w:pPr>
              <w:spacing w:after="0" w:line="240" w:lineRule="auto"/>
              <w:ind w:left="38" w:right="39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12C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Название этапов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345ACA" w:rsidRPr="00E12CDC" w:rsidRDefault="00345ACA" w:rsidP="00F302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12C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баллы </w:t>
            </w:r>
          </w:p>
        </w:tc>
      </w:tr>
      <w:tr w:rsidR="00345ACA" w:rsidRPr="00E12CDC" w:rsidTr="00F302FF">
        <w:trPr>
          <w:trHeight w:val="283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345ACA" w:rsidRPr="00E12CDC" w:rsidRDefault="00345ACA" w:rsidP="00F302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12C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345ACA" w:rsidRPr="00E12CDC" w:rsidRDefault="00345ACA" w:rsidP="00F302FF">
            <w:pPr>
              <w:spacing w:after="0" w:line="240" w:lineRule="auto"/>
              <w:ind w:left="38" w:right="39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12C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Постановка задачи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345ACA" w:rsidRPr="00E12CDC" w:rsidRDefault="00345ACA" w:rsidP="00F302FF">
            <w:pPr>
              <w:spacing w:after="0" w:line="240" w:lineRule="auto"/>
              <w:ind w:left="4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12C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345ACA" w:rsidRPr="00E12CDC" w:rsidTr="00F302FF">
        <w:trPr>
          <w:trHeight w:val="283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345ACA" w:rsidRPr="00E12CDC" w:rsidRDefault="00345ACA" w:rsidP="00F302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12C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345ACA" w:rsidRPr="00E12CDC" w:rsidRDefault="00345ACA" w:rsidP="00F302FF">
            <w:pPr>
              <w:spacing w:after="0" w:line="240" w:lineRule="auto"/>
              <w:ind w:left="38" w:right="39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12C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Разработка математической модели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345ACA" w:rsidRPr="00E12CDC" w:rsidRDefault="00345ACA" w:rsidP="00F302FF">
            <w:pPr>
              <w:spacing w:after="0" w:line="240" w:lineRule="auto"/>
              <w:ind w:left="4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12C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345ACA" w:rsidRPr="00E12CDC" w:rsidTr="00F302FF">
        <w:trPr>
          <w:trHeight w:val="283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345ACA" w:rsidRPr="00E12CDC" w:rsidRDefault="00345ACA" w:rsidP="00F302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12C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345ACA" w:rsidRPr="00E12CDC" w:rsidRDefault="00345ACA" w:rsidP="00F302FF">
            <w:pPr>
              <w:spacing w:after="0" w:line="240" w:lineRule="auto"/>
              <w:ind w:left="38" w:right="39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12C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Разработка  алгоритма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345ACA" w:rsidRPr="00E12CDC" w:rsidRDefault="00345ACA" w:rsidP="00F302FF">
            <w:pPr>
              <w:spacing w:after="0" w:line="240" w:lineRule="auto"/>
              <w:ind w:left="4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12C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345ACA" w:rsidRPr="00E12CDC" w:rsidTr="00F302FF">
        <w:trPr>
          <w:trHeight w:val="283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345ACA" w:rsidRPr="00E12CDC" w:rsidRDefault="00345ACA" w:rsidP="00F302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12C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345ACA" w:rsidRPr="00E12CDC" w:rsidRDefault="00345ACA" w:rsidP="00F302FF">
            <w:pPr>
              <w:spacing w:after="0" w:line="240" w:lineRule="auto"/>
              <w:ind w:left="38" w:right="39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12C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Перевод алгоритма в программу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345ACA" w:rsidRPr="00E12CDC" w:rsidRDefault="00345ACA" w:rsidP="00F302FF">
            <w:pPr>
              <w:spacing w:after="0" w:line="240" w:lineRule="auto"/>
              <w:ind w:left="4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12C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345ACA" w:rsidRPr="00E12CDC" w:rsidTr="00F302FF">
        <w:trPr>
          <w:trHeight w:val="283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345ACA" w:rsidRPr="00E12CDC" w:rsidRDefault="00345ACA" w:rsidP="00F302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12C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345ACA" w:rsidRPr="00E12CDC" w:rsidRDefault="00345ACA" w:rsidP="00F302FF">
            <w:pPr>
              <w:spacing w:after="0" w:line="240" w:lineRule="auto"/>
              <w:ind w:left="38" w:right="39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12C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Анализ результатов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345ACA" w:rsidRPr="00E12CDC" w:rsidRDefault="00345ACA" w:rsidP="00F302FF">
            <w:pPr>
              <w:spacing w:after="0" w:line="240" w:lineRule="auto"/>
              <w:ind w:left="4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12C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345ACA" w:rsidRPr="00E12CDC" w:rsidTr="00F302FF">
        <w:trPr>
          <w:trHeight w:val="283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345ACA" w:rsidRPr="00E12CDC" w:rsidRDefault="00345ACA" w:rsidP="00F302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345ACA" w:rsidRPr="00E12CDC" w:rsidRDefault="00345ACA" w:rsidP="00F302FF">
            <w:pPr>
              <w:spacing w:after="0" w:line="240" w:lineRule="auto"/>
              <w:ind w:left="38" w:right="396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12C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Всего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345ACA" w:rsidRPr="00E12CDC" w:rsidRDefault="00345ACA" w:rsidP="00F302FF">
            <w:pPr>
              <w:spacing w:after="0" w:line="240" w:lineRule="auto"/>
              <w:ind w:left="4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12C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</w:tbl>
    <w:p w:rsidR="00345ACA" w:rsidRPr="00E12CDC" w:rsidRDefault="00345ACA" w:rsidP="00345ACA">
      <w:pPr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E12CDC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Критерии оценивания этапов при решении задач</w:t>
      </w:r>
    </w:p>
    <w:p w:rsidR="00345ACA" w:rsidRDefault="00345ACA" w:rsidP="00345ACA">
      <w:pPr>
        <w:spacing w:after="157" w:line="240" w:lineRule="auto"/>
        <w:ind w:left="-172" w:right="-657"/>
        <w:jc w:val="center"/>
        <w:outlineLvl w:val="0"/>
        <w:rPr>
          <w:rFonts w:ascii="Times New Roman" w:eastAsia="Times New Roman" w:hAnsi="Times New Roman" w:cs="Times New Roman"/>
          <w:bCs/>
          <w:color w:val="0070C0"/>
          <w:kern w:val="36"/>
          <w:sz w:val="28"/>
          <w:szCs w:val="34"/>
          <w:lang w:eastAsia="ru-RU"/>
        </w:rPr>
      </w:pPr>
    </w:p>
    <w:p w:rsidR="00345ACA" w:rsidRDefault="00345ACA" w:rsidP="00345ACA">
      <w:pPr>
        <w:spacing w:after="157" w:line="240" w:lineRule="auto"/>
        <w:ind w:left="-172" w:right="-657"/>
        <w:jc w:val="center"/>
        <w:outlineLvl w:val="0"/>
        <w:rPr>
          <w:rFonts w:ascii="Times New Roman" w:eastAsia="Times New Roman" w:hAnsi="Times New Roman" w:cs="Times New Roman"/>
          <w:bCs/>
          <w:color w:val="0070C0"/>
          <w:kern w:val="36"/>
          <w:sz w:val="28"/>
          <w:szCs w:val="34"/>
          <w:lang w:eastAsia="ru-RU"/>
        </w:rPr>
      </w:pPr>
    </w:p>
    <w:p w:rsidR="00345ACA" w:rsidRDefault="00345ACA" w:rsidP="00345ACA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814D78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Используемые цвета</w:t>
      </w:r>
    </w:p>
    <w:p w:rsidR="00345ACA" w:rsidRDefault="00345ACA" w:rsidP="00F302FF">
      <w:pPr>
        <w:spacing w:line="360" w:lineRule="auto"/>
        <w:ind w:right="-1"/>
        <w:jc w:val="both"/>
        <w:rPr>
          <w:rFonts w:ascii="Times New Roman" w:hAnsi="Times New Roman" w:cs="Times New Roman"/>
          <w:bCs/>
          <w:szCs w:val="28"/>
        </w:rPr>
        <w:sectPr w:rsidR="00345ACA" w:rsidSect="00345ACA">
          <w:type w:val="continuous"/>
          <w:pgSz w:w="16838" w:h="11906" w:orient="landscape"/>
          <w:pgMar w:top="851" w:right="1134" w:bottom="851" w:left="1134" w:header="709" w:footer="709" w:gutter="0"/>
          <w:cols w:num="2" w:space="708"/>
          <w:docGrid w:linePitch="360"/>
        </w:sectPr>
      </w:pPr>
    </w:p>
    <w:tbl>
      <w:tblPr>
        <w:tblStyle w:val="a7"/>
        <w:tblpPr w:leftFromText="180" w:rightFromText="180" w:vertAnchor="page" w:horzAnchor="margin" w:tblpY="1613"/>
        <w:tblW w:w="7054" w:type="dxa"/>
        <w:tblLook w:val="04A0"/>
      </w:tblPr>
      <w:tblGrid>
        <w:gridCol w:w="1306"/>
        <w:gridCol w:w="1819"/>
        <w:gridCol w:w="1819"/>
        <w:gridCol w:w="2110"/>
      </w:tblGrid>
      <w:tr w:rsidR="00345ACA" w:rsidRPr="00B771DF" w:rsidTr="00F302FF">
        <w:trPr>
          <w:trHeight w:val="20"/>
        </w:trPr>
        <w:tc>
          <w:tcPr>
            <w:tcW w:w="1306" w:type="dxa"/>
            <w:hideMark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771DF">
              <w:rPr>
                <w:rFonts w:ascii="Times New Roman" w:hAnsi="Times New Roman" w:cs="Times New Roman"/>
                <w:bCs/>
                <w:szCs w:val="28"/>
              </w:rPr>
              <w:t>clBlack</w:t>
            </w:r>
            <w:proofErr w:type="spellEnd"/>
          </w:p>
        </w:tc>
        <w:tc>
          <w:tcPr>
            <w:tcW w:w="1819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Cs w:val="28"/>
              </w:rPr>
            </w:pPr>
            <w:r w:rsidRPr="00B771DF">
              <w:rPr>
                <w:rFonts w:ascii="Times New Roman" w:hAnsi="Times New Roman" w:cs="Times New Roman"/>
                <w:bCs/>
                <w:szCs w:val="28"/>
              </w:rPr>
              <w:t>черный</w:t>
            </w:r>
          </w:p>
        </w:tc>
        <w:tc>
          <w:tcPr>
            <w:tcW w:w="1819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proofErr w:type="spellStart"/>
            <w:r w:rsidRPr="00B771DF">
              <w:rPr>
                <w:rFonts w:ascii="Times New Roman" w:hAnsi="Times New Roman" w:cs="Times New Roman"/>
                <w:bCs/>
                <w:szCs w:val="28"/>
              </w:rPr>
              <w:t>clAqua</w:t>
            </w:r>
            <w:proofErr w:type="spellEnd"/>
          </w:p>
        </w:tc>
        <w:tc>
          <w:tcPr>
            <w:tcW w:w="2110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B771DF">
              <w:rPr>
                <w:rFonts w:ascii="Times New Roman" w:hAnsi="Times New Roman" w:cs="Times New Roman"/>
                <w:bCs/>
                <w:szCs w:val="28"/>
              </w:rPr>
              <w:t>бирюзовый</w:t>
            </w:r>
          </w:p>
        </w:tc>
      </w:tr>
      <w:tr w:rsidR="00345ACA" w:rsidRPr="00B771DF" w:rsidTr="00F302FF">
        <w:trPr>
          <w:trHeight w:val="20"/>
        </w:trPr>
        <w:tc>
          <w:tcPr>
            <w:tcW w:w="1306" w:type="dxa"/>
            <w:hideMark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proofErr w:type="spellStart"/>
            <w:r w:rsidRPr="00B771DF">
              <w:rPr>
                <w:rFonts w:ascii="Times New Roman" w:hAnsi="Times New Roman" w:cs="Times New Roman"/>
                <w:bCs/>
                <w:szCs w:val="28"/>
              </w:rPr>
              <w:t>clPurple</w:t>
            </w:r>
            <w:proofErr w:type="spellEnd"/>
          </w:p>
        </w:tc>
        <w:tc>
          <w:tcPr>
            <w:tcW w:w="1819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B771DF">
              <w:rPr>
                <w:rFonts w:ascii="Times New Roman" w:hAnsi="Times New Roman" w:cs="Times New Roman"/>
                <w:bCs/>
                <w:szCs w:val="28"/>
              </w:rPr>
              <w:t>фиолетовый</w:t>
            </w:r>
          </w:p>
        </w:tc>
        <w:tc>
          <w:tcPr>
            <w:tcW w:w="1819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proofErr w:type="spellStart"/>
            <w:r w:rsidRPr="00B771DF">
              <w:rPr>
                <w:rFonts w:ascii="Times New Roman" w:hAnsi="Times New Roman" w:cs="Times New Roman"/>
                <w:bCs/>
                <w:szCs w:val="28"/>
              </w:rPr>
              <w:t>clOlive</w:t>
            </w:r>
            <w:proofErr w:type="spellEnd"/>
          </w:p>
        </w:tc>
        <w:tc>
          <w:tcPr>
            <w:tcW w:w="2110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B771DF">
              <w:rPr>
                <w:rFonts w:ascii="Times New Roman" w:hAnsi="Times New Roman" w:cs="Times New Roman"/>
                <w:bCs/>
                <w:szCs w:val="28"/>
              </w:rPr>
              <w:t>оливковый</w:t>
            </w:r>
          </w:p>
        </w:tc>
      </w:tr>
      <w:tr w:rsidR="00345ACA" w:rsidRPr="00B771DF" w:rsidTr="00F302FF">
        <w:trPr>
          <w:trHeight w:val="20"/>
        </w:trPr>
        <w:tc>
          <w:tcPr>
            <w:tcW w:w="1306" w:type="dxa"/>
            <w:hideMark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proofErr w:type="spellStart"/>
            <w:r w:rsidRPr="00B771DF">
              <w:rPr>
                <w:rFonts w:ascii="Times New Roman" w:hAnsi="Times New Roman" w:cs="Times New Roman"/>
                <w:bCs/>
                <w:szCs w:val="28"/>
              </w:rPr>
              <w:t>clWhite</w:t>
            </w:r>
            <w:proofErr w:type="spellEnd"/>
          </w:p>
        </w:tc>
        <w:tc>
          <w:tcPr>
            <w:tcW w:w="1819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B771DF">
              <w:rPr>
                <w:rFonts w:ascii="Times New Roman" w:hAnsi="Times New Roman" w:cs="Times New Roman"/>
                <w:bCs/>
                <w:szCs w:val="28"/>
              </w:rPr>
              <w:t>белый</w:t>
            </w:r>
          </w:p>
        </w:tc>
        <w:tc>
          <w:tcPr>
            <w:tcW w:w="1819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proofErr w:type="spellStart"/>
            <w:r w:rsidRPr="00B771DF">
              <w:rPr>
                <w:rFonts w:ascii="Times New Roman" w:hAnsi="Times New Roman" w:cs="Times New Roman"/>
                <w:bCs/>
                <w:szCs w:val="28"/>
              </w:rPr>
              <w:t>clFuchsia</w:t>
            </w:r>
            <w:proofErr w:type="spellEnd"/>
          </w:p>
        </w:tc>
        <w:tc>
          <w:tcPr>
            <w:tcW w:w="2110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B771DF">
              <w:rPr>
                <w:rFonts w:ascii="Times New Roman" w:hAnsi="Times New Roman" w:cs="Times New Roman"/>
                <w:bCs/>
                <w:szCs w:val="28"/>
              </w:rPr>
              <w:t>сиреневый</w:t>
            </w:r>
          </w:p>
        </w:tc>
      </w:tr>
      <w:tr w:rsidR="00345ACA" w:rsidRPr="00B771DF" w:rsidTr="00F302FF">
        <w:trPr>
          <w:trHeight w:val="20"/>
        </w:trPr>
        <w:tc>
          <w:tcPr>
            <w:tcW w:w="1306" w:type="dxa"/>
            <w:hideMark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proofErr w:type="spellStart"/>
            <w:r w:rsidRPr="00B771DF">
              <w:rPr>
                <w:rFonts w:ascii="Times New Roman" w:hAnsi="Times New Roman" w:cs="Times New Roman"/>
                <w:bCs/>
                <w:szCs w:val="28"/>
              </w:rPr>
              <w:t>clMaroon</w:t>
            </w:r>
            <w:proofErr w:type="spellEnd"/>
          </w:p>
        </w:tc>
        <w:tc>
          <w:tcPr>
            <w:tcW w:w="1819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B771DF">
              <w:rPr>
                <w:rFonts w:ascii="Times New Roman" w:hAnsi="Times New Roman" w:cs="Times New Roman"/>
                <w:bCs/>
                <w:szCs w:val="28"/>
              </w:rPr>
              <w:t>темно-красный</w:t>
            </w:r>
          </w:p>
        </w:tc>
        <w:tc>
          <w:tcPr>
            <w:tcW w:w="1819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proofErr w:type="spellStart"/>
            <w:r w:rsidRPr="00B771DF">
              <w:rPr>
                <w:rFonts w:ascii="Times New Roman" w:hAnsi="Times New Roman" w:cs="Times New Roman"/>
                <w:bCs/>
                <w:szCs w:val="28"/>
              </w:rPr>
              <w:t>clTeal</w:t>
            </w:r>
            <w:proofErr w:type="spellEnd"/>
          </w:p>
        </w:tc>
        <w:tc>
          <w:tcPr>
            <w:tcW w:w="2110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B771DF">
              <w:rPr>
                <w:rFonts w:ascii="Times New Roman" w:hAnsi="Times New Roman" w:cs="Times New Roman"/>
                <w:bCs/>
                <w:szCs w:val="28"/>
              </w:rPr>
              <w:t>сине-зеленый</w:t>
            </w:r>
          </w:p>
        </w:tc>
      </w:tr>
      <w:tr w:rsidR="00345ACA" w:rsidRPr="00B771DF" w:rsidTr="00F302FF">
        <w:trPr>
          <w:trHeight w:val="20"/>
        </w:trPr>
        <w:tc>
          <w:tcPr>
            <w:tcW w:w="1306" w:type="dxa"/>
            <w:hideMark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proofErr w:type="spellStart"/>
            <w:r w:rsidRPr="00B771DF">
              <w:rPr>
                <w:rFonts w:ascii="Times New Roman" w:hAnsi="Times New Roman" w:cs="Times New Roman"/>
                <w:bCs/>
                <w:szCs w:val="28"/>
              </w:rPr>
              <w:t>clRed</w:t>
            </w:r>
            <w:proofErr w:type="spellEnd"/>
          </w:p>
        </w:tc>
        <w:tc>
          <w:tcPr>
            <w:tcW w:w="1819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B771DF">
              <w:rPr>
                <w:rFonts w:ascii="Times New Roman" w:hAnsi="Times New Roman" w:cs="Times New Roman"/>
                <w:bCs/>
                <w:szCs w:val="28"/>
              </w:rPr>
              <w:t>красный</w:t>
            </w:r>
          </w:p>
        </w:tc>
        <w:tc>
          <w:tcPr>
            <w:tcW w:w="1819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proofErr w:type="spellStart"/>
            <w:r w:rsidRPr="00B771DF">
              <w:rPr>
                <w:rFonts w:ascii="Times New Roman" w:hAnsi="Times New Roman" w:cs="Times New Roman"/>
                <w:bCs/>
                <w:szCs w:val="28"/>
              </w:rPr>
              <w:t>clGray</w:t>
            </w:r>
            <w:proofErr w:type="spellEnd"/>
          </w:p>
        </w:tc>
        <w:tc>
          <w:tcPr>
            <w:tcW w:w="2110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B771DF">
              <w:rPr>
                <w:rFonts w:ascii="Times New Roman" w:hAnsi="Times New Roman" w:cs="Times New Roman"/>
                <w:bCs/>
                <w:szCs w:val="28"/>
              </w:rPr>
              <w:t>темно-серый</w:t>
            </w:r>
          </w:p>
        </w:tc>
      </w:tr>
      <w:tr w:rsidR="00345ACA" w:rsidRPr="00B771DF" w:rsidTr="00F302FF">
        <w:trPr>
          <w:trHeight w:val="20"/>
        </w:trPr>
        <w:tc>
          <w:tcPr>
            <w:tcW w:w="1306" w:type="dxa"/>
            <w:hideMark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proofErr w:type="spellStart"/>
            <w:r w:rsidRPr="00B771DF">
              <w:rPr>
                <w:rFonts w:ascii="Times New Roman" w:hAnsi="Times New Roman" w:cs="Times New Roman"/>
                <w:bCs/>
                <w:szCs w:val="28"/>
              </w:rPr>
              <w:t>clNavy</w:t>
            </w:r>
            <w:proofErr w:type="spellEnd"/>
          </w:p>
        </w:tc>
        <w:tc>
          <w:tcPr>
            <w:tcW w:w="1819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B771DF">
              <w:rPr>
                <w:rFonts w:ascii="Times New Roman" w:hAnsi="Times New Roman" w:cs="Times New Roman"/>
                <w:bCs/>
                <w:szCs w:val="28"/>
              </w:rPr>
              <w:t>темно-синий</w:t>
            </w:r>
          </w:p>
        </w:tc>
        <w:tc>
          <w:tcPr>
            <w:tcW w:w="1819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proofErr w:type="spellStart"/>
            <w:r w:rsidRPr="00B771DF">
              <w:rPr>
                <w:rFonts w:ascii="Times New Roman" w:hAnsi="Times New Roman" w:cs="Times New Roman"/>
                <w:bCs/>
                <w:szCs w:val="28"/>
              </w:rPr>
              <w:t>clLime</w:t>
            </w:r>
            <w:proofErr w:type="spellEnd"/>
          </w:p>
        </w:tc>
        <w:tc>
          <w:tcPr>
            <w:tcW w:w="2110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B771DF">
              <w:rPr>
                <w:rFonts w:ascii="Times New Roman" w:hAnsi="Times New Roman" w:cs="Times New Roman"/>
                <w:bCs/>
                <w:szCs w:val="28"/>
              </w:rPr>
              <w:t>ярко-зеленый</w:t>
            </w:r>
          </w:p>
        </w:tc>
      </w:tr>
      <w:tr w:rsidR="00345ACA" w:rsidRPr="00B771DF" w:rsidTr="00F302FF">
        <w:trPr>
          <w:trHeight w:val="20"/>
        </w:trPr>
        <w:tc>
          <w:tcPr>
            <w:tcW w:w="1306" w:type="dxa"/>
            <w:hideMark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proofErr w:type="spellStart"/>
            <w:r w:rsidRPr="00B771DF">
              <w:rPr>
                <w:rFonts w:ascii="Times New Roman" w:hAnsi="Times New Roman" w:cs="Times New Roman"/>
                <w:bCs/>
                <w:szCs w:val="28"/>
              </w:rPr>
              <w:t>clGreen</w:t>
            </w:r>
            <w:proofErr w:type="spellEnd"/>
          </w:p>
        </w:tc>
        <w:tc>
          <w:tcPr>
            <w:tcW w:w="1819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B771DF">
              <w:rPr>
                <w:rFonts w:ascii="Times New Roman" w:hAnsi="Times New Roman" w:cs="Times New Roman"/>
                <w:bCs/>
                <w:szCs w:val="28"/>
              </w:rPr>
              <w:t>зеленый</w:t>
            </w:r>
          </w:p>
        </w:tc>
        <w:tc>
          <w:tcPr>
            <w:tcW w:w="1819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proofErr w:type="spellStart"/>
            <w:r w:rsidRPr="00B771DF">
              <w:rPr>
                <w:rFonts w:ascii="Times New Roman" w:hAnsi="Times New Roman" w:cs="Times New Roman"/>
                <w:bCs/>
                <w:szCs w:val="28"/>
              </w:rPr>
              <w:t>clMoneyGreen</w:t>
            </w:r>
            <w:proofErr w:type="spellEnd"/>
          </w:p>
        </w:tc>
        <w:tc>
          <w:tcPr>
            <w:tcW w:w="2110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B771DF">
              <w:rPr>
                <w:rFonts w:ascii="Times New Roman" w:hAnsi="Times New Roman" w:cs="Times New Roman"/>
                <w:bCs/>
                <w:szCs w:val="28"/>
              </w:rPr>
              <w:t>цвет зеленых денег</w:t>
            </w:r>
          </w:p>
        </w:tc>
      </w:tr>
      <w:tr w:rsidR="00345ACA" w:rsidRPr="00B771DF" w:rsidTr="00F302FF">
        <w:trPr>
          <w:trHeight w:val="20"/>
        </w:trPr>
        <w:tc>
          <w:tcPr>
            <w:tcW w:w="1306" w:type="dxa"/>
            <w:hideMark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proofErr w:type="spellStart"/>
            <w:r w:rsidRPr="00B771DF">
              <w:rPr>
                <w:rFonts w:ascii="Times New Roman" w:hAnsi="Times New Roman" w:cs="Times New Roman"/>
                <w:bCs/>
                <w:szCs w:val="28"/>
              </w:rPr>
              <w:t>clBrown</w:t>
            </w:r>
            <w:proofErr w:type="spellEnd"/>
          </w:p>
        </w:tc>
        <w:tc>
          <w:tcPr>
            <w:tcW w:w="1819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B771DF">
              <w:rPr>
                <w:rFonts w:ascii="Times New Roman" w:hAnsi="Times New Roman" w:cs="Times New Roman"/>
                <w:bCs/>
                <w:szCs w:val="28"/>
              </w:rPr>
              <w:t>коричневый</w:t>
            </w:r>
          </w:p>
        </w:tc>
        <w:tc>
          <w:tcPr>
            <w:tcW w:w="1819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proofErr w:type="spellStart"/>
            <w:r w:rsidRPr="00B771DF">
              <w:rPr>
                <w:rFonts w:ascii="Times New Roman" w:hAnsi="Times New Roman" w:cs="Times New Roman"/>
                <w:bCs/>
                <w:szCs w:val="28"/>
              </w:rPr>
              <w:t>clLtGray</w:t>
            </w:r>
            <w:proofErr w:type="spellEnd"/>
          </w:p>
        </w:tc>
        <w:tc>
          <w:tcPr>
            <w:tcW w:w="2110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B771DF">
              <w:rPr>
                <w:rFonts w:ascii="Times New Roman" w:hAnsi="Times New Roman" w:cs="Times New Roman"/>
                <w:bCs/>
                <w:szCs w:val="28"/>
              </w:rPr>
              <w:t>светло-серый</w:t>
            </w:r>
          </w:p>
        </w:tc>
      </w:tr>
      <w:tr w:rsidR="00345ACA" w:rsidRPr="00B771DF" w:rsidTr="00F302FF">
        <w:trPr>
          <w:trHeight w:val="20"/>
        </w:trPr>
        <w:tc>
          <w:tcPr>
            <w:tcW w:w="1306" w:type="dxa"/>
            <w:hideMark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proofErr w:type="spellStart"/>
            <w:r w:rsidRPr="00B771DF">
              <w:rPr>
                <w:rFonts w:ascii="Times New Roman" w:hAnsi="Times New Roman" w:cs="Times New Roman"/>
                <w:bCs/>
                <w:szCs w:val="28"/>
              </w:rPr>
              <w:t>clBlue</w:t>
            </w:r>
            <w:proofErr w:type="spellEnd"/>
          </w:p>
        </w:tc>
        <w:tc>
          <w:tcPr>
            <w:tcW w:w="1819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B771DF">
              <w:rPr>
                <w:rFonts w:ascii="Times New Roman" w:hAnsi="Times New Roman" w:cs="Times New Roman"/>
                <w:bCs/>
                <w:szCs w:val="28"/>
              </w:rPr>
              <w:t>синий</w:t>
            </w:r>
          </w:p>
        </w:tc>
        <w:tc>
          <w:tcPr>
            <w:tcW w:w="1819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proofErr w:type="spellStart"/>
            <w:r w:rsidRPr="00B771DF">
              <w:rPr>
                <w:rFonts w:ascii="Times New Roman" w:hAnsi="Times New Roman" w:cs="Times New Roman"/>
                <w:bCs/>
                <w:szCs w:val="28"/>
              </w:rPr>
              <w:t>clDkGray</w:t>
            </w:r>
            <w:proofErr w:type="spellEnd"/>
          </w:p>
        </w:tc>
        <w:tc>
          <w:tcPr>
            <w:tcW w:w="2110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B771DF">
              <w:rPr>
                <w:rFonts w:ascii="Times New Roman" w:hAnsi="Times New Roman" w:cs="Times New Roman"/>
                <w:bCs/>
                <w:szCs w:val="28"/>
              </w:rPr>
              <w:t>темно-серый</w:t>
            </w:r>
          </w:p>
        </w:tc>
      </w:tr>
      <w:tr w:rsidR="00345ACA" w:rsidRPr="00B771DF" w:rsidTr="00F302FF">
        <w:trPr>
          <w:trHeight w:val="20"/>
        </w:trPr>
        <w:tc>
          <w:tcPr>
            <w:tcW w:w="1306" w:type="dxa"/>
            <w:hideMark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proofErr w:type="spellStart"/>
            <w:r w:rsidRPr="00B771DF">
              <w:rPr>
                <w:rFonts w:ascii="Times New Roman" w:hAnsi="Times New Roman" w:cs="Times New Roman"/>
                <w:bCs/>
                <w:szCs w:val="28"/>
              </w:rPr>
              <w:t>clSkyBlue</w:t>
            </w:r>
            <w:proofErr w:type="spellEnd"/>
          </w:p>
        </w:tc>
        <w:tc>
          <w:tcPr>
            <w:tcW w:w="1819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B771DF">
              <w:rPr>
                <w:rFonts w:ascii="Times New Roman" w:hAnsi="Times New Roman" w:cs="Times New Roman"/>
                <w:bCs/>
                <w:szCs w:val="28"/>
              </w:rPr>
              <w:t>голубой</w:t>
            </w:r>
          </w:p>
        </w:tc>
        <w:tc>
          <w:tcPr>
            <w:tcW w:w="1819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proofErr w:type="spellStart"/>
            <w:r w:rsidRPr="00B771DF">
              <w:rPr>
                <w:rFonts w:ascii="Times New Roman" w:hAnsi="Times New Roman" w:cs="Times New Roman"/>
                <w:bCs/>
                <w:szCs w:val="28"/>
              </w:rPr>
              <w:t>clMedGray</w:t>
            </w:r>
            <w:proofErr w:type="spellEnd"/>
          </w:p>
        </w:tc>
        <w:tc>
          <w:tcPr>
            <w:tcW w:w="2110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B771DF">
              <w:rPr>
                <w:rFonts w:ascii="Times New Roman" w:hAnsi="Times New Roman" w:cs="Times New Roman"/>
                <w:bCs/>
                <w:szCs w:val="28"/>
              </w:rPr>
              <w:t>серый</w:t>
            </w:r>
          </w:p>
        </w:tc>
      </w:tr>
      <w:tr w:rsidR="00345ACA" w:rsidRPr="00B771DF" w:rsidTr="00F302FF">
        <w:trPr>
          <w:trHeight w:val="20"/>
        </w:trPr>
        <w:tc>
          <w:tcPr>
            <w:tcW w:w="1306" w:type="dxa"/>
            <w:hideMark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proofErr w:type="spellStart"/>
            <w:r w:rsidRPr="00B771DF">
              <w:rPr>
                <w:rFonts w:ascii="Times New Roman" w:hAnsi="Times New Roman" w:cs="Times New Roman"/>
                <w:bCs/>
                <w:szCs w:val="28"/>
              </w:rPr>
              <w:t>clYellow</w:t>
            </w:r>
            <w:proofErr w:type="spellEnd"/>
          </w:p>
        </w:tc>
        <w:tc>
          <w:tcPr>
            <w:tcW w:w="1819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B771DF">
              <w:rPr>
                <w:rFonts w:ascii="Times New Roman" w:hAnsi="Times New Roman" w:cs="Times New Roman"/>
                <w:bCs/>
                <w:szCs w:val="28"/>
              </w:rPr>
              <w:t>желтый</w:t>
            </w:r>
          </w:p>
        </w:tc>
        <w:tc>
          <w:tcPr>
            <w:tcW w:w="1819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proofErr w:type="spellStart"/>
            <w:r w:rsidRPr="00B771DF">
              <w:rPr>
                <w:rFonts w:ascii="Times New Roman" w:hAnsi="Times New Roman" w:cs="Times New Roman"/>
                <w:bCs/>
                <w:szCs w:val="28"/>
              </w:rPr>
              <w:t>clSilver</w:t>
            </w:r>
            <w:proofErr w:type="spellEnd"/>
          </w:p>
        </w:tc>
        <w:tc>
          <w:tcPr>
            <w:tcW w:w="2110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B771DF">
              <w:rPr>
                <w:rFonts w:ascii="Times New Roman" w:hAnsi="Times New Roman" w:cs="Times New Roman"/>
                <w:bCs/>
                <w:szCs w:val="28"/>
              </w:rPr>
              <w:t>серебряный</w:t>
            </w:r>
          </w:p>
        </w:tc>
      </w:tr>
      <w:tr w:rsidR="00345ACA" w:rsidRPr="00B771DF" w:rsidTr="00F302FF">
        <w:trPr>
          <w:trHeight w:val="20"/>
        </w:trPr>
        <w:tc>
          <w:tcPr>
            <w:tcW w:w="1306" w:type="dxa"/>
            <w:hideMark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proofErr w:type="spellStart"/>
            <w:r w:rsidRPr="00B771DF">
              <w:rPr>
                <w:rFonts w:ascii="Times New Roman" w:hAnsi="Times New Roman" w:cs="Times New Roman"/>
                <w:bCs/>
                <w:szCs w:val="28"/>
              </w:rPr>
              <w:t>clCream</w:t>
            </w:r>
            <w:proofErr w:type="spellEnd"/>
          </w:p>
        </w:tc>
        <w:tc>
          <w:tcPr>
            <w:tcW w:w="1819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B771DF">
              <w:rPr>
                <w:rFonts w:ascii="Times New Roman" w:hAnsi="Times New Roman" w:cs="Times New Roman"/>
                <w:bCs/>
                <w:szCs w:val="28"/>
              </w:rPr>
              <w:t>кремовый</w:t>
            </w:r>
          </w:p>
        </w:tc>
        <w:tc>
          <w:tcPr>
            <w:tcW w:w="1819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2110" w:type="dxa"/>
          </w:tcPr>
          <w:p w:rsidR="00345ACA" w:rsidRPr="00B771DF" w:rsidRDefault="00345ACA" w:rsidP="00F302FF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</w:tr>
    </w:tbl>
    <w:p w:rsidR="00345ACA" w:rsidRDefault="00345ACA" w:rsidP="00345ACA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345ACA" w:rsidRPr="003A03A4" w:rsidRDefault="00345ACA" w:rsidP="00345ACA">
      <w:pPr>
        <w:spacing w:after="0" w:line="240" w:lineRule="auto"/>
        <w:ind w:left="709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345ACA" w:rsidRPr="00814D78" w:rsidRDefault="00345ACA" w:rsidP="00345ACA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772A2D" w:rsidRDefault="00772A2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772A2D" w:rsidRDefault="00772A2D" w:rsidP="00772A2D">
      <w:pPr>
        <w:jc w:val="center"/>
        <w:sectPr w:rsidR="00772A2D" w:rsidSect="00345ACA">
          <w:type w:val="continuous"/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772A2D" w:rsidRPr="00772A2D" w:rsidRDefault="00772A2D" w:rsidP="00772A2D">
      <w:pPr>
        <w:jc w:val="center"/>
      </w:pPr>
      <w:r>
        <w:lastRenderedPageBreak/>
        <w:t xml:space="preserve">Домашнее задание Вариант </w:t>
      </w:r>
      <w:r>
        <w:rPr>
          <w:lang w:val="en-US"/>
        </w:rPr>
        <w:t>I</w:t>
      </w:r>
    </w:p>
    <w:p w:rsidR="00772A2D" w:rsidRPr="00772A2D" w:rsidRDefault="00772A2D" w:rsidP="00772A2D">
      <w:r>
        <w:t xml:space="preserve">Даны функции </w:t>
      </w:r>
      <w:r>
        <w:rPr>
          <w:lang w:val="en-US"/>
        </w:rPr>
        <w:t>y</w:t>
      </w:r>
      <w:r w:rsidRPr="00BF0A4F">
        <w:t>=</w:t>
      </w:r>
      <w:r>
        <w:t>5</w:t>
      </w:r>
      <w:r>
        <w:rPr>
          <w:lang w:val="en-US"/>
        </w:rPr>
        <w:t>sin</w:t>
      </w:r>
      <w:r w:rsidRPr="00BF0A4F">
        <w:t>(</w:t>
      </w:r>
      <w:r>
        <w:rPr>
          <w:lang w:val="en-US"/>
        </w:rPr>
        <w:t>x</w:t>
      </w:r>
      <w:r w:rsidRPr="00BF0A4F">
        <w:t xml:space="preserve">) </w:t>
      </w:r>
      <w:r>
        <w:t xml:space="preserve">и </w:t>
      </w:r>
      <w:r>
        <w:rPr>
          <w:lang w:val="en-US"/>
        </w:rPr>
        <w:t>y</w:t>
      </w:r>
      <w:r w:rsidRPr="00BF0A4F">
        <w:t>=</w:t>
      </w:r>
      <w:r>
        <w:rPr>
          <w:lang w:val="en-US"/>
        </w:rPr>
        <w:t>x</w:t>
      </w:r>
      <w:r w:rsidRPr="00BF0A4F">
        <w:t xml:space="preserve">. </w:t>
      </w:r>
      <w:r>
        <w:t xml:space="preserve">Изобразите  графическое представление данных графиков. Найти площадь фигуры, ограниченную линями </w:t>
      </w:r>
      <w:r>
        <w:rPr>
          <w:lang w:val="en-US"/>
        </w:rPr>
        <w:t>y</w:t>
      </w:r>
      <w:r w:rsidRPr="00BF0A4F">
        <w:t>=</w:t>
      </w:r>
      <w:r>
        <w:t>5</w:t>
      </w:r>
      <w:r>
        <w:rPr>
          <w:lang w:val="en-US"/>
        </w:rPr>
        <w:t>sin</w:t>
      </w:r>
      <w:r w:rsidRPr="00BF0A4F">
        <w:t>(</w:t>
      </w:r>
      <w:r>
        <w:rPr>
          <w:lang w:val="en-US"/>
        </w:rPr>
        <w:t>x</w:t>
      </w:r>
      <w:r w:rsidRPr="00BF0A4F">
        <w:t xml:space="preserve">) </w:t>
      </w:r>
      <w:r>
        <w:t xml:space="preserve">и </w:t>
      </w:r>
      <w:r>
        <w:rPr>
          <w:lang w:val="en-US"/>
        </w:rPr>
        <w:t>y</w:t>
      </w:r>
      <w:r w:rsidRPr="00BF0A4F">
        <w:t>=</w:t>
      </w:r>
      <w:r>
        <w:rPr>
          <w:lang w:val="en-US"/>
        </w:rPr>
        <w:t>x</w:t>
      </w:r>
      <w:r>
        <w:t xml:space="preserve">  и закрасить её.</w:t>
      </w:r>
    </w:p>
    <w:p w:rsidR="00772A2D" w:rsidRDefault="00772A2D" w:rsidP="00772A2D">
      <w:pPr>
        <w:rPr>
          <w:lang w:val="en-US"/>
        </w:rPr>
      </w:pPr>
      <w:r w:rsidRPr="00252C80">
        <w:rPr>
          <w:noProof/>
          <w:lang w:eastAsia="ru-RU"/>
        </w:rPr>
        <w:drawing>
          <wp:inline distT="0" distB="0" distL="0" distR="0">
            <wp:extent cx="3199163" cy="2124222"/>
            <wp:effectExtent l="19050" t="0" r="1237" b="0"/>
            <wp:docPr id="4" name="Рисунок 1" descr="H:\открытый урок\графика\готовое\5с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ткрытый урок\графика\готовое\5си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73" cy="212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A2D" w:rsidRPr="00252C80" w:rsidRDefault="00772A2D" w:rsidP="00772A2D">
      <w:pPr>
        <w:jc w:val="center"/>
      </w:pPr>
      <w:r>
        <w:t xml:space="preserve">Домашнее задание  Вариант </w:t>
      </w:r>
      <w:r>
        <w:rPr>
          <w:lang w:val="en-US"/>
        </w:rPr>
        <w:t>II</w:t>
      </w:r>
    </w:p>
    <w:p w:rsidR="00772A2D" w:rsidRPr="00252C80" w:rsidRDefault="00772A2D" w:rsidP="00772A2D">
      <w:r>
        <w:t xml:space="preserve">Даны функции </w:t>
      </w:r>
      <w:r>
        <w:rPr>
          <w:lang w:val="en-US"/>
        </w:rPr>
        <w:t>y</w:t>
      </w:r>
      <w:r w:rsidRPr="00BF0A4F">
        <w:t>=</w:t>
      </w:r>
      <w:r>
        <w:t>5</w:t>
      </w:r>
      <w:proofErr w:type="spellStart"/>
      <w:r>
        <w:rPr>
          <w:lang w:val="en-US"/>
        </w:rPr>
        <w:t>cos</w:t>
      </w:r>
      <w:proofErr w:type="spellEnd"/>
      <w:r w:rsidRPr="00BF0A4F">
        <w:t>(</w:t>
      </w:r>
      <w:r>
        <w:rPr>
          <w:lang w:val="en-US"/>
        </w:rPr>
        <w:t>x</w:t>
      </w:r>
      <w:r w:rsidRPr="00BF0A4F">
        <w:t xml:space="preserve">) </w:t>
      </w:r>
      <w:r>
        <w:t xml:space="preserve">и </w:t>
      </w:r>
      <w:r>
        <w:rPr>
          <w:lang w:val="en-US"/>
        </w:rPr>
        <w:t>y</w:t>
      </w:r>
      <w:r w:rsidRPr="00BF0A4F">
        <w:t>=</w:t>
      </w:r>
      <w:r>
        <w:rPr>
          <w:lang w:val="en-US"/>
        </w:rPr>
        <w:t>x</w:t>
      </w:r>
      <w:r w:rsidRPr="00252C80">
        <w:rPr>
          <w:vertAlign w:val="superscript"/>
        </w:rPr>
        <w:t>2</w:t>
      </w:r>
      <w:r w:rsidRPr="00BF0A4F">
        <w:t xml:space="preserve">. </w:t>
      </w:r>
      <w:r>
        <w:t xml:space="preserve">Изобразите  графическое представление данных графиков. Найти площадь фигуры, ограниченную линями </w:t>
      </w:r>
      <w:r>
        <w:rPr>
          <w:lang w:val="en-US"/>
        </w:rPr>
        <w:t>y</w:t>
      </w:r>
      <w:r w:rsidRPr="00BF0A4F">
        <w:t>=</w:t>
      </w:r>
      <w:r>
        <w:t>5</w:t>
      </w:r>
      <w:r>
        <w:rPr>
          <w:lang w:val="en-US"/>
        </w:rPr>
        <w:t>sin</w:t>
      </w:r>
      <w:r w:rsidRPr="00BF0A4F">
        <w:t>(</w:t>
      </w:r>
      <w:r>
        <w:rPr>
          <w:lang w:val="en-US"/>
        </w:rPr>
        <w:t>x</w:t>
      </w:r>
      <w:r w:rsidRPr="00BF0A4F">
        <w:t xml:space="preserve">) </w:t>
      </w:r>
      <w:r>
        <w:t xml:space="preserve">и </w:t>
      </w:r>
      <w:r>
        <w:rPr>
          <w:lang w:val="en-US"/>
        </w:rPr>
        <w:t>y</w:t>
      </w:r>
      <w:r w:rsidRPr="00BF0A4F">
        <w:t>=</w:t>
      </w:r>
      <w:r>
        <w:rPr>
          <w:lang w:val="en-US"/>
        </w:rPr>
        <w:t>x</w:t>
      </w:r>
      <w:r w:rsidRPr="00252C80">
        <w:rPr>
          <w:vertAlign w:val="superscript"/>
        </w:rPr>
        <w:t>2</w:t>
      </w:r>
      <w:r>
        <w:t xml:space="preserve">  и закрасить её.</w:t>
      </w:r>
      <w:r w:rsidRPr="00252C80">
        <w:rPr>
          <w:noProof/>
          <w:lang w:eastAsia="ru-RU"/>
        </w:rPr>
        <w:drawing>
          <wp:inline distT="0" distB="0" distL="0" distR="0">
            <wp:extent cx="3219248" cy="2137559"/>
            <wp:effectExtent l="19050" t="0" r="202" b="0"/>
            <wp:docPr id="5" name="Рисунок 2" descr="H:\открытый урок\графика\готовое\5к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открытый урок\графика\готовое\5кос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58" cy="214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A2D" w:rsidRPr="00252C80" w:rsidRDefault="00772A2D" w:rsidP="00772A2D">
      <w:pPr>
        <w:jc w:val="center"/>
      </w:pPr>
      <w:r>
        <w:lastRenderedPageBreak/>
        <w:t xml:space="preserve">Домашнее задание  Вариант </w:t>
      </w:r>
      <w:r>
        <w:rPr>
          <w:lang w:val="en-US"/>
        </w:rPr>
        <w:t>I</w:t>
      </w:r>
    </w:p>
    <w:p w:rsidR="00772A2D" w:rsidRPr="00252C80" w:rsidRDefault="00772A2D" w:rsidP="00772A2D">
      <w:r>
        <w:t xml:space="preserve">Даны функции </w:t>
      </w:r>
      <w:r>
        <w:rPr>
          <w:lang w:val="en-US"/>
        </w:rPr>
        <w:t>y</w:t>
      </w:r>
      <w:r w:rsidRPr="00BF0A4F">
        <w:t>=</w:t>
      </w:r>
      <w:r>
        <w:t>5</w:t>
      </w:r>
      <w:r>
        <w:rPr>
          <w:lang w:val="en-US"/>
        </w:rPr>
        <w:t>sin</w:t>
      </w:r>
      <w:r w:rsidRPr="00BF0A4F">
        <w:t>(</w:t>
      </w:r>
      <w:r>
        <w:rPr>
          <w:lang w:val="en-US"/>
        </w:rPr>
        <w:t>x</w:t>
      </w:r>
      <w:r w:rsidRPr="00BF0A4F">
        <w:t xml:space="preserve">) </w:t>
      </w:r>
      <w:r>
        <w:t xml:space="preserve">и </w:t>
      </w:r>
      <w:r>
        <w:rPr>
          <w:lang w:val="en-US"/>
        </w:rPr>
        <w:t>y</w:t>
      </w:r>
      <w:r w:rsidRPr="00BF0A4F">
        <w:t>=</w:t>
      </w:r>
      <w:r>
        <w:rPr>
          <w:lang w:val="en-US"/>
        </w:rPr>
        <w:t>x</w:t>
      </w:r>
      <w:r w:rsidRPr="00BF0A4F">
        <w:t xml:space="preserve">. </w:t>
      </w:r>
      <w:r>
        <w:t xml:space="preserve">Изобразите  графическое представление данных графиков. Найти площадь фигуры, ограниченную линями </w:t>
      </w:r>
      <w:r>
        <w:rPr>
          <w:lang w:val="en-US"/>
        </w:rPr>
        <w:t>y</w:t>
      </w:r>
      <w:r w:rsidRPr="00BF0A4F">
        <w:t>=</w:t>
      </w:r>
      <w:r>
        <w:t>5</w:t>
      </w:r>
      <w:r>
        <w:rPr>
          <w:lang w:val="en-US"/>
        </w:rPr>
        <w:t>sin</w:t>
      </w:r>
      <w:r w:rsidRPr="00BF0A4F">
        <w:t>(</w:t>
      </w:r>
      <w:r>
        <w:rPr>
          <w:lang w:val="en-US"/>
        </w:rPr>
        <w:t>x</w:t>
      </w:r>
      <w:r w:rsidRPr="00BF0A4F">
        <w:t xml:space="preserve">) </w:t>
      </w:r>
      <w:r>
        <w:t xml:space="preserve">и </w:t>
      </w:r>
      <w:r>
        <w:rPr>
          <w:lang w:val="en-US"/>
        </w:rPr>
        <w:t>y</w:t>
      </w:r>
      <w:r w:rsidRPr="00BF0A4F">
        <w:t>=</w:t>
      </w:r>
      <w:r>
        <w:rPr>
          <w:lang w:val="en-US"/>
        </w:rPr>
        <w:t>x</w:t>
      </w:r>
      <w:r>
        <w:t xml:space="preserve">  и закрасить её.</w:t>
      </w:r>
    </w:p>
    <w:p w:rsidR="00772A2D" w:rsidRDefault="00772A2D" w:rsidP="00772A2D">
      <w:pPr>
        <w:rPr>
          <w:lang w:val="en-US"/>
        </w:rPr>
      </w:pPr>
      <w:r w:rsidRPr="00252C80">
        <w:rPr>
          <w:noProof/>
          <w:lang w:eastAsia="ru-RU"/>
        </w:rPr>
        <w:drawing>
          <wp:inline distT="0" distB="0" distL="0" distR="0">
            <wp:extent cx="3199163" cy="2124222"/>
            <wp:effectExtent l="19050" t="0" r="1237" b="0"/>
            <wp:docPr id="6" name="Рисунок 1" descr="H:\открытый урок\графика\готовое\5с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ткрытый урок\графика\готовое\5си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73" cy="212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A2D" w:rsidRPr="00252C80" w:rsidRDefault="00772A2D" w:rsidP="00772A2D">
      <w:pPr>
        <w:jc w:val="center"/>
      </w:pPr>
      <w:r>
        <w:t xml:space="preserve">Домашнее задание  Вариант </w:t>
      </w:r>
      <w:r>
        <w:rPr>
          <w:lang w:val="en-US"/>
        </w:rPr>
        <w:t>II</w:t>
      </w:r>
    </w:p>
    <w:p w:rsidR="00345ACA" w:rsidRPr="00345ACA" w:rsidRDefault="00772A2D" w:rsidP="00772A2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t xml:space="preserve">Даны функции </w:t>
      </w:r>
      <w:r>
        <w:rPr>
          <w:lang w:val="en-US"/>
        </w:rPr>
        <w:t>y</w:t>
      </w:r>
      <w:r w:rsidRPr="00BF0A4F">
        <w:t>=</w:t>
      </w:r>
      <w:r>
        <w:t>5</w:t>
      </w:r>
      <w:proofErr w:type="spellStart"/>
      <w:r>
        <w:rPr>
          <w:lang w:val="en-US"/>
        </w:rPr>
        <w:t>cos</w:t>
      </w:r>
      <w:proofErr w:type="spellEnd"/>
      <w:r w:rsidRPr="00BF0A4F">
        <w:t>(</w:t>
      </w:r>
      <w:r>
        <w:rPr>
          <w:lang w:val="en-US"/>
        </w:rPr>
        <w:t>x</w:t>
      </w:r>
      <w:r w:rsidRPr="00BF0A4F">
        <w:t xml:space="preserve">) </w:t>
      </w:r>
      <w:r>
        <w:t xml:space="preserve">и </w:t>
      </w:r>
      <w:r>
        <w:rPr>
          <w:lang w:val="en-US"/>
        </w:rPr>
        <w:t>y</w:t>
      </w:r>
      <w:r w:rsidRPr="00BF0A4F">
        <w:t>=</w:t>
      </w:r>
      <w:r>
        <w:rPr>
          <w:lang w:val="en-US"/>
        </w:rPr>
        <w:t>x</w:t>
      </w:r>
      <w:r w:rsidRPr="00252C80">
        <w:rPr>
          <w:vertAlign w:val="superscript"/>
        </w:rPr>
        <w:t>2</w:t>
      </w:r>
      <w:r w:rsidRPr="00BF0A4F">
        <w:t xml:space="preserve">. </w:t>
      </w:r>
      <w:r>
        <w:t xml:space="preserve">Изобразите  графическое представление данных графиков. Найти площадь фигуры, ограниченную линями </w:t>
      </w:r>
      <w:r>
        <w:rPr>
          <w:lang w:val="en-US"/>
        </w:rPr>
        <w:t>y</w:t>
      </w:r>
      <w:r w:rsidRPr="00BF0A4F">
        <w:t>=</w:t>
      </w:r>
      <w:r>
        <w:t>5</w:t>
      </w:r>
      <w:r>
        <w:rPr>
          <w:lang w:val="en-US"/>
        </w:rPr>
        <w:t>sin</w:t>
      </w:r>
      <w:r w:rsidRPr="00BF0A4F">
        <w:t>(</w:t>
      </w:r>
      <w:r>
        <w:rPr>
          <w:lang w:val="en-US"/>
        </w:rPr>
        <w:t>x</w:t>
      </w:r>
      <w:r w:rsidRPr="00BF0A4F">
        <w:t xml:space="preserve">) </w:t>
      </w:r>
      <w:r>
        <w:t xml:space="preserve">и </w:t>
      </w:r>
      <w:r>
        <w:rPr>
          <w:lang w:val="en-US"/>
        </w:rPr>
        <w:t>y</w:t>
      </w:r>
      <w:r w:rsidRPr="00BF0A4F">
        <w:t>=</w:t>
      </w:r>
      <w:r>
        <w:rPr>
          <w:lang w:val="en-US"/>
        </w:rPr>
        <w:t>x</w:t>
      </w:r>
      <w:r w:rsidRPr="00252C80">
        <w:rPr>
          <w:vertAlign w:val="superscript"/>
        </w:rPr>
        <w:t>2</w:t>
      </w:r>
      <w:r>
        <w:t xml:space="preserve">  и закрасить её.</w:t>
      </w:r>
      <w:r w:rsidRPr="00252C80">
        <w:rPr>
          <w:noProof/>
          <w:lang w:eastAsia="ru-RU"/>
        </w:rPr>
        <w:drawing>
          <wp:inline distT="0" distB="0" distL="0" distR="0">
            <wp:extent cx="3219248" cy="2137559"/>
            <wp:effectExtent l="19050" t="0" r="202" b="0"/>
            <wp:docPr id="9" name="Рисунок 2" descr="H:\открытый урок\графика\готовое\5к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открытый урок\графика\готовое\5кос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58" cy="214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5ACA" w:rsidRPr="00345ACA" w:rsidSect="00772A2D">
      <w:type w:val="continuous"/>
      <w:pgSz w:w="16838" w:h="11906" w:orient="landscape"/>
      <w:pgMar w:top="851" w:right="1134" w:bottom="851" w:left="1134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93C2D"/>
    <w:multiLevelType w:val="multilevel"/>
    <w:tmpl w:val="9E442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4"/>
        <w:szCs w:val="24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B3058F1"/>
    <w:multiLevelType w:val="hybridMultilevel"/>
    <w:tmpl w:val="D256A5B2"/>
    <w:lvl w:ilvl="0" w:tplc="32484F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CAAE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4080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3C7C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BAFD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EA6A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2C1D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60B9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A6F3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3BE30B8"/>
    <w:multiLevelType w:val="hybridMultilevel"/>
    <w:tmpl w:val="4F92110C"/>
    <w:lvl w:ilvl="0" w:tplc="25965224">
      <w:start w:val="1"/>
      <w:numFmt w:val="decimal"/>
      <w:lvlText w:val="%1."/>
      <w:lvlJc w:val="left"/>
      <w:pPr>
        <w:ind w:left="149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drawingGridHorizontalSpacing w:val="110"/>
  <w:displayHorizontalDrawingGridEvery w:val="2"/>
  <w:characterSpacingControl w:val="doNotCompress"/>
  <w:compat/>
  <w:rsids>
    <w:rsidRoot w:val="000F0330"/>
    <w:rsid w:val="0000717F"/>
    <w:rsid w:val="000A37B2"/>
    <w:rsid w:val="000E0294"/>
    <w:rsid w:val="000F0330"/>
    <w:rsid w:val="0010211F"/>
    <w:rsid w:val="001C2B19"/>
    <w:rsid w:val="00264459"/>
    <w:rsid w:val="002D63B2"/>
    <w:rsid w:val="003412CB"/>
    <w:rsid w:val="00345ACA"/>
    <w:rsid w:val="003A564B"/>
    <w:rsid w:val="003B3375"/>
    <w:rsid w:val="00472144"/>
    <w:rsid w:val="005E6799"/>
    <w:rsid w:val="006E7265"/>
    <w:rsid w:val="00772A2D"/>
    <w:rsid w:val="0078323F"/>
    <w:rsid w:val="009D6BF6"/>
    <w:rsid w:val="00A214CC"/>
    <w:rsid w:val="00B57AC4"/>
    <w:rsid w:val="00B87CE3"/>
    <w:rsid w:val="00C93121"/>
    <w:rsid w:val="00FD6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>
      <o:colormenu v:ext="edit" strokecolor="none"/>
    </o:shapedefaults>
    <o:shapelayout v:ext="edit">
      <o:idmap v:ext="edit" data="1"/>
      <o:rules v:ext="edit">
        <o:r id="V:Rule10" type="connector" idref="#_x0000_s1037"/>
        <o:r id="V:Rule11" type="connector" idref="#_x0000_s1039"/>
        <o:r id="V:Rule12" type="connector" idref="#_x0000_s1030"/>
        <o:r id="V:Rule13" type="connector" idref="#_x0000_s1040"/>
        <o:r id="V:Rule14" type="connector" idref="#_x0000_s1031"/>
        <o:r id="V:Rule15" type="connector" idref="#_x0000_s1033"/>
        <o:r id="V:Rule16" type="connector" idref="#_x0000_s1036"/>
        <o:r id="V:Rule17" type="connector" idref="#_x0000_s1032"/>
        <o:r id="V:Rule18" type="connector" idref="#_x0000_s1038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330"/>
  </w:style>
  <w:style w:type="paragraph" w:styleId="3">
    <w:name w:val="heading 3"/>
    <w:basedOn w:val="a"/>
    <w:next w:val="a"/>
    <w:link w:val="30"/>
    <w:uiPriority w:val="9"/>
    <w:qFormat/>
    <w:rsid w:val="00345ACA"/>
    <w:pPr>
      <w:keepNext/>
      <w:keepLines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F0330"/>
  </w:style>
  <w:style w:type="paragraph" w:styleId="a3">
    <w:name w:val="Normal (Web)"/>
    <w:basedOn w:val="a"/>
    <w:uiPriority w:val="99"/>
    <w:unhideWhenUsed/>
    <w:rsid w:val="000F0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0F0330"/>
    <w:rPr>
      <w:b/>
      <w:bCs/>
    </w:rPr>
  </w:style>
  <w:style w:type="paragraph" w:styleId="a5">
    <w:name w:val="List Paragraph"/>
    <w:basedOn w:val="a"/>
    <w:uiPriority w:val="34"/>
    <w:qFormat/>
    <w:rsid w:val="000F0330"/>
    <w:pPr>
      <w:ind w:left="720"/>
      <w:contextualSpacing/>
    </w:pPr>
  </w:style>
  <w:style w:type="paragraph" w:styleId="a6">
    <w:name w:val="No Spacing"/>
    <w:basedOn w:val="a"/>
    <w:uiPriority w:val="1"/>
    <w:qFormat/>
    <w:rsid w:val="000F0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0F0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F0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F0330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C93121"/>
    <w:rPr>
      <w:color w:val="808080"/>
    </w:rPr>
  </w:style>
  <w:style w:type="character" w:customStyle="1" w:styleId="30">
    <w:name w:val="Заголовок 3 Знак"/>
    <w:basedOn w:val="a0"/>
    <w:link w:val="3"/>
    <w:uiPriority w:val="9"/>
    <w:rsid w:val="00345ACA"/>
    <w:rPr>
      <w:rFonts w:ascii="Times New Roman" w:eastAsia="Times New Roman" w:hAnsi="Times New Roman" w:cs="Times New Roman"/>
      <w:b/>
      <w:bCs/>
      <w:color w:val="000000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4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825C36-9CDB-4CA4-87C1-CB952F5F2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1967</Words>
  <Characters>11218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 Uvarov</dc:creator>
  <cp:lastModifiedBy>Andrey Uvarov</cp:lastModifiedBy>
  <cp:revision>2</cp:revision>
  <dcterms:created xsi:type="dcterms:W3CDTF">2015-01-24T16:55:00Z</dcterms:created>
  <dcterms:modified xsi:type="dcterms:W3CDTF">2015-01-24T16:55:00Z</dcterms:modified>
</cp:coreProperties>
</file>