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E4" w:rsidRDefault="00BF3060" w:rsidP="00E011E4">
      <w:pPr>
        <w:shd w:val="clear" w:color="auto" w:fill="FFFFFF"/>
        <w:tabs>
          <w:tab w:val="left" w:pos="7371"/>
        </w:tabs>
        <w:spacing w:line="365" w:lineRule="exact"/>
        <w:ind w:right="67"/>
        <w:rPr>
          <w:rFonts w:eastAsia="Times New Roman"/>
          <w:b/>
          <w:bCs/>
          <w:color w:val="000000"/>
          <w:spacing w:val="14"/>
          <w:sz w:val="22"/>
          <w:szCs w:val="22"/>
        </w:rPr>
      </w:pPr>
      <w:r w:rsidRPr="00BF3060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-6.3pt;margin-top:-12pt;width:424.5pt;height:93.75pt;z-index:251660288" adj="8717" fillcolor="#c00000" strokecolor="#943634 [2405]" strokeweight="1pt">
            <v:fill color2="yellow"/>
            <v:shadow on="t" opacity="52429f" offset="3pt"/>
            <v:textpath style="font-family:&quot;Arial Black&quot;;v-text-kern:t" trim="t" fitpath="t" xscale="f" string="Игра-викторина &quot;Счастливый случай&quot;&#10;Ко дню защитника Отечества"/>
          </v:shape>
        </w:pict>
      </w:r>
    </w:p>
    <w:p w:rsidR="00E011E4" w:rsidRDefault="00E011E4" w:rsidP="00E011E4">
      <w:pPr>
        <w:shd w:val="clear" w:color="auto" w:fill="FFFFFF"/>
        <w:tabs>
          <w:tab w:val="left" w:pos="7371"/>
        </w:tabs>
        <w:spacing w:line="365" w:lineRule="exact"/>
        <w:ind w:right="67"/>
        <w:rPr>
          <w:rFonts w:eastAsia="Times New Roman"/>
          <w:b/>
          <w:bCs/>
          <w:color w:val="000000"/>
          <w:spacing w:val="14"/>
          <w:sz w:val="22"/>
          <w:szCs w:val="22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65" w:lineRule="exact"/>
        <w:ind w:right="67"/>
        <w:rPr>
          <w:rFonts w:eastAsia="Times New Roman"/>
          <w:b/>
          <w:bCs/>
          <w:color w:val="000000"/>
          <w:spacing w:val="14"/>
          <w:sz w:val="22"/>
          <w:szCs w:val="22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65" w:lineRule="exact"/>
        <w:ind w:right="67"/>
        <w:rPr>
          <w:rFonts w:eastAsia="Times New Roman"/>
          <w:b/>
          <w:bCs/>
          <w:color w:val="000000"/>
          <w:spacing w:val="14"/>
          <w:sz w:val="22"/>
          <w:szCs w:val="22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65" w:lineRule="exact"/>
        <w:ind w:right="67"/>
        <w:rPr>
          <w:rFonts w:eastAsia="Times New Roman"/>
          <w:b/>
          <w:bCs/>
          <w:color w:val="000000"/>
          <w:spacing w:val="14"/>
          <w:sz w:val="22"/>
          <w:szCs w:val="22"/>
        </w:rPr>
      </w:pPr>
    </w:p>
    <w:p w:rsidR="00BF3060" w:rsidRDefault="00E011E4" w:rsidP="00E011E4">
      <w:pPr>
        <w:shd w:val="clear" w:color="auto" w:fill="FFFFFF"/>
        <w:tabs>
          <w:tab w:val="left" w:pos="7371"/>
        </w:tabs>
        <w:spacing w:before="149"/>
        <w:ind w:right="67"/>
      </w:pPr>
      <w:r>
        <w:rPr>
          <w:rFonts w:eastAsia="Times New Roman"/>
          <w:b/>
          <w:bCs/>
          <w:color w:val="000000"/>
          <w:spacing w:val="19"/>
          <w:sz w:val="22"/>
          <w:szCs w:val="22"/>
        </w:rPr>
        <w:t>Цел и:</w:t>
      </w:r>
    </w:p>
    <w:p w:rsidR="00BF3060" w:rsidRDefault="00E011E4" w:rsidP="00E011E4">
      <w:pPr>
        <w:numPr>
          <w:ilvl w:val="0"/>
          <w:numId w:val="1"/>
        </w:numPr>
        <w:shd w:val="clear" w:color="auto" w:fill="FFFFFF"/>
        <w:tabs>
          <w:tab w:val="left" w:pos="528"/>
          <w:tab w:val="left" w:pos="7371"/>
        </w:tabs>
        <w:spacing w:before="53" w:line="307" w:lineRule="exact"/>
        <w:ind w:right="6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способствовать формированию интереса к военному делу;</w:t>
      </w:r>
    </w:p>
    <w:p w:rsidR="00BF3060" w:rsidRDefault="00E011E4" w:rsidP="00E011E4">
      <w:pPr>
        <w:numPr>
          <w:ilvl w:val="0"/>
          <w:numId w:val="1"/>
        </w:numPr>
        <w:shd w:val="clear" w:color="auto" w:fill="FFFFFF"/>
        <w:tabs>
          <w:tab w:val="left" w:pos="528"/>
          <w:tab w:val="left" w:pos="7371"/>
        </w:tabs>
        <w:spacing w:line="307" w:lineRule="exact"/>
        <w:ind w:right="67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расширять кругозор детей, объясняя значение терминов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военной лексики.</w:t>
      </w:r>
    </w:p>
    <w:p w:rsidR="00BF3060" w:rsidRDefault="00E011E4" w:rsidP="00E011E4">
      <w:pPr>
        <w:shd w:val="clear" w:color="auto" w:fill="FFFFFF"/>
        <w:tabs>
          <w:tab w:val="left" w:pos="7371"/>
        </w:tabs>
        <w:spacing w:before="149"/>
        <w:ind w:right="67"/>
        <w:jc w:val="center"/>
      </w:pPr>
      <w:r>
        <w:rPr>
          <w:rFonts w:eastAsia="Times New Roman"/>
          <w:color w:val="000000"/>
          <w:spacing w:val="3"/>
          <w:sz w:val="24"/>
          <w:szCs w:val="24"/>
        </w:rPr>
        <w:t xml:space="preserve">Ход </w:t>
      </w:r>
      <w:proofErr w:type="spellStart"/>
      <w:proofErr w:type="gramStart"/>
      <w:r>
        <w:rPr>
          <w:rFonts w:eastAsia="Times New Roman"/>
          <w:color w:val="000000"/>
          <w:spacing w:val="3"/>
          <w:sz w:val="24"/>
          <w:szCs w:val="24"/>
        </w:rPr>
        <w:t>з</w:t>
      </w:r>
      <w:proofErr w:type="spellEnd"/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а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н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я т и я</w:t>
      </w:r>
    </w:p>
    <w:p w:rsidR="00BF3060" w:rsidRDefault="00E011E4" w:rsidP="00E011E4">
      <w:pPr>
        <w:shd w:val="clear" w:color="auto" w:fill="FFFFFF"/>
        <w:tabs>
          <w:tab w:val="left" w:pos="7371"/>
        </w:tabs>
        <w:spacing w:before="106" w:line="307" w:lineRule="exact"/>
        <w:ind w:right="67"/>
        <w:jc w:val="both"/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Игра проводится по правилам телевизионной викторины </w:t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>«Счастливый случай».</w:t>
      </w:r>
    </w:p>
    <w:p w:rsidR="00BF3060" w:rsidRDefault="00E011E4" w:rsidP="00E011E4">
      <w:pPr>
        <w:shd w:val="clear" w:color="auto" w:fill="FFFFFF"/>
        <w:tabs>
          <w:tab w:val="left" w:pos="7371"/>
        </w:tabs>
        <w:spacing w:before="168"/>
        <w:ind w:right="67"/>
        <w:jc w:val="center"/>
      </w:pPr>
      <w:r>
        <w:rPr>
          <w:b/>
          <w:bCs/>
          <w:color w:val="000000"/>
          <w:spacing w:val="5"/>
          <w:sz w:val="22"/>
          <w:szCs w:val="22"/>
        </w:rPr>
        <w:t xml:space="preserve">1 </w:t>
      </w:r>
      <w:r>
        <w:rPr>
          <w:rFonts w:eastAsia="Times New Roman"/>
          <w:b/>
          <w:bCs/>
          <w:color w:val="000000"/>
          <w:spacing w:val="5"/>
          <w:sz w:val="22"/>
          <w:szCs w:val="22"/>
        </w:rPr>
        <w:t>гейм - «Разминка»</w:t>
      </w:r>
    </w:p>
    <w:p w:rsidR="00BF3060" w:rsidRDefault="00E011E4" w:rsidP="00E011E4">
      <w:pPr>
        <w:shd w:val="clear" w:color="auto" w:fill="FFFFFF"/>
        <w:tabs>
          <w:tab w:val="left" w:pos="7371"/>
        </w:tabs>
        <w:spacing w:before="86"/>
        <w:ind w:right="67"/>
      </w:pPr>
      <w:r>
        <w:rPr>
          <w:rFonts w:eastAsia="Times New Roman"/>
          <w:color w:val="000000"/>
          <w:spacing w:val="23"/>
          <w:sz w:val="24"/>
          <w:szCs w:val="24"/>
        </w:rPr>
        <w:t xml:space="preserve">Вопросы  </w:t>
      </w:r>
      <w:r>
        <w:rPr>
          <w:rFonts w:eastAsia="Times New Roman"/>
          <w:color w:val="000000"/>
          <w:spacing w:val="23"/>
          <w:sz w:val="24"/>
          <w:szCs w:val="24"/>
          <w:lang w:val="en-US"/>
        </w:rPr>
        <w:t>I</w:t>
      </w:r>
      <w:r w:rsidRPr="00E011E4">
        <w:rPr>
          <w:rFonts w:eastAsia="Times New Roman"/>
          <w:color w:val="000000"/>
          <w:spacing w:val="23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23"/>
          <w:sz w:val="24"/>
          <w:szCs w:val="24"/>
        </w:rPr>
        <w:t>команде:</w:t>
      </w:r>
    </w:p>
    <w:p w:rsidR="00BF3060" w:rsidRDefault="00E011E4" w:rsidP="00E011E4">
      <w:pPr>
        <w:numPr>
          <w:ilvl w:val="0"/>
          <w:numId w:val="2"/>
        </w:numPr>
        <w:shd w:val="clear" w:color="auto" w:fill="FFFFFF"/>
        <w:tabs>
          <w:tab w:val="left" w:pos="595"/>
          <w:tab w:val="left" w:pos="7371"/>
        </w:tabs>
        <w:spacing w:before="62" w:line="302" w:lineRule="exact"/>
        <w:ind w:right="67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Что общего между деревьями и винтовкой?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(Ствол.)</w:t>
      </w:r>
    </w:p>
    <w:p w:rsidR="00BF3060" w:rsidRDefault="00E011E4" w:rsidP="00E011E4">
      <w:pPr>
        <w:numPr>
          <w:ilvl w:val="0"/>
          <w:numId w:val="2"/>
        </w:numPr>
        <w:shd w:val="clear" w:color="auto" w:fill="FFFFFF"/>
        <w:tabs>
          <w:tab w:val="left" w:pos="595"/>
          <w:tab w:val="left" w:pos="7371"/>
        </w:tabs>
        <w:spacing w:line="302" w:lineRule="exact"/>
        <w:ind w:right="67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Кто боец невидимого фронта?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(Разведчик.)</w:t>
      </w:r>
    </w:p>
    <w:p w:rsidR="00BF3060" w:rsidRDefault="00E011E4" w:rsidP="00E011E4">
      <w:pPr>
        <w:numPr>
          <w:ilvl w:val="0"/>
          <w:numId w:val="2"/>
        </w:numPr>
        <w:shd w:val="clear" w:color="auto" w:fill="FFFFFF"/>
        <w:tabs>
          <w:tab w:val="left" w:pos="595"/>
          <w:tab w:val="left" w:pos="7371"/>
        </w:tabs>
        <w:spacing w:line="302" w:lineRule="exact"/>
        <w:ind w:right="67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Назовите самую распространенную среди моряков одеж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ду. 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(Тельняшка.)</w:t>
      </w:r>
    </w:p>
    <w:p w:rsidR="00BF3060" w:rsidRDefault="00E011E4" w:rsidP="00E011E4">
      <w:pPr>
        <w:shd w:val="clear" w:color="auto" w:fill="FFFFFF"/>
        <w:tabs>
          <w:tab w:val="left" w:pos="7371"/>
        </w:tabs>
        <w:spacing w:before="144"/>
        <w:ind w:right="67"/>
      </w:pPr>
      <w:r>
        <w:rPr>
          <w:rFonts w:eastAsia="Times New Roman"/>
          <w:color w:val="000000"/>
          <w:spacing w:val="32"/>
          <w:sz w:val="24"/>
          <w:szCs w:val="24"/>
        </w:rPr>
        <w:t xml:space="preserve">Вопросы </w:t>
      </w:r>
      <w:r>
        <w:rPr>
          <w:rFonts w:eastAsia="Times New Roman"/>
          <w:color w:val="000000"/>
          <w:spacing w:val="32"/>
          <w:sz w:val="24"/>
          <w:szCs w:val="24"/>
          <w:lang w:val="en-US"/>
        </w:rPr>
        <w:t xml:space="preserve">II </w:t>
      </w:r>
      <w:r>
        <w:rPr>
          <w:rFonts w:eastAsia="Times New Roman"/>
          <w:color w:val="000000"/>
          <w:spacing w:val="32"/>
          <w:sz w:val="24"/>
          <w:szCs w:val="24"/>
        </w:rPr>
        <w:t>команде:</w:t>
      </w:r>
    </w:p>
    <w:p w:rsidR="00BF3060" w:rsidRDefault="00E011E4" w:rsidP="00E011E4">
      <w:pPr>
        <w:shd w:val="clear" w:color="auto" w:fill="FFFFFF"/>
        <w:tabs>
          <w:tab w:val="left" w:pos="7371"/>
        </w:tabs>
        <w:spacing w:before="72" w:line="298" w:lineRule="exact"/>
        <w:ind w:right="67"/>
        <w:jc w:val="both"/>
      </w:pPr>
      <w:r>
        <w:rPr>
          <w:color w:val="000000"/>
          <w:spacing w:val="1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Почему копье и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щит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неразлучные друзья и враги? 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(</w:t>
      </w:r>
      <w:proofErr w:type="spellStart"/>
      <w:r>
        <w:rPr>
          <w:rFonts w:eastAsia="Times New Roman"/>
          <w:i/>
          <w:iCs/>
          <w:color w:val="000000"/>
          <w:spacing w:val="1"/>
          <w:sz w:val="24"/>
          <w:szCs w:val="24"/>
        </w:rPr>
        <w:t>Они-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всегда</w:t>
      </w:r>
      <w:proofErr w:type="spellEnd"/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 вместе, копье - поражает, щит - защищает.)</w:t>
      </w:r>
    </w:p>
    <w:p w:rsidR="00BF3060" w:rsidRDefault="00E011E4" w:rsidP="00E011E4">
      <w:pPr>
        <w:numPr>
          <w:ilvl w:val="0"/>
          <w:numId w:val="3"/>
        </w:numPr>
        <w:shd w:val="clear" w:color="auto" w:fill="FFFFFF"/>
        <w:tabs>
          <w:tab w:val="left" w:pos="605"/>
          <w:tab w:val="left" w:pos="7371"/>
        </w:tabs>
        <w:spacing w:line="293" w:lineRule="exact"/>
        <w:ind w:right="67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Как называется подросток, изучающий морское дело?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>(Юнга.)</w:t>
      </w:r>
    </w:p>
    <w:p w:rsidR="00BF3060" w:rsidRDefault="00E011E4" w:rsidP="00E011E4">
      <w:pPr>
        <w:numPr>
          <w:ilvl w:val="0"/>
          <w:numId w:val="3"/>
        </w:numPr>
        <w:shd w:val="clear" w:color="auto" w:fill="FFFFFF"/>
        <w:tabs>
          <w:tab w:val="left" w:pos="605"/>
          <w:tab w:val="left" w:pos="7371"/>
        </w:tabs>
        <w:spacing w:line="293" w:lineRule="exact"/>
        <w:ind w:right="67"/>
        <w:rPr>
          <w:i/>
          <w:iCs/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Как называются  наплечные знаки  в русской армии?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(Погоны.)</w:t>
      </w:r>
    </w:p>
    <w:p w:rsidR="00BF3060" w:rsidRDefault="00E011E4" w:rsidP="00E011E4">
      <w:pPr>
        <w:shd w:val="clear" w:color="auto" w:fill="FFFFFF"/>
        <w:tabs>
          <w:tab w:val="left" w:pos="7371"/>
        </w:tabs>
        <w:spacing w:before="149"/>
        <w:ind w:right="67"/>
        <w:jc w:val="center"/>
      </w:pPr>
      <w:r>
        <w:rPr>
          <w:b/>
          <w:bCs/>
          <w:color w:val="000000"/>
          <w:sz w:val="22"/>
          <w:szCs w:val="22"/>
        </w:rPr>
        <w:t xml:space="preserve">2 </w:t>
      </w:r>
      <w:r>
        <w:rPr>
          <w:rFonts w:eastAsia="Times New Roman"/>
          <w:b/>
          <w:bCs/>
          <w:color w:val="000000"/>
          <w:sz w:val="22"/>
          <w:szCs w:val="22"/>
        </w:rPr>
        <w:t>гейм — «</w:t>
      </w:r>
      <w:proofErr w:type="spellStart"/>
      <w:proofErr w:type="gramStart"/>
      <w:r>
        <w:rPr>
          <w:rFonts w:eastAsia="Times New Roman"/>
          <w:b/>
          <w:bCs/>
          <w:color w:val="000000"/>
          <w:sz w:val="22"/>
          <w:szCs w:val="22"/>
        </w:rPr>
        <w:t>Заморочки</w:t>
      </w:r>
      <w:proofErr w:type="spellEnd"/>
      <w:proofErr w:type="gramEnd"/>
      <w:r>
        <w:rPr>
          <w:rFonts w:eastAsia="Times New Roman"/>
          <w:b/>
          <w:bCs/>
          <w:color w:val="000000"/>
          <w:sz w:val="22"/>
          <w:szCs w:val="22"/>
        </w:rPr>
        <w:t xml:space="preserve"> из бочки»</w:t>
      </w:r>
    </w:p>
    <w:p w:rsidR="00BF3060" w:rsidRDefault="00E011E4" w:rsidP="00E011E4">
      <w:pPr>
        <w:numPr>
          <w:ilvl w:val="0"/>
          <w:numId w:val="4"/>
        </w:numPr>
        <w:shd w:val="clear" w:color="auto" w:fill="FFFFFF"/>
        <w:tabs>
          <w:tab w:val="left" w:pos="576"/>
          <w:tab w:val="left" w:pos="7371"/>
        </w:tabs>
        <w:spacing w:before="62" w:line="293" w:lineRule="exact"/>
        <w:ind w:right="67"/>
        <w:rPr>
          <w:color w:val="000000"/>
          <w:spacing w:val="-28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Человек, командующий кораблем.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(Капитан.)</w:t>
      </w:r>
    </w:p>
    <w:p w:rsidR="00BF3060" w:rsidRDefault="00E011E4" w:rsidP="00E011E4">
      <w:pPr>
        <w:numPr>
          <w:ilvl w:val="0"/>
          <w:numId w:val="4"/>
        </w:numPr>
        <w:shd w:val="clear" w:color="auto" w:fill="FFFFFF"/>
        <w:tabs>
          <w:tab w:val="left" w:pos="576"/>
          <w:tab w:val="left" w:pos="7371"/>
        </w:tabs>
        <w:spacing w:line="293" w:lineRule="exact"/>
        <w:ind w:right="67"/>
        <w:rPr>
          <w:i/>
          <w:iCs/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Чьи это слова: «Тяжело в учении - легко в бою»?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(А. В. Су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softHyphen/>
      </w:r>
      <w:r>
        <w:rPr>
          <w:rFonts w:eastAsia="Times New Roman"/>
          <w:i/>
          <w:iCs/>
          <w:color w:val="000000"/>
          <w:spacing w:val="-9"/>
          <w:sz w:val="24"/>
          <w:szCs w:val="24"/>
        </w:rPr>
        <w:t>ворова.)</w:t>
      </w:r>
    </w:p>
    <w:p w:rsidR="00BF3060" w:rsidRDefault="00E011E4" w:rsidP="00E011E4">
      <w:pPr>
        <w:numPr>
          <w:ilvl w:val="0"/>
          <w:numId w:val="4"/>
        </w:numPr>
        <w:shd w:val="clear" w:color="auto" w:fill="FFFFFF"/>
        <w:tabs>
          <w:tab w:val="left" w:pos="576"/>
          <w:tab w:val="left" w:pos="7371"/>
        </w:tabs>
        <w:spacing w:line="293" w:lineRule="exact"/>
        <w:ind w:right="67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Приспособление для размещения патронов в огнестрель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ном оружии.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(Магазин.)</w:t>
      </w:r>
    </w:p>
    <w:p w:rsidR="00BF3060" w:rsidRDefault="00E011E4" w:rsidP="00E011E4">
      <w:pPr>
        <w:numPr>
          <w:ilvl w:val="0"/>
          <w:numId w:val="4"/>
        </w:numPr>
        <w:shd w:val="clear" w:color="auto" w:fill="FFFFFF"/>
        <w:tabs>
          <w:tab w:val="left" w:pos="576"/>
          <w:tab w:val="left" w:pos="7371"/>
        </w:tabs>
        <w:spacing w:line="293" w:lineRule="exact"/>
        <w:ind w:right="67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Как   называется   головной   убор   русского   богатыря? </w:t>
      </w:r>
      <w:r>
        <w:rPr>
          <w:rFonts w:eastAsia="Times New Roman"/>
          <w:i/>
          <w:iCs/>
          <w:color w:val="000000"/>
          <w:spacing w:val="-8"/>
          <w:sz w:val="24"/>
          <w:szCs w:val="24"/>
        </w:rPr>
        <w:t>(Шлем.)</w:t>
      </w:r>
    </w:p>
    <w:p w:rsidR="00BF3060" w:rsidRDefault="00E011E4" w:rsidP="00E011E4">
      <w:pPr>
        <w:numPr>
          <w:ilvl w:val="0"/>
          <w:numId w:val="4"/>
        </w:numPr>
        <w:shd w:val="clear" w:color="auto" w:fill="FFFFFF"/>
        <w:tabs>
          <w:tab w:val="left" w:pos="576"/>
          <w:tab w:val="left" w:pos="7371"/>
        </w:tabs>
        <w:spacing w:line="293" w:lineRule="exact"/>
        <w:ind w:right="67"/>
        <w:rPr>
          <w:i/>
          <w:iCs/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Какое рубящее холодное оружие было у богатыря?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(Меч.)</w:t>
      </w:r>
    </w:p>
    <w:p w:rsidR="00BF3060" w:rsidRDefault="00E011E4" w:rsidP="00E011E4">
      <w:pPr>
        <w:numPr>
          <w:ilvl w:val="0"/>
          <w:numId w:val="4"/>
        </w:numPr>
        <w:shd w:val="clear" w:color="auto" w:fill="FFFFFF"/>
        <w:tabs>
          <w:tab w:val="left" w:pos="576"/>
          <w:tab w:val="left" w:pos="7371"/>
        </w:tabs>
        <w:spacing w:line="293" w:lineRule="exact"/>
        <w:ind w:right="67"/>
        <w:rPr>
          <w:i/>
          <w:iCs/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Чем прикрывает себя богатырь от ударов врага?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(Щит.)</w:t>
      </w:r>
    </w:p>
    <w:p w:rsidR="00BF3060" w:rsidRDefault="00E011E4" w:rsidP="00E011E4">
      <w:pPr>
        <w:numPr>
          <w:ilvl w:val="0"/>
          <w:numId w:val="4"/>
        </w:numPr>
        <w:shd w:val="clear" w:color="auto" w:fill="FFFFFF"/>
        <w:tabs>
          <w:tab w:val="left" w:pos="576"/>
          <w:tab w:val="left" w:pos="7371"/>
        </w:tabs>
        <w:spacing w:line="293" w:lineRule="exact"/>
        <w:ind w:right="67"/>
        <w:rPr>
          <w:i/>
          <w:iCs/>
          <w:color w:val="000000"/>
          <w:spacing w:val="-20"/>
          <w:w w:val="112"/>
          <w:sz w:val="23"/>
          <w:szCs w:val="23"/>
        </w:rPr>
      </w:pPr>
      <w:r>
        <w:rPr>
          <w:rFonts w:eastAsia="Times New Roman"/>
          <w:color w:val="000000"/>
          <w:spacing w:val="-1"/>
          <w:sz w:val="23"/>
          <w:szCs w:val="23"/>
        </w:rPr>
        <w:t xml:space="preserve">Могут ли корабли «плавать» по суше? </w:t>
      </w:r>
      <w:r>
        <w:rPr>
          <w:rFonts w:eastAsia="Times New Roman"/>
          <w:i/>
          <w:iCs/>
          <w:color w:val="000000"/>
          <w:spacing w:val="-1"/>
          <w:sz w:val="23"/>
          <w:szCs w:val="23"/>
        </w:rPr>
        <w:t xml:space="preserve">(Да: корабли на </w:t>
      </w:r>
      <w:proofErr w:type="spellStart"/>
      <w:r>
        <w:rPr>
          <w:rFonts w:eastAsia="Times New Roman"/>
          <w:i/>
          <w:iCs/>
          <w:color w:val="000000"/>
          <w:spacing w:val="-1"/>
          <w:sz w:val="23"/>
          <w:szCs w:val="23"/>
        </w:rPr>
        <w:t>во</w:t>
      </w:r>
      <w:r>
        <w:rPr>
          <w:rFonts w:eastAsia="Times New Roman"/>
          <w:i/>
          <w:iCs/>
          <w:color w:val="000000"/>
          <w:sz w:val="23"/>
          <w:szCs w:val="23"/>
        </w:rPr>
        <w:t>душной</w:t>
      </w:r>
      <w:proofErr w:type="spellEnd"/>
      <w:r>
        <w:rPr>
          <w:rFonts w:eastAsia="Times New Roman"/>
          <w:i/>
          <w:iCs/>
          <w:color w:val="000000"/>
          <w:sz w:val="23"/>
          <w:szCs w:val="23"/>
        </w:rPr>
        <w:t xml:space="preserve"> подушке и </w:t>
      </w:r>
      <w:proofErr w:type="spellStart"/>
      <w:r>
        <w:rPr>
          <w:rFonts w:eastAsia="Times New Roman"/>
          <w:i/>
          <w:iCs/>
          <w:color w:val="000000"/>
          <w:sz w:val="23"/>
          <w:szCs w:val="23"/>
        </w:rPr>
        <w:t>корабли-экраноплапы</w:t>
      </w:r>
      <w:proofErr w:type="spellEnd"/>
      <w:r>
        <w:rPr>
          <w:rFonts w:eastAsia="Times New Roman"/>
          <w:i/>
          <w:iCs/>
          <w:color w:val="000000"/>
          <w:sz w:val="23"/>
          <w:szCs w:val="23"/>
        </w:rPr>
        <w:t>.)</w:t>
      </w:r>
    </w:p>
    <w:p w:rsidR="00BF3060" w:rsidRDefault="00E011E4" w:rsidP="00E011E4">
      <w:pPr>
        <w:numPr>
          <w:ilvl w:val="0"/>
          <w:numId w:val="4"/>
        </w:numPr>
        <w:shd w:val="clear" w:color="auto" w:fill="FFFFFF"/>
        <w:tabs>
          <w:tab w:val="left" w:pos="576"/>
          <w:tab w:val="left" w:pos="7371"/>
        </w:tabs>
        <w:spacing w:line="293" w:lineRule="exact"/>
        <w:ind w:right="67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Какая птица может «работать» почтальоном?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(Голубь.)</w:t>
      </w:r>
    </w:p>
    <w:p w:rsidR="00BF3060" w:rsidRDefault="00E011E4" w:rsidP="00E011E4">
      <w:pPr>
        <w:numPr>
          <w:ilvl w:val="0"/>
          <w:numId w:val="4"/>
        </w:numPr>
        <w:shd w:val="clear" w:color="auto" w:fill="FFFFFF"/>
        <w:tabs>
          <w:tab w:val="left" w:pos="576"/>
          <w:tab w:val="left" w:pos="7371"/>
        </w:tabs>
        <w:spacing w:line="293" w:lineRule="exact"/>
        <w:ind w:right="67"/>
        <w:rPr>
          <w:i/>
          <w:iCs/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Стоит черепаха - стальная рубаха, враг в овраг - да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еще</w:t>
      </w:r>
      <w:r>
        <w:rPr>
          <w:rFonts w:eastAsia="Times New Roman"/>
          <w:color w:val="000000"/>
          <w:spacing w:val="-5"/>
          <w:sz w:val="24"/>
          <w:szCs w:val="24"/>
        </w:rPr>
        <w:t>где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 враг?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(Танк.)</w:t>
      </w:r>
    </w:p>
    <w:p w:rsidR="00BF3060" w:rsidRDefault="00BF3060" w:rsidP="00E011E4">
      <w:pPr>
        <w:tabs>
          <w:tab w:val="left" w:pos="7371"/>
        </w:tabs>
        <w:ind w:right="67"/>
        <w:rPr>
          <w:sz w:val="2"/>
          <w:szCs w:val="2"/>
        </w:rPr>
      </w:pPr>
    </w:p>
    <w:p w:rsidR="00BF3060" w:rsidRDefault="00E011E4" w:rsidP="00E011E4">
      <w:pPr>
        <w:numPr>
          <w:ilvl w:val="0"/>
          <w:numId w:val="5"/>
        </w:numPr>
        <w:shd w:val="clear" w:color="auto" w:fill="FFFFFF"/>
        <w:tabs>
          <w:tab w:val="left" w:pos="682"/>
          <w:tab w:val="left" w:pos="7371"/>
        </w:tabs>
        <w:spacing w:line="293" w:lineRule="exact"/>
        <w:ind w:right="67"/>
        <w:rPr>
          <w:color w:val="000000"/>
          <w:spacing w:val="-24"/>
          <w:sz w:val="24"/>
          <w:szCs w:val="24"/>
        </w:rPr>
      </w:pPr>
      <w:r>
        <w:rPr>
          <w:rFonts w:eastAsia="Times New Roman"/>
          <w:color w:val="000000"/>
          <w:spacing w:val="-11"/>
          <w:sz w:val="24"/>
          <w:szCs w:val="24"/>
        </w:rPr>
        <w:t xml:space="preserve">Помещение для стоянки и обслуживания самолетов. </w:t>
      </w:r>
      <w:r>
        <w:rPr>
          <w:rFonts w:eastAsia="Times New Roman"/>
          <w:i/>
          <w:iCs/>
          <w:color w:val="000000"/>
          <w:spacing w:val="-11"/>
          <w:sz w:val="24"/>
          <w:szCs w:val="24"/>
        </w:rPr>
        <w:t>(Ангар.)</w:t>
      </w:r>
    </w:p>
    <w:p w:rsidR="00BF3060" w:rsidRDefault="00E011E4" w:rsidP="00E011E4">
      <w:pPr>
        <w:numPr>
          <w:ilvl w:val="0"/>
          <w:numId w:val="5"/>
        </w:numPr>
        <w:shd w:val="clear" w:color="auto" w:fill="FFFFFF"/>
        <w:tabs>
          <w:tab w:val="left" w:pos="682"/>
          <w:tab w:val="left" w:pos="7371"/>
        </w:tabs>
        <w:spacing w:line="293" w:lineRule="exact"/>
        <w:ind w:right="67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Можно ли с помощью ружья остановить танк? </w:t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>(Да: суще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ствуют противотанковые ружья.)</w:t>
      </w:r>
    </w:p>
    <w:p w:rsidR="00BF3060" w:rsidRDefault="00E011E4" w:rsidP="00E011E4">
      <w:pPr>
        <w:numPr>
          <w:ilvl w:val="0"/>
          <w:numId w:val="5"/>
        </w:numPr>
        <w:shd w:val="clear" w:color="auto" w:fill="FFFFFF"/>
        <w:tabs>
          <w:tab w:val="left" w:pos="682"/>
          <w:tab w:val="left" w:pos="7371"/>
        </w:tabs>
        <w:spacing w:line="293" w:lineRule="exact"/>
        <w:ind w:right="67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Летит орел, во рту огонь, на конце хвоста – человечья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смерть.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(Ружье.)</w:t>
      </w:r>
    </w:p>
    <w:p w:rsidR="00BF3060" w:rsidRDefault="00E011E4" w:rsidP="00E011E4">
      <w:pPr>
        <w:shd w:val="clear" w:color="auto" w:fill="FFFFFF"/>
        <w:tabs>
          <w:tab w:val="left" w:pos="7371"/>
        </w:tabs>
        <w:spacing w:before="158"/>
        <w:ind w:right="67"/>
        <w:jc w:val="center"/>
      </w:pPr>
      <w:r>
        <w:rPr>
          <w:b/>
          <w:bCs/>
          <w:color w:val="000000"/>
          <w:spacing w:val="6"/>
          <w:sz w:val="22"/>
          <w:szCs w:val="22"/>
        </w:rPr>
        <w:t xml:space="preserve">3 </w:t>
      </w:r>
      <w:r>
        <w:rPr>
          <w:rFonts w:eastAsia="Times New Roman"/>
          <w:b/>
          <w:bCs/>
          <w:color w:val="000000"/>
          <w:spacing w:val="6"/>
          <w:sz w:val="22"/>
          <w:szCs w:val="22"/>
        </w:rPr>
        <w:t>гейм - «Блицтурнир»</w:t>
      </w:r>
    </w:p>
    <w:p w:rsidR="00BF3060" w:rsidRDefault="00E011E4" w:rsidP="00E011E4">
      <w:pPr>
        <w:numPr>
          <w:ilvl w:val="0"/>
          <w:numId w:val="6"/>
        </w:numPr>
        <w:shd w:val="clear" w:color="auto" w:fill="FFFFFF"/>
        <w:tabs>
          <w:tab w:val="left" w:pos="595"/>
          <w:tab w:val="left" w:pos="7371"/>
        </w:tabs>
        <w:spacing w:before="67" w:line="293" w:lineRule="exact"/>
        <w:ind w:right="67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Место для часового.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(Пост.)</w:t>
      </w:r>
    </w:p>
    <w:p w:rsidR="00BF3060" w:rsidRDefault="00E011E4" w:rsidP="00E011E4">
      <w:pPr>
        <w:numPr>
          <w:ilvl w:val="0"/>
          <w:numId w:val="6"/>
        </w:numPr>
        <w:shd w:val="clear" w:color="auto" w:fill="FFFFFF"/>
        <w:tabs>
          <w:tab w:val="left" w:pos="595"/>
          <w:tab w:val="left" w:pos="7371"/>
        </w:tabs>
        <w:spacing w:line="293" w:lineRule="exact"/>
        <w:ind w:right="67"/>
        <w:rPr>
          <w:i/>
          <w:iCs/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Назовите любой вид холодного оружия.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(Сабля, шпага.)</w:t>
      </w:r>
    </w:p>
    <w:p w:rsidR="00BF3060" w:rsidRDefault="00E011E4" w:rsidP="00E011E4">
      <w:pPr>
        <w:numPr>
          <w:ilvl w:val="0"/>
          <w:numId w:val="6"/>
        </w:numPr>
        <w:shd w:val="clear" w:color="auto" w:fill="FFFFFF"/>
        <w:tabs>
          <w:tab w:val="left" w:pos="595"/>
          <w:tab w:val="left" w:pos="7371"/>
        </w:tabs>
        <w:spacing w:line="293" w:lineRule="exact"/>
        <w:ind w:right="67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Башня с сигнальными огнями на берегу моря.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(Маяк.)</w:t>
      </w:r>
    </w:p>
    <w:p w:rsidR="00BF3060" w:rsidRDefault="00E011E4" w:rsidP="00E011E4">
      <w:pPr>
        <w:numPr>
          <w:ilvl w:val="0"/>
          <w:numId w:val="6"/>
        </w:numPr>
        <w:shd w:val="clear" w:color="auto" w:fill="FFFFFF"/>
        <w:tabs>
          <w:tab w:val="left" w:pos="595"/>
          <w:tab w:val="left" w:pos="7371"/>
        </w:tabs>
        <w:spacing w:line="293" w:lineRule="exact"/>
        <w:ind w:right="67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Корабельное рулевое колесо.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(Штурвал.)</w:t>
      </w:r>
    </w:p>
    <w:p w:rsidR="00BF3060" w:rsidRDefault="00E011E4" w:rsidP="00E011E4">
      <w:pPr>
        <w:numPr>
          <w:ilvl w:val="0"/>
          <w:numId w:val="6"/>
        </w:numPr>
        <w:shd w:val="clear" w:color="auto" w:fill="FFFFFF"/>
        <w:tabs>
          <w:tab w:val="left" w:pos="595"/>
          <w:tab w:val="left" w:pos="7371"/>
        </w:tabs>
        <w:spacing w:line="293" w:lineRule="exact"/>
        <w:ind w:right="67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Здание, в котором живут солдаты.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(Казарма.)</w:t>
      </w:r>
    </w:p>
    <w:p w:rsidR="00BF3060" w:rsidRDefault="00E011E4" w:rsidP="00E011E4">
      <w:pPr>
        <w:numPr>
          <w:ilvl w:val="0"/>
          <w:numId w:val="6"/>
        </w:numPr>
        <w:shd w:val="clear" w:color="auto" w:fill="FFFFFF"/>
        <w:tabs>
          <w:tab w:val="left" w:pos="595"/>
          <w:tab w:val="left" w:pos="7371"/>
        </w:tabs>
        <w:spacing w:line="293" w:lineRule="exact"/>
        <w:ind w:right="67"/>
        <w:rPr>
          <w:i/>
          <w:iCs/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Гусеничная военная машина с поворотной артиллерий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ской башней.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(Танк.)</w:t>
      </w:r>
    </w:p>
    <w:p w:rsidR="00BF3060" w:rsidRDefault="00E011E4" w:rsidP="00E011E4">
      <w:pPr>
        <w:numPr>
          <w:ilvl w:val="0"/>
          <w:numId w:val="6"/>
        </w:numPr>
        <w:shd w:val="clear" w:color="auto" w:fill="FFFFFF"/>
        <w:tabs>
          <w:tab w:val="left" w:pos="595"/>
          <w:tab w:val="left" w:pos="7371"/>
        </w:tabs>
        <w:spacing w:line="293" w:lineRule="exact"/>
        <w:ind w:right="67"/>
        <w:rPr>
          <w:i/>
          <w:iCs/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Боец, владеющий искусством меткой стрельбы. </w:t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>(Снайпер.)</w:t>
      </w:r>
    </w:p>
    <w:p w:rsidR="00BF3060" w:rsidRDefault="00E011E4" w:rsidP="00E011E4">
      <w:pPr>
        <w:numPr>
          <w:ilvl w:val="0"/>
          <w:numId w:val="7"/>
        </w:numPr>
        <w:shd w:val="clear" w:color="auto" w:fill="FFFFFF"/>
        <w:tabs>
          <w:tab w:val="left" w:pos="629"/>
          <w:tab w:val="left" w:pos="7371"/>
        </w:tabs>
        <w:spacing w:line="288" w:lineRule="exact"/>
        <w:ind w:right="67"/>
        <w:rPr>
          <w:color w:val="000000"/>
          <w:spacing w:val="-10"/>
          <w:sz w:val="23"/>
          <w:szCs w:val="23"/>
        </w:rPr>
      </w:pPr>
      <w:r>
        <w:rPr>
          <w:rFonts w:eastAsia="Times New Roman"/>
          <w:color w:val="000000"/>
          <w:spacing w:val="10"/>
          <w:sz w:val="23"/>
          <w:szCs w:val="23"/>
        </w:rPr>
        <w:lastRenderedPageBreak/>
        <w:t xml:space="preserve">Что может защитить солдата от отравляющих газов? </w:t>
      </w:r>
      <w:r>
        <w:rPr>
          <w:rFonts w:eastAsia="Times New Roman"/>
          <w:i/>
          <w:iCs/>
          <w:color w:val="000000"/>
          <w:spacing w:val="-1"/>
          <w:sz w:val="23"/>
          <w:szCs w:val="23"/>
        </w:rPr>
        <w:t>(Противогаз.)</w:t>
      </w:r>
    </w:p>
    <w:p w:rsidR="00BF3060" w:rsidRDefault="00E011E4" w:rsidP="00E011E4">
      <w:pPr>
        <w:numPr>
          <w:ilvl w:val="0"/>
          <w:numId w:val="7"/>
        </w:numPr>
        <w:shd w:val="clear" w:color="auto" w:fill="FFFFFF"/>
        <w:tabs>
          <w:tab w:val="left" w:pos="629"/>
          <w:tab w:val="left" w:pos="7371"/>
        </w:tabs>
        <w:spacing w:line="288" w:lineRule="exact"/>
        <w:ind w:right="67"/>
        <w:rPr>
          <w:i/>
          <w:iCs/>
          <w:color w:val="000000"/>
          <w:spacing w:val="-15"/>
          <w:sz w:val="23"/>
          <w:szCs w:val="23"/>
        </w:rPr>
      </w:pPr>
      <w:r>
        <w:rPr>
          <w:rFonts w:eastAsia="Times New Roman"/>
          <w:color w:val="000000"/>
          <w:spacing w:val="-1"/>
          <w:sz w:val="23"/>
          <w:szCs w:val="23"/>
        </w:rPr>
        <w:t xml:space="preserve">Какие головные уборы носят солдаты? </w:t>
      </w:r>
      <w:r>
        <w:rPr>
          <w:rFonts w:eastAsia="Times New Roman"/>
          <w:i/>
          <w:iCs/>
          <w:color w:val="000000"/>
          <w:spacing w:val="-1"/>
          <w:sz w:val="23"/>
          <w:szCs w:val="23"/>
        </w:rPr>
        <w:t>(Фуражки, пилот</w:t>
      </w:r>
      <w:r>
        <w:rPr>
          <w:rFonts w:eastAsia="Times New Roman"/>
          <w:i/>
          <w:iCs/>
          <w:color w:val="000000"/>
          <w:spacing w:val="-1"/>
          <w:sz w:val="23"/>
          <w:szCs w:val="23"/>
        </w:rPr>
        <w:softHyphen/>
        <w:t>ки, каски.)</w:t>
      </w:r>
    </w:p>
    <w:p w:rsidR="00BF3060" w:rsidRDefault="00BF3060" w:rsidP="00E011E4">
      <w:pPr>
        <w:tabs>
          <w:tab w:val="left" w:pos="7371"/>
        </w:tabs>
        <w:ind w:right="67"/>
        <w:rPr>
          <w:sz w:val="2"/>
          <w:szCs w:val="2"/>
        </w:rPr>
      </w:pPr>
    </w:p>
    <w:p w:rsidR="00BF3060" w:rsidRDefault="00E011E4" w:rsidP="00E011E4">
      <w:pPr>
        <w:numPr>
          <w:ilvl w:val="0"/>
          <w:numId w:val="8"/>
        </w:numPr>
        <w:shd w:val="clear" w:color="auto" w:fill="FFFFFF"/>
        <w:tabs>
          <w:tab w:val="left" w:pos="730"/>
          <w:tab w:val="left" w:pos="7371"/>
        </w:tabs>
        <w:spacing w:line="288" w:lineRule="exact"/>
        <w:ind w:right="67"/>
        <w:rPr>
          <w:color w:val="000000"/>
          <w:spacing w:val="-12"/>
          <w:sz w:val="23"/>
          <w:szCs w:val="23"/>
        </w:rPr>
      </w:pPr>
      <w:r>
        <w:rPr>
          <w:rFonts w:eastAsia="Times New Roman"/>
          <w:color w:val="000000"/>
          <w:spacing w:val="2"/>
          <w:sz w:val="23"/>
          <w:szCs w:val="23"/>
        </w:rPr>
        <w:t xml:space="preserve">Исход боя решает не тот, кто сильнее, а тот, кто... </w:t>
      </w:r>
      <w:r>
        <w:rPr>
          <w:rFonts w:eastAsia="Times New Roman"/>
          <w:i/>
          <w:iCs/>
          <w:color w:val="000000"/>
          <w:spacing w:val="2"/>
          <w:sz w:val="23"/>
          <w:szCs w:val="23"/>
        </w:rPr>
        <w:t>(хит</w:t>
      </w:r>
      <w:r>
        <w:rPr>
          <w:rFonts w:eastAsia="Times New Roman"/>
          <w:i/>
          <w:iCs/>
          <w:color w:val="000000"/>
          <w:spacing w:val="2"/>
          <w:sz w:val="23"/>
          <w:szCs w:val="23"/>
        </w:rPr>
        <w:softHyphen/>
      </w:r>
      <w:r>
        <w:rPr>
          <w:rFonts w:eastAsia="Times New Roman"/>
          <w:i/>
          <w:iCs/>
          <w:color w:val="000000"/>
          <w:spacing w:val="1"/>
          <w:sz w:val="23"/>
          <w:szCs w:val="23"/>
        </w:rPr>
        <w:t>рее.)</w:t>
      </w:r>
    </w:p>
    <w:p w:rsidR="00BF3060" w:rsidRDefault="00E011E4" w:rsidP="00E011E4">
      <w:pPr>
        <w:numPr>
          <w:ilvl w:val="0"/>
          <w:numId w:val="8"/>
        </w:numPr>
        <w:shd w:val="clear" w:color="auto" w:fill="FFFFFF"/>
        <w:tabs>
          <w:tab w:val="left" w:pos="730"/>
          <w:tab w:val="left" w:pos="7371"/>
        </w:tabs>
        <w:spacing w:line="288" w:lineRule="exact"/>
        <w:ind w:right="67"/>
        <w:rPr>
          <w:color w:val="000000"/>
          <w:spacing w:val="-14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Где смелость, там и... </w:t>
      </w:r>
      <w:r>
        <w:rPr>
          <w:rFonts w:eastAsia="Times New Roman"/>
          <w:i/>
          <w:iCs/>
          <w:color w:val="000000"/>
          <w:sz w:val="23"/>
          <w:szCs w:val="23"/>
        </w:rPr>
        <w:t>(победа).</w:t>
      </w:r>
    </w:p>
    <w:p w:rsidR="00BF3060" w:rsidRDefault="00E011E4" w:rsidP="00E011E4">
      <w:pPr>
        <w:numPr>
          <w:ilvl w:val="0"/>
          <w:numId w:val="8"/>
        </w:numPr>
        <w:shd w:val="clear" w:color="auto" w:fill="FFFFFF"/>
        <w:tabs>
          <w:tab w:val="left" w:pos="730"/>
          <w:tab w:val="left" w:pos="7371"/>
        </w:tabs>
        <w:spacing w:before="5" w:line="288" w:lineRule="exact"/>
        <w:ind w:right="67"/>
        <w:rPr>
          <w:color w:val="000000"/>
          <w:spacing w:val="-13"/>
          <w:sz w:val="23"/>
          <w:szCs w:val="23"/>
        </w:rPr>
      </w:pPr>
      <w:r>
        <w:rPr>
          <w:rFonts w:eastAsia="Times New Roman"/>
          <w:color w:val="000000"/>
          <w:spacing w:val="-1"/>
          <w:sz w:val="23"/>
          <w:szCs w:val="23"/>
        </w:rPr>
        <w:t xml:space="preserve">Повар на корабле. </w:t>
      </w:r>
      <w:r>
        <w:rPr>
          <w:rFonts w:eastAsia="Times New Roman"/>
          <w:i/>
          <w:iCs/>
          <w:color w:val="000000"/>
          <w:spacing w:val="-1"/>
          <w:sz w:val="23"/>
          <w:szCs w:val="23"/>
        </w:rPr>
        <w:t>(Кок.)</w:t>
      </w:r>
    </w:p>
    <w:p w:rsidR="00BF3060" w:rsidRDefault="00E011E4" w:rsidP="00E011E4">
      <w:pPr>
        <w:numPr>
          <w:ilvl w:val="0"/>
          <w:numId w:val="8"/>
        </w:numPr>
        <w:shd w:val="clear" w:color="auto" w:fill="FFFFFF"/>
        <w:tabs>
          <w:tab w:val="left" w:pos="730"/>
          <w:tab w:val="left" w:pos="7371"/>
        </w:tabs>
        <w:spacing w:line="288" w:lineRule="exact"/>
        <w:ind w:right="67"/>
        <w:rPr>
          <w:color w:val="000000"/>
          <w:spacing w:val="-14"/>
          <w:sz w:val="23"/>
          <w:szCs w:val="23"/>
        </w:rPr>
      </w:pPr>
      <w:r>
        <w:rPr>
          <w:rFonts w:eastAsia="Times New Roman"/>
          <w:color w:val="000000"/>
          <w:spacing w:val="6"/>
          <w:sz w:val="23"/>
          <w:szCs w:val="23"/>
        </w:rPr>
        <w:t>Какое судно может плавать как над, так и под водой</w:t>
      </w:r>
      <w:proofErr w:type="gramStart"/>
      <w:r>
        <w:rPr>
          <w:rFonts w:eastAsia="Times New Roman"/>
          <w:color w:val="000000"/>
          <w:spacing w:val="6"/>
          <w:sz w:val="23"/>
          <w:szCs w:val="23"/>
        </w:rPr>
        <w:t>?</w:t>
      </w:r>
      <w:r>
        <w:rPr>
          <w:rFonts w:eastAsia="Times New Roman"/>
          <w:i/>
          <w:iCs/>
          <w:color w:val="000000"/>
          <w:spacing w:val="-1"/>
          <w:sz w:val="23"/>
          <w:szCs w:val="23"/>
        </w:rPr>
        <w:t>(</w:t>
      </w:r>
      <w:proofErr w:type="gramEnd"/>
      <w:r>
        <w:rPr>
          <w:rFonts w:eastAsia="Times New Roman"/>
          <w:i/>
          <w:iCs/>
          <w:color w:val="000000"/>
          <w:spacing w:val="-1"/>
          <w:sz w:val="23"/>
          <w:szCs w:val="23"/>
        </w:rPr>
        <w:t>Подводная лодка.)</w:t>
      </w:r>
    </w:p>
    <w:p w:rsidR="00BF3060" w:rsidRDefault="00E011E4" w:rsidP="00E011E4">
      <w:pPr>
        <w:numPr>
          <w:ilvl w:val="0"/>
          <w:numId w:val="8"/>
        </w:numPr>
        <w:shd w:val="clear" w:color="auto" w:fill="FFFFFF"/>
        <w:tabs>
          <w:tab w:val="left" w:pos="730"/>
          <w:tab w:val="left" w:pos="7371"/>
        </w:tabs>
        <w:spacing w:line="288" w:lineRule="exact"/>
        <w:ind w:right="67"/>
        <w:rPr>
          <w:color w:val="000000"/>
          <w:spacing w:val="-13"/>
          <w:sz w:val="23"/>
          <w:szCs w:val="23"/>
        </w:rPr>
      </w:pPr>
      <w:r>
        <w:rPr>
          <w:rFonts w:eastAsia="Times New Roman"/>
          <w:color w:val="000000"/>
          <w:spacing w:val="-2"/>
          <w:sz w:val="23"/>
          <w:szCs w:val="23"/>
        </w:rPr>
        <w:t xml:space="preserve">Какое орудие называется женским именем? </w:t>
      </w:r>
      <w:r>
        <w:rPr>
          <w:rFonts w:eastAsia="Times New Roman"/>
          <w:i/>
          <w:iCs/>
          <w:color w:val="000000"/>
          <w:spacing w:val="-2"/>
          <w:sz w:val="23"/>
          <w:szCs w:val="23"/>
        </w:rPr>
        <w:t>(«Катюша».)</w:t>
      </w:r>
    </w:p>
    <w:p w:rsidR="00BF3060" w:rsidRDefault="00E011E4" w:rsidP="00E011E4">
      <w:pPr>
        <w:numPr>
          <w:ilvl w:val="0"/>
          <w:numId w:val="8"/>
        </w:numPr>
        <w:shd w:val="clear" w:color="auto" w:fill="FFFFFF"/>
        <w:tabs>
          <w:tab w:val="left" w:pos="730"/>
          <w:tab w:val="left" w:pos="7371"/>
        </w:tabs>
        <w:spacing w:before="10" w:line="288" w:lineRule="exact"/>
        <w:ind w:right="67"/>
        <w:rPr>
          <w:color w:val="000000"/>
          <w:spacing w:val="-13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Как во время войны назывались самолеты, которые бом</w:t>
      </w:r>
      <w:r>
        <w:rPr>
          <w:rFonts w:eastAsia="Times New Roman"/>
          <w:color w:val="000000"/>
          <w:sz w:val="23"/>
          <w:szCs w:val="23"/>
        </w:rPr>
        <w:softHyphen/>
        <w:t xml:space="preserve">били врагов? </w:t>
      </w:r>
      <w:r>
        <w:rPr>
          <w:rFonts w:eastAsia="Times New Roman"/>
          <w:i/>
          <w:iCs/>
          <w:color w:val="000000"/>
          <w:sz w:val="23"/>
          <w:szCs w:val="23"/>
        </w:rPr>
        <w:t>(Бомбардировщик.)</w:t>
      </w:r>
    </w:p>
    <w:p w:rsidR="00BF3060" w:rsidRDefault="00E011E4" w:rsidP="00E011E4">
      <w:pPr>
        <w:numPr>
          <w:ilvl w:val="0"/>
          <w:numId w:val="8"/>
        </w:numPr>
        <w:shd w:val="clear" w:color="auto" w:fill="FFFFFF"/>
        <w:tabs>
          <w:tab w:val="left" w:pos="730"/>
          <w:tab w:val="left" w:pos="7371"/>
        </w:tabs>
        <w:spacing w:line="288" w:lineRule="exact"/>
        <w:ind w:right="67"/>
        <w:rPr>
          <w:color w:val="000000"/>
          <w:spacing w:val="-13"/>
          <w:sz w:val="23"/>
          <w:szCs w:val="23"/>
        </w:rPr>
      </w:pPr>
      <w:r>
        <w:rPr>
          <w:rFonts w:eastAsia="Times New Roman"/>
          <w:color w:val="000000"/>
          <w:spacing w:val="1"/>
          <w:sz w:val="23"/>
          <w:szCs w:val="23"/>
        </w:rPr>
        <w:t>Какого цвета зимой маскировочный костюм у разведчи</w:t>
      </w:r>
      <w:r>
        <w:rPr>
          <w:rFonts w:eastAsia="Times New Roman"/>
          <w:color w:val="000000"/>
          <w:spacing w:val="1"/>
          <w:sz w:val="23"/>
          <w:szCs w:val="23"/>
        </w:rPr>
        <w:softHyphen/>
      </w:r>
      <w:r>
        <w:rPr>
          <w:rFonts w:eastAsia="Times New Roman"/>
          <w:color w:val="000000"/>
          <w:spacing w:val="-1"/>
          <w:sz w:val="23"/>
          <w:szCs w:val="23"/>
        </w:rPr>
        <w:t xml:space="preserve">ков? </w:t>
      </w:r>
      <w:r>
        <w:rPr>
          <w:rFonts w:eastAsia="Times New Roman"/>
          <w:i/>
          <w:iCs/>
          <w:color w:val="000000"/>
          <w:spacing w:val="-1"/>
          <w:sz w:val="23"/>
          <w:szCs w:val="23"/>
        </w:rPr>
        <w:t>(Белый.)</w:t>
      </w:r>
    </w:p>
    <w:p w:rsidR="00BF3060" w:rsidRDefault="00E011E4" w:rsidP="00E011E4">
      <w:pPr>
        <w:numPr>
          <w:ilvl w:val="0"/>
          <w:numId w:val="8"/>
        </w:numPr>
        <w:shd w:val="clear" w:color="auto" w:fill="FFFFFF"/>
        <w:tabs>
          <w:tab w:val="left" w:pos="730"/>
          <w:tab w:val="left" w:pos="7371"/>
        </w:tabs>
        <w:spacing w:line="288" w:lineRule="exact"/>
        <w:ind w:right="67"/>
        <w:rPr>
          <w:color w:val="000000"/>
          <w:spacing w:val="-13"/>
          <w:sz w:val="23"/>
          <w:szCs w:val="23"/>
        </w:rPr>
      </w:pPr>
      <w:r>
        <w:rPr>
          <w:rFonts w:eastAsia="Times New Roman"/>
          <w:color w:val="000000"/>
          <w:spacing w:val="-1"/>
          <w:sz w:val="23"/>
          <w:szCs w:val="23"/>
        </w:rPr>
        <w:t xml:space="preserve">Что получает солдат за провинность? </w:t>
      </w:r>
      <w:r>
        <w:rPr>
          <w:rFonts w:eastAsia="Times New Roman"/>
          <w:i/>
          <w:iCs/>
          <w:color w:val="000000"/>
          <w:spacing w:val="-1"/>
          <w:sz w:val="23"/>
          <w:szCs w:val="23"/>
        </w:rPr>
        <w:t>(Наряд.)</w:t>
      </w:r>
    </w:p>
    <w:p w:rsidR="00BF3060" w:rsidRDefault="00E011E4" w:rsidP="00E011E4">
      <w:pPr>
        <w:numPr>
          <w:ilvl w:val="0"/>
          <w:numId w:val="8"/>
        </w:numPr>
        <w:shd w:val="clear" w:color="auto" w:fill="FFFFFF"/>
        <w:tabs>
          <w:tab w:val="left" w:pos="730"/>
          <w:tab w:val="left" w:pos="7371"/>
        </w:tabs>
        <w:spacing w:before="10" w:line="288" w:lineRule="exact"/>
        <w:ind w:right="67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Посуда солдата.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(Котелок.)</w:t>
      </w:r>
    </w:p>
    <w:p w:rsidR="00BF3060" w:rsidRDefault="00E011E4" w:rsidP="00E011E4">
      <w:pPr>
        <w:numPr>
          <w:ilvl w:val="0"/>
          <w:numId w:val="8"/>
        </w:numPr>
        <w:shd w:val="clear" w:color="auto" w:fill="FFFFFF"/>
        <w:tabs>
          <w:tab w:val="left" w:pos="730"/>
          <w:tab w:val="left" w:pos="7371"/>
        </w:tabs>
        <w:spacing w:line="288" w:lineRule="exact"/>
        <w:ind w:right="67"/>
        <w:rPr>
          <w:color w:val="000000"/>
          <w:spacing w:val="-13"/>
          <w:sz w:val="23"/>
          <w:szCs w:val="23"/>
        </w:rPr>
      </w:pPr>
      <w:r>
        <w:rPr>
          <w:rFonts w:eastAsia="Times New Roman"/>
          <w:color w:val="000000"/>
          <w:spacing w:val="-1"/>
          <w:sz w:val="23"/>
          <w:szCs w:val="23"/>
        </w:rPr>
        <w:t>Что повязывает солдат на ногу, прежде чем надеть сапог</w:t>
      </w:r>
      <w:proofErr w:type="gramStart"/>
      <w:r>
        <w:rPr>
          <w:rFonts w:eastAsia="Times New Roman"/>
          <w:color w:val="000000"/>
          <w:spacing w:val="-1"/>
          <w:sz w:val="23"/>
          <w:szCs w:val="23"/>
        </w:rPr>
        <w:t>?</w:t>
      </w:r>
      <w:r>
        <w:rPr>
          <w:rFonts w:eastAsia="Times New Roman"/>
          <w:i/>
          <w:iCs/>
          <w:color w:val="000000"/>
          <w:spacing w:val="-2"/>
          <w:sz w:val="23"/>
          <w:szCs w:val="23"/>
        </w:rPr>
        <w:t>(</w:t>
      </w:r>
      <w:proofErr w:type="gramEnd"/>
      <w:r>
        <w:rPr>
          <w:rFonts w:eastAsia="Times New Roman"/>
          <w:i/>
          <w:iCs/>
          <w:color w:val="000000"/>
          <w:spacing w:val="-2"/>
          <w:sz w:val="23"/>
          <w:szCs w:val="23"/>
        </w:rPr>
        <w:t>Портянки.)</w:t>
      </w:r>
    </w:p>
    <w:p w:rsidR="00BF3060" w:rsidRDefault="00E011E4" w:rsidP="00E011E4">
      <w:pPr>
        <w:numPr>
          <w:ilvl w:val="0"/>
          <w:numId w:val="8"/>
        </w:numPr>
        <w:shd w:val="clear" w:color="auto" w:fill="FFFFFF"/>
        <w:tabs>
          <w:tab w:val="left" w:pos="730"/>
          <w:tab w:val="left" w:pos="7371"/>
        </w:tabs>
        <w:spacing w:before="5" w:line="288" w:lineRule="exact"/>
        <w:ind w:right="67"/>
        <w:rPr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-1"/>
          <w:sz w:val="23"/>
          <w:szCs w:val="23"/>
        </w:rPr>
        <w:t xml:space="preserve">Зимняя одежда солдата. </w:t>
      </w:r>
      <w:r>
        <w:rPr>
          <w:rFonts w:eastAsia="Times New Roman"/>
          <w:i/>
          <w:iCs/>
          <w:color w:val="000000"/>
          <w:spacing w:val="-1"/>
          <w:sz w:val="23"/>
          <w:szCs w:val="23"/>
        </w:rPr>
        <w:t>(Шинель.)</w:t>
      </w:r>
    </w:p>
    <w:p w:rsidR="00BF3060" w:rsidRDefault="00E011E4" w:rsidP="00E011E4">
      <w:pPr>
        <w:shd w:val="clear" w:color="auto" w:fill="FFFFFF"/>
        <w:tabs>
          <w:tab w:val="left" w:pos="7371"/>
        </w:tabs>
        <w:spacing w:before="82"/>
        <w:ind w:right="67"/>
      </w:pPr>
      <w:r>
        <w:rPr>
          <w:rFonts w:eastAsia="Times New Roman"/>
          <w:i/>
          <w:iCs/>
          <w:color w:val="000000"/>
          <w:spacing w:val="-1"/>
          <w:sz w:val="23"/>
          <w:szCs w:val="23"/>
        </w:rPr>
        <w:t>Итог игры. Награждение победителей.</w:t>
      </w:r>
    </w:p>
    <w:p w:rsidR="00BF3060" w:rsidRDefault="00BF3060" w:rsidP="00E011E4">
      <w:pPr>
        <w:shd w:val="clear" w:color="auto" w:fill="FFFFFF"/>
        <w:tabs>
          <w:tab w:val="left" w:pos="7371"/>
        </w:tabs>
        <w:spacing w:before="86"/>
        <w:ind w:right="67"/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p w:rsidR="00E011E4" w:rsidRDefault="00E011E4" w:rsidP="00E011E4">
      <w:pPr>
        <w:shd w:val="clear" w:color="auto" w:fill="FFFFFF"/>
        <w:tabs>
          <w:tab w:val="left" w:pos="7371"/>
        </w:tabs>
        <w:spacing w:line="355" w:lineRule="exact"/>
        <w:ind w:right="67"/>
        <w:jc w:val="center"/>
        <w:rPr>
          <w:rFonts w:ascii="Courier New" w:eastAsia="Times New Roman" w:hAnsi="Courier New"/>
          <w:b/>
          <w:bCs/>
          <w:color w:val="000000"/>
          <w:spacing w:val="-12"/>
          <w:w w:val="120"/>
          <w:sz w:val="23"/>
          <w:szCs w:val="23"/>
        </w:rPr>
      </w:pPr>
    </w:p>
    <w:sectPr w:rsidR="00E011E4" w:rsidSect="00E011E4">
      <w:pgSz w:w="11909" w:h="16834"/>
      <w:pgMar w:top="1440" w:right="1703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6C784"/>
    <w:lvl w:ilvl="0">
      <w:numFmt w:val="bullet"/>
      <w:lvlText w:val="*"/>
      <w:lvlJc w:val="left"/>
    </w:lvl>
  </w:abstractNum>
  <w:abstractNum w:abstractNumId="1">
    <w:nsid w:val="1DA8673E"/>
    <w:multiLevelType w:val="singleLevel"/>
    <w:tmpl w:val="E57EC5D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372B39EF"/>
    <w:multiLevelType w:val="singleLevel"/>
    <w:tmpl w:val="9E60609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5712066E"/>
    <w:multiLevelType w:val="singleLevel"/>
    <w:tmpl w:val="B25C0F5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5BAA52A2"/>
    <w:multiLevelType w:val="singleLevel"/>
    <w:tmpl w:val="9C6209B4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5C5E4B7F"/>
    <w:multiLevelType w:val="singleLevel"/>
    <w:tmpl w:val="FA621008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5ED555E4"/>
    <w:multiLevelType w:val="singleLevel"/>
    <w:tmpl w:val="74AC4F5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">
    <w:nsid w:val="71A7714A"/>
    <w:multiLevelType w:val="singleLevel"/>
    <w:tmpl w:val="EC3EC06A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78E00647"/>
    <w:multiLevelType w:val="singleLevel"/>
    <w:tmpl w:val="B25C0F5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8"/>
  </w:num>
  <w:num w:numId="13">
    <w:abstractNumId w:val="8"/>
    <w:lvlOverride w:ilvl="0">
      <w:lvl w:ilvl="0">
        <w:start w:val="4"/>
        <w:numFmt w:val="decimal"/>
        <w:lvlText w:val="%1.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11E4"/>
    <w:rsid w:val="006F0563"/>
    <w:rsid w:val="00BF3060"/>
    <w:rsid w:val="00E0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#c00000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2003-01-01T03:13:00Z</dcterms:created>
  <dcterms:modified xsi:type="dcterms:W3CDTF">2003-01-01T03:22:00Z</dcterms:modified>
</cp:coreProperties>
</file>