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9C" w:rsidRDefault="00FD639C" w:rsidP="00D84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ДОКЛАД</w:t>
      </w:r>
    </w:p>
    <w:p w:rsidR="00D8478A" w:rsidRDefault="00D8478A" w:rsidP="00D8478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7AD">
        <w:rPr>
          <w:rFonts w:ascii="Times New Roman" w:hAnsi="Times New Roman" w:cs="Times New Roman"/>
          <w:sz w:val="28"/>
          <w:szCs w:val="28"/>
        </w:rPr>
        <w:t>«Египетские пирамиды», «Гробницы фараонов» мне не раз приходилось слышать от взрослых и по телевизору. Возникали вопросы, что же это такое</w:t>
      </w:r>
      <w:r w:rsidRPr="00CE77AD">
        <w:rPr>
          <w:rFonts w:ascii="Times New Roman" w:hAnsi="Times New Roman" w:cs="Times New Roman"/>
          <w:bCs/>
          <w:iCs/>
          <w:sz w:val="28"/>
          <w:szCs w:val="28"/>
        </w:rPr>
        <w:t>? Кто их построил? И когда на внеурочном занятии «Я – исследователь» мы выбирали тему своего исследования, я решил найти ответы на свои вопросы. Те, кто сегодня приезжает в Египет, видят и медленную, широкую реку Нил, и горячие пески. И среди этих песков возвышаются странные сооружения  - большие черные треугольники на фоне ярко-синего неба. Что же это? Подходя ближе, видят каменные громады, которые называются пирамидами. Египетские пирамиды  величественны. Зачаровывают своими  тайнами и загадками. Слишком внушительны эти сооружения, даже если на их постройке трудились десятки тысяч людей. Как в те далекие времена, когда не были известны современные технологии, удалось возвести эти гиганты? Глядя на</w:t>
      </w:r>
      <w:r w:rsidR="00030D50">
        <w:rPr>
          <w:rFonts w:ascii="Times New Roman" w:hAnsi="Times New Roman" w:cs="Times New Roman"/>
          <w:bCs/>
          <w:iCs/>
          <w:sz w:val="28"/>
          <w:szCs w:val="28"/>
        </w:rPr>
        <w:t xml:space="preserve"> них</w:t>
      </w:r>
      <w:r w:rsidRPr="00CE77AD">
        <w:rPr>
          <w:rFonts w:ascii="Times New Roman" w:hAnsi="Times New Roman" w:cs="Times New Roman"/>
          <w:bCs/>
          <w:iCs/>
          <w:sz w:val="28"/>
          <w:szCs w:val="28"/>
        </w:rPr>
        <w:t>, создается впечатление, что время  обходит их стороной. Есть даже предположение, что инопланетяне возвели египетские пирамиды. Египетские пирамиды окружены множеством споров по поводу их происхождения.</w:t>
      </w:r>
    </w:p>
    <w:p w:rsidR="00D8478A" w:rsidRDefault="00D8478A" w:rsidP="00D8478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478A">
        <w:rPr>
          <w:rFonts w:ascii="Times New Roman" w:hAnsi="Times New Roman" w:cs="Times New Roman"/>
          <w:bCs/>
          <w:iCs/>
          <w:sz w:val="28"/>
          <w:szCs w:val="28"/>
        </w:rPr>
        <w:t xml:space="preserve">Тема моего исследования: </w:t>
      </w:r>
      <w:r w:rsidRPr="00D847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 Кто построил египетские пирамиды?» </w:t>
      </w:r>
    </w:p>
    <w:p w:rsidR="00D8478A" w:rsidRPr="00CE77AD" w:rsidRDefault="00D8478A" w:rsidP="00D8478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7AD">
        <w:rPr>
          <w:rFonts w:ascii="Times New Roman" w:hAnsi="Times New Roman" w:cs="Times New Roman"/>
          <w:bCs/>
          <w:iCs/>
          <w:sz w:val="28"/>
          <w:szCs w:val="28"/>
        </w:rPr>
        <w:t>Цель исследования – узнать, кто построил египетские пирамиды</w:t>
      </w:r>
    </w:p>
    <w:p w:rsidR="00D8478A" w:rsidRPr="00CE77AD" w:rsidRDefault="00D8478A" w:rsidP="00D8478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7AD">
        <w:rPr>
          <w:rFonts w:ascii="Times New Roman" w:hAnsi="Times New Roman" w:cs="Times New Roman"/>
          <w:bCs/>
          <w:iCs/>
          <w:sz w:val="28"/>
          <w:szCs w:val="28"/>
        </w:rPr>
        <w:t>Задачи исследования - проанализировать литературу по теме исследования;</w:t>
      </w:r>
    </w:p>
    <w:p w:rsidR="00D8478A" w:rsidRPr="00CE77AD" w:rsidRDefault="00D8478A" w:rsidP="00D8478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7A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- выяснить историю появления пирамид;</w:t>
      </w:r>
    </w:p>
    <w:p w:rsidR="00D8478A" w:rsidRPr="00CE77AD" w:rsidRDefault="00D8478A" w:rsidP="00D8478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7AD">
        <w:rPr>
          <w:rFonts w:ascii="Times New Roman" w:hAnsi="Times New Roman" w:cs="Times New Roman"/>
          <w:bCs/>
          <w:iCs/>
          <w:sz w:val="28"/>
          <w:szCs w:val="28"/>
        </w:rPr>
        <w:t>Методы исследования – анализ научной литературы;</w:t>
      </w:r>
    </w:p>
    <w:p w:rsidR="00D8478A" w:rsidRPr="00CE77AD" w:rsidRDefault="00D8478A" w:rsidP="00D8478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7A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- опрос</w:t>
      </w:r>
    </w:p>
    <w:p w:rsidR="00D8478A" w:rsidRPr="00CE77AD" w:rsidRDefault="00D8478A" w:rsidP="00D8478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7A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- сравнение </w:t>
      </w:r>
    </w:p>
    <w:p w:rsidR="00D8478A" w:rsidRPr="00CE77AD" w:rsidRDefault="00D8478A" w:rsidP="00D8478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7A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- обобщение</w:t>
      </w:r>
    </w:p>
    <w:p w:rsidR="00D8478A" w:rsidRPr="00CE77AD" w:rsidRDefault="00D8478A" w:rsidP="00D8478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7AD">
        <w:rPr>
          <w:rFonts w:ascii="Times New Roman" w:hAnsi="Times New Roman" w:cs="Times New Roman"/>
          <w:bCs/>
          <w:iCs/>
          <w:sz w:val="28"/>
          <w:szCs w:val="28"/>
        </w:rPr>
        <w:t>Гипотеза – предположим, что египетские пирамиды строили свободные египтяне</w:t>
      </w:r>
    </w:p>
    <w:p w:rsidR="00030D50" w:rsidRDefault="00D8478A" w:rsidP="00D847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77AD">
        <w:rPr>
          <w:rFonts w:ascii="Times New Roman" w:hAnsi="Times New Roman" w:cs="Times New Roman"/>
          <w:sz w:val="28"/>
          <w:szCs w:val="28"/>
        </w:rPr>
        <w:t>Египетские пирамиды – величайшие архитектурные памятники Древнего Египта, среди которых одно из «семи чудес света» - пирамида Хеопса – 146 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AD">
        <w:rPr>
          <w:rFonts w:ascii="Times New Roman" w:hAnsi="Times New Roman" w:cs="Times New Roman"/>
          <w:sz w:val="28"/>
          <w:szCs w:val="28"/>
        </w:rPr>
        <w:t xml:space="preserve">Если бы наша школа стояла рядом с такой пирамидой, то она напоминала бы цыпленка, стоящего рядом со слоном. «Если мы возьмем пятнадцать таких школ, как наша, и </w:t>
      </w:r>
      <w:proofErr w:type="gramStart"/>
      <w:r w:rsidRPr="00CE77AD">
        <w:rPr>
          <w:rFonts w:ascii="Times New Roman" w:hAnsi="Times New Roman" w:cs="Times New Roman"/>
          <w:sz w:val="28"/>
          <w:szCs w:val="28"/>
        </w:rPr>
        <w:t>поставим</w:t>
      </w:r>
      <w:proofErr w:type="gramEnd"/>
      <w:r w:rsidRPr="00CE77AD">
        <w:rPr>
          <w:rFonts w:ascii="Times New Roman" w:hAnsi="Times New Roman" w:cs="Times New Roman"/>
          <w:sz w:val="28"/>
          <w:szCs w:val="28"/>
        </w:rPr>
        <w:t xml:space="preserve"> их друг на друга, то только тогда получится башня высотой с пирамиду. </w:t>
      </w:r>
    </w:p>
    <w:p w:rsidR="00D8478A" w:rsidRDefault="00D8478A" w:rsidP="00D847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77AD">
        <w:rPr>
          <w:rFonts w:ascii="Times New Roman" w:hAnsi="Times New Roman" w:cs="Times New Roman"/>
          <w:sz w:val="28"/>
          <w:szCs w:val="28"/>
        </w:rPr>
        <w:lastRenderedPageBreak/>
        <w:t>По мнению Геродота, который первым подробно описал пирамиды Гизы, на строительстве пирамиды Хеопса были заняты 100</w:t>
      </w:r>
      <w:r w:rsidR="00030D50">
        <w:rPr>
          <w:rFonts w:ascii="Times New Roman" w:hAnsi="Times New Roman" w:cs="Times New Roman"/>
          <w:sz w:val="28"/>
          <w:szCs w:val="28"/>
        </w:rPr>
        <w:t xml:space="preserve"> </w:t>
      </w:r>
      <w:r w:rsidRPr="00CE77AD">
        <w:rPr>
          <w:rFonts w:ascii="Times New Roman" w:hAnsi="Times New Roman" w:cs="Times New Roman"/>
          <w:sz w:val="28"/>
          <w:szCs w:val="28"/>
        </w:rPr>
        <w:t>000 рабов.</w:t>
      </w:r>
    </w:p>
    <w:p w:rsidR="00D8478A" w:rsidRDefault="00D8478A" w:rsidP="00D847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77AD">
        <w:rPr>
          <w:rFonts w:ascii="Times New Roman" w:hAnsi="Times New Roman" w:cs="Times New Roman"/>
          <w:sz w:val="28"/>
          <w:szCs w:val="28"/>
        </w:rPr>
        <w:t>Возможно, пирамиды возводили крестьяне, свободные во время разливов Нила от полевых работ. Возведение пирамид было своего рода трудовой повинностью – в виде государственного налога. Строители получали оплату за свой труд. Современными археологами было откопано поселение, в котором жили строители пирамиды. Оно было отдельно от платы Гизы, где расположены великие пирамиды, стеной. А в руинах вокруг пирамид были обнаружены тысячи фрагментов крупного рогатого скота. Строители были не рабами, о них очень хорошо заботились.</w:t>
      </w:r>
    </w:p>
    <w:p w:rsidR="00D8478A" w:rsidRDefault="00D8478A" w:rsidP="00D847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77AD">
        <w:rPr>
          <w:rFonts w:ascii="Times New Roman" w:hAnsi="Times New Roman" w:cs="Times New Roman"/>
          <w:sz w:val="28"/>
          <w:szCs w:val="28"/>
        </w:rPr>
        <w:t>Есть и еще одна точка зрения  - в Древнем Египте труди</w:t>
      </w:r>
      <w:r>
        <w:rPr>
          <w:rFonts w:ascii="Times New Roman" w:hAnsi="Times New Roman" w:cs="Times New Roman"/>
          <w:sz w:val="28"/>
          <w:szCs w:val="28"/>
        </w:rPr>
        <w:t>лась бригада строителей с Марса, что п</w:t>
      </w:r>
      <w:r w:rsidRPr="00CE77AD">
        <w:rPr>
          <w:rFonts w:ascii="Times New Roman" w:hAnsi="Times New Roman" w:cs="Times New Roman"/>
          <w:sz w:val="28"/>
          <w:szCs w:val="28"/>
        </w:rPr>
        <w:t>ирамиды – это звездный маяк, ориентир для космических кораблей других цивилизаций, посещавших Землю ранее.</w:t>
      </w:r>
    </w:p>
    <w:p w:rsidR="00D8478A" w:rsidRDefault="00D8478A" w:rsidP="00D847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 класса я провел опрос.</w:t>
      </w:r>
      <w:r w:rsidR="00030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опроса: изучить мнение учащихся по теме исследования.</w:t>
      </w:r>
    </w:p>
    <w:p w:rsidR="00D8478A" w:rsidRDefault="00D8478A" w:rsidP="00D8478A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E77AD">
        <w:rPr>
          <w:rFonts w:ascii="Times New Roman" w:hAnsi="Times New Roman" w:cs="Times New Roman"/>
          <w:sz w:val="28"/>
          <w:szCs w:val="28"/>
        </w:rPr>
        <w:t xml:space="preserve"> В опросе участвовали </w:t>
      </w:r>
      <w:r>
        <w:rPr>
          <w:rFonts w:ascii="Times New Roman" w:hAnsi="Times New Roman" w:cs="Times New Roman"/>
          <w:sz w:val="28"/>
          <w:szCs w:val="28"/>
        </w:rPr>
        <w:t>25 учащих</w:t>
      </w:r>
      <w:r w:rsidRPr="00CE77AD">
        <w:rPr>
          <w:rFonts w:ascii="Times New Roman" w:hAnsi="Times New Roman" w:cs="Times New Roman"/>
          <w:sz w:val="28"/>
          <w:szCs w:val="28"/>
        </w:rPr>
        <w:t>ся 2 «а» класса. Вопрос, который был задан ученикам:  «Кто,  по вашему мнению, строил египетские пирамиды</w:t>
      </w:r>
      <w:r w:rsidRPr="00CE77AD">
        <w:rPr>
          <w:rFonts w:ascii="Times New Roman" w:hAnsi="Times New Roman" w:cs="Times New Roman"/>
          <w:bCs/>
          <w:iCs/>
          <w:sz w:val="28"/>
          <w:szCs w:val="28"/>
        </w:rPr>
        <w:t>?»</w:t>
      </w:r>
    </w:p>
    <w:p w:rsidR="00D8478A" w:rsidRDefault="00D8478A" w:rsidP="00D8478A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Наглядно результаты опроса можно представить с помощью диаграммы.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процентом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отношении небольшая разница, и важно понять, что и среди одноклассников мнения неоднозначны, как и среди ученых, занимающихся проблемами изучения египетских пирамид. Поэтому я считаю, что моя гипотеза и подтверждается мнением одноклассников.</w:t>
      </w:r>
    </w:p>
    <w:p w:rsidR="00D8478A" w:rsidRDefault="00D8478A" w:rsidP="00D8478A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D8478A">
        <w:rPr>
          <w:rFonts w:ascii="Times New Roman" w:hAnsi="Times New Roman" w:cs="Times New Roman"/>
          <w:bCs/>
          <w:iCs/>
          <w:sz w:val="28"/>
          <w:szCs w:val="28"/>
        </w:rPr>
        <w:t xml:space="preserve">Таким образом, изучив материалы, содержащиеся в книгах, интернете, опросив школьников, познакомившись с исследованиями современных ученых-египтологов, сравнив их версии и обобщив полученные сведения, я пришел к выводу, что теория пирамид неоднозначна. Это останется загадкой для  будущих поколений. И </w:t>
      </w:r>
      <w:proofErr w:type="gramStart"/>
      <w:r w:rsidRPr="00D8478A">
        <w:rPr>
          <w:rFonts w:ascii="Times New Roman" w:hAnsi="Times New Roman" w:cs="Times New Roman"/>
          <w:bCs/>
          <w:iCs/>
          <w:sz w:val="28"/>
          <w:szCs w:val="28"/>
        </w:rPr>
        <w:t>может быть в будущем  я выберу</w:t>
      </w:r>
      <w:proofErr w:type="gramEnd"/>
      <w:r w:rsidRPr="00D8478A">
        <w:rPr>
          <w:rFonts w:ascii="Times New Roman" w:hAnsi="Times New Roman" w:cs="Times New Roman"/>
          <w:bCs/>
          <w:iCs/>
          <w:sz w:val="28"/>
          <w:szCs w:val="28"/>
        </w:rPr>
        <w:t xml:space="preserve"> профессию археолога и смогу сам прикоснуться к этим загадочным египетским  пирамидам, так как найти более величественных сооружений практически не возможно.</w:t>
      </w:r>
    </w:p>
    <w:p w:rsidR="00D8478A" w:rsidRPr="00D8478A" w:rsidRDefault="00D8478A" w:rsidP="00D847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Спасибо за внимание!</w:t>
      </w:r>
    </w:p>
    <w:p w:rsidR="00D8478A" w:rsidRPr="00D8478A" w:rsidRDefault="00D8478A" w:rsidP="00D8478A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478A" w:rsidRPr="00CE77AD" w:rsidRDefault="00D8478A" w:rsidP="00D847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D4768" w:rsidRDefault="00CD4768"/>
    <w:sectPr w:rsidR="00CD4768" w:rsidSect="00CD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8478A"/>
    <w:rsid w:val="00030D50"/>
    <w:rsid w:val="00045B49"/>
    <w:rsid w:val="00CD4768"/>
    <w:rsid w:val="00D8478A"/>
    <w:rsid w:val="00FD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2014-01-28T13:58:00Z</dcterms:created>
  <dcterms:modified xsi:type="dcterms:W3CDTF">2014-01-29T03:34:00Z</dcterms:modified>
</cp:coreProperties>
</file>