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59" w:rsidRPr="00213D59" w:rsidRDefault="00213D59" w:rsidP="00213D59">
      <w:pPr>
        <w:spacing w:after="0"/>
        <w:jc w:val="center"/>
        <w:rPr>
          <w:b/>
          <w:sz w:val="36"/>
          <w:szCs w:val="36"/>
        </w:rPr>
      </w:pPr>
      <w:r w:rsidRPr="00213D59">
        <w:rPr>
          <w:b/>
          <w:sz w:val="36"/>
          <w:szCs w:val="36"/>
        </w:rPr>
        <w:t>Тема урока:  Урок- практикум по теме «Арифметический квадратный корень»</w:t>
      </w:r>
    </w:p>
    <w:p w:rsidR="00213D59" w:rsidRPr="00213D59" w:rsidRDefault="00213D59" w:rsidP="00213D59">
      <w:pPr>
        <w:spacing w:after="0"/>
        <w:rPr>
          <w:b/>
          <w:sz w:val="32"/>
          <w:szCs w:val="32"/>
        </w:rPr>
      </w:pPr>
      <w:r w:rsidRPr="00213D59">
        <w:rPr>
          <w:b/>
          <w:sz w:val="32"/>
          <w:szCs w:val="32"/>
        </w:rPr>
        <w:t xml:space="preserve">Цели урока: </w:t>
      </w:r>
    </w:p>
    <w:p w:rsidR="00213D59" w:rsidRDefault="00213D59" w:rsidP="00213D59">
      <w:pPr>
        <w:spacing w:after="0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- </w:t>
      </w:r>
      <w:r>
        <w:rPr>
          <w:sz w:val="32"/>
          <w:szCs w:val="32"/>
        </w:rPr>
        <w:t xml:space="preserve"> знать определения арифметического квадратного корня, свойства, теорему о квадратном  корне из произведения и из дроби;</w:t>
      </w:r>
    </w:p>
    <w:p w:rsidR="00213D59" w:rsidRPr="00CC3E47" w:rsidRDefault="00213D59" w:rsidP="00213D59">
      <w:pPr>
        <w:spacing w:after="0"/>
        <w:rPr>
          <w:sz w:val="32"/>
          <w:szCs w:val="32"/>
        </w:rPr>
      </w:pPr>
      <w:r>
        <w:rPr>
          <w:b/>
          <w:i/>
          <w:sz w:val="32"/>
          <w:szCs w:val="32"/>
        </w:rPr>
        <w:t>-</w:t>
      </w:r>
      <w:r>
        <w:rPr>
          <w:sz w:val="32"/>
          <w:szCs w:val="32"/>
        </w:rPr>
        <w:t xml:space="preserve"> уметь применять их при выполнении несложных преобразований с квадратными корнями;</w:t>
      </w:r>
    </w:p>
    <w:p w:rsidR="00213D59" w:rsidRDefault="00213D59" w:rsidP="00213D59">
      <w:pPr>
        <w:spacing w:after="0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- </w:t>
      </w:r>
      <w:r>
        <w:rPr>
          <w:sz w:val="32"/>
          <w:szCs w:val="32"/>
        </w:rPr>
        <w:t xml:space="preserve"> обеспечить повторение, обобщение и систематизацию материала по теме «Арифметический квадратный корень»; создать условия контроля (самоконтроля) усвоения знаний и умений.</w:t>
      </w:r>
    </w:p>
    <w:p w:rsidR="00213D59" w:rsidRDefault="00213D59" w:rsidP="00213D59">
      <w:pPr>
        <w:spacing w:after="0"/>
        <w:rPr>
          <w:b/>
          <w:sz w:val="32"/>
          <w:szCs w:val="32"/>
        </w:rPr>
      </w:pPr>
    </w:p>
    <w:p w:rsidR="00213D59" w:rsidRDefault="00213D59" w:rsidP="00213D5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Задача учащихся:  </w:t>
      </w:r>
    </w:p>
    <w:p w:rsidR="00213D59" w:rsidRDefault="00213D59" w:rsidP="00213D59">
      <w:pPr>
        <w:spacing w:after="0"/>
        <w:rPr>
          <w:sz w:val="32"/>
          <w:szCs w:val="32"/>
        </w:rPr>
      </w:pPr>
      <w:r w:rsidRPr="00C47DEF">
        <w:rPr>
          <w:sz w:val="32"/>
          <w:szCs w:val="32"/>
        </w:rPr>
        <w:t>Показать свои знания и умения в процессе тестирования по теории и практике, устных упражнений, в ходе выпо</w:t>
      </w:r>
      <w:r>
        <w:rPr>
          <w:sz w:val="32"/>
          <w:szCs w:val="32"/>
        </w:rPr>
        <w:t>лнения самостоятельной работы.</w:t>
      </w:r>
    </w:p>
    <w:p w:rsidR="00213D59" w:rsidRDefault="00213D59" w:rsidP="00213D59">
      <w:pPr>
        <w:spacing w:after="0"/>
        <w:rPr>
          <w:b/>
          <w:sz w:val="32"/>
          <w:szCs w:val="32"/>
        </w:rPr>
      </w:pPr>
    </w:p>
    <w:p w:rsidR="00213D59" w:rsidRDefault="00213D59" w:rsidP="00213D59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Тип урока: </w:t>
      </w:r>
      <w:r>
        <w:rPr>
          <w:sz w:val="32"/>
          <w:szCs w:val="32"/>
        </w:rPr>
        <w:t xml:space="preserve"> урок обобщения и систематизации знаний.</w:t>
      </w:r>
    </w:p>
    <w:p w:rsidR="00213D59" w:rsidRDefault="00213D59" w:rsidP="00213D59">
      <w:pPr>
        <w:spacing w:after="0"/>
        <w:rPr>
          <w:b/>
          <w:sz w:val="32"/>
          <w:szCs w:val="32"/>
        </w:rPr>
      </w:pPr>
    </w:p>
    <w:p w:rsidR="00213D59" w:rsidRDefault="00213D59" w:rsidP="00213D59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Оборудование:  </w:t>
      </w:r>
      <w:r>
        <w:rPr>
          <w:sz w:val="32"/>
          <w:szCs w:val="32"/>
        </w:rPr>
        <w:t xml:space="preserve">тестовые задания, карточки к самостоятельной работе,  карточки к </w:t>
      </w:r>
      <w:proofErr w:type="gramStart"/>
      <w:r>
        <w:rPr>
          <w:sz w:val="32"/>
          <w:szCs w:val="32"/>
        </w:rPr>
        <w:t>блиц-опросу</w:t>
      </w:r>
      <w:proofErr w:type="gramEnd"/>
      <w:r>
        <w:rPr>
          <w:sz w:val="32"/>
          <w:szCs w:val="32"/>
        </w:rPr>
        <w:t>, кружочки красные, зелёные, синие.</w:t>
      </w:r>
    </w:p>
    <w:p w:rsidR="00213D59" w:rsidRDefault="00213D59" w:rsidP="00213D59">
      <w:pPr>
        <w:spacing w:after="0"/>
        <w:rPr>
          <w:sz w:val="32"/>
          <w:szCs w:val="32"/>
        </w:rPr>
      </w:pPr>
    </w:p>
    <w:p w:rsidR="00213D59" w:rsidRDefault="00213D59" w:rsidP="00213D59">
      <w:pPr>
        <w:spacing w:after="0"/>
        <w:jc w:val="center"/>
        <w:rPr>
          <w:b/>
          <w:sz w:val="28"/>
          <w:szCs w:val="28"/>
        </w:rPr>
      </w:pPr>
    </w:p>
    <w:p w:rsidR="00213D59" w:rsidRDefault="00213D59" w:rsidP="00213D59">
      <w:pPr>
        <w:spacing w:after="0"/>
        <w:jc w:val="center"/>
        <w:rPr>
          <w:b/>
          <w:sz w:val="28"/>
          <w:szCs w:val="28"/>
        </w:rPr>
      </w:pPr>
    </w:p>
    <w:p w:rsidR="00213D59" w:rsidRDefault="00213D59" w:rsidP="00213D59">
      <w:pPr>
        <w:spacing w:after="0"/>
        <w:jc w:val="center"/>
        <w:rPr>
          <w:b/>
          <w:sz w:val="28"/>
          <w:szCs w:val="28"/>
        </w:rPr>
      </w:pPr>
    </w:p>
    <w:p w:rsidR="00213D59" w:rsidRDefault="00213D59" w:rsidP="00213D59">
      <w:pPr>
        <w:spacing w:after="0"/>
        <w:jc w:val="center"/>
        <w:rPr>
          <w:b/>
          <w:sz w:val="28"/>
          <w:szCs w:val="28"/>
        </w:rPr>
      </w:pPr>
    </w:p>
    <w:p w:rsidR="00213D59" w:rsidRDefault="00213D59" w:rsidP="00213D59">
      <w:pPr>
        <w:spacing w:after="0"/>
        <w:jc w:val="center"/>
        <w:rPr>
          <w:b/>
          <w:sz w:val="28"/>
          <w:szCs w:val="28"/>
        </w:rPr>
      </w:pPr>
    </w:p>
    <w:p w:rsidR="00213D59" w:rsidRDefault="00213D59" w:rsidP="00213D59">
      <w:pPr>
        <w:spacing w:after="0"/>
        <w:jc w:val="center"/>
        <w:rPr>
          <w:b/>
          <w:sz w:val="28"/>
          <w:szCs w:val="28"/>
        </w:rPr>
      </w:pPr>
    </w:p>
    <w:p w:rsidR="00213D59" w:rsidRDefault="00213D59" w:rsidP="00213D59">
      <w:pPr>
        <w:spacing w:after="0"/>
        <w:jc w:val="center"/>
        <w:rPr>
          <w:b/>
          <w:sz w:val="28"/>
          <w:szCs w:val="28"/>
        </w:rPr>
      </w:pPr>
    </w:p>
    <w:p w:rsidR="00213D59" w:rsidRDefault="00213D59" w:rsidP="00213D59">
      <w:pPr>
        <w:spacing w:after="0"/>
        <w:jc w:val="center"/>
        <w:rPr>
          <w:b/>
          <w:sz w:val="28"/>
          <w:szCs w:val="28"/>
        </w:rPr>
      </w:pPr>
    </w:p>
    <w:p w:rsidR="00213D59" w:rsidRDefault="00213D59" w:rsidP="00213D59">
      <w:pPr>
        <w:spacing w:after="0"/>
        <w:jc w:val="center"/>
        <w:rPr>
          <w:b/>
          <w:sz w:val="28"/>
          <w:szCs w:val="28"/>
        </w:rPr>
      </w:pPr>
    </w:p>
    <w:p w:rsidR="00213D59" w:rsidRDefault="00213D59" w:rsidP="00213D59">
      <w:pPr>
        <w:spacing w:after="0"/>
        <w:rPr>
          <w:b/>
          <w:sz w:val="28"/>
          <w:szCs w:val="28"/>
        </w:rPr>
      </w:pPr>
    </w:p>
    <w:p w:rsidR="00213D59" w:rsidRDefault="00213D59" w:rsidP="00213D59">
      <w:pPr>
        <w:spacing w:after="0"/>
        <w:jc w:val="center"/>
        <w:rPr>
          <w:b/>
          <w:sz w:val="28"/>
          <w:szCs w:val="28"/>
        </w:rPr>
      </w:pPr>
    </w:p>
    <w:p w:rsidR="00213D59" w:rsidRPr="00213D59" w:rsidRDefault="00213D59" w:rsidP="00213D59">
      <w:pPr>
        <w:spacing w:after="0"/>
        <w:jc w:val="center"/>
        <w:rPr>
          <w:b/>
          <w:sz w:val="32"/>
          <w:szCs w:val="32"/>
        </w:rPr>
      </w:pPr>
      <w:r w:rsidRPr="00213D59">
        <w:rPr>
          <w:b/>
          <w:sz w:val="32"/>
          <w:szCs w:val="32"/>
        </w:rPr>
        <w:lastRenderedPageBreak/>
        <w:t>Ход урока:</w:t>
      </w:r>
    </w:p>
    <w:p w:rsidR="00213D59" w:rsidRDefault="00213D59" w:rsidP="00213D59">
      <w:pPr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5215CF">
        <w:rPr>
          <w:b/>
          <w:sz w:val="32"/>
          <w:szCs w:val="32"/>
        </w:rPr>
        <w:t>Орг</w:t>
      </w:r>
      <w:r>
        <w:rPr>
          <w:b/>
          <w:sz w:val="32"/>
          <w:szCs w:val="32"/>
        </w:rPr>
        <w:t xml:space="preserve">анизационный </w:t>
      </w:r>
      <w:r w:rsidRPr="005215CF">
        <w:rPr>
          <w:b/>
          <w:sz w:val="32"/>
          <w:szCs w:val="32"/>
        </w:rPr>
        <w:t>момент</w:t>
      </w:r>
      <w:r>
        <w:rPr>
          <w:b/>
          <w:sz w:val="32"/>
          <w:szCs w:val="32"/>
        </w:rPr>
        <w:t>.</w:t>
      </w: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Эпиграф</w:t>
      </w: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«Пусть каждый день и каждый час</w:t>
      </w: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Вам новое добудет.</w:t>
      </w: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Пусть </w:t>
      </w:r>
      <w:proofErr w:type="gramStart"/>
      <w:r>
        <w:rPr>
          <w:b/>
          <w:sz w:val="32"/>
          <w:szCs w:val="32"/>
        </w:rPr>
        <w:t>добрым</w:t>
      </w:r>
      <w:proofErr w:type="gramEnd"/>
      <w:r>
        <w:rPr>
          <w:b/>
          <w:sz w:val="32"/>
          <w:szCs w:val="32"/>
        </w:rPr>
        <w:t xml:space="preserve"> будем ум у вас,</w:t>
      </w: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А сердце умным будет».</w:t>
      </w:r>
    </w:p>
    <w:p w:rsidR="00213D59" w:rsidRDefault="00213D59" w:rsidP="00213D59">
      <w:pPr>
        <w:spacing w:after="0"/>
        <w:ind w:left="150"/>
        <w:rPr>
          <w:sz w:val="32"/>
          <w:szCs w:val="32"/>
        </w:rPr>
      </w:pPr>
      <w:r w:rsidRPr="005215CF">
        <w:rPr>
          <w:sz w:val="32"/>
          <w:szCs w:val="32"/>
        </w:rPr>
        <w:t>- Как вы понимаете смысл этих слов?</w:t>
      </w:r>
    </w:p>
    <w:p w:rsidR="00213D59" w:rsidRDefault="00213D59" w:rsidP="00213D59">
      <w:pPr>
        <w:spacing w:after="0"/>
        <w:ind w:left="150"/>
        <w:rPr>
          <w:sz w:val="32"/>
          <w:szCs w:val="32"/>
        </w:rPr>
      </w:pPr>
      <w:r>
        <w:rPr>
          <w:sz w:val="32"/>
          <w:szCs w:val="32"/>
        </w:rPr>
        <w:t xml:space="preserve">Ребята, сегодня на уроке – практикуме по теме: «Квадратные корни» мы с вами повторим, обобщим и приведём в систему изученный материал. </w:t>
      </w:r>
    </w:p>
    <w:p w:rsidR="00213D59" w:rsidRDefault="00213D59" w:rsidP="00213D59">
      <w:pPr>
        <w:spacing w:after="0"/>
        <w:ind w:left="150"/>
        <w:rPr>
          <w:sz w:val="32"/>
          <w:szCs w:val="32"/>
        </w:rPr>
      </w:pPr>
      <w:r>
        <w:rPr>
          <w:sz w:val="32"/>
          <w:szCs w:val="32"/>
        </w:rPr>
        <w:t>И наш урок будет проходить под девизом: «Покоряет вершины тот, кто к ним стремится»</w:t>
      </w:r>
    </w:p>
    <w:p w:rsidR="00213D59" w:rsidRDefault="00213D59" w:rsidP="00213D59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5215CF">
        <w:rPr>
          <w:b/>
          <w:sz w:val="32"/>
          <w:szCs w:val="32"/>
        </w:rPr>
        <w:t>Ваша задача</w:t>
      </w:r>
      <w:r>
        <w:rPr>
          <w:sz w:val="32"/>
          <w:szCs w:val="32"/>
        </w:rPr>
        <w:t>: п</w:t>
      </w:r>
      <w:r w:rsidRPr="00C47DEF">
        <w:rPr>
          <w:sz w:val="32"/>
          <w:szCs w:val="32"/>
        </w:rPr>
        <w:t xml:space="preserve">оказать свои знания и умения в процессе </w:t>
      </w:r>
      <w:r>
        <w:rPr>
          <w:sz w:val="32"/>
          <w:szCs w:val="32"/>
        </w:rPr>
        <w:t xml:space="preserve">  </w:t>
      </w:r>
      <w:r w:rsidRPr="00C47DEF">
        <w:rPr>
          <w:sz w:val="32"/>
          <w:szCs w:val="32"/>
        </w:rPr>
        <w:t>тестирования по теории и практике, устных упражнений, в ходе выпо</w:t>
      </w:r>
      <w:r>
        <w:rPr>
          <w:sz w:val="32"/>
          <w:szCs w:val="32"/>
        </w:rPr>
        <w:t>лнения самостоятельной работы.</w:t>
      </w:r>
    </w:p>
    <w:p w:rsidR="00213D59" w:rsidRDefault="00213D59" w:rsidP="00213D59">
      <w:pPr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Вычислительная пауза.  ( Первая вершина)</w:t>
      </w: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  <w:r>
        <w:rPr>
          <w:b/>
          <w:sz w:val="32"/>
          <w:szCs w:val="32"/>
        </w:rPr>
        <w:t>а) Математический диктант:</w:t>
      </w:r>
    </w:p>
    <w:p w:rsidR="00213D59" w:rsidRDefault="00213D59" w:rsidP="00213D59">
      <w:pPr>
        <w:spacing w:after="0"/>
        <w:rPr>
          <w:sz w:val="32"/>
          <w:szCs w:val="32"/>
        </w:rPr>
      </w:pPr>
      <w:r>
        <w:rPr>
          <w:sz w:val="32"/>
          <w:szCs w:val="32"/>
        </w:rPr>
        <w:t>Найдите значение выражения.</w:t>
      </w:r>
    </w:p>
    <w:p w:rsidR="00213D59" w:rsidRDefault="00213D59" w:rsidP="00213D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Выполнив задания, расшифруйте имя и фамилию великого математика. </w:t>
      </w:r>
    </w:p>
    <w:p w:rsidR="00213D59" w:rsidRDefault="00213D59" w:rsidP="00213D59">
      <w:pPr>
        <w:spacing w:after="0"/>
        <w:rPr>
          <w:sz w:val="32"/>
          <w:szCs w:val="32"/>
        </w:rPr>
      </w:pPr>
    </w:p>
    <w:p w:rsidR="00213D59" w:rsidRPr="00C64269" w:rsidRDefault="00213D59" w:rsidP="00213D59">
      <w:pPr>
        <w:spacing w:after="0"/>
        <w:rPr>
          <w:sz w:val="32"/>
          <w:szCs w:val="32"/>
        </w:rPr>
      </w:pPr>
      <w:r w:rsidRPr="008B579C">
        <w:rPr>
          <w:position w:val="-8"/>
          <w:sz w:val="32"/>
          <w:szCs w:val="32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75pt;height:18.2pt" o:ole="">
            <v:imagedata r:id="rId6" o:title=""/>
          </v:shape>
          <o:OLEObject Type="Embed" ProgID="Equation.3" ShapeID="_x0000_i1025" DrawAspect="Content" ObjectID="_1469308981" r:id="rId7"/>
        </w:object>
      </w:r>
      <w:r w:rsidRPr="006B0D69">
        <w:rPr>
          <w:sz w:val="32"/>
          <w:szCs w:val="32"/>
        </w:rPr>
        <w:t xml:space="preserve"> * </w:t>
      </w:r>
      <w:r w:rsidRPr="008B579C">
        <w:rPr>
          <w:position w:val="-8"/>
          <w:sz w:val="32"/>
          <w:szCs w:val="32"/>
          <w:lang w:val="en-US"/>
        </w:rPr>
        <w:object w:dxaOrig="480" w:dyaOrig="360">
          <v:shape id="_x0000_i1026" type="#_x0000_t75" style="width:23.75pt;height:18.2pt" o:ole="">
            <v:imagedata r:id="rId8" o:title=""/>
          </v:shape>
          <o:OLEObject Type="Embed" ProgID="Equation.3" ShapeID="_x0000_i1026" DrawAspect="Content" ObjectID="_1469308982" r:id="rId9"/>
        </w:object>
      </w:r>
      <w:r w:rsidRPr="006B0D69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=24       Л                        </w:t>
      </w:r>
      <w:r w:rsidRPr="00C64269">
        <w:rPr>
          <w:position w:val="-8"/>
          <w:sz w:val="32"/>
          <w:szCs w:val="32"/>
        </w:rPr>
        <w:object w:dxaOrig="360" w:dyaOrig="360">
          <v:shape id="_x0000_i1027" type="#_x0000_t75" style="width:18.2pt;height:18.2pt" o:ole="">
            <v:imagedata r:id="rId10" o:title=""/>
          </v:shape>
          <o:OLEObject Type="Embed" ProgID="Equation.3" ShapeID="_x0000_i1027" DrawAspect="Content" ObjectID="_1469308983" r:id="rId11"/>
        </w:objec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         =9</w:t>
      </w:r>
      <w:proofErr w:type="gramStart"/>
      <w:r>
        <w:rPr>
          <w:sz w:val="32"/>
          <w:szCs w:val="32"/>
        </w:rPr>
        <w:t xml:space="preserve">              А</w:t>
      </w:r>
      <w:proofErr w:type="gramEnd"/>
    </w:p>
    <w:p w:rsidR="00213D59" w:rsidRPr="00C22C2C" w:rsidRDefault="00213D59" w:rsidP="00213D59">
      <w:pPr>
        <w:spacing w:after="0"/>
        <w:rPr>
          <w:sz w:val="32"/>
          <w:szCs w:val="32"/>
        </w:rPr>
      </w:pPr>
      <w:r w:rsidRPr="008B579C">
        <w:rPr>
          <w:position w:val="-12"/>
          <w:sz w:val="32"/>
          <w:szCs w:val="32"/>
          <w:lang w:val="en-US"/>
        </w:rPr>
        <w:object w:dxaOrig="680" w:dyaOrig="400">
          <v:shape id="_x0000_i1028" type="#_x0000_t75" style="width:34pt;height:19.8pt" o:ole="">
            <v:imagedata r:id="rId12" o:title=""/>
          </v:shape>
          <o:OLEObject Type="Embed" ProgID="Equation.3" ShapeID="_x0000_i1028" DrawAspect="Content" ObjectID="_1469308984" r:id="rId13"/>
        </w:object>
      </w:r>
      <w:r w:rsidRPr="006B0D69">
        <w:rPr>
          <w:sz w:val="32"/>
          <w:szCs w:val="32"/>
        </w:rPr>
        <w:t xml:space="preserve"> * </w:t>
      </w:r>
      <w:r w:rsidRPr="008B579C">
        <w:rPr>
          <w:position w:val="-12"/>
          <w:sz w:val="32"/>
          <w:szCs w:val="32"/>
          <w:lang w:val="en-US"/>
        </w:rPr>
        <w:object w:dxaOrig="639" w:dyaOrig="400">
          <v:shape id="_x0000_i1029" type="#_x0000_t75" style="width:31.65pt;height:19.8pt">
            <v:imagedata r:id="rId14" o:title=""/>
          </v:shape>
        </w:object>
      </w:r>
      <w:r>
        <w:rPr>
          <w:sz w:val="32"/>
          <w:szCs w:val="32"/>
        </w:rPr>
        <w:t xml:space="preserve"> = 1,1    Ш                       (3 </w:t>
      </w:r>
      <w:r w:rsidRPr="00C64269">
        <w:rPr>
          <w:position w:val="-8"/>
          <w:sz w:val="32"/>
          <w:szCs w:val="32"/>
        </w:rPr>
        <w:object w:dxaOrig="360" w:dyaOrig="360">
          <v:shape id="_x0000_i1030" type="#_x0000_t75" style="width:18.2pt;height:18.2pt" o:ole="">
            <v:imagedata r:id="rId15" o:title=""/>
          </v:shape>
          <o:OLEObject Type="Embed" ProgID="Equation.3" ShapeID="_x0000_i1030" DrawAspect="Content" ObjectID="_1469308985" r:id="rId16"/>
        </w:objec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    = 45</w:t>
      </w:r>
      <w:proofErr w:type="gramStart"/>
      <w:r>
        <w:rPr>
          <w:sz w:val="32"/>
          <w:szCs w:val="32"/>
        </w:rPr>
        <w:t xml:space="preserve">           С</w:t>
      </w:r>
      <w:proofErr w:type="gramEnd"/>
    </w:p>
    <w:p w:rsidR="00213D59" w:rsidRPr="00C64269" w:rsidRDefault="00213D59" w:rsidP="00213D59">
      <w:pPr>
        <w:spacing w:after="0"/>
        <w:rPr>
          <w:sz w:val="32"/>
          <w:szCs w:val="32"/>
        </w:rPr>
      </w:pPr>
      <w:r w:rsidRPr="008B579C">
        <w:rPr>
          <w:position w:val="-8"/>
          <w:sz w:val="32"/>
          <w:szCs w:val="32"/>
          <w:lang w:val="en-US"/>
        </w:rPr>
        <w:object w:dxaOrig="600" w:dyaOrig="360">
          <v:shape id="_x0000_i1031" type="#_x0000_t75" style="width:30.05pt;height:18.2pt" o:ole="">
            <v:imagedata r:id="rId17" o:title=""/>
          </v:shape>
          <o:OLEObject Type="Embed" ProgID="Equation.3" ShapeID="_x0000_i1031" DrawAspect="Content" ObjectID="_1469308986" r:id="rId18"/>
        </w:object>
      </w:r>
      <w:r>
        <w:rPr>
          <w:sz w:val="32"/>
          <w:szCs w:val="32"/>
        </w:rPr>
        <w:t xml:space="preserve">              =13</w:t>
      </w:r>
      <w:proofErr w:type="gramStart"/>
      <w:r>
        <w:rPr>
          <w:sz w:val="32"/>
          <w:szCs w:val="32"/>
        </w:rPr>
        <w:t xml:space="preserve">      К</w:t>
      </w:r>
      <w:proofErr w:type="gramEnd"/>
      <w:r>
        <w:rPr>
          <w:sz w:val="32"/>
          <w:szCs w:val="32"/>
        </w:rPr>
        <w:t xml:space="preserve">                           </w:t>
      </w:r>
      <w:r w:rsidRPr="006B0D69">
        <w:rPr>
          <w:position w:val="-8"/>
          <w:sz w:val="32"/>
          <w:szCs w:val="32"/>
        </w:rPr>
        <w:object w:dxaOrig="1020" w:dyaOrig="360">
          <v:shape id="_x0000_i1032" type="#_x0000_t75" style="width:50.65pt;height:18.2pt" o:ole="">
            <v:imagedata r:id="rId19" o:title=""/>
          </v:shape>
          <o:OLEObject Type="Embed" ProgID="Equation.3" ShapeID="_x0000_i1032" DrawAspect="Content" ObjectID="_1469308987" r:id="rId20"/>
        </w:object>
      </w:r>
      <w:r>
        <w:rPr>
          <w:sz w:val="32"/>
          <w:szCs w:val="32"/>
        </w:rPr>
        <w:t xml:space="preserve">   =70          Т</w:t>
      </w:r>
    </w:p>
    <w:p w:rsidR="00213D59" w:rsidRDefault="00213D59" w:rsidP="00213D59">
      <w:pPr>
        <w:spacing w:after="0"/>
        <w:rPr>
          <w:sz w:val="32"/>
          <w:szCs w:val="32"/>
        </w:rPr>
      </w:pPr>
      <w:r w:rsidRPr="00C64269">
        <w:rPr>
          <w:position w:val="-26"/>
          <w:sz w:val="32"/>
          <w:szCs w:val="32"/>
        </w:rPr>
        <w:object w:dxaOrig="540" w:dyaOrig="700">
          <v:shape id="_x0000_i1033" type="#_x0000_t75" style="width:26.9pt;height:34.8pt" o:ole="">
            <v:imagedata r:id="rId21" o:title=""/>
          </v:shape>
          <o:OLEObject Type="Embed" ProgID="Equation.3" ShapeID="_x0000_i1033" DrawAspect="Content" ObjectID="_1469308988" r:id="rId22"/>
        </w:object>
      </w:r>
      <w:r>
        <w:rPr>
          <w:sz w:val="32"/>
          <w:szCs w:val="32"/>
        </w:rPr>
        <w:t xml:space="preserve">               = </w:t>
      </w:r>
      <w:r w:rsidRPr="00C22C2C">
        <w:rPr>
          <w:position w:val="-24"/>
          <w:sz w:val="32"/>
          <w:szCs w:val="32"/>
        </w:rPr>
        <w:object w:dxaOrig="240" w:dyaOrig="620">
          <v:shape id="_x0000_i1034" type="#_x0000_t75" style="width:11.85pt;height:30.85pt" o:ole="">
            <v:imagedata r:id="rId23" o:title=""/>
          </v:shape>
          <o:OLEObject Type="Embed" ProgID="Equation.3" ShapeID="_x0000_i1034" DrawAspect="Content" ObjectID="_1469308989" r:id="rId24"/>
        </w:object>
      </w: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                         </w:t>
      </w:r>
      <w:r w:rsidRPr="00D07E80">
        <w:rPr>
          <w:position w:val="-6"/>
          <w:sz w:val="32"/>
          <w:szCs w:val="32"/>
        </w:rPr>
        <w:object w:dxaOrig="480" w:dyaOrig="340">
          <v:shape id="_x0000_i1035" type="#_x0000_t75" style="width:23.75pt;height:16.6pt" o:ole="">
            <v:imagedata r:id="rId25" o:title=""/>
          </v:shape>
          <o:OLEObject Type="Embed" ProgID="Equation.3" ShapeID="_x0000_i1035" DrawAspect="Content" ObjectID="_1469308990" r:id="rId26"/>
        </w:object>
      </w:r>
      <w:r>
        <w:rPr>
          <w:sz w:val="32"/>
          <w:szCs w:val="32"/>
        </w:rPr>
        <w:t xml:space="preserve"> *</w:t>
      </w:r>
      <w:r w:rsidRPr="00D07E80">
        <w:rPr>
          <w:position w:val="-8"/>
          <w:sz w:val="32"/>
          <w:szCs w:val="32"/>
        </w:rPr>
        <w:object w:dxaOrig="360" w:dyaOrig="360">
          <v:shape id="_x0000_i1036" type="#_x0000_t75" style="width:18.2pt;height:18.2pt" o:ole="">
            <v:imagedata r:id="rId27" o:title=""/>
          </v:shape>
          <o:OLEObject Type="Embed" ProgID="Equation.3" ShapeID="_x0000_i1036" DrawAspect="Content" ObjectID="_1469308991" r:id="rId28"/>
        </w:object>
      </w:r>
      <w:r>
        <w:rPr>
          <w:sz w:val="32"/>
          <w:szCs w:val="32"/>
        </w:rPr>
        <w:t xml:space="preserve">   =6             Й          </w:t>
      </w:r>
    </w:p>
    <w:p w:rsidR="00213D59" w:rsidRDefault="00213D59" w:rsidP="00213D59">
      <w:pPr>
        <w:spacing w:after="0"/>
        <w:rPr>
          <w:sz w:val="32"/>
          <w:szCs w:val="32"/>
        </w:rPr>
      </w:pPr>
      <w:r w:rsidRPr="00C64269">
        <w:rPr>
          <w:position w:val="-26"/>
          <w:sz w:val="32"/>
          <w:szCs w:val="32"/>
        </w:rPr>
        <w:object w:dxaOrig="520" w:dyaOrig="700">
          <v:shape id="_x0000_i1037" type="#_x0000_t75" style="width:26.1pt;height:34.8pt" o:ole="">
            <v:imagedata r:id="rId29" o:title=""/>
          </v:shape>
          <o:OLEObject Type="Embed" ProgID="Equation.3" ShapeID="_x0000_i1037" DrawAspect="Content" ObjectID="_1469308992" r:id="rId30"/>
        </w:object>
      </w:r>
      <w:r>
        <w:rPr>
          <w:sz w:val="32"/>
          <w:szCs w:val="32"/>
        </w:rPr>
        <w:t xml:space="preserve">               =  1</w:t>
      </w:r>
      <w:proofErr w:type="gramStart"/>
      <w:r>
        <w:rPr>
          <w:sz w:val="32"/>
          <w:szCs w:val="32"/>
        </w:rPr>
        <w:t xml:space="preserve"> </w:t>
      </w:r>
      <w:r w:rsidRPr="00C22C2C">
        <w:rPr>
          <w:position w:val="-24"/>
          <w:sz w:val="32"/>
          <w:szCs w:val="32"/>
        </w:rPr>
        <w:object w:dxaOrig="220" w:dyaOrig="620">
          <v:shape id="_x0000_i1038" type="#_x0000_t75" style="width:11.1pt;height:30.85pt" o:ole="">
            <v:imagedata r:id="rId31" o:title=""/>
          </v:shape>
          <o:OLEObject Type="Embed" ProgID="Equation.3" ShapeID="_x0000_i1038" DrawAspect="Content" ObjectID="_1469308993" r:id="rId32"/>
        </w:object>
      </w:r>
      <w:r>
        <w:rPr>
          <w:sz w:val="32"/>
          <w:szCs w:val="32"/>
        </w:rPr>
        <w:t xml:space="preserve">   Е</w:t>
      </w:r>
      <w:proofErr w:type="gramEnd"/>
      <w:r>
        <w:rPr>
          <w:sz w:val="32"/>
          <w:szCs w:val="32"/>
        </w:rPr>
        <w:t xml:space="preserve">                      </w:t>
      </w:r>
      <w:r w:rsidRPr="006B0D69">
        <w:rPr>
          <w:position w:val="-8"/>
          <w:sz w:val="32"/>
          <w:szCs w:val="32"/>
        </w:rPr>
        <w:object w:dxaOrig="900" w:dyaOrig="360">
          <v:shape id="_x0000_i1039" type="#_x0000_t75" style="width:45.1pt;height:18.2pt" o:ole="">
            <v:imagedata r:id="rId33" o:title=""/>
          </v:shape>
          <o:OLEObject Type="Embed" ProgID="Equation.3" ShapeID="_x0000_i1039" DrawAspect="Content" ObjectID="_1469308994" r:id="rId34"/>
        </w:object>
      </w:r>
      <w:r>
        <w:rPr>
          <w:sz w:val="32"/>
          <w:szCs w:val="32"/>
        </w:rPr>
        <w:t xml:space="preserve">        =5              В</w:t>
      </w:r>
    </w:p>
    <w:p w:rsidR="00213D59" w:rsidRDefault="00213D59" w:rsidP="00213D59">
      <w:pPr>
        <w:spacing w:after="0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589"/>
        <w:gridCol w:w="592"/>
        <w:gridCol w:w="595"/>
        <w:gridCol w:w="584"/>
        <w:gridCol w:w="590"/>
        <w:gridCol w:w="624"/>
        <w:gridCol w:w="590"/>
        <w:gridCol w:w="624"/>
        <w:gridCol w:w="593"/>
        <w:gridCol w:w="621"/>
        <w:gridCol w:w="596"/>
        <w:gridCol w:w="593"/>
        <w:gridCol w:w="591"/>
        <w:gridCol w:w="597"/>
        <w:gridCol w:w="597"/>
      </w:tblGrid>
      <w:tr w:rsidR="00213D59" w:rsidRPr="00391216" w:rsidTr="007A1F93">
        <w:tc>
          <w:tcPr>
            <w:tcW w:w="598" w:type="dxa"/>
          </w:tcPr>
          <w:p w:rsidR="00213D59" w:rsidRPr="00391216" w:rsidRDefault="00213D59" w:rsidP="00213D59">
            <w:pPr>
              <w:spacing w:after="0"/>
              <w:rPr>
                <w:sz w:val="32"/>
                <w:szCs w:val="32"/>
              </w:rPr>
            </w:pPr>
            <w:r w:rsidRPr="00391216">
              <w:rPr>
                <w:sz w:val="32"/>
                <w:szCs w:val="32"/>
              </w:rPr>
              <w:t>13</w:t>
            </w:r>
          </w:p>
        </w:tc>
        <w:tc>
          <w:tcPr>
            <w:tcW w:w="598" w:type="dxa"/>
          </w:tcPr>
          <w:p w:rsidR="00213D59" w:rsidRPr="00391216" w:rsidRDefault="00213D59" w:rsidP="00213D59">
            <w:pPr>
              <w:spacing w:after="0"/>
              <w:rPr>
                <w:sz w:val="32"/>
                <w:szCs w:val="32"/>
              </w:rPr>
            </w:pPr>
            <w:r w:rsidRPr="00391216">
              <w:rPr>
                <w:sz w:val="32"/>
                <w:szCs w:val="32"/>
              </w:rPr>
              <w:t>9</w:t>
            </w:r>
          </w:p>
        </w:tc>
        <w:tc>
          <w:tcPr>
            <w:tcW w:w="598" w:type="dxa"/>
          </w:tcPr>
          <w:p w:rsidR="00213D59" w:rsidRPr="00391216" w:rsidRDefault="00213D59" w:rsidP="00213D59">
            <w:pPr>
              <w:spacing w:after="0"/>
              <w:rPr>
                <w:sz w:val="32"/>
                <w:szCs w:val="32"/>
              </w:rPr>
            </w:pPr>
            <w:r w:rsidRPr="00391216">
              <w:rPr>
                <w:position w:val="-24"/>
                <w:sz w:val="32"/>
                <w:szCs w:val="32"/>
              </w:rPr>
              <w:object w:dxaOrig="240" w:dyaOrig="620">
                <v:shape id="_x0000_i1052" type="#_x0000_t75" style="width:11.85pt;height:30.85pt" o:ole="">
                  <v:imagedata r:id="rId35" o:title=""/>
                </v:shape>
                <o:OLEObject Type="Embed" ProgID="Equation.3" ShapeID="_x0000_i1052" DrawAspect="Content" ObjectID="_1469308995" r:id="rId36"/>
              </w:object>
            </w:r>
          </w:p>
        </w:tc>
        <w:tc>
          <w:tcPr>
            <w:tcW w:w="598" w:type="dxa"/>
          </w:tcPr>
          <w:p w:rsidR="00213D59" w:rsidRPr="00391216" w:rsidRDefault="00213D59" w:rsidP="00213D59">
            <w:pPr>
              <w:spacing w:after="0"/>
              <w:rPr>
                <w:sz w:val="32"/>
                <w:szCs w:val="32"/>
              </w:rPr>
            </w:pPr>
            <w:r w:rsidRPr="00391216">
              <w:rPr>
                <w:sz w:val="32"/>
                <w:szCs w:val="32"/>
              </w:rPr>
              <w:t>24</w:t>
            </w:r>
          </w:p>
        </w:tc>
        <w:tc>
          <w:tcPr>
            <w:tcW w:w="598" w:type="dxa"/>
          </w:tcPr>
          <w:p w:rsidR="00213D59" w:rsidRPr="00391216" w:rsidRDefault="00213D59" w:rsidP="00213D59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213D59" w:rsidRPr="00391216" w:rsidRDefault="00213D59" w:rsidP="00213D59">
            <w:pPr>
              <w:spacing w:after="0"/>
              <w:rPr>
                <w:sz w:val="32"/>
                <w:szCs w:val="32"/>
              </w:rPr>
            </w:pPr>
            <w:r w:rsidRPr="00391216">
              <w:rPr>
                <w:sz w:val="32"/>
                <w:szCs w:val="32"/>
              </w:rPr>
              <w:t>5</w:t>
            </w:r>
          </w:p>
        </w:tc>
        <w:tc>
          <w:tcPr>
            <w:tcW w:w="598" w:type="dxa"/>
          </w:tcPr>
          <w:p w:rsidR="00213D59" w:rsidRPr="00391216" w:rsidRDefault="00213D59" w:rsidP="00213D59">
            <w:pPr>
              <w:spacing w:after="0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98" w:type="dxa"/>
          </w:tcPr>
          <w:p w:rsidR="00213D59" w:rsidRPr="00391216" w:rsidRDefault="00213D59" w:rsidP="00213D59">
            <w:pPr>
              <w:spacing w:after="0"/>
              <w:rPr>
                <w:sz w:val="32"/>
                <w:szCs w:val="32"/>
              </w:rPr>
            </w:pPr>
            <w:r w:rsidRPr="00391216">
              <w:rPr>
                <w:sz w:val="32"/>
                <w:szCs w:val="32"/>
              </w:rPr>
              <w:t>6</w:t>
            </w:r>
          </w:p>
        </w:tc>
        <w:tc>
          <w:tcPr>
            <w:tcW w:w="598" w:type="dxa"/>
          </w:tcPr>
          <w:p w:rsidR="00213D59" w:rsidRPr="00391216" w:rsidRDefault="00213D59" w:rsidP="00213D59">
            <w:pPr>
              <w:spacing w:after="0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98" w:type="dxa"/>
          </w:tcPr>
          <w:p w:rsidR="00213D59" w:rsidRPr="00391216" w:rsidRDefault="00213D59" w:rsidP="00213D59">
            <w:pPr>
              <w:spacing w:after="0"/>
              <w:rPr>
                <w:sz w:val="32"/>
                <w:szCs w:val="32"/>
              </w:rPr>
            </w:pPr>
            <w:r w:rsidRPr="00391216">
              <w:rPr>
                <w:position w:val="-24"/>
                <w:sz w:val="32"/>
                <w:szCs w:val="32"/>
              </w:rPr>
              <w:object w:dxaOrig="240" w:dyaOrig="620">
                <v:shape id="_x0000_i1053" type="#_x0000_t75" style="width:11.85pt;height:30.85pt" o:ole="">
                  <v:imagedata r:id="rId37" o:title=""/>
                </v:shape>
                <o:OLEObject Type="Embed" ProgID="Equation.3" ShapeID="_x0000_i1053" DrawAspect="Content" ObjectID="_1469308996" r:id="rId38"/>
              </w:object>
            </w:r>
          </w:p>
        </w:tc>
        <w:tc>
          <w:tcPr>
            <w:tcW w:w="598" w:type="dxa"/>
          </w:tcPr>
          <w:p w:rsidR="00213D59" w:rsidRPr="00391216" w:rsidRDefault="00213D59" w:rsidP="00213D59">
            <w:pPr>
              <w:spacing w:after="0"/>
              <w:rPr>
                <w:sz w:val="32"/>
                <w:szCs w:val="32"/>
              </w:rPr>
            </w:pPr>
            <w:r w:rsidRPr="00391216">
              <w:rPr>
                <w:sz w:val="32"/>
                <w:szCs w:val="32"/>
              </w:rPr>
              <w:t>1,1</w:t>
            </w:r>
          </w:p>
        </w:tc>
        <w:tc>
          <w:tcPr>
            <w:tcW w:w="598" w:type="dxa"/>
          </w:tcPr>
          <w:p w:rsidR="00213D59" w:rsidRPr="00391216" w:rsidRDefault="00213D59" w:rsidP="00213D59">
            <w:pPr>
              <w:spacing w:after="0"/>
              <w:rPr>
                <w:sz w:val="32"/>
                <w:szCs w:val="32"/>
              </w:rPr>
            </w:pPr>
            <w:r w:rsidRPr="00391216">
              <w:rPr>
                <w:sz w:val="32"/>
                <w:szCs w:val="32"/>
              </w:rPr>
              <w:t>70</w:t>
            </w:r>
          </w:p>
        </w:tc>
        <w:tc>
          <w:tcPr>
            <w:tcW w:w="598" w:type="dxa"/>
          </w:tcPr>
          <w:p w:rsidR="00213D59" w:rsidRPr="00391216" w:rsidRDefault="00213D59" w:rsidP="00213D59">
            <w:pPr>
              <w:spacing w:after="0"/>
              <w:rPr>
                <w:sz w:val="32"/>
                <w:szCs w:val="32"/>
              </w:rPr>
            </w:pPr>
            <w:r w:rsidRPr="00391216">
              <w:rPr>
                <w:position w:val="-24"/>
                <w:sz w:val="32"/>
                <w:szCs w:val="32"/>
              </w:rPr>
              <w:object w:dxaOrig="240" w:dyaOrig="620">
                <v:shape id="_x0000_i1054" type="#_x0000_t75" style="width:11.85pt;height:30.85pt" o:ole="">
                  <v:imagedata r:id="rId39" o:title=""/>
                </v:shape>
                <o:OLEObject Type="Embed" ProgID="Equation.3" ShapeID="_x0000_i1054" DrawAspect="Content" ObjectID="_1469308997" r:id="rId40"/>
              </w:object>
            </w:r>
          </w:p>
        </w:tc>
        <w:tc>
          <w:tcPr>
            <w:tcW w:w="599" w:type="dxa"/>
          </w:tcPr>
          <w:p w:rsidR="00213D59" w:rsidRPr="00391216" w:rsidRDefault="00213D59" w:rsidP="00213D59">
            <w:pPr>
              <w:spacing w:after="0"/>
              <w:rPr>
                <w:sz w:val="32"/>
                <w:szCs w:val="32"/>
              </w:rPr>
            </w:pPr>
            <w:r w:rsidRPr="00391216">
              <w:rPr>
                <w:sz w:val="32"/>
                <w:szCs w:val="32"/>
              </w:rPr>
              <w:t>9</w:t>
            </w:r>
          </w:p>
        </w:tc>
        <w:tc>
          <w:tcPr>
            <w:tcW w:w="599" w:type="dxa"/>
          </w:tcPr>
          <w:p w:rsidR="00213D59" w:rsidRPr="00391216" w:rsidRDefault="00213D59" w:rsidP="00213D59">
            <w:pPr>
              <w:spacing w:after="0"/>
              <w:rPr>
                <w:sz w:val="32"/>
                <w:szCs w:val="32"/>
              </w:rPr>
            </w:pPr>
            <w:r w:rsidRPr="00391216">
              <w:rPr>
                <w:sz w:val="32"/>
                <w:szCs w:val="32"/>
              </w:rPr>
              <w:t>45</w:t>
            </w:r>
          </w:p>
        </w:tc>
        <w:tc>
          <w:tcPr>
            <w:tcW w:w="599" w:type="dxa"/>
          </w:tcPr>
          <w:p w:rsidR="00213D59" w:rsidRPr="00391216" w:rsidRDefault="00213D59" w:rsidP="00213D59">
            <w:pPr>
              <w:spacing w:after="0"/>
              <w:rPr>
                <w:sz w:val="32"/>
                <w:szCs w:val="32"/>
              </w:rPr>
            </w:pPr>
            <w:r w:rsidRPr="00391216">
              <w:rPr>
                <w:sz w:val="32"/>
                <w:szCs w:val="32"/>
              </w:rPr>
              <w:t>45</w:t>
            </w:r>
          </w:p>
        </w:tc>
      </w:tr>
      <w:tr w:rsidR="00213D59" w:rsidRPr="00391216" w:rsidTr="007A1F93">
        <w:tc>
          <w:tcPr>
            <w:tcW w:w="598" w:type="dxa"/>
          </w:tcPr>
          <w:p w:rsidR="00213D59" w:rsidRPr="00391216" w:rsidRDefault="00213D59" w:rsidP="00213D59">
            <w:pPr>
              <w:spacing w:after="0"/>
              <w:rPr>
                <w:sz w:val="32"/>
                <w:szCs w:val="32"/>
              </w:rPr>
            </w:pPr>
            <w:r w:rsidRPr="00391216">
              <w:rPr>
                <w:sz w:val="32"/>
                <w:szCs w:val="32"/>
              </w:rPr>
              <w:t>к</w:t>
            </w:r>
          </w:p>
        </w:tc>
        <w:tc>
          <w:tcPr>
            <w:tcW w:w="598" w:type="dxa"/>
          </w:tcPr>
          <w:p w:rsidR="00213D59" w:rsidRPr="00391216" w:rsidRDefault="00213D59" w:rsidP="00213D59">
            <w:pPr>
              <w:spacing w:after="0"/>
              <w:rPr>
                <w:sz w:val="32"/>
                <w:szCs w:val="32"/>
              </w:rPr>
            </w:pPr>
            <w:r w:rsidRPr="00391216">
              <w:rPr>
                <w:sz w:val="32"/>
                <w:szCs w:val="32"/>
              </w:rPr>
              <w:t>а</w:t>
            </w:r>
          </w:p>
        </w:tc>
        <w:tc>
          <w:tcPr>
            <w:tcW w:w="598" w:type="dxa"/>
          </w:tcPr>
          <w:p w:rsidR="00213D59" w:rsidRPr="00391216" w:rsidRDefault="00213D59" w:rsidP="00213D59">
            <w:pPr>
              <w:spacing w:after="0"/>
              <w:rPr>
                <w:sz w:val="32"/>
                <w:szCs w:val="32"/>
              </w:rPr>
            </w:pPr>
            <w:proofErr w:type="spellStart"/>
            <w:proofErr w:type="gramStart"/>
            <w:r w:rsidRPr="00391216">
              <w:rPr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598" w:type="dxa"/>
          </w:tcPr>
          <w:p w:rsidR="00213D59" w:rsidRPr="00391216" w:rsidRDefault="00213D59" w:rsidP="00213D59">
            <w:pPr>
              <w:spacing w:after="0"/>
              <w:rPr>
                <w:sz w:val="32"/>
                <w:szCs w:val="32"/>
              </w:rPr>
            </w:pPr>
            <w:r w:rsidRPr="00391216">
              <w:rPr>
                <w:sz w:val="32"/>
                <w:szCs w:val="32"/>
              </w:rPr>
              <w:t>л</w:t>
            </w:r>
          </w:p>
        </w:tc>
        <w:tc>
          <w:tcPr>
            <w:tcW w:w="598" w:type="dxa"/>
          </w:tcPr>
          <w:p w:rsidR="00213D59" w:rsidRPr="00391216" w:rsidRDefault="00213D59" w:rsidP="00213D59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213D59" w:rsidRPr="00391216" w:rsidRDefault="00213D59" w:rsidP="00213D59">
            <w:pPr>
              <w:spacing w:after="0"/>
              <w:rPr>
                <w:sz w:val="32"/>
                <w:szCs w:val="32"/>
              </w:rPr>
            </w:pPr>
            <w:r w:rsidRPr="00391216">
              <w:rPr>
                <w:sz w:val="32"/>
                <w:szCs w:val="32"/>
              </w:rPr>
              <w:t>в</w:t>
            </w:r>
          </w:p>
        </w:tc>
        <w:tc>
          <w:tcPr>
            <w:tcW w:w="598" w:type="dxa"/>
          </w:tcPr>
          <w:p w:rsidR="00213D59" w:rsidRPr="00391216" w:rsidRDefault="00213D59" w:rsidP="00213D59">
            <w:pPr>
              <w:spacing w:after="0"/>
              <w:rPr>
                <w:sz w:val="32"/>
                <w:szCs w:val="32"/>
              </w:rPr>
            </w:pPr>
            <w:r w:rsidRPr="00391216">
              <w:rPr>
                <w:sz w:val="32"/>
                <w:szCs w:val="32"/>
              </w:rPr>
              <w:t>е</w:t>
            </w:r>
          </w:p>
        </w:tc>
        <w:tc>
          <w:tcPr>
            <w:tcW w:w="598" w:type="dxa"/>
          </w:tcPr>
          <w:p w:rsidR="00213D59" w:rsidRPr="00391216" w:rsidRDefault="00213D59" w:rsidP="00213D59">
            <w:pPr>
              <w:spacing w:after="0"/>
              <w:rPr>
                <w:sz w:val="32"/>
                <w:szCs w:val="32"/>
              </w:rPr>
            </w:pPr>
            <w:proofErr w:type="spellStart"/>
            <w:r w:rsidRPr="00391216">
              <w:rPr>
                <w:sz w:val="32"/>
                <w:szCs w:val="32"/>
              </w:rPr>
              <w:t>й</w:t>
            </w:r>
            <w:proofErr w:type="spellEnd"/>
          </w:p>
        </w:tc>
        <w:tc>
          <w:tcPr>
            <w:tcW w:w="598" w:type="dxa"/>
          </w:tcPr>
          <w:p w:rsidR="00213D59" w:rsidRPr="00391216" w:rsidRDefault="00213D59" w:rsidP="00213D59">
            <w:pPr>
              <w:spacing w:after="0"/>
              <w:rPr>
                <w:sz w:val="32"/>
                <w:szCs w:val="32"/>
              </w:rPr>
            </w:pPr>
            <w:r w:rsidRPr="00391216">
              <w:rPr>
                <w:sz w:val="32"/>
                <w:szCs w:val="32"/>
              </w:rPr>
              <w:t>е</w:t>
            </w:r>
          </w:p>
        </w:tc>
        <w:tc>
          <w:tcPr>
            <w:tcW w:w="598" w:type="dxa"/>
          </w:tcPr>
          <w:p w:rsidR="00213D59" w:rsidRPr="00391216" w:rsidRDefault="00213D59" w:rsidP="00213D59">
            <w:pPr>
              <w:spacing w:after="0"/>
              <w:rPr>
                <w:sz w:val="32"/>
                <w:szCs w:val="32"/>
              </w:rPr>
            </w:pPr>
            <w:proofErr w:type="spellStart"/>
            <w:proofErr w:type="gramStart"/>
            <w:r w:rsidRPr="00391216">
              <w:rPr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598" w:type="dxa"/>
          </w:tcPr>
          <w:p w:rsidR="00213D59" w:rsidRPr="00391216" w:rsidRDefault="00213D59" w:rsidP="00213D59">
            <w:pPr>
              <w:spacing w:after="0"/>
              <w:rPr>
                <w:sz w:val="32"/>
                <w:szCs w:val="32"/>
              </w:rPr>
            </w:pPr>
            <w:proofErr w:type="spellStart"/>
            <w:r w:rsidRPr="00391216">
              <w:rPr>
                <w:sz w:val="32"/>
                <w:szCs w:val="32"/>
              </w:rPr>
              <w:t>ш</w:t>
            </w:r>
            <w:proofErr w:type="spellEnd"/>
          </w:p>
        </w:tc>
        <w:tc>
          <w:tcPr>
            <w:tcW w:w="598" w:type="dxa"/>
          </w:tcPr>
          <w:p w:rsidR="00213D59" w:rsidRPr="00391216" w:rsidRDefault="00213D59" w:rsidP="00213D59">
            <w:pPr>
              <w:spacing w:after="0"/>
              <w:rPr>
                <w:sz w:val="32"/>
                <w:szCs w:val="32"/>
              </w:rPr>
            </w:pPr>
            <w:r w:rsidRPr="00391216">
              <w:rPr>
                <w:sz w:val="32"/>
                <w:szCs w:val="32"/>
              </w:rPr>
              <w:t>т</w:t>
            </w:r>
          </w:p>
        </w:tc>
        <w:tc>
          <w:tcPr>
            <w:tcW w:w="598" w:type="dxa"/>
          </w:tcPr>
          <w:p w:rsidR="00213D59" w:rsidRPr="00391216" w:rsidRDefault="00213D59" w:rsidP="00213D59">
            <w:pPr>
              <w:spacing w:after="0"/>
              <w:rPr>
                <w:sz w:val="32"/>
                <w:szCs w:val="32"/>
              </w:rPr>
            </w:pPr>
            <w:proofErr w:type="spellStart"/>
            <w:proofErr w:type="gramStart"/>
            <w:r w:rsidRPr="00391216">
              <w:rPr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599" w:type="dxa"/>
          </w:tcPr>
          <w:p w:rsidR="00213D59" w:rsidRPr="00391216" w:rsidRDefault="00213D59" w:rsidP="00213D59">
            <w:pPr>
              <w:spacing w:after="0"/>
              <w:rPr>
                <w:sz w:val="32"/>
                <w:szCs w:val="32"/>
              </w:rPr>
            </w:pPr>
            <w:r w:rsidRPr="00391216">
              <w:rPr>
                <w:sz w:val="32"/>
                <w:szCs w:val="32"/>
              </w:rPr>
              <w:t>а</w:t>
            </w:r>
          </w:p>
        </w:tc>
        <w:tc>
          <w:tcPr>
            <w:tcW w:w="599" w:type="dxa"/>
          </w:tcPr>
          <w:p w:rsidR="00213D59" w:rsidRPr="00391216" w:rsidRDefault="00213D59" w:rsidP="00213D59">
            <w:pPr>
              <w:spacing w:after="0"/>
              <w:rPr>
                <w:sz w:val="32"/>
                <w:szCs w:val="32"/>
              </w:rPr>
            </w:pPr>
            <w:r w:rsidRPr="00391216">
              <w:rPr>
                <w:sz w:val="32"/>
                <w:szCs w:val="32"/>
              </w:rPr>
              <w:t>с</w:t>
            </w:r>
          </w:p>
        </w:tc>
        <w:tc>
          <w:tcPr>
            <w:tcW w:w="599" w:type="dxa"/>
          </w:tcPr>
          <w:p w:rsidR="00213D59" w:rsidRPr="00391216" w:rsidRDefault="00213D59" w:rsidP="00213D59">
            <w:pPr>
              <w:spacing w:after="0"/>
              <w:rPr>
                <w:sz w:val="32"/>
                <w:szCs w:val="32"/>
              </w:rPr>
            </w:pPr>
            <w:r w:rsidRPr="00391216">
              <w:rPr>
                <w:sz w:val="32"/>
                <w:szCs w:val="32"/>
              </w:rPr>
              <w:t>с</w:t>
            </w:r>
          </w:p>
        </w:tc>
      </w:tr>
    </w:tbl>
    <w:p w:rsidR="00213D59" w:rsidRDefault="00213D59" w:rsidP="00213D59">
      <w:pPr>
        <w:spacing w:after="0"/>
        <w:rPr>
          <w:sz w:val="32"/>
          <w:szCs w:val="32"/>
        </w:rPr>
      </w:pPr>
    </w:p>
    <w:p w:rsidR="00213D59" w:rsidRPr="00023EA3" w:rsidRDefault="00213D59" w:rsidP="00213D59">
      <w:pPr>
        <w:spacing w:after="0"/>
        <w:rPr>
          <w:sz w:val="32"/>
          <w:szCs w:val="32"/>
        </w:rPr>
      </w:pPr>
    </w:p>
    <w:p w:rsidR="00213D59" w:rsidRDefault="00213D59" w:rsidP="00213D59">
      <w:pPr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023EA3">
        <w:rPr>
          <w:b/>
          <w:sz w:val="32"/>
          <w:szCs w:val="32"/>
        </w:rPr>
        <w:t>истематизация теоретического материала.</w:t>
      </w:r>
      <w:r>
        <w:rPr>
          <w:b/>
          <w:sz w:val="32"/>
          <w:szCs w:val="32"/>
        </w:rPr>
        <w:t xml:space="preserve">  (Вторая вершина)</w:t>
      </w: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  <w:r>
        <w:rPr>
          <w:b/>
          <w:sz w:val="32"/>
          <w:szCs w:val="32"/>
        </w:rPr>
        <w:t>а)  Блиц-опрос.</w:t>
      </w:r>
    </w:p>
    <w:p w:rsidR="00213D59" w:rsidRDefault="00213D59" w:rsidP="00213D59">
      <w:pPr>
        <w:spacing w:after="0"/>
        <w:ind w:left="150"/>
        <w:rPr>
          <w:sz w:val="32"/>
          <w:szCs w:val="32"/>
        </w:rPr>
      </w:pPr>
      <w:r>
        <w:rPr>
          <w:sz w:val="32"/>
          <w:szCs w:val="32"/>
        </w:rPr>
        <w:t>1. Квадратным корнем из числа а, называется _________________________________________________________</w:t>
      </w:r>
    </w:p>
    <w:p w:rsidR="00213D59" w:rsidRDefault="00213D59" w:rsidP="00213D59">
      <w:pPr>
        <w:spacing w:after="0"/>
        <w:ind w:left="150"/>
        <w:rPr>
          <w:sz w:val="32"/>
          <w:szCs w:val="32"/>
        </w:rPr>
      </w:pPr>
      <w:r>
        <w:rPr>
          <w:sz w:val="32"/>
          <w:szCs w:val="32"/>
        </w:rPr>
        <w:t>2. Арифметическим квадратным корнем из числа а, называется_________________________________________________________________________________________________________</w:t>
      </w:r>
    </w:p>
    <w:p w:rsidR="00213D59" w:rsidRDefault="00213D59" w:rsidP="00213D59">
      <w:pPr>
        <w:spacing w:after="0"/>
        <w:ind w:left="150"/>
        <w:rPr>
          <w:sz w:val="32"/>
          <w:szCs w:val="32"/>
        </w:rPr>
      </w:pPr>
    </w:p>
    <w:p w:rsidR="00213D59" w:rsidRDefault="00213D59" w:rsidP="00213D59">
      <w:pPr>
        <w:spacing w:after="0"/>
        <w:ind w:left="150"/>
        <w:rPr>
          <w:sz w:val="32"/>
          <w:szCs w:val="32"/>
        </w:rPr>
      </w:pPr>
      <w:r>
        <w:rPr>
          <w:sz w:val="32"/>
          <w:szCs w:val="32"/>
        </w:rPr>
        <w:t>3. Как называется знак     ___________________________________</w:t>
      </w:r>
    </w:p>
    <w:p w:rsidR="00213D59" w:rsidRDefault="00213D59" w:rsidP="00213D59">
      <w:pPr>
        <w:spacing w:after="0"/>
        <w:ind w:left="150"/>
        <w:rPr>
          <w:sz w:val="32"/>
          <w:szCs w:val="32"/>
        </w:rPr>
      </w:pPr>
      <w:r>
        <w:rPr>
          <w:sz w:val="32"/>
          <w:szCs w:val="32"/>
        </w:rPr>
        <w:t>4. Как называется выражение, стоящее под знаком корня____________________________________________________</w:t>
      </w:r>
    </w:p>
    <w:p w:rsidR="00213D59" w:rsidRDefault="00213D59" w:rsidP="00213D59">
      <w:pPr>
        <w:spacing w:after="0"/>
        <w:ind w:left="150"/>
        <w:rPr>
          <w:sz w:val="32"/>
          <w:szCs w:val="32"/>
        </w:rPr>
      </w:pPr>
      <w:r>
        <w:rPr>
          <w:sz w:val="32"/>
          <w:szCs w:val="32"/>
        </w:rPr>
        <w:t>5. Как читается запись       __________________________________</w:t>
      </w:r>
    </w:p>
    <w:p w:rsidR="00213D59" w:rsidRDefault="00213D59" w:rsidP="00213D59">
      <w:pPr>
        <w:spacing w:after="0"/>
        <w:ind w:left="150"/>
        <w:rPr>
          <w:sz w:val="32"/>
          <w:szCs w:val="32"/>
        </w:rPr>
      </w:pPr>
      <w:r>
        <w:rPr>
          <w:sz w:val="32"/>
          <w:szCs w:val="32"/>
        </w:rPr>
        <w:t>6. Сколько имеет корней уравнение, если</w:t>
      </w:r>
    </w:p>
    <w:p w:rsidR="00213D59" w:rsidRDefault="00213D59" w:rsidP="00213D59">
      <w:pPr>
        <w:spacing w:after="0"/>
        <w:ind w:left="150"/>
        <w:rPr>
          <w:sz w:val="32"/>
          <w:szCs w:val="32"/>
        </w:rPr>
      </w:pPr>
      <w:r>
        <w:rPr>
          <w:sz w:val="32"/>
          <w:szCs w:val="32"/>
        </w:rPr>
        <w:t xml:space="preserve">а   </w:t>
      </w:r>
      <w:r w:rsidRPr="00213D59">
        <w:rPr>
          <w:sz w:val="32"/>
          <w:szCs w:val="32"/>
        </w:rPr>
        <w:t>&gt;</w:t>
      </w:r>
      <w:r>
        <w:rPr>
          <w:sz w:val="32"/>
          <w:szCs w:val="32"/>
        </w:rPr>
        <w:t xml:space="preserve"> 0________________</w:t>
      </w:r>
    </w:p>
    <w:p w:rsidR="00213D59" w:rsidRDefault="00213D59" w:rsidP="00213D59">
      <w:pPr>
        <w:spacing w:after="0"/>
        <w:ind w:left="150"/>
        <w:rPr>
          <w:sz w:val="32"/>
          <w:szCs w:val="32"/>
        </w:rPr>
      </w:pPr>
      <w:r>
        <w:rPr>
          <w:sz w:val="32"/>
          <w:szCs w:val="32"/>
        </w:rPr>
        <w:t>а  =  0________________</w:t>
      </w:r>
    </w:p>
    <w:p w:rsidR="00213D59" w:rsidRDefault="00213D59" w:rsidP="00213D59">
      <w:pPr>
        <w:spacing w:after="0"/>
        <w:ind w:left="150"/>
        <w:rPr>
          <w:sz w:val="32"/>
          <w:szCs w:val="32"/>
        </w:rPr>
      </w:pPr>
      <w:r>
        <w:rPr>
          <w:sz w:val="32"/>
          <w:szCs w:val="32"/>
        </w:rPr>
        <w:t xml:space="preserve">а   </w:t>
      </w:r>
      <w:r w:rsidRPr="00213D59">
        <w:rPr>
          <w:sz w:val="32"/>
          <w:szCs w:val="32"/>
        </w:rPr>
        <w:t>&lt;</w:t>
      </w:r>
      <w:r>
        <w:rPr>
          <w:sz w:val="32"/>
          <w:szCs w:val="32"/>
        </w:rPr>
        <w:t xml:space="preserve">  0_______________</w:t>
      </w:r>
    </w:p>
    <w:p w:rsidR="00213D59" w:rsidRDefault="00213D59" w:rsidP="00213D59">
      <w:pPr>
        <w:spacing w:after="0"/>
        <w:ind w:left="150"/>
        <w:rPr>
          <w:sz w:val="32"/>
          <w:szCs w:val="32"/>
        </w:rPr>
      </w:pPr>
      <w:r>
        <w:rPr>
          <w:sz w:val="32"/>
          <w:szCs w:val="32"/>
        </w:rPr>
        <w:t>7. При любом а, при котором выражение  имеет смысл, верно равенство____________________________________________</w:t>
      </w:r>
    </w:p>
    <w:p w:rsidR="00213D59" w:rsidRDefault="00213D59" w:rsidP="00213D59">
      <w:pPr>
        <w:pBdr>
          <w:bottom w:val="single" w:sz="12" w:space="1" w:color="auto"/>
        </w:pBdr>
        <w:spacing w:after="0"/>
        <w:ind w:left="150"/>
        <w:rPr>
          <w:sz w:val="32"/>
          <w:szCs w:val="32"/>
        </w:rPr>
      </w:pPr>
      <w:r>
        <w:rPr>
          <w:sz w:val="32"/>
          <w:szCs w:val="32"/>
        </w:rPr>
        <w:t>8. Корень из произведений неотрицательных множителей равен</w:t>
      </w:r>
    </w:p>
    <w:p w:rsidR="00213D59" w:rsidRDefault="00213D59" w:rsidP="00213D59">
      <w:pPr>
        <w:pBdr>
          <w:bottom w:val="single" w:sz="12" w:space="1" w:color="auto"/>
        </w:pBdr>
        <w:spacing w:after="0"/>
        <w:ind w:left="150"/>
        <w:rPr>
          <w:sz w:val="32"/>
          <w:szCs w:val="32"/>
        </w:rPr>
      </w:pPr>
    </w:p>
    <w:p w:rsidR="00213D59" w:rsidRDefault="00213D59" w:rsidP="00213D59">
      <w:pPr>
        <w:pBdr>
          <w:bottom w:val="single" w:sz="12" w:space="1" w:color="auto"/>
        </w:pBdr>
        <w:spacing w:after="0"/>
        <w:rPr>
          <w:sz w:val="32"/>
          <w:szCs w:val="32"/>
        </w:rPr>
      </w:pPr>
    </w:p>
    <w:p w:rsidR="00213D59" w:rsidRDefault="00213D59" w:rsidP="00213D59">
      <w:pPr>
        <w:spacing w:after="0"/>
        <w:ind w:left="150"/>
        <w:rPr>
          <w:sz w:val="32"/>
          <w:szCs w:val="32"/>
        </w:rPr>
      </w:pPr>
      <w:r>
        <w:rPr>
          <w:sz w:val="32"/>
          <w:szCs w:val="32"/>
        </w:rPr>
        <w:t>9. Корень из дроби, числитель которой неотрицателен, а знаменатель положителен, равен____________________________________________________</w:t>
      </w:r>
    </w:p>
    <w:p w:rsidR="00213D59" w:rsidRDefault="00213D59" w:rsidP="00213D59">
      <w:pPr>
        <w:spacing w:after="0"/>
        <w:ind w:left="150"/>
        <w:rPr>
          <w:sz w:val="32"/>
          <w:szCs w:val="32"/>
        </w:rPr>
      </w:pPr>
      <w:r>
        <w:rPr>
          <w:sz w:val="32"/>
          <w:szCs w:val="32"/>
        </w:rPr>
        <w:t>(взаимопроверка)</w:t>
      </w: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</w:p>
    <w:p w:rsidR="00213D59" w:rsidRPr="003C3E2E" w:rsidRDefault="00213D59" w:rsidP="00213D59">
      <w:pPr>
        <w:spacing w:after="0"/>
        <w:ind w:left="15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 Работа по карточкам (третья вершина)</w:t>
      </w:r>
    </w:p>
    <w:p w:rsidR="00213D59" w:rsidRPr="001A5114" w:rsidRDefault="00213D59" w:rsidP="00213D59">
      <w:pPr>
        <w:spacing w:after="0"/>
        <w:ind w:left="150"/>
        <w:rPr>
          <w:sz w:val="32"/>
          <w:szCs w:val="32"/>
        </w:rPr>
      </w:pPr>
      <w:r>
        <w:t>(три человека у доски, остальные самостоятельно)</w:t>
      </w:r>
    </w:p>
    <w:p w:rsidR="00213D59" w:rsidRDefault="00213D59" w:rsidP="00213D59">
      <w:pPr>
        <w:pStyle w:val="a3"/>
        <w:spacing w:after="0" w:afterAutospacing="0"/>
        <w:rPr>
          <w:rFonts w:ascii="Arial" w:hAnsi="Arial" w:cs="Arial"/>
          <w:b/>
          <w:bCs/>
          <w:sz w:val="28"/>
          <w:szCs w:val="28"/>
        </w:rPr>
      </w:pPr>
      <w:r w:rsidRPr="001A511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1A5114">
        <w:rPr>
          <w:rFonts w:ascii="Arial" w:hAnsi="Arial" w:cs="Arial"/>
          <w:b/>
          <w:bCs/>
          <w:sz w:val="28"/>
          <w:szCs w:val="28"/>
        </w:rPr>
        <w:t>Три уровня сложности по возрастающей – на выбор учащегося.</w:t>
      </w:r>
      <w:proofErr w:type="gramEnd"/>
    </w:p>
    <w:p w:rsidR="00213D59" w:rsidRPr="001A5114" w:rsidRDefault="00213D59" w:rsidP="00213D59">
      <w:pPr>
        <w:pStyle w:val="a3"/>
        <w:spacing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213D59" w:rsidRPr="001A5114" w:rsidRDefault="00213D59" w:rsidP="00213D59">
      <w:pPr>
        <w:pStyle w:val="a3"/>
        <w:spacing w:after="0" w:afterAutospacing="0"/>
        <w:rPr>
          <w:rFonts w:ascii="Arial" w:hAnsi="Arial" w:cs="Arial"/>
          <w:b/>
          <w:sz w:val="28"/>
          <w:szCs w:val="28"/>
        </w:rPr>
      </w:pPr>
      <w:r w:rsidRPr="001A5114">
        <w:rPr>
          <w:rFonts w:ascii="Arial" w:hAnsi="Arial" w:cs="Arial"/>
          <w:b/>
          <w:bCs/>
          <w:sz w:val="28"/>
          <w:szCs w:val="28"/>
        </w:rPr>
        <w:t>1 вариант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81"/>
        <w:gridCol w:w="566"/>
        <w:gridCol w:w="799"/>
        <w:gridCol w:w="524"/>
        <w:gridCol w:w="799"/>
        <w:gridCol w:w="634"/>
        <w:gridCol w:w="1095"/>
        <w:gridCol w:w="722"/>
        <w:gridCol w:w="771"/>
      </w:tblGrid>
      <w:tr w:rsidR="00213D59" w:rsidRPr="001A5114" w:rsidTr="007A1F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A5114">
              <w:rPr>
                <w:rFonts w:ascii="Arial" w:hAnsi="Arial" w:cs="Arial"/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0495" cy="391795"/>
                  <wp:effectExtent l="19050" t="0" r="1905" b="0"/>
                  <wp:docPr id="275" name="Рисунок 275" descr="http://files.1september.ru/festival/articles/500550/Image2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files.1september.ru/festival/articles/500550/Image2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0,0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5E48">
              <w:rPr>
                <w:rFonts w:ascii="Arial" w:hAnsi="Arial" w:cs="Arial"/>
                <w:b/>
                <w:position w:val="-24"/>
                <w:sz w:val="28"/>
                <w:szCs w:val="28"/>
              </w:rPr>
              <w:object w:dxaOrig="380" w:dyaOrig="620">
                <v:shape id="_x0000_i1040" type="#_x0000_t75" style="width:19pt;height:30.85pt" o:ole="">
                  <v:imagedata r:id="rId43" o:title=""/>
                </v:shape>
                <o:OLEObject Type="Embed" ProgID="Equation.3" ShapeID="_x0000_i1040" DrawAspect="Content" ObjectID="_1469308998" r:id="rId4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2+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311785" cy="231140"/>
                  <wp:effectExtent l="19050" t="0" r="0" b="0"/>
                  <wp:docPr id="277" name="Рисунок 277" descr="http://files.1september.ru/festival/articles/500550/Image2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files.1september.ru/festival/articles/500550/Image2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r:link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301625" cy="231140"/>
                  <wp:effectExtent l="19050" t="0" r="3175" b="0"/>
                  <wp:docPr id="278" name="Рисунок 278" descr="http://files.1september.ru/festival/articles/500550/Image2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files.1september.ru/festival/articles/500550/Image2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r:link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D59" w:rsidRPr="001A5114" w:rsidTr="007A1F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241300" cy="231140"/>
                  <wp:effectExtent l="19050" t="0" r="6350" b="0"/>
                  <wp:docPr id="279" name="Рисунок 279" descr="http://files.1september.ru/festival/articles/500550/Image2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files.1september.ru/festival/articles/500550/Image2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r:link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</w:tc>
      </w:tr>
    </w:tbl>
    <w:p w:rsidR="00213D59" w:rsidRDefault="00213D59" w:rsidP="00213D59">
      <w:pPr>
        <w:pStyle w:val="a3"/>
        <w:spacing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213D59" w:rsidRPr="001A5114" w:rsidRDefault="00213D59" w:rsidP="00213D59">
      <w:pPr>
        <w:pStyle w:val="a3"/>
        <w:spacing w:after="0" w:afterAutospacing="0"/>
        <w:rPr>
          <w:rFonts w:ascii="Arial" w:hAnsi="Arial" w:cs="Arial"/>
          <w:b/>
          <w:sz w:val="28"/>
          <w:szCs w:val="28"/>
        </w:rPr>
      </w:pPr>
      <w:r w:rsidRPr="001A5114">
        <w:rPr>
          <w:rFonts w:ascii="Arial" w:hAnsi="Arial" w:cs="Arial"/>
          <w:b/>
          <w:bCs/>
          <w:sz w:val="28"/>
          <w:szCs w:val="28"/>
        </w:rPr>
        <w:t>2 вариант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19"/>
        <w:gridCol w:w="410"/>
        <w:gridCol w:w="566"/>
        <w:gridCol w:w="566"/>
        <w:gridCol w:w="566"/>
        <w:gridCol w:w="614"/>
        <w:gridCol w:w="659"/>
        <w:gridCol w:w="775"/>
        <w:gridCol w:w="956"/>
      </w:tblGrid>
      <w:tr w:rsidR="00213D59" w:rsidRPr="001A5114" w:rsidTr="007A1F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45D7">
              <w:rPr>
                <w:rFonts w:ascii="Arial" w:hAnsi="Arial" w:cs="Arial"/>
                <w:b/>
                <w:position w:val="-24"/>
                <w:sz w:val="28"/>
                <w:szCs w:val="28"/>
              </w:rPr>
              <w:object w:dxaOrig="360" w:dyaOrig="620">
                <v:shape id="_x0000_i1041" type="#_x0000_t75" style="width:18.2pt;height:30.85pt" o:ole="">
                  <v:imagedata r:id="rId51" o:title=""/>
                </v:shape>
                <o:OLEObject Type="Embed" ProgID="Equation.3" ShapeID="_x0000_i1041" DrawAspect="Content" ObjectID="_1469308999" r:id="rId5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422275" cy="251460"/>
                  <wp:effectExtent l="19050" t="0" r="0" b="0"/>
                  <wp:docPr id="281" name="Рисунок 281" descr="http://files.1september.ru/festival/articles/500550/Image2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files.1september.ru/festival/articles/500550/Image2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r:link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D59" w:rsidRPr="001A5114" w:rsidTr="007A1F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45D7">
              <w:rPr>
                <w:rFonts w:ascii="Arial" w:hAnsi="Arial" w:cs="Arial"/>
                <w:b/>
                <w:position w:val="-24"/>
                <w:sz w:val="28"/>
                <w:szCs w:val="28"/>
              </w:rPr>
              <w:object w:dxaOrig="360" w:dyaOrig="620">
                <v:shape id="_x0000_i1042" type="#_x0000_t75" style="width:18.2pt;height:30.85pt" o:ole="">
                  <v:imagedata r:id="rId55" o:title=""/>
                </v:shape>
                <o:OLEObject Type="Embed" ProgID="Equation.3" ShapeID="_x0000_i1042" DrawAspect="Content" ObjectID="_1469309000" r:id="rId5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311785" cy="231140"/>
                  <wp:effectExtent l="19050" t="0" r="0" b="0"/>
                  <wp:docPr id="283" name="Рисунок 283" descr="http://files.1september.ru/festival/articles/500550/Image2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files.1september.ru/festival/articles/500550/Image2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r:link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401955" cy="251460"/>
                  <wp:effectExtent l="19050" t="0" r="0" b="0"/>
                  <wp:docPr id="284" name="Рисунок 284" descr="http://files.1september.ru/festival/articles/500550/Image2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files.1september.ru/festival/articles/500550/Image2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r:link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D59" w:rsidRPr="001A5114" w:rsidTr="007A1F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462280" cy="231140"/>
                  <wp:effectExtent l="19050" t="0" r="0" b="0"/>
                  <wp:docPr id="285" name="Рисунок 285" descr="http://files.1september.ru/festival/articles/500550/Image2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files.1september.ru/festival/articles/500550/Image2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r:link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</w:tc>
      </w:tr>
    </w:tbl>
    <w:p w:rsidR="00213D59" w:rsidRDefault="00213D59" w:rsidP="00213D59">
      <w:pPr>
        <w:pStyle w:val="a3"/>
        <w:spacing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213D59" w:rsidRPr="001A5114" w:rsidRDefault="00213D59" w:rsidP="00213D59">
      <w:pPr>
        <w:pStyle w:val="a3"/>
        <w:spacing w:after="0" w:afterAutospacing="0"/>
        <w:rPr>
          <w:rFonts w:ascii="Arial" w:hAnsi="Arial" w:cs="Arial"/>
          <w:b/>
          <w:sz w:val="28"/>
          <w:szCs w:val="28"/>
        </w:rPr>
      </w:pPr>
      <w:r w:rsidRPr="001A5114">
        <w:rPr>
          <w:rFonts w:ascii="Arial" w:hAnsi="Arial" w:cs="Arial"/>
          <w:b/>
          <w:bCs/>
          <w:sz w:val="28"/>
          <w:szCs w:val="28"/>
        </w:rPr>
        <w:t>3 вариант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256"/>
        <w:gridCol w:w="410"/>
        <w:gridCol w:w="503"/>
        <w:gridCol w:w="659"/>
        <w:gridCol w:w="566"/>
        <w:gridCol w:w="566"/>
        <w:gridCol w:w="764"/>
        <w:gridCol w:w="741"/>
      </w:tblGrid>
      <w:tr w:rsidR="00213D59" w:rsidRPr="001A5114" w:rsidTr="007A1F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301625" cy="210820"/>
                  <wp:effectExtent l="19050" t="0" r="3175" b="0"/>
                  <wp:docPr id="286" name="Рисунок 286" descr="http://files.1september.ru/festival/articles/500550/Image2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files.1september.ru/festival/articles/500550/Image2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r:link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1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1305" cy="231140"/>
                  <wp:effectExtent l="19050" t="0" r="4445" b="0"/>
                  <wp:docPr id="287" name="Рисунок 287" descr="http://files.1september.ru/festival/articles/500550/Image2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files.1september.ru/festival/articles/500550/Image2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r:link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D59" w:rsidRPr="001A5114" w:rsidTr="007A1F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-6</w:t>
            </w:r>
          </w:p>
        </w:tc>
      </w:tr>
      <w:tr w:rsidR="00213D59" w:rsidRPr="001A5114" w:rsidTr="007A1F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612775" cy="251460"/>
                  <wp:effectExtent l="19050" t="0" r="0" b="0"/>
                  <wp:docPr id="288" name="Рисунок 288" descr="http://files.1september.ru/festival/articles/500550/Image3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files.1september.ru/festival/articles/500550/Image3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r:link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59" w:rsidRPr="001A5114" w:rsidRDefault="00213D59" w:rsidP="00213D5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14"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</w:tc>
      </w:tr>
    </w:tbl>
    <w:p w:rsidR="00213D59" w:rsidRDefault="00213D59" w:rsidP="00213D59">
      <w:pPr>
        <w:spacing w:after="0"/>
        <w:rPr>
          <w:sz w:val="32"/>
          <w:szCs w:val="32"/>
        </w:rPr>
      </w:pPr>
    </w:p>
    <w:p w:rsidR="00213D59" w:rsidRDefault="00213D59" w:rsidP="00213D59">
      <w:pPr>
        <w:spacing w:after="0"/>
        <w:rPr>
          <w:sz w:val="32"/>
          <w:szCs w:val="32"/>
        </w:rPr>
      </w:pPr>
    </w:p>
    <w:p w:rsidR="00213D59" w:rsidRDefault="00213D59" w:rsidP="00213D59">
      <w:pPr>
        <w:spacing w:after="0"/>
        <w:rPr>
          <w:sz w:val="32"/>
          <w:szCs w:val="32"/>
        </w:rPr>
      </w:pPr>
    </w:p>
    <w:p w:rsidR="00213D59" w:rsidRDefault="00213D59" w:rsidP="00213D59">
      <w:pPr>
        <w:spacing w:after="0"/>
        <w:rPr>
          <w:sz w:val="32"/>
          <w:szCs w:val="32"/>
        </w:rPr>
      </w:pPr>
    </w:p>
    <w:p w:rsidR="00213D59" w:rsidRDefault="00213D59" w:rsidP="00213D59">
      <w:pPr>
        <w:spacing w:after="0"/>
        <w:rPr>
          <w:sz w:val="32"/>
          <w:szCs w:val="32"/>
        </w:rPr>
      </w:pPr>
    </w:p>
    <w:p w:rsidR="00213D59" w:rsidRDefault="00213D59" w:rsidP="00213D59">
      <w:pPr>
        <w:spacing w:after="0"/>
        <w:rPr>
          <w:sz w:val="32"/>
          <w:szCs w:val="32"/>
        </w:rPr>
      </w:pPr>
    </w:p>
    <w:p w:rsidR="00213D59" w:rsidRDefault="00213D59" w:rsidP="00213D59">
      <w:pPr>
        <w:spacing w:after="0"/>
        <w:rPr>
          <w:sz w:val="32"/>
          <w:szCs w:val="32"/>
        </w:rPr>
      </w:pPr>
    </w:p>
    <w:p w:rsidR="00213D59" w:rsidRDefault="00213D59" w:rsidP="00213D59">
      <w:pPr>
        <w:spacing w:after="0"/>
        <w:rPr>
          <w:sz w:val="32"/>
          <w:szCs w:val="32"/>
        </w:rPr>
      </w:pPr>
    </w:p>
    <w:p w:rsidR="00213D59" w:rsidRPr="00213D59" w:rsidRDefault="00213D59" w:rsidP="00213D59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213D59">
        <w:rPr>
          <w:sz w:val="32"/>
          <w:szCs w:val="32"/>
        </w:rPr>
        <w:lastRenderedPageBreak/>
        <w:t>Привал</w:t>
      </w:r>
    </w:p>
    <w:p w:rsidR="00213D59" w:rsidRDefault="00213D59" w:rsidP="00213D59">
      <w:pPr>
        <w:spacing w:after="0"/>
        <w:ind w:left="150"/>
        <w:rPr>
          <w:sz w:val="32"/>
          <w:szCs w:val="32"/>
        </w:rPr>
      </w:pPr>
      <w:r>
        <w:rPr>
          <w:sz w:val="32"/>
          <w:szCs w:val="32"/>
        </w:rPr>
        <w:t>( привал – остановка в пути для отдыха во время похода, путешествия  и т. д.)</w:t>
      </w:r>
    </w:p>
    <w:p w:rsidR="00213D59" w:rsidRDefault="00213D59" w:rsidP="00213D59">
      <w:pPr>
        <w:spacing w:after="0"/>
        <w:ind w:left="150"/>
        <w:rPr>
          <w:sz w:val="32"/>
          <w:szCs w:val="32"/>
        </w:rPr>
      </w:pPr>
      <w:r>
        <w:rPr>
          <w:sz w:val="32"/>
          <w:szCs w:val="32"/>
        </w:rPr>
        <w:t>Известно, что М.Ю. Лермонтов был большим любителем математики  и в своих вольных и невольных переездах всегда возил с собою учебник математики. Современники, близко знавшие Лермонтова, рассказывали, как он любил разыгрывать своих товарищей, угадывая число, задуманное ими. Попробуйте и вы выступить перед своими родителями или товарищами «математическим феноменом». Феномен – это необычайное явление, редкий факт.</w:t>
      </w:r>
    </w:p>
    <w:p w:rsidR="00213D59" w:rsidRDefault="00213D59" w:rsidP="00213D59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Задумайте любое число;</w:t>
      </w:r>
    </w:p>
    <w:p w:rsidR="00213D59" w:rsidRDefault="00213D59" w:rsidP="00213D59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Прибавьте к нему другое число, умноженное на 2;</w:t>
      </w:r>
    </w:p>
    <w:p w:rsidR="00213D59" w:rsidRDefault="00213D59" w:rsidP="00213D59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Найденную сумму разделить на 2;</w:t>
      </w:r>
    </w:p>
    <w:p w:rsidR="00213D59" w:rsidRDefault="00213D59" w:rsidP="00213D59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Из частного вычесть то число, которое умножили на 2;</w:t>
      </w:r>
    </w:p>
    <w:p w:rsidR="00213D59" w:rsidRPr="00213D59" w:rsidRDefault="00213D59" w:rsidP="00213D59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Назовите получившееся число.</w:t>
      </w:r>
    </w:p>
    <w:p w:rsidR="00213D59" w:rsidRDefault="00213D59" w:rsidP="00213D59">
      <w:pPr>
        <w:spacing w:after="0"/>
        <w:ind w:left="510"/>
        <w:rPr>
          <w:b/>
          <w:sz w:val="32"/>
          <w:szCs w:val="32"/>
        </w:rPr>
      </w:pPr>
    </w:p>
    <w:p w:rsidR="00213D59" w:rsidRDefault="00213D59" w:rsidP="00213D59">
      <w:pPr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651BA7">
        <w:rPr>
          <w:b/>
          <w:sz w:val="32"/>
          <w:szCs w:val="32"/>
        </w:rPr>
        <w:t>Работа с дидактическим материалом.</w:t>
      </w:r>
    </w:p>
    <w:p w:rsidR="00213D59" w:rsidRDefault="00213D59" w:rsidP="00213D59">
      <w:pPr>
        <w:spacing w:after="0"/>
        <w:ind w:left="15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</w:p>
    <w:p w:rsidR="00213D59" w:rsidRDefault="00213D59" w:rsidP="00213D59">
      <w:pPr>
        <w:spacing w:after="0"/>
        <w:ind w:left="150"/>
        <w:rPr>
          <w:sz w:val="32"/>
          <w:szCs w:val="32"/>
        </w:rPr>
      </w:pPr>
      <w:r>
        <w:rPr>
          <w:sz w:val="32"/>
          <w:szCs w:val="32"/>
        </w:rPr>
        <w:t>-устно: самостоятельная работа  №14 (1,2,3);</w:t>
      </w:r>
    </w:p>
    <w:p w:rsidR="00213D59" w:rsidRDefault="00213D59" w:rsidP="00213D59">
      <w:pPr>
        <w:spacing w:after="0"/>
        <w:ind w:left="150"/>
        <w:rPr>
          <w:sz w:val="32"/>
          <w:szCs w:val="32"/>
        </w:rPr>
      </w:pPr>
      <w:r>
        <w:rPr>
          <w:sz w:val="32"/>
          <w:szCs w:val="32"/>
        </w:rPr>
        <w:t>-работа у доски, цепочкой (5)</w:t>
      </w:r>
    </w:p>
    <w:p w:rsidR="00213D59" w:rsidRDefault="00213D59" w:rsidP="00213D59">
      <w:pPr>
        <w:spacing w:after="0"/>
        <w:ind w:left="150"/>
        <w:rPr>
          <w:sz w:val="32"/>
          <w:szCs w:val="32"/>
        </w:rPr>
      </w:pPr>
      <w:r>
        <w:rPr>
          <w:sz w:val="32"/>
          <w:szCs w:val="32"/>
        </w:rPr>
        <w:t>-самостоятельная работа  №21 (1,2,3)</w:t>
      </w: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5. Тестовое </w:t>
      </w:r>
      <w:r w:rsidRPr="00FC4848">
        <w:rPr>
          <w:b/>
          <w:sz w:val="32"/>
          <w:szCs w:val="32"/>
        </w:rPr>
        <w:t>задание.</w:t>
      </w:r>
    </w:p>
    <w:p w:rsidR="00213D59" w:rsidRPr="00A767CD" w:rsidRDefault="00213D59" w:rsidP="00213D59">
      <w:pPr>
        <w:spacing w:after="0"/>
        <w:jc w:val="center"/>
        <w:rPr>
          <w:b/>
          <w:sz w:val="32"/>
          <w:szCs w:val="32"/>
        </w:rPr>
      </w:pPr>
      <w:r w:rsidRPr="00A767CD">
        <w:rPr>
          <w:b/>
          <w:sz w:val="32"/>
          <w:szCs w:val="32"/>
        </w:rPr>
        <w:t>Тест</w:t>
      </w:r>
    </w:p>
    <w:p w:rsidR="00213D59" w:rsidRDefault="00213D59" w:rsidP="00213D59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A767CD">
        <w:rPr>
          <w:b/>
          <w:sz w:val="28"/>
          <w:szCs w:val="28"/>
        </w:rPr>
        <w:t>Найти значение выражения:</w:t>
      </w:r>
      <w:r>
        <w:rPr>
          <w:b/>
          <w:sz w:val="28"/>
          <w:szCs w:val="28"/>
        </w:rPr>
        <w:t xml:space="preserve">     </w:t>
      </w:r>
      <w:r w:rsidRPr="00A767CD">
        <w:rPr>
          <w:b/>
          <w:position w:val="-12"/>
          <w:sz w:val="28"/>
          <w:szCs w:val="28"/>
        </w:rPr>
        <w:object w:dxaOrig="639" w:dyaOrig="400">
          <v:shape id="_x0000_i1043" type="#_x0000_t75" style="width:31.65pt;height:19.8pt" o:ole="">
            <v:imagedata r:id="rId68" o:title=""/>
          </v:shape>
          <o:OLEObject Type="Embed" ProgID="Equation.3" ShapeID="_x0000_i1043" DrawAspect="Content" ObjectID="_1469309001" r:id="rId69"/>
        </w:object>
      </w:r>
      <w:r>
        <w:rPr>
          <w:b/>
          <w:sz w:val="28"/>
          <w:szCs w:val="28"/>
        </w:rPr>
        <w:t xml:space="preserve"> -2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 w:rsidRPr="00A767CD">
        <w:rPr>
          <w:b/>
          <w:position w:val="-12"/>
          <w:sz w:val="28"/>
          <w:szCs w:val="28"/>
        </w:rPr>
        <w:object w:dxaOrig="540" w:dyaOrig="400">
          <v:shape id="_x0000_i1044" type="#_x0000_t75" style="width:26.9pt;height:19.8pt" o:ole="">
            <v:imagedata r:id="rId70" o:title=""/>
          </v:shape>
          <o:OLEObject Type="Embed" ProgID="Equation.3" ShapeID="_x0000_i1044" DrawAspect="Content" ObjectID="_1469309002" r:id="rId71"/>
        </w:objec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  <w:vertAlign w:val="superscript"/>
        </w:rPr>
        <w:t>2</w:t>
      </w:r>
    </w:p>
    <w:p w:rsidR="00213D59" w:rsidRDefault="00213D59" w:rsidP="00213D59">
      <w:pPr>
        <w:spacing w:after="0"/>
        <w:ind w:left="360"/>
        <w:rPr>
          <w:b/>
          <w:sz w:val="28"/>
          <w:szCs w:val="28"/>
        </w:rPr>
      </w:pPr>
    </w:p>
    <w:p w:rsidR="00213D59" w:rsidRDefault="00213D59" w:rsidP="00213D59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А.   9,6            Б.  0              В.  0,38         Г. 2,4</w:t>
      </w:r>
    </w:p>
    <w:p w:rsidR="00213D59" w:rsidRDefault="00213D59" w:rsidP="00213D59">
      <w:pPr>
        <w:spacing w:after="0"/>
        <w:ind w:left="360"/>
        <w:rPr>
          <w:b/>
          <w:sz w:val="28"/>
          <w:szCs w:val="28"/>
        </w:rPr>
      </w:pPr>
    </w:p>
    <w:p w:rsidR="00213D59" w:rsidRDefault="00213D59" w:rsidP="00213D59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Вычислите:         (2 </w:t>
      </w:r>
      <w:r w:rsidRPr="00A767CD">
        <w:rPr>
          <w:b/>
          <w:position w:val="-8"/>
          <w:sz w:val="28"/>
          <w:szCs w:val="28"/>
        </w:rPr>
        <w:object w:dxaOrig="380" w:dyaOrig="360">
          <v:shape id="_x0000_i1045" type="#_x0000_t75" style="width:19pt;height:18.2pt" o:ole="">
            <v:imagedata r:id="rId72" o:title=""/>
          </v:shape>
          <o:OLEObject Type="Embed" ProgID="Equation.3" ShapeID="_x0000_i1045" DrawAspect="Content" ObjectID="_1469309003" r:id="rId73"/>
        </w:objec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 + (-3 </w:t>
      </w:r>
      <w:r w:rsidRPr="00A767CD">
        <w:rPr>
          <w:b/>
          <w:position w:val="-6"/>
          <w:sz w:val="28"/>
          <w:szCs w:val="28"/>
        </w:rPr>
        <w:object w:dxaOrig="380" w:dyaOrig="340">
          <v:shape id="_x0000_i1046" type="#_x0000_t75" style="width:19pt;height:16.6pt" o:ole="">
            <v:imagedata r:id="rId74" o:title=""/>
          </v:shape>
          <o:OLEObject Type="Embed" ProgID="Equation.3" ShapeID="_x0000_i1046" DrawAspect="Content" ObjectID="_1469309004" r:id="rId75"/>
        </w:objec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  <w:vertAlign w:val="superscript"/>
        </w:rPr>
        <w:t>2</w:t>
      </w:r>
    </w:p>
    <w:p w:rsidR="00213D59" w:rsidRDefault="00213D59" w:rsidP="00213D59">
      <w:pPr>
        <w:spacing w:after="0"/>
        <w:ind w:left="360"/>
        <w:rPr>
          <w:b/>
          <w:sz w:val="28"/>
          <w:szCs w:val="28"/>
        </w:rPr>
      </w:pPr>
    </w:p>
    <w:p w:rsidR="00213D59" w:rsidRDefault="00213D59" w:rsidP="00213D59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А.   42             Б.   18            В.   60           Г.   6</w:t>
      </w:r>
    </w:p>
    <w:p w:rsidR="00213D59" w:rsidRDefault="00213D59" w:rsidP="00213D59">
      <w:pPr>
        <w:spacing w:after="0"/>
        <w:ind w:left="360"/>
        <w:rPr>
          <w:b/>
          <w:sz w:val="28"/>
          <w:szCs w:val="28"/>
        </w:rPr>
      </w:pPr>
    </w:p>
    <w:p w:rsidR="00213D59" w:rsidRDefault="00213D59" w:rsidP="00213D59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Найти значение выражения:  0,5 </w:t>
      </w:r>
      <w:r w:rsidRPr="0088247D">
        <w:rPr>
          <w:b/>
          <w:position w:val="-6"/>
          <w:sz w:val="28"/>
          <w:szCs w:val="28"/>
        </w:rPr>
        <w:object w:dxaOrig="580" w:dyaOrig="340">
          <v:shape id="_x0000_i1047" type="#_x0000_t75" style="width:29.25pt;height:16.6pt" o:ole="">
            <v:imagedata r:id="rId76" o:title=""/>
          </v:shape>
          <o:OLEObject Type="Embed" ProgID="Equation.3" ShapeID="_x0000_i1047" DrawAspect="Content" ObjectID="_1469309005" r:id="rId77"/>
        </w:object>
      </w:r>
      <w:r>
        <w:rPr>
          <w:b/>
          <w:sz w:val="28"/>
          <w:szCs w:val="28"/>
        </w:rPr>
        <w:t xml:space="preserve">  + 3 </w:t>
      </w:r>
      <w:r w:rsidRPr="0088247D">
        <w:rPr>
          <w:b/>
          <w:position w:val="-12"/>
          <w:sz w:val="28"/>
          <w:szCs w:val="28"/>
        </w:rPr>
        <w:object w:dxaOrig="639" w:dyaOrig="400">
          <v:shape id="_x0000_i1048" type="#_x0000_t75" style="width:31.65pt;height:19.8pt" o:ole="">
            <v:imagedata r:id="rId78" o:title=""/>
          </v:shape>
          <o:OLEObject Type="Embed" ProgID="Equation.3" ShapeID="_x0000_i1048" DrawAspect="Content" ObjectID="_1469309006" r:id="rId79"/>
        </w:object>
      </w:r>
    </w:p>
    <w:p w:rsidR="00213D59" w:rsidRDefault="00213D59" w:rsidP="00213D59">
      <w:pPr>
        <w:spacing w:after="0"/>
        <w:ind w:left="360"/>
        <w:rPr>
          <w:b/>
          <w:sz w:val="28"/>
          <w:szCs w:val="28"/>
        </w:rPr>
      </w:pPr>
    </w:p>
    <w:p w:rsidR="00213D59" w:rsidRDefault="00213D59" w:rsidP="00213D59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А.    0               Б.     62,93                   В.  1                        Г.7,9</w:t>
      </w:r>
    </w:p>
    <w:p w:rsidR="00213D59" w:rsidRDefault="00213D59" w:rsidP="00213D59">
      <w:pPr>
        <w:spacing w:after="0"/>
        <w:ind w:left="360"/>
        <w:rPr>
          <w:b/>
          <w:sz w:val="28"/>
          <w:szCs w:val="28"/>
        </w:rPr>
      </w:pPr>
    </w:p>
    <w:p w:rsidR="00213D59" w:rsidRDefault="00213D59" w:rsidP="00213D59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Найти значение выражения:   </w:t>
      </w:r>
      <w:r w:rsidRPr="00B23907">
        <w:rPr>
          <w:b/>
          <w:position w:val="-6"/>
          <w:sz w:val="28"/>
          <w:szCs w:val="28"/>
        </w:rPr>
        <w:object w:dxaOrig="600" w:dyaOrig="340">
          <v:shape id="_x0000_i1049" type="#_x0000_t75" style="width:30.05pt;height:16.6pt" o:ole="">
            <v:imagedata r:id="rId80" o:title=""/>
          </v:shape>
          <o:OLEObject Type="Embed" ProgID="Equation.3" ShapeID="_x0000_i1049" DrawAspect="Content" ObjectID="_1469309007" r:id="rId81"/>
        </w:object>
      </w:r>
      <w:r>
        <w:rPr>
          <w:b/>
          <w:sz w:val="28"/>
          <w:szCs w:val="28"/>
        </w:rPr>
        <w:t xml:space="preserve">  - 0,5 (</w:t>
      </w:r>
      <w:r w:rsidRPr="00B23907">
        <w:rPr>
          <w:b/>
          <w:position w:val="-6"/>
          <w:sz w:val="28"/>
          <w:szCs w:val="28"/>
        </w:rPr>
        <w:object w:dxaOrig="480" w:dyaOrig="340">
          <v:shape id="_x0000_i1050" type="#_x0000_t75" style="width:23.75pt;height:16.6pt" o:ole="">
            <v:imagedata r:id="rId82" o:title=""/>
          </v:shape>
          <o:OLEObject Type="Embed" ProgID="Equation.3" ShapeID="_x0000_i1050" DrawAspect="Content" ObjectID="_1469309008" r:id="rId83"/>
        </w:objec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  <w:vertAlign w:val="superscript"/>
        </w:rPr>
        <w:t>2</w:t>
      </w:r>
    </w:p>
    <w:p w:rsidR="00213D59" w:rsidRDefault="00213D59" w:rsidP="00213D59">
      <w:pPr>
        <w:spacing w:after="0"/>
        <w:ind w:left="360"/>
        <w:rPr>
          <w:b/>
          <w:sz w:val="28"/>
          <w:szCs w:val="28"/>
        </w:rPr>
      </w:pPr>
    </w:p>
    <w:p w:rsidR="00213D59" w:rsidRDefault="00213D59" w:rsidP="00213D59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А.   141      Б.     9.            В.      6              Г.    0</w:t>
      </w:r>
    </w:p>
    <w:p w:rsidR="00213D59" w:rsidRDefault="00213D59" w:rsidP="00213D59">
      <w:pPr>
        <w:spacing w:after="0"/>
        <w:ind w:left="360"/>
        <w:rPr>
          <w:b/>
          <w:sz w:val="28"/>
          <w:szCs w:val="28"/>
        </w:rPr>
      </w:pPr>
    </w:p>
    <w:p w:rsidR="00213D59" w:rsidRDefault="00213D59" w:rsidP="00213D59">
      <w:pPr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Вычислите значение выражения:   </w:t>
      </w:r>
      <w:r w:rsidRPr="00364B9B">
        <w:rPr>
          <w:b/>
          <w:position w:val="-12"/>
          <w:sz w:val="28"/>
          <w:szCs w:val="28"/>
        </w:rPr>
        <w:object w:dxaOrig="1080" w:dyaOrig="400">
          <v:shape id="_x0000_i1051" type="#_x0000_t75" style="width:53.8pt;height:19.8pt" o:ole="">
            <v:imagedata r:id="rId84" o:title=""/>
          </v:shape>
          <o:OLEObject Type="Embed" ProgID="Equation.3" ShapeID="_x0000_i1051" DrawAspect="Content" ObjectID="_1469309009" r:id="rId85"/>
        </w:object>
      </w:r>
    </w:p>
    <w:p w:rsidR="00213D59" w:rsidRDefault="00213D59" w:rsidP="00213D59">
      <w:pPr>
        <w:spacing w:after="0"/>
        <w:ind w:left="360"/>
        <w:rPr>
          <w:b/>
          <w:sz w:val="28"/>
          <w:szCs w:val="28"/>
        </w:rPr>
      </w:pPr>
    </w:p>
    <w:p w:rsidR="00213D59" w:rsidRDefault="00213D59" w:rsidP="00213D59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А. 0,1      Б. 0,7           В.1             Г.0</w:t>
      </w:r>
    </w:p>
    <w:p w:rsidR="00213D59" w:rsidRPr="00FC4848" w:rsidRDefault="00213D59" w:rsidP="00213D59">
      <w:pPr>
        <w:spacing w:after="0"/>
        <w:ind w:left="150"/>
        <w:rPr>
          <w:b/>
          <w:sz w:val="32"/>
          <w:szCs w:val="32"/>
        </w:rPr>
      </w:pP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</w:t>
      </w:r>
      <w:r w:rsidRPr="008D45D7">
        <w:rPr>
          <w:b/>
          <w:sz w:val="32"/>
          <w:szCs w:val="32"/>
        </w:rPr>
        <w:t>. Подведение итогов урока.</w:t>
      </w:r>
    </w:p>
    <w:p w:rsidR="00213D59" w:rsidRDefault="00213D59" w:rsidP="00213D59">
      <w:pPr>
        <w:spacing w:after="0"/>
        <w:ind w:left="150"/>
        <w:rPr>
          <w:sz w:val="32"/>
          <w:szCs w:val="32"/>
        </w:rPr>
      </w:pPr>
      <w:r>
        <w:rPr>
          <w:sz w:val="32"/>
          <w:szCs w:val="32"/>
        </w:rPr>
        <w:t>Шёл мудрец, а навстречу ему три человека, которые везли под горячим солнцем тележки с камнями для строительства храма. Мудрец остановился и задал каждому  по вопросу. У первого спросил: «Что ты делал сегодня?» И тот с ухмылкой ответил, что целый день возил проклятые камни. У второго мудрец спросил: «А что ты делал сегодня?» и тот ответил: «А я добросовестно выполнял свою работу». А третий улыбнулся, его лицо засветилось радостью и удовольствием. А я принимал участие в строительстве храма.</w:t>
      </w:r>
    </w:p>
    <w:p w:rsidR="00213D59" w:rsidRDefault="00213D59" w:rsidP="00213D59">
      <w:pPr>
        <w:spacing w:after="0"/>
        <w:ind w:left="150"/>
        <w:rPr>
          <w:sz w:val="32"/>
          <w:szCs w:val="32"/>
        </w:rPr>
      </w:pPr>
      <w:r>
        <w:rPr>
          <w:sz w:val="32"/>
          <w:szCs w:val="32"/>
        </w:rPr>
        <w:t>- Ребята, кто работал так, как первый человек, поднимите синие кружочки.</w:t>
      </w:r>
    </w:p>
    <w:p w:rsidR="00213D59" w:rsidRDefault="00213D59" w:rsidP="00213D59">
      <w:pPr>
        <w:spacing w:after="0"/>
        <w:ind w:left="150"/>
        <w:rPr>
          <w:sz w:val="32"/>
          <w:szCs w:val="32"/>
        </w:rPr>
      </w:pPr>
      <w:r>
        <w:rPr>
          <w:sz w:val="32"/>
          <w:szCs w:val="32"/>
        </w:rPr>
        <w:t>-Кто работал как второй человек, поднимите зелёные кружочки?</w:t>
      </w:r>
    </w:p>
    <w:p w:rsidR="00213D59" w:rsidRDefault="00213D59" w:rsidP="00213D59">
      <w:pPr>
        <w:spacing w:after="0"/>
        <w:ind w:left="150"/>
        <w:rPr>
          <w:sz w:val="32"/>
          <w:szCs w:val="32"/>
        </w:rPr>
      </w:pPr>
      <w:r>
        <w:rPr>
          <w:sz w:val="32"/>
          <w:szCs w:val="32"/>
        </w:rPr>
        <w:t>- Кто принимал участие в строительстве храма,  поднимите красные кружочки.</w:t>
      </w:r>
    </w:p>
    <w:p w:rsidR="00213D59" w:rsidRDefault="00213D59" w:rsidP="00213D59">
      <w:pPr>
        <w:spacing w:after="0"/>
        <w:ind w:left="150"/>
        <w:rPr>
          <w:b/>
          <w:sz w:val="32"/>
          <w:szCs w:val="32"/>
        </w:rPr>
      </w:pPr>
      <w:r>
        <w:rPr>
          <w:b/>
          <w:sz w:val="32"/>
          <w:szCs w:val="32"/>
        </w:rPr>
        <w:t>6. Домашнее задание.</w:t>
      </w:r>
    </w:p>
    <w:p w:rsidR="00213D59" w:rsidRDefault="00213D59" w:rsidP="00213D59">
      <w:pPr>
        <w:spacing w:after="0"/>
        <w:ind w:left="150"/>
        <w:rPr>
          <w:sz w:val="32"/>
          <w:szCs w:val="32"/>
        </w:rPr>
      </w:pPr>
      <w:r w:rsidRPr="001568AE">
        <w:rPr>
          <w:sz w:val="32"/>
          <w:szCs w:val="32"/>
        </w:rPr>
        <w:t>Самостоятельная работа №20</w:t>
      </w:r>
    </w:p>
    <w:p w:rsidR="006A02BF" w:rsidRDefault="006A02BF" w:rsidP="00213D59">
      <w:pPr>
        <w:spacing w:after="0"/>
      </w:pPr>
    </w:p>
    <w:sectPr w:rsidR="006A02BF" w:rsidSect="00213D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FB0"/>
    <w:multiLevelType w:val="hybridMultilevel"/>
    <w:tmpl w:val="0620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304A6"/>
    <w:multiLevelType w:val="hybridMultilevel"/>
    <w:tmpl w:val="BAE224B2"/>
    <w:lvl w:ilvl="0" w:tplc="48F8E55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59A30B68"/>
    <w:multiLevelType w:val="hybridMultilevel"/>
    <w:tmpl w:val="7BF2842E"/>
    <w:lvl w:ilvl="0" w:tplc="25FEEBB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713A1EB0"/>
    <w:multiLevelType w:val="hybridMultilevel"/>
    <w:tmpl w:val="FC0AA2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AD67C0"/>
    <w:multiLevelType w:val="hybridMultilevel"/>
    <w:tmpl w:val="9EEA1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13D59"/>
    <w:rsid w:val="00213D59"/>
    <w:rsid w:val="006A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D5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13D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image" Target="http://files.1september.ru/festival/articles/500550/Image291.gif" TargetMode="External"/><Relationship Id="rId47" Type="http://schemas.openxmlformats.org/officeDocument/2006/relationships/image" Target="media/image22.png"/><Relationship Id="rId50" Type="http://schemas.openxmlformats.org/officeDocument/2006/relationships/image" Target="http://files.1september.ru/festival/articles/500550/Image294.gif" TargetMode="External"/><Relationship Id="rId55" Type="http://schemas.openxmlformats.org/officeDocument/2006/relationships/image" Target="media/image26.wmf"/><Relationship Id="rId63" Type="http://schemas.openxmlformats.org/officeDocument/2006/relationships/image" Target="http://files.1september.ru/festival/articles/500550/Image298.gif" TargetMode="External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22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8" Type="http://schemas.openxmlformats.org/officeDocument/2006/relationships/image" Target="media/image27.png"/><Relationship Id="rId66" Type="http://schemas.openxmlformats.org/officeDocument/2006/relationships/image" Target="media/image31.png"/><Relationship Id="rId74" Type="http://schemas.openxmlformats.org/officeDocument/2006/relationships/image" Target="media/image35.wmf"/><Relationship Id="rId79" Type="http://schemas.openxmlformats.org/officeDocument/2006/relationships/oleObject" Target="embeddings/oleObject26.bin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http://files.1september.ru/festival/articles/500550/Image297.gif" TargetMode="External"/><Relationship Id="rId82" Type="http://schemas.openxmlformats.org/officeDocument/2006/relationships/image" Target="media/image39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http://files.1september.ru/festival/articles/500550/Image293.gif" TargetMode="External"/><Relationship Id="rId56" Type="http://schemas.openxmlformats.org/officeDocument/2006/relationships/oleObject" Target="embeddings/oleObject20.bin"/><Relationship Id="rId64" Type="http://schemas.openxmlformats.org/officeDocument/2006/relationships/image" Target="media/image30.png"/><Relationship Id="rId69" Type="http://schemas.openxmlformats.org/officeDocument/2006/relationships/oleObject" Target="embeddings/oleObject21.bin"/><Relationship Id="rId77" Type="http://schemas.openxmlformats.org/officeDocument/2006/relationships/oleObject" Target="embeddings/oleObject25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29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image" Target="http://files.1september.ru/festival/articles/500550/Image292.gif" TargetMode="External"/><Relationship Id="rId59" Type="http://schemas.openxmlformats.org/officeDocument/2006/relationships/image" Target="http://files.1september.ru/festival/articles/500550/Image296.gif" TargetMode="External"/><Relationship Id="rId67" Type="http://schemas.openxmlformats.org/officeDocument/2006/relationships/image" Target="http://files.1september.ru/festival/articles/500550/Image300.gif" TargetMode="External"/><Relationship Id="rId20" Type="http://schemas.openxmlformats.org/officeDocument/2006/relationships/oleObject" Target="embeddings/oleObject7.bin"/><Relationship Id="rId41" Type="http://schemas.openxmlformats.org/officeDocument/2006/relationships/image" Target="media/image19.png"/><Relationship Id="rId54" Type="http://schemas.openxmlformats.org/officeDocument/2006/relationships/image" Target="http://files.1september.ru/festival/articles/500550/Image254.gif" TargetMode="External"/><Relationship Id="rId62" Type="http://schemas.openxmlformats.org/officeDocument/2006/relationships/image" Target="media/image29.png"/><Relationship Id="rId70" Type="http://schemas.openxmlformats.org/officeDocument/2006/relationships/image" Target="media/image33.wmf"/><Relationship Id="rId75" Type="http://schemas.openxmlformats.org/officeDocument/2006/relationships/oleObject" Target="embeddings/oleObject24.bin"/><Relationship Id="rId83" Type="http://schemas.openxmlformats.org/officeDocument/2006/relationships/oleObject" Target="embeddings/oleObject2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png"/><Relationship Id="rId57" Type="http://schemas.openxmlformats.org/officeDocument/2006/relationships/image" Target="http://files.1september.ru/festival/articles/500550/Image295.gif" TargetMode="External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19.bin"/><Relationship Id="rId60" Type="http://schemas.openxmlformats.org/officeDocument/2006/relationships/image" Target="media/image28.png"/><Relationship Id="rId65" Type="http://schemas.openxmlformats.org/officeDocument/2006/relationships/image" Target="http://files.1september.ru/festival/articles/500550/Image299.gif" TargetMode="External"/><Relationship Id="rId73" Type="http://schemas.openxmlformats.org/officeDocument/2006/relationships/oleObject" Target="embeddings/oleObject2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27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55B9-FEA9-4F91-B983-72B0247A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961</Words>
  <Characters>5484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2014-08-11T18:23:00Z</dcterms:created>
  <dcterms:modified xsi:type="dcterms:W3CDTF">2014-08-11T18:37:00Z</dcterms:modified>
</cp:coreProperties>
</file>