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E0" w:rsidRPr="009A72E0" w:rsidRDefault="009A72E0" w:rsidP="009A72E0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CE" w:rsidRPr="00150B0E" w:rsidRDefault="003206CE" w:rsidP="00150B0E">
      <w:pPr>
        <w:pStyle w:val="a5"/>
        <w:jc w:val="center"/>
        <w:rPr>
          <w:b/>
          <w:lang w:eastAsia="ru-RU"/>
        </w:rPr>
      </w:pPr>
    </w:p>
    <w:p w:rsidR="003206CE" w:rsidRPr="00150B0E" w:rsidRDefault="003206CE" w:rsidP="00150B0E">
      <w:pPr>
        <w:pStyle w:val="a5"/>
        <w:jc w:val="center"/>
        <w:rPr>
          <w:b/>
          <w:lang w:eastAsia="ru-RU"/>
        </w:rPr>
      </w:pPr>
      <w:r w:rsidRPr="00150B0E">
        <w:rPr>
          <w:b/>
          <w:lang w:eastAsia="ru-RU"/>
        </w:rPr>
        <w:t>Муниципальное бюджетное дошкольное образовательное учреждение</w:t>
      </w:r>
    </w:p>
    <w:p w:rsidR="003206CE" w:rsidRPr="00150B0E" w:rsidRDefault="003206CE" w:rsidP="00150B0E">
      <w:pPr>
        <w:pStyle w:val="a5"/>
        <w:jc w:val="center"/>
        <w:rPr>
          <w:b/>
          <w:lang w:eastAsia="ru-RU"/>
        </w:rPr>
      </w:pPr>
      <w:r w:rsidRPr="00150B0E">
        <w:rPr>
          <w:b/>
          <w:lang w:eastAsia="ru-RU"/>
        </w:rPr>
        <w:t>«</w:t>
      </w:r>
      <w:proofErr w:type="spellStart"/>
      <w:r w:rsidRPr="00150B0E">
        <w:rPr>
          <w:b/>
          <w:lang w:eastAsia="ru-RU"/>
        </w:rPr>
        <w:t>Атяшевский</w:t>
      </w:r>
      <w:proofErr w:type="spellEnd"/>
      <w:r w:rsidRPr="00150B0E">
        <w:rPr>
          <w:b/>
          <w:lang w:eastAsia="ru-RU"/>
        </w:rPr>
        <w:t xml:space="preserve"> детский сад №2»</w:t>
      </w:r>
    </w:p>
    <w:p w:rsidR="003206CE" w:rsidRDefault="003206CE" w:rsidP="00320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3206CE" w:rsidRDefault="003206CE" w:rsidP="0032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  <w:t xml:space="preserve">                </w:t>
      </w:r>
      <w:r w:rsidRPr="00CA671F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Конспект</w:t>
      </w:r>
    </w:p>
    <w:p w:rsidR="003206CE" w:rsidRPr="00150B0E" w:rsidRDefault="003206CE" w:rsidP="00320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150B0E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открытого</w:t>
      </w:r>
    </w:p>
    <w:p w:rsidR="003206CE" w:rsidRPr="00150B0E" w:rsidRDefault="003206CE" w:rsidP="00320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150B0E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итогового занятия по физической культуре подготовительной группе </w:t>
      </w:r>
    </w:p>
    <w:p w:rsidR="003206CE" w:rsidRPr="00150B0E" w:rsidRDefault="003206CE" w:rsidP="00320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</w:pPr>
      <w:r w:rsidRPr="00150B0E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 «Мы физкультурники</w:t>
      </w:r>
      <w:proofErr w:type="gramStart"/>
      <w:r w:rsidRPr="00150B0E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 xml:space="preserve"> !</w:t>
      </w:r>
      <w:proofErr w:type="gramEnd"/>
      <w:r w:rsidRPr="00150B0E">
        <w:rPr>
          <w:rFonts w:ascii="Times New Roman" w:eastAsia="Times New Roman" w:hAnsi="Times New Roman" w:cs="Times New Roman"/>
          <w:b/>
          <w:i/>
          <w:sz w:val="52"/>
          <w:szCs w:val="52"/>
          <w:lang w:eastAsia="ru-RU"/>
        </w:rPr>
        <w:t>»</w:t>
      </w:r>
    </w:p>
    <w:p w:rsidR="003206CE" w:rsidRDefault="003206CE" w:rsidP="00320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150B0E" w:rsidRDefault="00150B0E" w:rsidP="003206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50B0E" w:rsidRDefault="00150B0E" w:rsidP="003206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150B0E" w:rsidRDefault="00150B0E" w:rsidP="003206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206CE" w:rsidRPr="00CA671F" w:rsidRDefault="003206CE" w:rsidP="003206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A671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Провела : воспитатель</w:t>
      </w:r>
    </w:p>
    <w:p w:rsidR="003206CE" w:rsidRDefault="003206CE" w:rsidP="003206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Деньчева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О.Д.</w:t>
      </w:r>
    </w:p>
    <w:p w:rsidR="003206CE" w:rsidRDefault="003206CE" w:rsidP="0032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3206CE" w:rsidRPr="00CA671F" w:rsidRDefault="003206CE" w:rsidP="0032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         2014г.</w:t>
      </w:r>
    </w:p>
    <w:p w:rsidR="003206CE" w:rsidRDefault="003206CE" w:rsidP="003206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06CE" w:rsidRDefault="003206CE" w:rsidP="003206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06CE" w:rsidRDefault="003206CE" w:rsidP="003206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06CE" w:rsidRDefault="003206CE" w:rsidP="003206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206CE" w:rsidRDefault="003206CE" w:rsidP="003206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детей в умении ходить по гимнастической скамейке с сохранением равновесия и использованием мяча; Закреплять различные виды ходьбы и бега; Повторять прыжки с продвижением вперед через препятствия; Развивать творчество, самостоятельность, инициативу в двигательных действиях, осознанное отношение к ним. Воспитывать организованность, силу воли, ловкость.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скамейки, мячи по количеству детей, корзины, бубен, пианино.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Вводно – подготовительная часть. 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Построение. Равнение. Приветствие. Кулачки сильней сжимайте, упражненье выполняйте. Упражнение «Кулачки». Сегодня мы будем учиться перекладывать мяч на скамейке – тренировать мышцы рук. Упражненье выполняй, наши ноги укрепляй. Упражнение «Перекаты». Так же повторять прыжки на двух ногах из обруча в обруч, закреплять ходьбу и бег. Затем нас ждет подвижная игра. Упражнения на осанку «Дерево» (и. п. на носки руки вверх.)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раз</w:t>
      </w:r>
      <w:proofErr w:type="gramEnd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два по залу за ведущим в колонне по одному шагом марш. Руки нам не мешают, они нам помогают. Обращать внимание на осанку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Ходьба: </w:t>
      </w: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краю зала, на носках, «Лошадки», «</w:t>
      </w:r>
      <w:proofErr w:type="spellStart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Плавцы</w:t>
      </w:r>
      <w:proofErr w:type="spellEnd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Бегом марш. Обращать внимание на дыхание.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Бег: </w:t>
      </w: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медленном темпе, боковой галоп, с </w:t>
      </w:r>
      <w:proofErr w:type="spellStart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захлестом</w:t>
      </w:r>
      <w:proofErr w:type="spellEnd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голени назад, подскоки.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и дыхательные упражнения. Загадка во время ходьбы. Продолжаем ходьбу и отгадываем загадку.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стою в спортивном зале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со мной играют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длинна, не высока,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дерева, легка.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«Поиграй со мной, скорей – ка!»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Просит яркая … скамейка.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две колонны к гимнастическим скамейкам, шагом марш.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ОРУ на гимнастических скамейках.</w:t>
      </w:r>
    </w:p>
    <w:p w:rsidR="009A72E0" w:rsidRPr="009A72E0" w:rsidRDefault="009A72E0" w:rsidP="009A7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«Поздоровались» - И. п. Лежа на полу, сесть, хлопнуть ладошкой по скамейки, потянуться. 1-3 раза.</w:t>
      </w:r>
    </w:p>
    <w:p w:rsidR="009A72E0" w:rsidRPr="009A72E0" w:rsidRDefault="009A72E0" w:rsidP="009A7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Топотушки</w:t>
      </w:r>
      <w:proofErr w:type="spellEnd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И. п. Сидя на полу согнуть ногу в колене и постучать ступней по скамейке. 4 раза.      </w:t>
      </w:r>
    </w:p>
    <w:p w:rsidR="009A72E0" w:rsidRPr="009A72E0" w:rsidRDefault="009A72E0" w:rsidP="009A7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«Улитка» - И. п. Сидя верхом на скамейке двигаться, вперед помогая себе руками. 6 раз.</w:t>
      </w:r>
    </w:p>
    <w:p w:rsidR="009A72E0" w:rsidRPr="009A72E0" w:rsidRDefault="009A72E0" w:rsidP="009A7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«Хоровод» - И. п. то же, движение по всей скамейке на 360 гр. 1 раз.</w:t>
      </w:r>
    </w:p>
    <w:p w:rsidR="009A72E0" w:rsidRPr="009A72E0" w:rsidRDefault="009A72E0" w:rsidP="009A7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Хромоножка</w:t>
      </w:r>
      <w:proofErr w:type="spellEnd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И. п. Одна нога на скамейке, другая на полу, двигаться вперед, не убирая ногу со скамейки. 6 раз.</w:t>
      </w:r>
    </w:p>
    <w:p w:rsidR="009A72E0" w:rsidRPr="009A72E0" w:rsidRDefault="009A72E0" w:rsidP="009A7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«Кузнечик» - И. п. сидя на скамейке отталкиваться руками, прыгать вперед. 2 раз.</w:t>
      </w:r>
    </w:p>
    <w:p w:rsidR="009A72E0" w:rsidRPr="009A72E0" w:rsidRDefault="009A72E0" w:rsidP="009A7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«Холодный ручей» - </w:t>
      </w:r>
      <w:proofErr w:type="spellStart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Стоя на скамейке двумя ногами, двигаться, вперед опуская поочередно ногу. 2 раз.</w:t>
      </w:r>
    </w:p>
    <w:p w:rsidR="009A72E0" w:rsidRPr="009A72E0" w:rsidRDefault="009A72E0" w:rsidP="009A7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«Радуемся» - И. п. Стоя на скамейке делать повороты вокруг себя, сохраняя равновесие. 6 раз.</w:t>
      </w:r>
    </w:p>
    <w:p w:rsidR="009A72E0" w:rsidRPr="009A72E0" w:rsidRDefault="009A72E0" w:rsidP="009A72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«Филин» - И. п. Стоя на скамейке, присесть на сигнал. 2 раза.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в стороны в полет, мы отправим в самолет, руки </w:t>
      </w:r>
      <w:proofErr w:type="gramStart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летит </w:t>
      </w:r>
      <w:proofErr w:type="gramStart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ракета</w:t>
      </w:r>
      <w:proofErr w:type="gramEnd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к плечам усталость не нужна нам. Дыхательные упражнения.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лежать совсем не хочет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бросить, он подскочит,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Бросишь снова, мчится вскачь.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– это … мяч.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движения.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Команды за ведущим шагом в колонне подошли к корзине с мячами.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упражнение: ходьба по гимнастической скамейке, сохраняя равновесие, работая мячом.</w:t>
      </w:r>
    </w:p>
    <w:p w:rsidR="009A72E0" w:rsidRPr="009A72E0" w:rsidRDefault="009A72E0" w:rsidP="009A72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«Бинтуем себя» - перекладывая мяч из руки в руки вокруг головы, туловища, ног. 2 раза.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упражнение. Посмотрите, как делаю. Тренируем руки, упражнение выполняем 3 раза и после этого мячи кладем в корзины.</w:t>
      </w:r>
    </w:p>
    <w:p w:rsidR="009A72E0" w:rsidRPr="009A72E0" w:rsidRDefault="009A72E0" w:rsidP="009A72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«Перекладывать мяч» - руки прямые в сторону. Перекладывать мяч над головой из руки в руку</w:t>
      </w:r>
      <w:proofErr w:type="gramStart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какие у вас мышцы, давайте отдохнем и пофантазируем, что мы с вами тряпичные куклы.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Следующие упражнения. Вспомним, что прыжки с носка приземляемся легко.</w:t>
      </w:r>
    </w:p>
    <w:p w:rsidR="009A72E0" w:rsidRPr="009A72E0" w:rsidRDefault="009A72E0" w:rsidP="009A72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«Прыжки через обручи» - перепрыгнуть на двух ногах через три обруча. 2 раза.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за ведущим по кругу, дыхательные упражнения.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 скорее вы вставайте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игру со мной сыграйте.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</w:t>
      </w:r>
      <w:proofErr w:type="spellStart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бубном».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Заключительная часть.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руки возьмемся, возьмемся, возьмемся,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другу улыбнемся.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кругу мы пойдем,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идем, шагаем кругом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шагаем друг за другом.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 в круг, подвести итог занятия.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нравится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моим друзьям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крепкими и сильными,</w:t>
      </w:r>
    </w:p>
    <w:p w:rsidR="009A72E0" w:rsidRPr="009A72E0" w:rsidRDefault="009A72E0" w:rsidP="009A72E0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поможет нам.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детей из зала за ведущим.</w:t>
      </w:r>
    </w:p>
    <w:p w:rsidR="009A72E0" w:rsidRPr="009A72E0" w:rsidRDefault="009A72E0" w:rsidP="009A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2E0" w:rsidRPr="009A72E0" w:rsidRDefault="009A72E0" w:rsidP="009A72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Добавить комментарий</w:t>
      </w:r>
    </w:p>
    <w:p w:rsidR="009A72E0" w:rsidRPr="009A72E0" w:rsidRDefault="009A72E0" w:rsidP="009A72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72E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94.65pt;height:17.8pt" o:ole="">
            <v:imagedata r:id="rId6" o:title=""/>
          </v:shape>
          <w:control r:id="rId7" w:name="DefaultOcxName" w:shapeid="_x0000_i1035"/>
        </w:object>
      </w: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(обязательное) 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8" type="#_x0000_t75" style="width:94.65pt;height:17.8pt" o:ole="">
            <v:imagedata r:id="rId6" o:title=""/>
          </v:shape>
          <w:control r:id="rId8" w:name="DefaultOcxName1" w:shapeid="_x0000_i1038"/>
        </w:object>
      </w: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(обязательное) </w: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1" type="#_x0000_t75" style="width:267.8pt;height:102.75pt" o:ole="">
            <v:imagedata r:id="rId9" o:title=""/>
          </v:shape>
          <w:control r:id="rId10" w:name="DefaultOcxName2" w:shapeid="_x0000_i1041"/>
        </w:object>
      </w:r>
    </w:p>
    <w:p w:rsidR="009A72E0" w:rsidRPr="009A72E0" w:rsidRDefault="009A72E0" w:rsidP="009A72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E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043" type="#_x0000_t75" style="width:20.2pt;height:17.8pt" o:ole="">
            <v:imagedata r:id="rId11" o:title=""/>
          </v:shape>
          <w:control r:id="rId12" w:name="DefaultOcxName3" w:shapeid="_x0000_i1043"/>
        </w:object>
      </w:r>
      <w:r w:rsidRPr="009A7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Подписаться на уведомления о новых комментариях</w:t>
      </w:r>
    </w:p>
    <w:p w:rsidR="009A72E0" w:rsidRPr="009A72E0" w:rsidRDefault="00150B0E" w:rsidP="009A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Отправить (Ctrl+Enter)" w:history="1">
        <w:r w:rsidR="009A72E0" w:rsidRPr="009A7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Отправить</w:t>
        </w:r>
      </w:hyperlink>
    </w:p>
    <w:p w:rsidR="009A72E0" w:rsidRPr="009A72E0" w:rsidRDefault="009A72E0" w:rsidP="009A72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72E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72E0" w:rsidRPr="009A72E0" w:rsidRDefault="00150B0E" w:rsidP="009A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spellStart"/>
        <w:r w:rsidR="009A72E0" w:rsidRPr="009A7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Дошколенок</w:t>
        </w:r>
        <w:proofErr w:type="gramStart"/>
        <w:r w:rsidR="009A72E0" w:rsidRPr="009A7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="009A72E0" w:rsidRPr="009A72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</w:t>
        </w:r>
        <w:proofErr w:type="spellEnd"/>
      </w:hyperlink>
    </w:p>
    <w:p w:rsidR="009A72E0" w:rsidRPr="009A72E0" w:rsidRDefault="009A72E0" w:rsidP="009A72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72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Читайте также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1604"/>
        <w:gridCol w:w="1117"/>
      </w:tblGrid>
      <w:tr w:rsidR="009A72E0" w:rsidRPr="009A72E0" w:rsidTr="009A72E0">
        <w:trPr>
          <w:tblCellSpacing w:w="0" w:type="dxa"/>
        </w:trPr>
        <w:tc>
          <w:tcPr>
            <w:tcW w:w="0" w:type="auto"/>
            <w:vAlign w:val="center"/>
            <w:hideMark/>
          </w:tcPr>
          <w:p w:rsidR="009A72E0" w:rsidRPr="009A72E0" w:rsidRDefault="009A72E0" w:rsidP="009A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Конспекты занятий</w:t>
            </w:r>
          </w:p>
        </w:tc>
        <w:tc>
          <w:tcPr>
            <w:tcW w:w="0" w:type="auto"/>
            <w:vAlign w:val="center"/>
            <w:hideMark/>
          </w:tcPr>
          <w:p w:rsidR="009A72E0" w:rsidRPr="009A72E0" w:rsidRDefault="009A72E0" w:rsidP="009A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0" w:type="auto"/>
            <w:vAlign w:val="center"/>
            <w:hideMark/>
          </w:tcPr>
          <w:p w:rsidR="009A72E0" w:rsidRPr="009A72E0" w:rsidRDefault="009A72E0" w:rsidP="009A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Сценарии</w:t>
            </w:r>
          </w:p>
        </w:tc>
      </w:tr>
    </w:tbl>
    <w:p w:rsidR="009A72E0" w:rsidRPr="009A72E0" w:rsidRDefault="00150B0E" w:rsidP="009A72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5" w:tooltip="Конспект занятия  " w:history="1">
        <w:r w:rsidR="009A72E0" w:rsidRPr="009A72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Конспект занятия «Мы идем на день рождения»</w:t>
        </w:r>
      </w:hyperlink>
    </w:p>
    <w:p w:rsidR="009A72E0" w:rsidRPr="009A72E0" w:rsidRDefault="00150B0E" w:rsidP="009A72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6" w:tooltip="Конспект непосредственно – образовательной деятельности.  Тема: " w:history="1">
        <w:r w:rsidR="009A72E0" w:rsidRPr="009A72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Конспект непосредственно – образовательной деятельности. Тема: «Чудесный мешочек»</w:t>
        </w:r>
      </w:hyperlink>
    </w:p>
    <w:p w:rsidR="009A72E0" w:rsidRPr="009A72E0" w:rsidRDefault="00150B0E" w:rsidP="009A72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7" w:tooltip="Конспект занятия по математике в старшей группе " w:history="1">
        <w:r w:rsidR="009A72E0" w:rsidRPr="009A72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Конспект занятия по математике в старшей группе «Космическое путешествие»</w:t>
        </w:r>
      </w:hyperlink>
    </w:p>
    <w:p w:rsidR="009A72E0" w:rsidRPr="009A72E0" w:rsidRDefault="00150B0E" w:rsidP="009A72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8" w:tooltip="Конспект открытого занятия по математике  в подготовительной группе. Тема: " w:history="1">
        <w:r w:rsidR="009A72E0" w:rsidRPr="009A72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 xml:space="preserve">Конспект открытого занятия по математике в подготовительной группе. Тема: «Игра-путешествие в страну Африку» </w:t>
        </w:r>
      </w:hyperlink>
    </w:p>
    <w:p w:rsidR="009A72E0" w:rsidRPr="009A72E0" w:rsidRDefault="00150B0E" w:rsidP="009A72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19" w:history="1">
        <w:r w:rsidR="009A72E0" w:rsidRPr="009A72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«Влияние предметно – развивающей среды на творческие способности детей»</w:t>
        </w:r>
      </w:hyperlink>
    </w:p>
    <w:p w:rsidR="009A72E0" w:rsidRPr="009A72E0" w:rsidRDefault="00150B0E" w:rsidP="009A72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0" w:history="1">
        <w:r w:rsidR="009A72E0" w:rsidRPr="009A72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«Внедрение ФГТ в дошкольном учреждении»</w:t>
        </w:r>
      </w:hyperlink>
    </w:p>
    <w:p w:rsidR="009A72E0" w:rsidRPr="009A72E0" w:rsidRDefault="00150B0E" w:rsidP="009A72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1" w:tooltip="Тема: &quot;Организация работы с родителями в современном ДОУ&quot; (из опыта работы)" w:history="1">
        <w:r w:rsidR="009A72E0" w:rsidRPr="009A72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 xml:space="preserve">Тема: "Организация работы с родителями в </w:t>
        </w:r>
        <w:proofErr w:type="gramStart"/>
        <w:r w:rsidR="009A72E0" w:rsidRPr="009A72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современном</w:t>
        </w:r>
        <w:proofErr w:type="gramEnd"/>
        <w:r w:rsidR="009A72E0" w:rsidRPr="009A72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 xml:space="preserve"> ДОУ" (из опыта работы)</w:t>
        </w:r>
      </w:hyperlink>
    </w:p>
    <w:p w:rsidR="009A72E0" w:rsidRPr="009A72E0" w:rsidRDefault="00150B0E" w:rsidP="009A72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2" w:tooltip="Занятия клубного типа для решения задач нравственного воспитания" w:history="1">
        <w:r w:rsidR="009A72E0" w:rsidRPr="009A72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Занятия клубного типа для решения задач нравственного воспитания</w:t>
        </w:r>
      </w:hyperlink>
    </w:p>
    <w:p w:rsidR="009A72E0" w:rsidRPr="009A72E0" w:rsidRDefault="00150B0E" w:rsidP="009A72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3" w:tooltip="КВН на тему: " w:history="1">
        <w:r w:rsidR="009A72E0" w:rsidRPr="009A72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КВН на тему: «Времена года» (старшая группа)</w:t>
        </w:r>
      </w:hyperlink>
    </w:p>
    <w:p w:rsidR="009A72E0" w:rsidRPr="009A72E0" w:rsidRDefault="00150B0E" w:rsidP="009A72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4" w:tooltip="Конспект развлечения во второй младшей группе Тема: " w:history="1">
        <w:r w:rsidR="009A72E0" w:rsidRPr="009A72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Конспект развлечения во второй младшей группе Тема: «Путешествие в осенний лес» (Приуроченное ко дню осеннего именинника)</w:t>
        </w:r>
      </w:hyperlink>
    </w:p>
    <w:p w:rsidR="009A72E0" w:rsidRPr="009A72E0" w:rsidRDefault="00150B0E" w:rsidP="009A72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5" w:history="1">
        <w:r w:rsidR="009A72E0" w:rsidRPr="009A72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«Много, мало, один» (дидактическая игра на развитие числовых представлений в I младшей группе)</w:t>
        </w:r>
      </w:hyperlink>
    </w:p>
    <w:p w:rsidR="009A72E0" w:rsidRPr="009A72E0" w:rsidRDefault="00150B0E" w:rsidP="009A72E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6" w:tooltip="Конспект занятия-развлечения на тему: " w:history="1">
        <w:r w:rsidR="009A72E0" w:rsidRPr="009A72E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Конспект занятия-развлечения на тему: «Наши маленькие пешеходы» в 1 младшей группе</w:t>
        </w:r>
      </w:hyperlink>
    </w:p>
    <w:p w:rsidR="009A72E0" w:rsidRPr="009A72E0" w:rsidRDefault="009A72E0" w:rsidP="009A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01" w:rsidRDefault="00FA5C01"/>
    <w:sectPr w:rsidR="00FA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A71"/>
    <w:multiLevelType w:val="multilevel"/>
    <w:tmpl w:val="3AA4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A701D"/>
    <w:multiLevelType w:val="multilevel"/>
    <w:tmpl w:val="9A2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C429E"/>
    <w:multiLevelType w:val="multilevel"/>
    <w:tmpl w:val="D638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622A3"/>
    <w:multiLevelType w:val="multilevel"/>
    <w:tmpl w:val="EB26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E0"/>
    <w:rsid w:val="00026552"/>
    <w:rsid w:val="000E3B02"/>
    <w:rsid w:val="00150B0E"/>
    <w:rsid w:val="00166AE8"/>
    <w:rsid w:val="00217A4D"/>
    <w:rsid w:val="003206CE"/>
    <w:rsid w:val="0035758A"/>
    <w:rsid w:val="003944A2"/>
    <w:rsid w:val="003D40D4"/>
    <w:rsid w:val="00414659"/>
    <w:rsid w:val="00456DBE"/>
    <w:rsid w:val="005D584E"/>
    <w:rsid w:val="00655F86"/>
    <w:rsid w:val="006B548C"/>
    <w:rsid w:val="00746CCC"/>
    <w:rsid w:val="007512B9"/>
    <w:rsid w:val="007E5C31"/>
    <w:rsid w:val="007F12E4"/>
    <w:rsid w:val="00941460"/>
    <w:rsid w:val="00992E65"/>
    <w:rsid w:val="00996381"/>
    <w:rsid w:val="009A72E0"/>
    <w:rsid w:val="00A05A3B"/>
    <w:rsid w:val="00A81184"/>
    <w:rsid w:val="00AF05A4"/>
    <w:rsid w:val="00BB2F17"/>
    <w:rsid w:val="00BC2423"/>
    <w:rsid w:val="00BE5893"/>
    <w:rsid w:val="00C602C8"/>
    <w:rsid w:val="00C87F08"/>
    <w:rsid w:val="00CC3282"/>
    <w:rsid w:val="00D732B0"/>
    <w:rsid w:val="00E33B93"/>
    <w:rsid w:val="00EA2F69"/>
    <w:rsid w:val="00EF54B6"/>
    <w:rsid w:val="00F35462"/>
    <w:rsid w:val="00FA5C01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0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0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0153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7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1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726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54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15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8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189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06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7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48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6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3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415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8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60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54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3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95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31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8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6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800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5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63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8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0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42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7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2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7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74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dohcolonoc.ru/fizicheskoe-vospitanie/3712-otkrytoe-zanyatie-po-fizicheskoj-kulture-my-fizkulturniki.html" TargetMode="External"/><Relationship Id="rId18" Type="http://schemas.openxmlformats.org/officeDocument/2006/relationships/hyperlink" Target="http://dohcolonoc.ru/conspect/6249-igra-puteshestvie-v-stranu-afriku.html" TargetMode="External"/><Relationship Id="rId26" Type="http://schemas.openxmlformats.org/officeDocument/2006/relationships/hyperlink" Target="http://dohcolonoc.ru/utrennici/4470-konspekt-zanyatiya-razvlecheniya-na-temu-nashi-malenkie-peshekhod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hcolonoc.ru/cons/579-tema-qorganizatsiya-raboty-s-roditelyami-v-sovremennom-douq-iz-opyta-raboty.html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hyperlink" Target="http://dohcolonoc.ru/conspect/1320-zanyatie-po-matematike-v-starshej-gruppe-kosmicheskoe-puteshestvie.html" TargetMode="External"/><Relationship Id="rId25" Type="http://schemas.openxmlformats.org/officeDocument/2006/relationships/hyperlink" Target="http://dohcolonoc.ru/utrennici/2710-mnogo-malo-odin-didakticheskaya-igra-na-razvitie-chislovykh-predstavlenij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hcolonoc.ru/conspect/6905-nod-chudesnyj-meshochek.html" TargetMode="External"/><Relationship Id="rId20" Type="http://schemas.openxmlformats.org/officeDocument/2006/relationships/hyperlink" Target="http://dohcolonoc.ru/cons/1610-vnedrenie-fgt-v-doshkolnom-uchrezhdeni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hyperlink" Target="http://dohcolonoc.ru/utrennici/5098-konspekt-razvlecheniya-puteshestvie-v-osennij-l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hcolonoc.ru/conspect/6641-my-idem-na-den-rozhdeniya.html" TargetMode="External"/><Relationship Id="rId23" Type="http://schemas.openxmlformats.org/officeDocument/2006/relationships/hyperlink" Target="http://dohcolonoc.ru/utrennici/4546-kvn-na-temu-vremena-goda.html" TargetMode="Externa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hyperlink" Target="http://dohcolonoc.ru/cons/2411-vliyanie-predmetno-razvivayushchej-sredy-na-tvorcheskie-sposobnosti-detej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dohcolonoc.ru/" TargetMode="External"/><Relationship Id="rId22" Type="http://schemas.openxmlformats.org/officeDocument/2006/relationships/hyperlink" Target="http://dohcolonoc.ru/cons/4802-zanyatiya-klubnogo-tipa-dlya-resheniya-zadach-nravstvennogo-vospitaniya.html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1100</Words>
  <Characters>6273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2015-01-26T16:32:00Z</dcterms:created>
  <dcterms:modified xsi:type="dcterms:W3CDTF">2015-01-28T16:01:00Z</dcterms:modified>
</cp:coreProperties>
</file>