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F2" w:rsidRPr="00834E18" w:rsidRDefault="00312B74" w:rsidP="00931A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Конспект урока по теме «Вычитание дробных чисел»</w:t>
      </w:r>
    </w:p>
    <w:p w:rsidR="00312B74" w:rsidRPr="00834E18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834E18">
        <w:rPr>
          <w:rFonts w:ascii="Times New Roman" w:hAnsi="Times New Roman" w:cs="Times New Roman"/>
          <w:sz w:val="28"/>
          <w:szCs w:val="28"/>
        </w:rPr>
        <w:t>5</w:t>
      </w:r>
    </w:p>
    <w:p w:rsidR="00B51947" w:rsidRPr="00A33E61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61">
        <w:rPr>
          <w:rFonts w:ascii="Times New Roman" w:hAnsi="Times New Roman" w:cs="Times New Roman"/>
          <w:b/>
          <w:sz w:val="28"/>
          <w:szCs w:val="28"/>
        </w:rPr>
        <w:t>Цели</w:t>
      </w:r>
      <w:r w:rsidR="00A33E61">
        <w:rPr>
          <w:rFonts w:ascii="Times New Roman" w:hAnsi="Times New Roman" w:cs="Times New Roman"/>
          <w:b/>
          <w:sz w:val="28"/>
          <w:szCs w:val="28"/>
        </w:rPr>
        <w:t>:</w:t>
      </w:r>
      <w:r w:rsidRPr="00A33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B74" w:rsidRPr="00834E18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34E18">
        <w:rPr>
          <w:rFonts w:ascii="Times New Roman" w:hAnsi="Times New Roman" w:cs="Times New Roman"/>
          <w:sz w:val="28"/>
          <w:szCs w:val="28"/>
        </w:rPr>
        <w:t xml:space="preserve"> </w:t>
      </w:r>
      <w:r w:rsidR="00D41847">
        <w:rPr>
          <w:rFonts w:ascii="Times New Roman" w:hAnsi="Times New Roman" w:cs="Times New Roman"/>
          <w:sz w:val="28"/>
          <w:szCs w:val="28"/>
        </w:rPr>
        <w:t xml:space="preserve">научить вычитать </w:t>
      </w:r>
      <w:r w:rsidR="00BB6EA0">
        <w:rPr>
          <w:rFonts w:ascii="Times New Roman" w:hAnsi="Times New Roman" w:cs="Times New Roman"/>
          <w:sz w:val="28"/>
          <w:szCs w:val="28"/>
        </w:rPr>
        <w:t>дробные числа</w:t>
      </w:r>
      <w:r w:rsidR="00834E18">
        <w:rPr>
          <w:rFonts w:ascii="Times New Roman" w:hAnsi="Times New Roman" w:cs="Times New Roman"/>
          <w:sz w:val="28"/>
          <w:szCs w:val="28"/>
        </w:rPr>
        <w:t>;</w:t>
      </w:r>
    </w:p>
    <w:p w:rsidR="00B51947" w:rsidRPr="00834E18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593A32" w:rsidRPr="0083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E18">
        <w:rPr>
          <w:rFonts w:ascii="Times New Roman" w:hAnsi="Times New Roman" w:cs="Times New Roman"/>
          <w:sz w:val="28"/>
          <w:szCs w:val="28"/>
        </w:rPr>
        <w:t>в</w:t>
      </w:r>
      <w:r w:rsidR="00593A32" w:rsidRPr="00834E18">
        <w:rPr>
          <w:rFonts w:ascii="Times New Roman" w:hAnsi="Times New Roman" w:cs="Times New Roman"/>
          <w:sz w:val="28"/>
          <w:szCs w:val="28"/>
        </w:rPr>
        <w:t>оспитывать самостоятельность мышления, уважение к мнению других, формировать культуру устной и письменной речи, умение слуша</w:t>
      </w:r>
      <w:r w:rsidR="00834E18">
        <w:rPr>
          <w:rFonts w:ascii="Times New Roman" w:hAnsi="Times New Roman" w:cs="Times New Roman"/>
          <w:sz w:val="28"/>
          <w:szCs w:val="28"/>
        </w:rPr>
        <w:t>ть;</w:t>
      </w:r>
    </w:p>
    <w:p w:rsidR="00B51947" w:rsidRPr="00834E18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4E18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834E18">
        <w:rPr>
          <w:rFonts w:ascii="Times New Roman" w:hAnsi="Times New Roman" w:cs="Times New Roman"/>
          <w:b/>
          <w:sz w:val="28"/>
          <w:szCs w:val="28"/>
        </w:rPr>
        <w:t>:</w:t>
      </w:r>
      <w:r w:rsidR="00593A32" w:rsidRPr="0083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E18">
        <w:rPr>
          <w:rFonts w:ascii="Times New Roman" w:hAnsi="Times New Roman" w:cs="Times New Roman"/>
          <w:sz w:val="28"/>
          <w:szCs w:val="28"/>
        </w:rPr>
        <w:t>р</w:t>
      </w:r>
      <w:r w:rsidR="00593A32" w:rsidRPr="00834E18">
        <w:rPr>
          <w:rFonts w:ascii="Times New Roman" w:hAnsi="Times New Roman" w:cs="Times New Roman"/>
          <w:sz w:val="28"/>
          <w:szCs w:val="28"/>
        </w:rPr>
        <w:t xml:space="preserve">азвивать логическое мышление, </w:t>
      </w:r>
      <w:r w:rsidR="00834E18">
        <w:rPr>
          <w:rFonts w:ascii="Times New Roman" w:hAnsi="Times New Roman" w:cs="Times New Roman"/>
          <w:sz w:val="28"/>
          <w:szCs w:val="28"/>
        </w:rPr>
        <w:t>внимание, память.</w:t>
      </w:r>
    </w:p>
    <w:p w:rsidR="00B51947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847" w:rsidRPr="00D41847" w:rsidRDefault="00D41847" w:rsidP="00931A3F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47">
        <w:rPr>
          <w:rFonts w:ascii="Times New Roman" w:hAnsi="Times New Roman" w:cs="Times New Roman"/>
          <w:sz w:val="28"/>
          <w:szCs w:val="28"/>
        </w:rPr>
        <w:t>Научиться вычитать дроби с одинаковыми знаменателями</w:t>
      </w:r>
      <w:r w:rsidR="00A33E61">
        <w:rPr>
          <w:rFonts w:ascii="Times New Roman" w:hAnsi="Times New Roman" w:cs="Times New Roman"/>
          <w:sz w:val="28"/>
          <w:szCs w:val="28"/>
        </w:rPr>
        <w:t>;</w:t>
      </w:r>
    </w:p>
    <w:p w:rsidR="00D41847" w:rsidRPr="00D41847" w:rsidRDefault="00D41847" w:rsidP="00931A3F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47">
        <w:rPr>
          <w:rFonts w:ascii="Times New Roman" w:hAnsi="Times New Roman" w:cs="Times New Roman"/>
          <w:sz w:val="28"/>
          <w:szCs w:val="28"/>
        </w:rPr>
        <w:t>Научиться вычитать дроби с разными знаменателями</w:t>
      </w:r>
      <w:r w:rsidR="00A33E61">
        <w:rPr>
          <w:rFonts w:ascii="Times New Roman" w:hAnsi="Times New Roman" w:cs="Times New Roman"/>
          <w:sz w:val="28"/>
          <w:szCs w:val="28"/>
        </w:rPr>
        <w:t>.</w:t>
      </w:r>
      <w:r w:rsidRPr="00D4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47" w:rsidRDefault="00D418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D41847" w:rsidRPr="00D41847" w:rsidRDefault="00D41847" w:rsidP="00931A3F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47">
        <w:rPr>
          <w:rFonts w:ascii="Times New Roman" w:hAnsi="Times New Roman" w:cs="Times New Roman"/>
          <w:sz w:val="28"/>
          <w:szCs w:val="28"/>
        </w:rPr>
        <w:t>Как вычитаются дроби с одинаковыми знаменателями</w:t>
      </w:r>
      <w:r w:rsidR="00A33E61">
        <w:rPr>
          <w:rFonts w:ascii="Times New Roman" w:hAnsi="Times New Roman" w:cs="Times New Roman"/>
          <w:sz w:val="28"/>
          <w:szCs w:val="28"/>
        </w:rPr>
        <w:t>;</w:t>
      </w:r>
    </w:p>
    <w:p w:rsidR="00D41847" w:rsidRPr="00D41847" w:rsidRDefault="00D41847" w:rsidP="00931A3F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47">
        <w:rPr>
          <w:rFonts w:ascii="Times New Roman" w:hAnsi="Times New Roman" w:cs="Times New Roman"/>
          <w:sz w:val="28"/>
          <w:szCs w:val="28"/>
        </w:rPr>
        <w:t>Как вычитаются дроби с разными знаменателями</w:t>
      </w:r>
      <w:r w:rsidR="00A33E61">
        <w:rPr>
          <w:rFonts w:ascii="Times New Roman" w:hAnsi="Times New Roman" w:cs="Times New Roman"/>
          <w:sz w:val="28"/>
          <w:szCs w:val="28"/>
        </w:rPr>
        <w:t>.</w:t>
      </w:r>
    </w:p>
    <w:p w:rsidR="00D41847" w:rsidRPr="00D41847" w:rsidRDefault="00D418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847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D41847" w:rsidRPr="00D41847" w:rsidRDefault="00D41847" w:rsidP="00931A3F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47">
        <w:rPr>
          <w:rFonts w:ascii="Times New Roman" w:hAnsi="Times New Roman" w:cs="Times New Roman"/>
          <w:sz w:val="28"/>
          <w:szCs w:val="28"/>
        </w:rPr>
        <w:t>Вычитать дроби с одинаковыми знаменателями</w:t>
      </w:r>
      <w:r w:rsidR="00A33E61">
        <w:rPr>
          <w:rFonts w:ascii="Times New Roman" w:hAnsi="Times New Roman" w:cs="Times New Roman"/>
          <w:sz w:val="28"/>
          <w:szCs w:val="28"/>
        </w:rPr>
        <w:t>;</w:t>
      </w:r>
    </w:p>
    <w:p w:rsidR="00D41847" w:rsidRPr="00D41847" w:rsidRDefault="00D41847" w:rsidP="00931A3F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47">
        <w:rPr>
          <w:rFonts w:ascii="Times New Roman" w:hAnsi="Times New Roman" w:cs="Times New Roman"/>
          <w:sz w:val="28"/>
          <w:szCs w:val="28"/>
        </w:rPr>
        <w:t>Вычитать дроби с разными знаменателями</w:t>
      </w:r>
      <w:r w:rsidR="00A33E61">
        <w:rPr>
          <w:rFonts w:ascii="Times New Roman" w:hAnsi="Times New Roman" w:cs="Times New Roman"/>
          <w:sz w:val="28"/>
          <w:szCs w:val="28"/>
        </w:rPr>
        <w:t>.</w:t>
      </w:r>
    </w:p>
    <w:p w:rsidR="00B51947" w:rsidRPr="00834E18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34E18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B51947" w:rsidRPr="00834E18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4E18">
        <w:rPr>
          <w:rFonts w:ascii="Times New Roman" w:hAnsi="Times New Roman" w:cs="Times New Roman"/>
          <w:sz w:val="28"/>
          <w:szCs w:val="28"/>
        </w:rPr>
        <w:t xml:space="preserve"> </w:t>
      </w:r>
      <w:r w:rsidR="00834E18">
        <w:rPr>
          <w:rFonts w:ascii="Times New Roman" w:hAnsi="Times New Roman" w:cs="Times New Roman"/>
          <w:sz w:val="28"/>
          <w:szCs w:val="28"/>
        </w:rPr>
        <w:t>ноутбук, проектор, интерактивная доска</w:t>
      </w:r>
    </w:p>
    <w:p w:rsidR="00B51947" w:rsidRPr="00834E18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Метод</w:t>
      </w:r>
      <w:r w:rsidR="00834E18">
        <w:rPr>
          <w:rFonts w:ascii="Times New Roman" w:hAnsi="Times New Roman" w:cs="Times New Roman"/>
          <w:b/>
          <w:sz w:val="28"/>
          <w:szCs w:val="28"/>
        </w:rPr>
        <w:t>ы</w:t>
      </w:r>
      <w:r w:rsidRPr="00834E18">
        <w:rPr>
          <w:rFonts w:ascii="Times New Roman" w:hAnsi="Times New Roman" w:cs="Times New Roman"/>
          <w:b/>
          <w:sz w:val="28"/>
          <w:szCs w:val="28"/>
        </w:rPr>
        <w:t>:</w:t>
      </w:r>
      <w:r w:rsidR="0083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E18" w:rsidRPr="00834E18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</w:t>
      </w:r>
      <w:r w:rsidR="00B35E5B">
        <w:rPr>
          <w:rFonts w:ascii="Times New Roman" w:hAnsi="Times New Roman" w:cs="Times New Roman"/>
          <w:sz w:val="28"/>
          <w:szCs w:val="28"/>
        </w:rPr>
        <w:t>, частично-поисковый</w:t>
      </w:r>
    </w:p>
    <w:p w:rsidR="00B51947" w:rsidRPr="00834E18" w:rsidRDefault="00834E18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B51947" w:rsidRPr="00834E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E18">
        <w:rPr>
          <w:rFonts w:ascii="Times New Roman" w:hAnsi="Times New Roman" w:cs="Times New Roman"/>
          <w:sz w:val="28"/>
          <w:szCs w:val="28"/>
        </w:rPr>
        <w:t>фронтальный опрос,</w:t>
      </w:r>
      <w:r w:rsidR="00B35E5B">
        <w:rPr>
          <w:rFonts w:ascii="Times New Roman" w:hAnsi="Times New Roman" w:cs="Times New Roman"/>
          <w:sz w:val="28"/>
          <w:szCs w:val="28"/>
        </w:rPr>
        <w:t xml:space="preserve"> дискуссия,</w:t>
      </w:r>
      <w:r w:rsidRPr="00834E18">
        <w:rPr>
          <w:rFonts w:ascii="Times New Roman" w:hAnsi="Times New Roman" w:cs="Times New Roman"/>
          <w:sz w:val="28"/>
          <w:szCs w:val="28"/>
        </w:rPr>
        <w:t xml:space="preserve"> индивидуальная работа</w:t>
      </w:r>
      <w:r w:rsidR="00554989">
        <w:rPr>
          <w:rFonts w:ascii="Times New Roman" w:hAnsi="Times New Roman" w:cs="Times New Roman"/>
          <w:sz w:val="28"/>
          <w:szCs w:val="28"/>
        </w:rPr>
        <w:t>, групповая работа</w:t>
      </w:r>
    </w:p>
    <w:p w:rsidR="00B51947" w:rsidRDefault="00834E18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B51947" w:rsidRPr="00834E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4E18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B35E5B">
        <w:rPr>
          <w:rFonts w:ascii="Times New Roman" w:hAnsi="Times New Roman" w:cs="Times New Roman"/>
          <w:sz w:val="28"/>
          <w:szCs w:val="28"/>
        </w:rPr>
        <w:t>карточки с заданиями</w:t>
      </w:r>
    </w:p>
    <w:p w:rsidR="00834E18" w:rsidRDefault="00834E18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E62243">
        <w:rPr>
          <w:rFonts w:ascii="Times New Roman" w:hAnsi="Times New Roman" w:cs="Times New Roman"/>
          <w:sz w:val="28"/>
          <w:szCs w:val="28"/>
        </w:rPr>
        <w:t>, игровая технология</w:t>
      </w:r>
    </w:p>
    <w:p w:rsidR="00B51947" w:rsidRPr="00834E18" w:rsidRDefault="00B51947" w:rsidP="0093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18">
        <w:rPr>
          <w:rFonts w:ascii="Times New Roman" w:hAnsi="Times New Roman" w:cs="Times New Roman"/>
          <w:sz w:val="28"/>
          <w:szCs w:val="28"/>
        </w:rPr>
        <w:t>Урок рассчитан на 45 мин.</w:t>
      </w:r>
    </w:p>
    <w:p w:rsidR="00B35E5B" w:rsidRDefault="00B51947" w:rsidP="00A33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1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6"/>
        <w:tblW w:w="0" w:type="auto"/>
        <w:tblLook w:val="04A0"/>
      </w:tblPr>
      <w:tblGrid>
        <w:gridCol w:w="2598"/>
        <w:gridCol w:w="5165"/>
        <w:gridCol w:w="3225"/>
      </w:tblGrid>
      <w:tr w:rsidR="00B35E5B" w:rsidTr="000B51F9">
        <w:tc>
          <w:tcPr>
            <w:tcW w:w="2598" w:type="dxa"/>
            <w:tcBorders>
              <w:right w:val="single" w:sz="4" w:space="0" w:color="auto"/>
            </w:tcBorders>
          </w:tcPr>
          <w:p w:rsidR="00B35E5B" w:rsidRDefault="00B35E5B" w:rsidP="0093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B35E5B" w:rsidRDefault="00B35E5B" w:rsidP="0093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25" w:type="dxa"/>
          </w:tcPr>
          <w:p w:rsidR="00B35E5B" w:rsidRDefault="00B35E5B" w:rsidP="0093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35E5B" w:rsidTr="000B51F9">
        <w:tc>
          <w:tcPr>
            <w:tcW w:w="2598" w:type="dxa"/>
            <w:tcBorders>
              <w:right w:val="single" w:sz="4" w:space="0" w:color="auto"/>
            </w:tcBorders>
          </w:tcPr>
          <w:p w:rsidR="00B35E5B" w:rsidRDefault="00B35E5B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5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B35E5B" w:rsidRDefault="00B35E5B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E5B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 ребята, рада вас приветствовать на нашем уроке.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предыдущих </w:t>
            </w:r>
            <w:r w:rsidRPr="00B35E5B">
              <w:rPr>
                <w:rFonts w:ascii="Times New Roman" w:hAnsi="Times New Roman" w:cs="Times New Roman"/>
                <w:sz w:val="28"/>
                <w:szCs w:val="28"/>
              </w:rPr>
              <w:t>уроках мы рассмотрели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с</w:t>
            </w:r>
            <w:r w:rsidRPr="00B35E5B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дробных чисел (дробей)</w:t>
            </w:r>
            <w:r w:rsidRPr="00B35E5B">
              <w:rPr>
                <w:rFonts w:ascii="Times New Roman" w:hAnsi="Times New Roman" w:cs="Times New Roman"/>
                <w:sz w:val="28"/>
                <w:szCs w:val="28"/>
              </w:rPr>
              <w:t xml:space="preserve">.  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мы переходим к изучению новой темы</w:t>
            </w:r>
            <w:r w:rsidRPr="00B35E5B">
              <w:rPr>
                <w:rFonts w:ascii="Times New Roman" w:hAnsi="Times New Roman" w:cs="Times New Roman"/>
                <w:sz w:val="28"/>
                <w:szCs w:val="28"/>
              </w:rPr>
              <w:t xml:space="preserve">. Но у нас будет необычный урок, а урок - путешествие. Мы отправимся в плавание по морям на трех кораблях. </w:t>
            </w:r>
          </w:p>
          <w:p w:rsidR="00B35E5B" w:rsidRDefault="00B35E5B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для того, что бы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отправились в путешествие, мы должны узнать тему нашего урока</w:t>
            </w:r>
            <w:proofErr w:type="gramStart"/>
            <w:r w:rsidR="00056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93"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D74793"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D74793"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лайд 2)</w:t>
            </w:r>
            <w:r w:rsidR="00056822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давайте решим примеры и расставим результаты в порядке убывания.</w:t>
            </w:r>
          </w:p>
          <w:p w:rsidR="00BB6EA0" w:rsidRDefault="00BB6EA0" w:rsidP="0093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7197" w:dyaOrig="5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61.8pt" o:ole="">
                  <v:imagedata r:id="rId6" o:title=""/>
                </v:shape>
                <o:OLEObject Type="Embed" ProgID="PowerPoint.Slide.12" ShapeID="_x0000_i1025" DrawAspect="Content" ObjectID="_1485106598" r:id="rId7"/>
              </w:object>
            </w: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получилось слово? </w:t>
            </w:r>
          </w:p>
          <w:p w:rsidR="00D74793" w:rsidRDefault="00056822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какую тему мы будем изучать на уроке?</w:t>
            </w:r>
          </w:p>
          <w:p w:rsidR="00056822" w:rsidRDefault="00D74793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тему урока у себя в тетрадях </w:t>
            </w:r>
            <w:r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05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</w:t>
            </w:r>
            <w:r w:rsidR="00D74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какова цель нашего урока? </w:t>
            </w: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  <w:r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мы поставим задачи перед собой на уроке?</w:t>
            </w:r>
          </w:p>
          <w:p w:rsidR="00D74793" w:rsidRPr="00D74793" w:rsidRDefault="00D74793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конце урока вы должны узнать </w:t>
            </w:r>
            <w:r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 w:rsidRPr="00D747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74793" w:rsidRPr="00D41847" w:rsidRDefault="00D74793" w:rsidP="00931A3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47">
              <w:rPr>
                <w:rFonts w:ascii="Times New Roman" w:hAnsi="Times New Roman" w:cs="Times New Roman"/>
                <w:sz w:val="28"/>
                <w:szCs w:val="28"/>
              </w:rPr>
              <w:t>Как вычитаются дроби с одинаковыми знаменателями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793" w:rsidRPr="00D41847" w:rsidRDefault="00D74793" w:rsidP="00931A3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47">
              <w:rPr>
                <w:rFonts w:ascii="Times New Roman" w:hAnsi="Times New Roman" w:cs="Times New Roman"/>
                <w:sz w:val="28"/>
                <w:szCs w:val="28"/>
              </w:rPr>
              <w:t>Как вычитаются дроби с разными знаменателями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793" w:rsidRPr="00D74793" w:rsidRDefault="00D74793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9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74793" w:rsidRPr="00D41847" w:rsidRDefault="00D74793" w:rsidP="00931A3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47">
              <w:rPr>
                <w:rFonts w:ascii="Times New Roman" w:hAnsi="Times New Roman" w:cs="Times New Roman"/>
                <w:sz w:val="28"/>
                <w:szCs w:val="28"/>
              </w:rPr>
              <w:t>Вычитать дроби с одинаковыми знаменателями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793" w:rsidRPr="00BB6EA0" w:rsidRDefault="00D74793" w:rsidP="00931A3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47">
              <w:rPr>
                <w:rFonts w:ascii="Times New Roman" w:hAnsi="Times New Roman" w:cs="Times New Roman"/>
                <w:sz w:val="28"/>
                <w:szCs w:val="28"/>
              </w:rPr>
              <w:t>Вычитать дроби с разными знаменателями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собираться в путешествие! Прошу каждую команду представить название своего корабля и капитана!</w:t>
            </w:r>
          </w:p>
          <w:p w:rsidR="00056822" w:rsidRPr="00056822" w:rsidRDefault="00056822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каждого из вас на столе есть необходимый материал для работы на уроке.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вы будете выставлять себе баллы за выполнение заданий на лист под названием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«Дневник».</w:t>
            </w:r>
          </w:p>
        </w:tc>
        <w:tc>
          <w:tcPr>
            <w:tcW w:w="3225" w:type="dxa"/>
          </w:tcPr>
          <w:p w:rsidR="00B35E5B" w:rsidRPr="00554989" w:rsidRDefault="0055498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9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Приветствуют учителя</w:t>
            </w: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89" w:rsidRDefault="0055498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Pr="00056822" w:rsidRDefault="00056822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822">
              <w:rPr>
                <w:rFonts w:ascii="Times New Roman" w:hAnsi="Times New Roman" w:cs="Times New Roman"/>
                <w:i/>
                <w:sz w:val="28"/>
                <w:szCs w:val="28"/>
              </w:rPr>
              <w:t>Решают примеры устно</w:t>
            </w:r>
          </w:p>
          <w:p w:rsidR="00056822" w:rsidRPr="00056822" w:rsidRDefault="00056822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22" w:rsidRPr="00056822" w:rsidRDefault="00056822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Вычитание</w:t>
            </w:r>
          </w:p>
          <w:p w:rsidR="00056822" w:rsidRPr="00056822" w:rsidRDefault="00056822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6822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</w:t>
            </w:r>
          </w:p>
          <w:p w:rsidR="00056822" w:rsidRP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793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тему урока</w:t>
            </w: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6822">
              <w:rPr>
                <w:rFonts w:ascii="Times New Roman" w:hAnsi="Times New Roman" w:cs="Times New Roman"/>
                <w:sz w:val="28"/>
                <w:szCs w:val="28"/>
              </w:rPr>
              <w:t>Научиться вычитать дробные числа</w:t>
            </w:r>
          </w:p>
          <w:p w:rsidR="00056822" w:rsidRDefault="00056822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793" w:rsidRPr="00D74793" w:rsidRDefault="00D74793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93">
              <w:rPr>
                <w:rFonts w:ascii="Times New Roman" w:hAnsi="Times New Roman" w:cs="Times New Roman"/>
                <w:sz w:val="28"/>
                <w:szCs w:val="28"/>
              </w:rPr>
              <w:t>- Научиться вычитать дроби с одинаковыми знаменателями</w:t>
            </w:r>
          </w:p>
          <w:p w:rsidR="00D74793" w:rsidRPr="00D74793" w:rsidRDefault="00D74793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9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вычитать дроби с разными знаменателями </w:t>
            </w:r>
          </w:p>
          <w:p w:rsidR="00D74793" w:rsidRP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793"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учителя</w:t>
            </w: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793" w:rsidRDefault="00D74793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EA0" w:rsidRDefault="00BB6EA0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822" w:rsidRPr="00056822" w:rsidRDefault="00056822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822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Представляют названия команд и капитанов</w:t>
            </w:r>
          </w:p>
        </w:tc>
      </w:tr>
      <w:tr w:rsidR="00B35E5B" w:rsidTr="000B51F9">
        <w:tc>
          <w:tcPr>
            <w:tcW w:w="2598" w:type="dxa"/>
            <w:tcBorders>
              <w:right w:val="single" w:sz="4" w:space="0" w:color="auto"/>
            </w:tcBorders>
          </w:tcPr>
          <w:p w:rsidR="00B35E5B" w:rsidRDefault="00D74793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актуализации знаний</w:t>
            </w:r>
            <w:r w:rsidR="00590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мин.)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B35E5B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 Перед тем как отправлять в дальнейшее плаванье мы должны проверить наше снаряжение</w:t>
            </w:r>
            <w:proofErr w:type="gramStart"/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7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CD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797CD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797CD8">
              <w:rPr>
                <w:rFonts w:ascii="Times New Roman" w:hAnsi="Times New Roman" w:cs="Times New Roman"/>
                <w:b/>
                <w:sz w:val="28"/>
                <w:szCs w:val="28"/>
              </w:rPr>
              <w:t>лайд 7)</w:t>
            </w:r>
          </w:p>
          <w:p w:rsidR="00476AD6" w:rsidRPr="00476AD6" w:rsidRDefault="00527FA7" w:rsidP="00931A3F">
            <w:pPr>
              <w:jc w:val="both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34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,1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, 3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, 4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476AD6" w:rsidRPr="00797CD8" w:rsidRDefault="00476AD6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 Посмотрите на слайд, что за запись у нас появилась?</w:t>
            </w: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Долгое время дроби считались самым трудным разделом    математики. У немцев даже сложилась поговорка «попасть в дроби», что означало попасть в трудное положение.  Сегодня мы попробуем доказать, что дроби  не смогут поставить нас в трудное положение.</w:t>
            </w: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 Назовите         правильные дроби и докажите почему  они  правильные.</w:t>
            </w: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 Назовите   неправильные дроби и докажите почему  они  неправильные.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-Как из неправильной дроби выделить целую часть?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последние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числа</w:t>
            </w: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-Как можно представить смешанное число?</w:t>
            </w: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-Какие действия мы уже изучили?</w:t>
            </w: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-Как сложить дроби с одинаковыми знаменателями?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Как сложить дроби с разными знаменателями?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B35E5B" w:rsidRDefault="00B35E5B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AD6" w:rsidRDefault="00476AD6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D6" w:rsidRDefault="00476AD6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D6" w:rsidRDefault="00476AD6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Pr="00566E7A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A">
              <w:rPr>
                <w:rFonts w:ascii="Times New Roman" w:hAnsi="Times New Roman" w:cs="Times New Roman"/>
                <w:sz w:val="28"/>
                <w:szCs w:val="28"/>
              </w:rPr>
              <w:t>- Дроби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1/3, 5/7, 5/9, 22/34</w:t>
            </w: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3/2, 7/3, 11/4</w:t>
            </w:r>
          </w:p>
          <w:p w:rsidR="00797CD8" w:rsidRP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D8">
              <w:rPr>
                <w:rFonts w:ascii="Times New Roman" w:hAnsi="Times New Roman" w:cs="Times New Roman"/>
                <w:sz w:val="28"/>
                <w:szCs w:val="28"/>
              </w:rPr>
              <w:t>- Разделить числитель на знаменатель с остатком, частное записать в целую часть, остаток в числитель дробной части, а знаменатель оставить прежним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Смешанные дроби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виде неправильной дроби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Сложение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Сложить числители, а знаменатель оставить прежним</w:t>
            </w:r>
          </w:p>
          <w:p w:rsidR="00797CD8" w:rsidRDefault="00797CD8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Привести их к общему знаменателю, а затем сложить как дроби с одинаковыми знаменателями</w:t>
            </w:r>
          </w:p>
        </w:tc>
      </w:tr>
      <w:tr w:rsidR="00B35E5B" w:rsidTr="000B51F9">
        <w:tc>
          <w:tcPr>
            <w:tcW w:w="2598" w:type="dxa"/>
            <w:tcBorders>
              <w:right w:val="single" w:sz="4" w:space="0" w:color="auto"/>
            </w:tcBorders>
          </w:tcPr>
          <w:p w:rsidR="00B35E5B" w:rsidRDefault="00566E7A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изучения нового материала (</w:t>
            </w:r>
            <w:r w:rsidR="005905CD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074C26" w:rsidRPr="005905CD" w:rsidRDefault="00074C26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4C26">
              <w:rPr>
                <w:rFonts w:ascii="Times New Roman" w:hAnsi="Times New Roman" w:cs="Times New Roman"/>
                <w:sz w:val="28"/>
                <w:szCs w:val="28"/>
              </w:rPr>
              <w:t>Итак, мы вполне готовы к плаванию, отправляемся!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приплыли с вами к берегам  Мексики. И вот незадача! На сушу нас не пустят, пока мы не научимся с вами вычитать дробные числа</w:t>
            </w:r>
            <w:r w:rsidRPr="00074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же находится разность дробей, если знаменатели у них одинаковы?</w:t>
            </w:r>
            <w:r w:rsidR="00590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5CD" w:rsidRPr="005905CD">
              <w:rPr>
                <w:rFonts w:ascii="Times New Roman" w:hAnsi="Times New Roman" w:cs="Times New Roman"/>
                <w:b/>
                <w:sz w:val="28"/>
                <w:szCs w:val="28"/>
              </w:rPr>
              <w:t>(слайд 8)</w:t>
            </w:r>
          </w:p>
          <w:p w:rsidR="002C2302" w:rsidRDefault="00527FA7" w:rsidP="00931A3F">
            <w:pPr>
              <w:jc w:val="both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3-1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5905CD" w:rsidRP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CD">
              <w:rPr>
                <w:rFonts w:ascii="Times New Roman" w:hAnsi="Times New Roman" w:cs="Times New Roman"/>
                <w:sz w:val="28"/>
                <w:szCs w:val="28"/>
              </w:rPr>
              <w:t>- Сформулируйте правило вычитания дробей с одинаковым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знаменателями</w:t>
            </w:r>
          </w:p>
          <w:p w:rsidR="00074C26" w:rsidRDefault="00074C26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найти разность дробей, если числители разные? </w:t>
            </w:r>
            <w:r w:rsidRPr="005905CD">
              <w:rPr>
                <w:rFonts w:ascii="Times New Roman" w:hAnsi="Times New Roman" w:cs="Times New Roman"/>
                <w:b/>
                <w:sz w:val="28"/>
                <w:szCs w:val="28"/>
              </w:rPr>
              <w:t>(слайд 9)</w:t>
            </w:r>
          </w:p>
          <w:p w:rsidR="005905CD" w:rsidRP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26" w:rsidRPr="00074C26" w:rsidRDefault="00527FA7" w:rsidP="00931A3F">
            <w:pPr>
              <w:jc w:val="both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 xml:space="preserve">=   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7∙2-1∙3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14-3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66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66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6600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  <w:p w:rsidR="00074C26" w:rsidRPr="002C2302" w:rsidRDefault="00074C26" w:rsidP="00931A3F">
            <w:pPr>
              <w:jc w:val="both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CD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правило вычитания дробей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разными знаменателями</w:t>
            </w: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P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Отправляемся дальше!</w:t>
            </w:r>
          </w:p>
          <w:p w:rsidR="00B35E5B" w:rsidRDefault="00B35E5B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B35E5B" w:rsidRDefault="00B35E5B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C26" w:rsidRDefault="00074C26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C26" w:rsidRDefault="00074C26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C26" w:rsidRDefault="00074C26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C26" w:rsidRDefault="00074C26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5CD" w:rsidRDefault="00074C26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905CD">
              <w:rPr>
                <w:rFonts w:ascii="Times New Roman" w:hAnsi="Times New Roman" w:cs="Times New Roman"/>
                <w:sz w:val="28"/>
                <w:szCs w:val="28"/>
              </w:rPr>
              <w:t>Вычесть числители, а знаменатель оставить прежним</w:t>
            </w: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найти разность двух дробей с одинаковым знаменателем необходимо найти разность числителей, а знаменатель оставить прежним</w:t>
            </w:r>
          </w:p>
          <w:p w:rsidR="00074C26" w:rsidRDefault="00074C26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CD">
              <w:rPr>
                <w:rFonts w:ascii="Times New Roman" w:hAnsi="Times New Roman" w:cs="Times New Roman"/>
                <w:sz w:val="28"/>
                <w:szCs w:val="28"/>
              </w:rPr>
              <w:t>- Нужно сначала привести их к общему знаменателю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затем отнять числители, а знаменатель оставить прежним</w:t>
            </w:r>
          </w:p>
          <w:p w:rsid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CD" w:rsidRPr="005905CD" w:rsidRDefault="005905CD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найти разность двух дробей с разными знаменателями, н</w:t>
            </w:r>
            <w:r w:rsidRPr="005905CD">
              <w:rPr>
                <w:rFonts w:ascii="Times New Roman" w:hAnsi="Times New Roman" w:cs="Times New Roman"/>
                <w:sz w:val="28"/>
                <w:szCs w:val="28"/>
              </w:rPr>
              <w:t>ужно сначала привести их к общему знаменателю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затем отнять числители, а знаменатель оставить прежним</w:t>
            </w:r>
          </w:p>
        </w:tc>
      </w:tr>
      <w:tr w:rsidR="000B51F9" w:rsidTr="000B51F9">
        <w:tc>
          <w:tcPr>
            <w:tcW w:w="2598" w:type="dxa"/>
            <w:tcBorders>
              <w:right w:val="single" w:sz="4" w:space="0" w:color="auto"/>
            </w:tcBorders>
          </w:tcPr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первичного закрепления изученного 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( 18 мин.)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а по правому борту от нас появилось пиратское судно. Чтобы правильно выбрать курс вы должны </w:t>
            </w:r>
            <w:r w:rsidRPr="00C57FD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задание 1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 xml:space="preserve"> (каждому кораблю дается задание для групповой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B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выполнение задания отводится 4 мин.</w:t>
            </w:r>
          </w:p>
          <w:p w:rsidR="000B51F9" w:rsidRPr="00C57FD4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>- Давайте проверим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каждый правильный ответ начисляется 1 балл, посчитаем сумму баллов,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выставим баллы в дневниках!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10</w:t>
            </w:r>
            <w:r w:rsidRPr="00C57F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A00B9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>адвигается шторм!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все встанем и немного отдохнем!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  <w:r w:rsidRPr="00C57F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B51F9" w:rsidRDefault="000B51F9" w:rsidP="0093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>Море волнуется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B51F9" w:rsidRDefault="000B51F9" w:rsidP="0093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>Море волнуется два!</w:t>
            </w:r>
          </w:p>
          <w:p w:rsidR="000B51F9" w:rsidRPr="00CA049B" w:rsidRDefault="000B51F9" w:rsidP="0093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>Море волнуется  три!</w:t>
            </w:r>
          </w:p>
          <w:p w:rsidR="000B51F9" w:rsidRPr="00CA049B" w:rsidRDefault="000B51F9" w:rsidP="0093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>Морская фигура замри!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Спасибо, садитесь! А мы продолжаем! 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шторма наступило спокойствие. А  на борт корабля шторм выбросил бутылку с послание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Давай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>те прочитаем, что же там написано?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 xml:space="preserve">аждому кораблю </w:t>
            </w:r>
            <w:r w:rsidRPr="00CA049B">
              <w:rPr>
                <w:rFonts w:ascii="Times New Roman" w:hAnsi="Times New Roman" w:cs="Times New Roman"/>
                <w:b/>
                <w:sz w:val="28"/>
                <w:szCs w:val="28"/>
              </w:rPr>
              <w:t>дается задание 2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 xml:space="preserve"> для групповой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выполнение задания отводится 4 мин.</w:t>
            </w:r>
          </w:p>
          <w:p w:rsidR="000B51F9" w:rsidRPr="00C57FD4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>- Давайте проверим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каждый правильный ответ начисляется 1 балл, посчитаем сумму баллов,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выставим баллы в дневниках!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12</w:t>
            </w:r>
            <w:r w:rsidRPr="00C57F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A00B9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и заканчивается наше путешествие, на</w:t>
            </w: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 xml:space="preserve"> большом корабле будет сложно подойти к берегу.  Поэтому нам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встречу выслан катер, для того</w:t>
            </w:r>
            <w:r w:rsidRPr="00CA049B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каждый из вас смог добраться до берега необходимо выполнить индивидуальное задание (каждому ученику дается задание для индивидуальной работы). На выполнение задания отводится 3 мин.</w:t>
            </w:r>
          </w:p>
          <w:p w:rsidR="000B51F9" w:rsidRPr="00016406" w:rsidRDefault="000B51F9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>- Давайте проверим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каждый правильный ответ начисляется 1 балл, посчитаем сумму баллов,</w:t>
            </w:r>
            <w:r w:rsidRPr="00C57FD4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выставим баллы в дневниках!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13</w:t>
            </w:r>
            <w:r w:rsidRPr="00C57F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A00B9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3225" w:type="dxa"/>
          </w:tcPr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FD4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задания по группам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 ответы по слайду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разминку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FD4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задания по группам</w:t>
            </w: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 ответы по слайду</w:t>
            </w: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F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индивидуально</w:t>
            </w: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 ответы по слайду</w:t>
            </w:r>
          </w:p>
          <w:p w:rsidR="00016406" w:rsidRDefault="00016406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51F9" w:rsidRPr="00C57FD4" w:rsidRDefault="000B51F9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1F9" w:rsidTr="000B51F9">
        <w:tc>
          <w:tcPr>
            <w:tcW w:w="2598" w:type="dxa"/>
            <w:tcBorders>
              <w:top w:val="nil"/>
              <w:right w:val="single" w:sz="4" w:space="0" w:color="auto"/>
            </w:tcBorders>
          </w:tcPr>
          <w:p w:rsidR="000B51F9" w:rsidRDefault="00700DFF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>2 мин.)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 xml:space="preserve">- Итак, мы с вами  благополучно завершили наше путешествие. Давайте вернемся к цели нашего урока. </w:t>
            </w:r>
          </w:p>
          <w:p w:rsidR="000B51F9" w:rsidRP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мы достигли цели? </w:t>
            </w:r>
            <w:r w:rsidRPr="001F35D4">
              <w:rPr>
                <w:rFonts w:ascii="Times New Roman" w:hAnsi="Times New Roman" w:cs="Times New Roman"/>
                <w:b/>
                <w:sz w:val="28"/>
                <w:szCs w:val="28"/>
              </w:rPr>
              <w:t>(слайд 14)</w:t>
            </w:r>
          </w:p>
          <w:p w:rsidR="001F35D4" w:rsidRP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>Мы узнали, как вычитать дробные числа?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5D4">
              <w:rPr>
                <w:rFonts w:ascii="Times New Roman" w:hAnsi="Times New Roman" w:cs="Times New Roman"/>
                <w:b/>
                <w:sz w:val="28"/>
                <w:szCs w:val="28"/>
              </w:rPr>
              <w:t>(слайд 15)</w:t>
            </w: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>Мы научились вычитать дробные числа?</w:t>
            </w:r>
          </w:p>
        </w:tc>
        <w:tc>
          <w:tcPr>
            <w:tcW w:w="3225" w:type="dxa"/>
          </w:tcPr>
          <w:p w:rsidR="000B51F9" w:rsidRDefault="000B51F9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D4" w:rsidRP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</w:tr>
      <w:tr w:rsidR="00700DFF" w:rsidTr="00A33E61">
        <w:trPr>
          <w:trHeight w:val="986"/>
        </w:trPr>
        <w:tc>
          <w:tcPr>
            <w:tcW w:w="2598" w:type="dxa"/>
            <w:tcBorders>
              <w:right w:val="single" w:sz="4" w:space="0" w:color="auto"/>
            </w:tcBorders>
          </w:tcPr>
          <w:p w:rsidR="00700DFF" w:rsidRDefault="00700DFF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</w:t>
            </w:r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2C26E9">
              <w:rPr>
                <w:rFonts w:ascii="Times New Roman" w:hAnsi="Times New Roman" w:cs="Times New Roman"/>
                <w:b/>
                <w:sz w:val="28"/>
                <w:szCs w:val="28"/>
              </w:rPr>
              <w:t>5 мин.)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700DFF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>- А теперь подведем итоги нашего путешествия. Посчитайте сумму баллов, набранную по итогам 1 и 2 задания. Эти баллы определяют ваш командный зачет.</w:t>
            </w:r>
          </w:p>
          <w:p w:rsidR="001F35D4" w:rsidRP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1F35D4" w:rsidRP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1F35D4" w:rsidRPr="001F35D4" w:rsidRDefault="001F35D4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поздравляет победителей</w:t>
            </w: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sz w:val="28"/>
                <w:szCs w:val="28"/>
              </w:rPr>
              <w:t>- А теперь каждый посчитает сумму баллов за три задания. И поставит общее количество баллов в свой дневник. Переведем баллы в оценки</w:t>
            </w:r>
            <w:proofErr w:type="gramStart"/>
            <w:r w:rsidRPr="001F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2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93A" w:rsidRPr="006239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62393A" w:rsidRPr="006239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62393A" w:rsidRPr="0062393A">
              <w:rPr>
                <w:rFonts w:ascii="Times New Roman" w:hAnsi="Times New Roman" w:cs="Times New Roman"/>
                <w:b/>
                <w:sz w:val="28"/>
                <w:szCs w:val="28"/>
              </w:rPr>
              <w:t>лайд 16)</w:t>
            </w:r>
          </w:p>
          <w:p w:rsidR="00A33E61" w:rsidRDefault="00A33E61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jc w:val="center"/>
              <w:tblLook w:val="04A0"/>
            </w:tblPr>
            <w:tblGrid>
              <w:gridCol w:w="2518"/>
              <w:gridCol w:w="1276"/>
            </w:tblGrid>
            <w:tr w:rsidR="00A33E61" w:rsidTr="00A33E61">
              <w:trPr>
                <w:jc w:val="center"/>
              </w:trPr>
              <w:tc>
                <w:tcPr>
                  <w:tcW w:w="2518" w:type="dxa"/>
                </w:tcPr>
                <w:p w:rsidR="00A33E61" w:rsidRPr="00A33E61" w:rsidRDefault="00A33E61" w:rsidP="00931A3F">
                  <w:pPr>
                    <w:tabs>
                      <w:tab w:val="left" w:pos="28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E6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 – 20 баллов</w:t>
                  </w:r>
                </w:p>
              </w:tc>
              <w:tc>
                <w:tcPr>
                  <w:tcW w:w="1276" w:type="dxa"/>
                </w:tcPr>
                <w:p w:rsidR="00A33E61" w:rsidRPr="00A33E61" w:rsidRDefault="00A33E61" w:rsidP="00931A3F">
                  <w:pPr>
                    <w:tabs>
                      <w:tab w:val="left" w:pos="28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«5»</w:t>
                  </w:r>
                </w:p>
              </w:tc>
            </w:tr>
            <w:tr w:rsidR="00A33E61" w:rsidTr="00A33E61">
              <w:trPr>
                <w:jc w:val="center"/>
              </w:trPr>
              <w:tc>
                <w:tcPr>
                  <w:tcW w:w="2518" w:type="dxa"/>
                </w:tcPr>
                <w:p w:rsidR="00A33E61" w:rsidRPr="00A33E61" w:rsidRDefault="00A33E61" w:rsidP="00931A3F">
                  <w:pPr>
                    <w:tabs>
                      <w:tab w:val="left" w:pos="28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– 17 баллов</w:t>
                  </w:r>
                </w:p>
              </w:tc>
              <w:tc>
                <w:tcPr>
                  <w:tcW w:w="1276" w:type="dxa"/>
                </w:tcPr>
                <w:p w:rsidR="00A33E61" w:rsidRPr="00A33E61" w:rsidRDefault="00A33E61" w:rsidP="00931A3F">
                  <w:pPr>
                    <w:tabs>
                      <w:tab w:val="left" w:pos="28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«4»</w:t>
                  </w:r>
                </w:p>
              </w:tc>
            </w:tr>
            <w:tr w:rsidR="00A33E61" w:rsidTr="00A33E61">
              <w:trPr>
                <w:jc w:val="center"/>
              </w:trPr>
              <w:tc>
                <w:tcPr>
                  <w:tcW w:w="2518" w:type="dxa"/>
                </w:tcPr>
                <w:p w:rsidR="00A33E61" w:rsidRPr="00A33E61" w:rsidRDefault="00A33E61" w:rsidP="00931A3F">
                  <w:pPr>
                    <w:tabs>
                      <w:tab w:val="left" w:pos="28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14 баллов</w:t>
                  </w:r>
                </w:p>
              </w:tc>
              <w:tc>
                <w:tcPr>
                  <w:tcW w:w="1276" w:type="dxa"/>
                </w:tcPr>
                <w:p w:rsidR="00A33E61" w:rsidRPr="00A33E61" w:rsidRDefault="00A33E61" w:rsidP="00931A3F">
                  <w:pPr>
                    <w:tabs>
                      <w:tab w:val="left" w:pos="28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«3»</w:t>
                  </w:r>
                </w:p>
              </w:tc>
            </w:tr>
            <w:tr w:rsidR="00A33E61" w:rsidTr="00A33E61">
              <w:trPr>
                <w:jc w:val="center"/>
              </w:trPr>
              <w:tc>
                <w:tcPr>
                  <w:tcW w:w="2518" w:type="dxa"/>
                </w:tcPr>
                <w:p w:rsidR="00A33E61" w:rsidRPr="00A33E61" w:rsidRDefault="00A33E61" w:rsidP="00931A3F">
                  <w:pPr>
                    <w:tabs>
                      <w:tab w:val="left" w:pos="28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– 9 баллов </w:t>
                  </w:r>
                </w:p>
              </w:tc>
              <w:tc>
                <w:tcPr>
                  <w:tcW w:w="1276" w:type="dxa"/>
                </w:tcPr>
                <w:p w:rsidR="00A33E61" w:rsidRPr="00A33E61" w:rsidRDefault="00A33E61" w:rsidP="00931A3F">
                  <w:pPr>
                    <w:tabs>
                      <w:tab w:val="left" w:pos="28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3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«2»</w:t>
                  </w:r>
                </w:p>
              </w:tc>
            </w:tr>
          </w:tbl>
          <w:p w:rsidR="00A33E61" w:rsidRDefault="00A33E61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вы узнали, какие оценки получите за урок.</w:t>
            </w: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Запишем домашнее задание (дифференцированное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3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E61" w:rsidRPr="00A33E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A33E61" w:rsidRPr="00A33E6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A33E61" w:rsidRPr="00A33E61">
              <w:rPr>
                <w:rFonts w:ascii="Times New Roman" w:hAnsi="Times New Roman" w:cs="Times New Roman"/>
                <w:b/>
                <w:sz w:val="28"/>
                <w:szCs w:val="28"/>
              </w:rPr>
              <w:t>лайд 17)</w:t>
            </w: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Дорогие ребята, спасибо за работу. До свидания</w:t>
            </w:r>
            <w:r w:rsidRPr="00A33E61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A33E61" w:rsidRPr="00A33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18)</w:t>
            </w:r>
          </w:p>
        </w:tc>
        <w:tc>
          <w:tcPr>
            <w:tcW w:w="3225" w:type="dxa"/>
          </w:tcPr>
          <w:p w:rsidR="00700DFF" w:rsidRDefault="00700DFF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5D4">
              <w:rPr>
                <w:rFonts w:ascii="Times New Roman" w:hAnsi="Times New Roman" w:cs="Times New Roman"/>
                <w:i/>
                <w:sz w:val="28"/>
                <w:szCs w:val="28"/>
              </w:rPr>
              <w:t>Переводят баллы в оценку</w:t>
            </w: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E61" w:rsidRDefault="00A33E61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E61" w:rsidRDefault="00A33E61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E61" w:rsidRDefault="00A33E61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E61" w:rsidRDefault="00A33E61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E61" w:rsidRDefault="00A33E61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E61" w:rsidRDefault="00A33E61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D4" w:rsidRDefault="001F35D4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домашнее задание</w:t>
            </w:r>
          </w:p>
          <w:p w:rsidR="001F35D4" w:rsidRPr="001F35D4" w:rsidRDefault="001F35D4" w:rsidP="00931A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Прощаются с учителем</w:t>
            </w:r>
          </w:p>
        </w:tc>
      </w:tr>
    </w:tbl>
    <w:p w:rsidR="00B04CFC" w:rsidRDefault="00B04CFC" w:rsidP="00834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CFC" w:rsidRDefault="00B04CFC" w:rsidP="00834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04CFC" w:rsidRDefault="00B04CFC" w:rsidP="00834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B04CFC">
        <w:rPr>
          <w:rFonts w:ascii="Times New Roman" w:hAnsi="Times New Roman" w:cs="Times New Roman"/>
          <w:sz w:val="28"/>
          <w:szCs w:val="28"/>
        </w:rPr>
        <w:t>Выполните вычитание. Результат запишите напротив примера.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498"/>
        <w:gridCol w:w="1311"/>
        <w:gridCol w:w="567"/>
        <w:gridCol w:w="567"/>
        <w:gridCol w:w="1592"/>
        <w:gridCol w:w="553"/>
        <w:gridCol w:w="498"/>
        <w:gridCol w:w="1610"/>
        <w:gridCol w:w="567"/>
        <w:gridCol w:w="567"/>
        <w:gridCol w:w="1559"/>
        <w:gridCol w:w="567"/>
      </w:tblGrid>
      <w:tr w:rsidR="00B04CFC" w:rsidTr="00554989">
        <w:trPr>
          <w:cantSplit/>
          <w:trHeight w:val="113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40AB" w:rsidRP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P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P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40AB" w:rsidRDefault="00AA40AB" w:rsidP="00AA40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AA40AB" w:rsidRDefault="00AA40AB" w:rsidP="00AA40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40AB" w:rsidRDefault="00AA40AB" w:rsidP="00AA40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40AB" w:rsidRDefault="00AA40AB" w:rsidP="00AA40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AA40AB" w:rsidRDefault="00AA40AB" w:rsidP="00AA40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A40AB" w:rsidRDefault="00AA40AB" w:rsidP="00AA40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4CFC" w:rsidTr="00554989">
        <w:trPr>
          <w:trHeight w:val="117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Pr="00AA40AB" w:rsidRDefault="00527FA7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33</m:t>
                    </m:r>
                  </m:den>
                </m:f>
              </m:oMath>
            </m:oMathPara>
          </w:p>
          <w:p w:rsidR="00AA40AB" w:rsidRP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89</m:t>
                    </m:r>
                  </m:den>
                </m:f>
              </m:oMath>
            </m:oMathPara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38</m:t>
                    </m:r>
                  </m:den>
                </m:f>
              </m:oMath>
            </m:oMathPara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den>
                </m:f>
              </m:oMath>
            </m:oMathPara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FC" w:rsidTr="00554989">
        <w:trPr>
          <w:trHeight w:val="113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A40AB" w:rsidRDefault="00AA40AB" w:rsidP="00AA40AB">
            <w:pPr>
              <w:jc w:val="right"/>
              <w:rPr>
                <w:oMath/>
                <w:rFonts w:ascii="Cambria Math" w:hAnsi="Cambria Math" w:cs="Times New Roman"/>
                <w:sz w:val="28"/>
                <w:szCs w:val="28"/>
              </w:rPr>
            </w:pPr>
          </w:p>
          <w:p w:rsid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P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Pr="00AA40AB" w:rsidRDefault="00527FA7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  <w:p w:rsidR="00AA40AB" w:rsidRP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61</m:t>
                    </m:r>
                  </m:den>
                </m:f>
              </m:oMath>
            </m:oMathPara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105</m:t>
                    </m:r>
                  </m:den>
                </m:f>
              </m:oMath>
            </m:oMathPara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56</m:t>
                    </m:r>
                  </m:den>
                </m:f>
              </m:oMath>
            </m:oMathPara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FC" w:rsidTr="00554989">
        <w:trPr>
          <w:trHeight w:val="107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right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P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AB" w:rsidRPr="00AA40AB" w:rsidRDefault="00527FA7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  <w:p w:rsidR="00AA40AB" w:rsidRPr="00AA40AB" w:rsidRDefault="00AA40AB" w:rsidP="00AA4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FC" w:rsidRDefault="00B04CFC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FC" w:rsidRDefault="00B04CFC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75</m:t>
                    </m:r>
                  </m:den>
                </m:f>
              </m:oMath>
            </m:oMathPara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FC" w:rsidRDefault="00B04CFC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C" w:rsidRPr="00AA40AB" w:rsidRDefault="00527FA7" w:rsidP="00B04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92</m:t>
                    </m:r>
                  </m:den>
                </m:f>
              </m:oMath>
            </m:oMathPara>
          </w:p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A40AB" w:rsidRDefault="00AA40AB" w:rsidP="00AA4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4989" w:rsidRDefault="00554989" w:rsidP="00931A3F">
      <w:pPr>
        <w:rPr>
          <w:rFonts w:ascii="Times New Roman" w:hAnsi="Times New Roman" w:cs="Times New Roman"/>
          <w:b/>
          <w:sz w:val="28"/>
          <w:szCs w:val="28"/>
        </w:rPr>
      </w:pPr>
    </w:p>
    <w:p w:rsidR="00B04CFC" w:rsidRDefault="00B04CFC" w:rsidP="00B0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баллов</w:t>
      </w:r>
    </w:p>
    <w:tbl>
      <w:tblPr>
        <w:tblStyle w:val="a6"/>
        <w:tblW w:w="0" w:type="auto"/>
        <w:tblLook w:val="04A0"/>
      </w:tblPr>
      <w:tblGrid>
        <w:gridCol w:w="817"/>
        <w:gridCol w:w="992"/>
      </w:tblGrid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33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89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61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38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51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den>
                </m:f>
              </m:oMath>
            </m:oMathPara>
          </w:p>
        </w:tc>
      </w:tr>
      <w:tr w:rsidR="00B04CFC" w:rsidTr="00B04CFC">
        <w:tc>
          <w:tcPr>
            <w:tcW w:w="817" w:type="dxa"/>
          </w:tcPr>
          <w:p w:rsidR="00B04CFC" w:rsidRDefault="00B04CFC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04CFC" w:rsidRDefault="00527FA7" w:rsidP="00B0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46</m:t>
                    </m:r>
                  </m:den>
                </m:f>
              </m:oMath>
            </m:oMathPara>
          </w:p>
        </w:tc>
      </w:tr>
    </w:tbl>
    <w:p w:rsidR="00B04CFC" w:rsidRDefault="00B04CFC" w:rsidP="00B04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95" w:rsidRDefault="00CA00B9" w:rsidP="00834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A00B9" w:rsidRPr="00554989" w:rsidRDefault="00CA00B9" w:rsidP="00834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2C26E9" w:rsidRPr="00554989">
        <w:rPr>
          <w:rFonts w:ascii="Times New Roman" w:hAnsi="Times New Roman" w:cs="Times New Roman"/>
          <w:sz w:val="28"/>
          <w:szCs w:val="28"/>
        </w:rPr>
        <w:t>Выполн</w:t>
      </w:r>
      <w:r w:rsidR="00554989">
        <w:rPr>
          <w:rFonts w:ascii="Times New Roman" w:hAnsi="Times New Roman" w:cs="Times New Roman"/>
          <w:sz w:val="28"/>
          <w:szCs w:val="28"/>
        </w:rPr>
        <w:t>ите вычитание. Запишите ответ. С</w:t>
      </w:r>
      <w:r w:rsidR="002C26E9" w:rsidRPr="00554989">
        <w:rPr>
          <w:rFonts w:ascii="Times New Roman" w:hAnsi="Times New Roman" w:cs="Times New Roman"/>
          <w:sz w:val="28"/>
          <w:szCs w:val="28"/>
        </w:rPr>
        <w:t xml:space="preserve">опоставьте </w:t>
      </w:r>
      <w:proofErr w:type="gramStart"/>
      <w:r w:rsidR="002C26E9" w:rsidRPr="00554989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2C26E9" w:rsidRPr="00554989">
        <w:rPr>
          <w:rFonts w:ascii="Times New Roman" w:hAnsi="Times New Roman" w:cs="Times New Roman"/>
          <w:sz w:val="28"/>
          <w:szCs w:val="28"/>
        </w:rPr>
        <w:t xml:space="preserve"> букве используя таблицу «Ключ». Прочитайте полученное слово.</w:t>
      </w:r>
    </w:p>
    <w:tbl>
      <w:tblPr>
        <w:tblStyle w:val="a6"/>
        <w:tblW w:w="0" w:type="auto"/>
        <w:jc w:val="center"/>
        <w:tblLook w:val="04A0"/>
      </w:tblPr>
      <w:tblGrid>
        <w:gridCol w:w="2518"/>
        <w:gridCol w:w="1191"/>
        <w:gridCol w:w="1667"/>
      </w:tblGrid>
      <w:tr w:rsidR="00EE09C1" w:rsidTr="00EE09C1">
        <w:trPr>
          <w:trHeight w:val="419"/>
          <w:jc w:val="center"/>
        </w:trPr>
        <w:tc>
          <w:tcPr>
            <w:tcW w:w="2518" w:type="dxa"/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E09C1" w:rsidRDefault="00EE09C1" w:rsidP="00EE0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</w:p>
        </w:tc>
      </w:tr>
      <w:tr w:rsidR="00EE09C1" w:rsidTr="00EE09C1">
        <w:trPr>
          <w:trHeight w:val="695"/>
          <w:jc w:val="center"/>
        </w:trPr>
        <w:tc>
          <w:tcPr>
            <w:tcW w:w="2518" w:type="dxa"/>
          </w:tcPr>
          <w:p w:rsidR="00EE09C1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9C1" w:rsidTr="00EE09C1">
        <w:trPr>
          <w:trHeight w:val="719"/>
          <w:jc w:val="center"/>
        </w:trPr>
        <w:tc>
          <w:tcPr>
            <w:tcW w:w="2518" w:type="dxa"/>
          </w:tcPr>
          <w:p w:rsidR="00EE09C1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9C1" w:rsidTr="00EE09C1">
        <w:trPr>
          <w:trHeight w:val="700"/>
          <w:jc w:val="center"/>
        </w:trPr>
        <w:tc>
          <w:tcPr>
            <w:tcW w:w="2518" w:type="dxa"/>
          </w:tcPr>
          <w:p w:rsidR="00EE09C1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9C1" w:rsidTr="00EE09C1">
        <w:trPr>
          <w:trHeight w:val="697"/>
          <w:jc w:val="center"/>
        </w:trPr>
        <w:tc>
          <w:tcPr>
            <w:tcW w:w="2518" w:type="dxa"/>
          </w:tcPr>
          <w:p w:rsidR="00EE09C1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E09C1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3E61" w:rsidRDefault="00A33E61" w:rsidP="00834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764" w:rsidRDefault="00EA1764" w:rsidP="00834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Ключ:</w:t>
      </w:r>
    </w:p>
    <w:tbl>
      <w:tblPr>
        <w:tblStyle w:val="a6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EA1764" w:rsidTr="00EA1764">
        <w:tc>
          <w:tcPr>
            <w:tcW w:w="2197" w:type="dxa"/>
          </w:tcPr>
          <w:p w:rsidR="00EA1764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97" w:type="dxa"/>
          </w:tcPr>
          <w:p w:rsidR="00EA1764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2198" w:type="dxa"/>
          </w:tcPr>
          <w:p w:rsidR="00EA1764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198" w:type="dxa"/>
          </w:tcPr>
          <w:p w:rsidR="00EA1764" w:rsidRDefault="00EA1764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198" w:type="dxa"/>
          </w:tcPr>
          <w:p w:rsidR="00EA1764" w:rsidRDefault="00EE09C1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A1764" w:rsidTr="00EA1764">
        <w:tc>
          <w:tcPr>
            <w:tcW w:w="2197" w:type="dxa"/>
          </w:tcPr>
          <w:p w:rsidR="00EA1764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97" w:type="dxa"/>
          </w:tcPr>
          <w:p w:rsidR="00EA1764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198" w:type="dxa"/>
          </w:tcPr>
          <w:p w:rsidR="00EA1764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198" w:type="dxa"/>
          </w:tcPr>
          <w:p w:rsidR="00EA1764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98" w:type="dxa"/>
          </w:tcPr>
          <w:p w:rsidR="00EA1764" w:rsidRDefault="00527FA7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931A3F" w:rsidRDefault="00931A3F" w:rsidP="00EA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1764" w:rsidRDefault="00EA1764" w:rsidP="00834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764" w:rsidRDefault="00EE09C1" w:rsidP="00834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EA17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КЛАД</w:t>
      </w:r>
    </w:p>
    <w:p w:rsidR="00795585" w:rsidRDefault="002C26E9" w:rsidP="00834E18">
      <w:pPr>
        <w:tabs>
          <w:tab w:val="left" w:pos="2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31A3F" w:rsidRDefault="00931A3F" w:rsidP="00834E18">
      <w:pPr>
        <w:tabs>
          <w:tab w:val="left" w:pos="2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A3F" w:rsidRDefault="00931A3F" w:rsidP="00834E18">
      <w:pPr>
        <w:tabs>
          <w:tab w:val="left" w:pos="2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6E9" w:rsidRPr="00834E18" w:rsidRDefault="00016406" w:rsidP="00834E18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2C26E9" w:rsidRPr="00554989">
        <w:rPr>
          <w:rFonts w:ascii="Times New Roman" w:hAnsi="Times New Roman" w:cs="Times New Roman"/>
          <w:sz w:val="28"/>
          <w:szCs w:val="28"/>
        </w:rPr>
        <w:t>Тест</w:t>
      </w: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2C26E9" w:rsidTr="002C26E9">
        <w:tc>
          <w:tcPr>
            <w:tcW w:w="5494" w:type="dxa"/>
          </w:tcPr>
          <w:p w:rsidR="00D32778" w:rsidRDefault="00016406" w:rsidP="0001640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 Имя _______________________</w:t>
            </w:r>
          </w:p>
          <w:p w:rsidR="00016406" w:rsidRDefault="00016406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6E9" w:rsidRPr="00D32778" w:rsidRDefault="002C26E9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2C26E9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26E9"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2C26E9" w:rsidRDefault="002C26E9" w:rsidP="00834E1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E9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26E9" w:rsidRPr="00D32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26E9"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Сократите дробь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D32778" w:rsidRPr="00D32778" w:rsidRDefault="00D32778" w:rsidP="00D32778">
            <w:pPr>
              <w:tabs>
                <w:tab w:val="left" w:pos="28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</w:tcPr>
          <w:p w:rsidR="00D32778" w:rsidRDefault="00016406" w:rsidP="0001640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Имя________________________</w:t>
            </w:r>
          </w:p>
          <w:p w:rsidR="00016406" w:rsidRDefault="00016406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den>
              </m:f>
            </m:oMath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Сократите дробь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2C26E9" w:rsidRDefault="002C26E9" w:rsidP="00834E1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E9" w:rsidTr="002C26E9">
        <w:tc>
          <w:tcPr>
            <w:tcW w:w="5494" w:type="dxa"/>
          </w:tcPr>
          <w:p w:rsidR="00016406" w:rsidRDefault="00016406" w:rsidP="0001640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Имя________________________</w:t>
            </w: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778" w:rsidRPr="00D32778" w:rsidRDefault="00D32778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den>
              </m:f>
            </m:oMath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Сократите дробь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E9" w:rsidRP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01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proofErr w:type="gramStart"/>
            <w:r w:rsidR="000164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2C26E9" w:rsidRDefault="002C26E9" w:rsidP="00834E1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16406" w:rsidRDefault="00016406" w:rsidP="0001640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 Имя________________________</w:t>
            </w: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75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действие: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1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proofErr w:type="gramStart"/>
            <w:r w:rsidR="0001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778" w:rsidRP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Сократите дробь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</m:oMath>
          </w:p>
          <w:p w:rsidR="00D32778" w:rsidRDefault="00D32778" w:rsidP="00D327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8" w:rsidRDefault="00D32778" w:rsidP="00D327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proofErr w:type="gramStart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3277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D327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2C26E9" w:rsidRDefault="002C26E9" w:rsidP="00834E1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6E9" w:rsidRDefault="002C26E9" w:rsidP="00834E18">
      <w:p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6406" w:rsidRDefault="00016406" w:rsidP="00834E18">
      <w:pPr>
        <w:tabs>
          <w:tab w:val="left" w:pos="2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406">
        <w:rPr>
          <w:rFonts w:ascii="Times New Roman" w:hAnsi="Times New Roman" w:cs="Times New Roman"/>
          <w:b/>
          <w:sz w:val="28"/>
          <w:szCs w:val="28"/>
        </w:rPr>
        <w:t>Правильные ответы:</w:t>
      </w:r>
    </w:p>
    <w:tbl>
      <w:tblPr>
        <w:tblStyle w:val="a6"/>
        <w:tblW w:w="0" w:type="auto"/>
        <w:jc w:val="center"/>
        <w:tblLook w:val="04A0"/>
      </w:tblPr>
      <w:tblGrid>
        <w:gridCol w:w="959"/>
        <w:gridCol w:w="850"/>
        <w:gridCol w:w="851"/>
        <w:gridCol w:w="850"/>
        <w:gridCol w:w="851"/>
      </w:tblGrid>
      <w:tr w:rsidR="00016406" w:rsidTr="00016406">
        <w:trPr>
          <w:jc w:val="center"/>
        </w:trPr>
        <w:tc>
          <w:tcPr>
            <w:tcW w:w="959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</w:tc>
        <w:tc>
          <w:tcPr>
            <w:tcW w:w="851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  <w:tc>
          <w:tcPr>
            <w:tcW w:w="850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В-3</w:t>
            </w:r>
          </w:p>
        </w:tc>
        <w:tc>
          <w:tcPr>
            <w:tcW w:w="851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В-4</w:t>
            </w:r>
          </w:p>
        </w:tc>
      </w:tr>
      <w:tr w:rsidR="00016406" w:rsidTr="00016406">
        <w:trPr>
          <w:jc w:val="center"/>
        </w:trPr>
        <w:tc>
          <w:tcPr>
            <w:tcW w:w="959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16406" w:rsidTr="00016406">
        <w:trPr>
          <w:jc w:val="center"/>
        </w:trPr>
        <w:tc>
          <w:tcPr>
            <w:tcW w:w="959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6406" w:rsidTr="00016406">
        <w:trPr>
          <w:jc w:val="center"/>
        </w:trPr>
        <w:tc>
          <w:tcPr>
            <w:tcW w:w="959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6406" w:rsidTr="00016406">
        <w:trPr>
          <w:jc w:val="center"/>
        </w:trPr>
        <w:tc>
          <w:tcPr>
            <w:tcW w:w="959" w:type="dxa"/>
          </w:tcPr>
          <w:p w:rsid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16406" w:rsidRPr="00016406" w:rsidRDefault="00016406" w:rsidP="0001640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016406" w:rsidRDefault="00016406" w:rsidP="0001640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61" w:rsidRDefault="00A33E61" w:rsidP="0001640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61" w:rsidRPr="00016406" w:rsidRDefault="00A33E61" w:rsidP="0001640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3E61" w:rsidRPr="00016406" w:rsidSect="00B35E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4D"/>
    <w:multiLevelType w:val="hybridMultilevel"/>
    <w:tmpl w:val="4A0A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6246"/>
    <w:multiLevelType w:val="hybridMultilevel"/>
    <w:tmpl w:val="6D98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1666"/>
    <w:multiLevelType w:val="hybridMultilevel"/>
    <w:tmpl w:val="86866882"/>
    <w:lvl w:ilvl="0" w:tplc="2BC0E6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D43"/>
    <w:multiLevelType w:val="hybridMultilevel"/>
    <w:tmpl w:val="DB3C0FA8"/>
    <w:lvl w:ilvl="0" w:tplc="C0805E58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2A5E54"/>
    <w:multiLevelType w:val="hybridMultilevel"/>
    <w:tmpl w:val="3418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6134A"/>
    <w:multiLevelType w:val="hybridMultilevel"/>
    <w:tmpl w:val="8580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15EC3"/>
    <w:multiLevelType w:val="hybridMultilevel"/>
    <w:tmpl w:val="FAF0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B74"/>
    <w:rsid w:val="00016406"/>
    <w:rsid w:val="00056822"/>
    <w:rsid w:val="00074C26"/>
    <w:rsid w:val="000B51F9"/>
    <w:rsid w:val="00137C95"/>
    <w:rsid w:val="00153EE5"/>
    <w:rsid w:val="001F35D4"/>
    <w:rsid w:val="002C2302"/>
    <w:rsid w:val="002C26E9"/>
    <w:rsid w:val="00312B74"/>
    <w:rsid w:val="00476AD6"/>
    <w:rsid w:val="004A6097"/>
    <w:rsid w:val="004E3154"/>
    <w:rsid w:val="00527FA7"/>
    <w:rsid w:val="00554989"/>
    <w:rsid w:val="00566E7A"/>
    <w:rsid w:val="005905CD"/>
    <w:rsid w:val="00593A32"/>
    <w:rsid w:val="0062393A"/>
    <w:rsid w:val="00700DFF"/>
    <w:rsid w:val="00795585"/>
    <w:rsid w:val="00797CD8"/>
    <w:rsid w:val="00834E18"/>
    <w:rsid w:val="00931A3F"/>
    <w:rsid w:val="00A33E61"/>
    <w:rsid w:val="00AA40AB"/>
    <w:rsid w:val="00B04CFC"/>
    <w:rsid w:val="00B35E5B"/>
    <w:rsid w:val="00B51947"/>
    <w:rsid w:val="00BB6EA0"/>
    <w:rsid w:val="00C57FD4"/>
    <w:rsid w:val="00CA00B9"/>
    <w:rsid w:val="00CA049B"/>
    <w:rsid w:val="00D32778"/>
    <w:rsid w:val="00D41847"/>
    <w:rsid w:val="00D74793"/>
    <w:rsid w:val="00E62243"/>
    <w:rsid w:val="00EA1764"/>
    <w:rsid w:val="00EE09C1"/>
    <w:rsid w:val="00F6412A"/>
    <w:rsid w:val="00F8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847"/>
    <w:pPr>
      <w:ind w:left="720"/>
      <w:contextualSpacing/>
    </w:pPr>
  </w:style>
  <w:style w:type="table" w:styleId="a6">
    <w:name w:val="Table Grid"/>
    <w:basedOn w:val="a1"/>
    <w:uiPriority w:val="59"/>
    <w:rsid w:val="00B35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B6E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8C06-836B-442B-AEDD-6B752469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dcterms:created xsi:type="dcterms:W3CDTF">2014-03-02T04:36:00Z</dcterms:created>
  <dcterms:modified xsi:type="dcterms:W3CDTF">2015-02-10T14:50:00Z</dcterms:modified>
</cp:coreProperties>
</file>