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AA5" w:rsidRDefault="0059313F" w:rsidP="005E7AA5">
      <w:pPr>
        <w:keepNext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>
        <w:rPr>
          <w:rFonts w:ascii="Cambria" w:eastAsia="Times New Roman" w:hAnsi="Cambria" w:cs="Times New Roman"/>
          <w:b/>
          <w:bCs/>
          <w:noProof/>
          <w:kern w:val="32"/>
          <w:sz w:val="32"/>
          <w:szCs w:val="32"/>
          <w:lang w:eastAsia="ru-RU"/>
        </w:rPr>
        <w:drawing>
          <wp:inline distT="0" distB="0" distL="0" distR="0">
            <wp:extent cx="5940425" cy="4452055"/>
            <wp:effectExtent l="0" t="0" r="3175" b="5715"/>
            <wp:docPr id="1" name="Рисунок 1" descr="C:\Users\админ\Desktop\P118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118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AA5"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Урок математики в 6 классе.</w:t>
      </w:r>
    </w:p>
    <w:p w:rsidR="005E7AA5" w:rsidRPr="005E7AA5" w:rsidRDefault="005E7AA5" w:rsidP="005E7AA5">
      <w:pPr>
        <w:keepNext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 xml:space="preserve">Учитель: </w:t>
      </w:r>
      <w:proofErr w:type="spellStart"/>
      <w:r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Ловчикова</w:t>
      </w:r>
      <w:proofErr w:type="spellEnd"/>
      <w:r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 xml:space="preserve"> Людмила Васильевна, 1 кв. кат.</w:t>
      </w:r>
    </w:p>
    <w:p w:rsidR="005E7AA5" w:rsidRPr="005E7AA5" w:rsidRDefault="005E7AA5" w:rsidP="005E7AA5">
      <w:pPr>
        <w:keepNext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Прямая и обратная пропорциональные зависимости.</w:t>
      </w:r>
    </w:p>
    <w:p w:rsidR="005E7AA5" w:rsidRPr="005E7AA5" w:rsidRDefault="005E7AA5" w:rsidP="005E7AA5">
      <w:pPr>
        <w:rPr>
          <w:rFonts w:ascii="Calibri" w:eastAsia="Calibri" w:hAnsi="Calibri" w:cs="Times New Roman"/>
        </w:rPr>
      </w:pPr>
    </w:p>
    <w:p w:rsidR="005E7AA5" w:rsidRPr="005E7AA5" w:rsidRDefault="005E7AA5" w:rsidP="005E7AA5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Цели:</w:t>
      </w:r>
    </w:p>
    <w:p w:rsidR="005E7AA5" w:rsidRPr="005E7AA5" w:rsidRDefault="005E7AA5" w:rsidP="005E7AA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Обучение решению задач </w:t>
      </w:r>
      <w:proofErr w:type="gramStart"/>
      <w:r w:rsidRPr="005E7AA5">
        <w:rPr>
          <w:rFonts w:ascii="Times New Roman" w:eastAsia="Calibri" w:hAnsi="Times New Roman" w:cs="Times New Roman"/>
          <w:sz w:val="24"/>
          <w:szCs w:val="24"/>
        </w:rPr>
        <w:t>на прямую и</w:t>
      </w:r>
      <w:proofErr w:type="gram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обратную пропорциональные зависимости; </w:t>
      </w:r>
    </w:p>
    <w:p w:rsidR="005E7AA5" w:rsidRPr="005E7AA5" w:rsidRDefault="005E7AA5" w:rsidP="005E7AA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формирование умений, навыков различать прямую и обратную пропорциональные зависимости,</w:t>
      </w:r>
    </w:p>
    <w:p w:rsidR="005E7AA5" w:rsidRPr="005E7AA5" w:rsidRDefault="005E7AA5" w:rsidP="005E7AA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обучение учащихся выделять в условиях две величины, устанавливать вид зависимости между ними; </w:t>
      </w:r>
    </w:p>
    <w:p w:rsidR="005E7AA5" w:rsidRPr="005E7AA5" w:rsidRDefault="005E7AA5" w:rsidP="005E7AA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развитие интереса к предмету, повышение наглядности в обучении; </w:t>
      </w:r>
    </w:p>
    <w:p w:rsidR="005E7AA5" w:rsidRPr="005E7AA5" w:rsidRDefault="005E7AA5" w:rsidP="005E7AA5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воспитание ответственности, дисциплинированности, внимательности.</w:t>
      </w:r>
    </w:p>
    <w:p w:rsidR="005E7AA5" w:rsidRPr="005E7AA5" w:rsidRDefault="005E7AA5" w:rsidP="005E7AA5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Оборудование:</w:t>
      </w:r>
    </w:p>
    <w:p w:rsidR="005E7AA5" w:rsidRPr="005E7AA5" w:rsidRDefault="005E7AA5" w:rsidP="005E7A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перфокарты, компьютеры, презентация, созданная в программе </w:t>
      </w:r>
      <w:r w:rsidRPr="005E7AA5">
        <w:rPr>
          <w:rFonts w:ascii="Times New Roman" w:eastAsia="Calibri" w:hAnsi="Times New Roman" w:cs="Times New Roman"/>
          <w:sz w:val="24"/>
          <w:szCs w:val="24"/>
          <w:lang w:val="en-US"/>
        </w:rPr>
        <w:t>Microsoft</w:t>
      </w: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7AA5">
        <w:rPr>
          <w:rFonts w:ascii="Times New Roman" w:eastAsia="Calibri" w:hAnsi="Times New Roman" w:cs="Times New Roman"/>
          <w:sz w:val="24"/>
          <w:szCs w:val="24"/>
          <w:lang w:val="en-US"/>
        </w:rPr>
        <w:t>Power</w:t>
      </w: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7AA5">
        <w:rPr>
          <w:rFonts w:ascii="Times New Roman" w:eastAsia="Calibri" w:hAnsi="Times New Roman" w:cs="Times New Roman"/>
          <w:sz w:val="24"/>
          <w:szCs w:val="24"/>
          <w:lang w:val="en-US"/>
        </w:rPr>
        <w:t>Point</w:t>
      </w:r>
      <w:r w:rsidRPr="005E7A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E7AA5" w:rsidRPr="005E7AA5" w:rsidRDefault="005E7AA5" w:rsidP="005E7A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keepNext/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lastRenderedPageBreak/>
        <w:t>Ход урока.</w:t>
      </w:r>
    </w:p>
    <w:p w:rsidR="005E7AA5" w:rsidRPr="005E7AA5" w:rsidRDefault="005E7AA5" w:rsidP="005E7AA5">
      <w:pPr>
        <w:keepNext/>
        <w:numPr>
          <w:ilvl w:val="0"/>
          <w:numId w:val="2"/>
        </w:numPr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Устные упражнения.</w:t>
      </w:r>
    </w:p>
    <w:p w:rsidR="005E7AA5" w:rsidRPr="005E7AA5" w:rsidRDefault="005E7AA5" w:rsidP="005E7AA5">
      <w:pPr>
        <w:spacing w:after="0" w:line="240" w:lineRule="auto"/>
        <w:ind w:left="14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Работа с перфокартами. Учитель диктует предложение, ученики ставят «+»(верно) или « - » (неверно).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Две величины называют прямо пропорциональными, если при увеличении одной из них в 3 раза, другая уменьшается в 3 раза.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Зависимость между временем и расстоянием при постоянной скорости является прямой пропорциональностью.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Зависимость между периметром квадрата и длиной его стороны является обратной пропорциональностью.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Зависимость между грузоподъемностью машин и их количеством является обратной пропорциональностью.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Две величины называют обратно пропорциональными, если при уменьшении одной из них в 2 раза, другая увеличивается в 4 раза.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Возраст человека и размер его обуви обратно пропорциональны.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Скорость и расстояние при постоянном времени движения обратно пропорциональны.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Число дней работы трактора и площадь, которую он вспашет, прямо пропорциональны.</w:t>
      </w:r>
    </w:p>
    <w:p w:rsidR="005E7AA5" w:rsidRPr="005E7AA5" w:rsidRDefault="005E7AA5" w:rsidP="005E7AA5">
      <w:pPr>
        <w:numPr>
          <w:ilvl w:val="1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Покупают одинаковые тетради. Количество тетрадей и стоимость покупки прямо пропорциональны.</w:t>
      </w:r>
    </w:p>
    <w:p w:rsidR="005E7AA5" w:rsidRPr="005E7AA5" w:rsidRDefault="005E7AA5" w:rsidP="005E7AA5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E7AA5">
        <w:rPr>
          <w:rFonts w:ascii="Times New Roman" w:eastAsia="Calibri" w:hAnsi="Times New Roman" w:cs="Times New Roman"/>
          <w:i/>
          <w:sz w:val="24"/>
          <w:szCs w:val="24"/>
        </w:rPr>
        <w:t>Карта ответов:</w:t>
      </w:r>
    </w:p>
    <w:p w:rsidR="005E7AA5" w:rsidRPr="005E7AA5" w:rsidRDefault="005E7AA5" w:rsidP="005E7AA5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— + —</w:t>
      </w:r>
    </w:p>
    <w:p w:rsidR="005E7AA5" w:rsidRPr="005E7AA5" w:rsidRDefault="005E7AA5" w:rsidP="005E7AA5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+ — —</w:t>
      </w:r>
    </w:p>
    <w:p w:rsidR="005E7AA5" w:rsidRPr="005E7AA5" w:rsidRDefault="005E7AA5" w:rsidP="005E7AA5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— + +</w:t>
      </w:r>
    </w:p>
    <w:p w:rsidR="005E7AA5" w:rsidRPr="005E7AA5" w:rsidRDefault="005E7AA5" w:rsidP="005E7AA5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keepNext/>
        <w:numPr>
          <w:ilvl w:val="0"/>
          <w:numId w:val="2"/>
        </w:numPr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Решение задач.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В гости к ученикам 6-а класса собрались приехать сказочные герои: дядя Федор, пес Шарик, кот </w:t>
      </w: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Матроскин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и почтальон Печкин. Они решили ехать на поезде и прислали письмо с вопросом: 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« За 6 ч. поезд прошел 480 км. Какой путь прошел поезд за первые 2 часа, если скорость была постоянной?»</w:t>
      </w:r>
    </w:p>
    <w:p w:rsidR="005E7AA5" w:rsidRPr="005E7AA5" w:rsidRDefault="005E7AA5" w:rsidP="005E7AA5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уменьшилась первая величина – время? (В 3 раза)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уменьшилась вторая величина – путь? (В 3 раза)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-Какой вывод можно сделать? (При прямой пропорциональной зависимости во сколько раз уменьшилась одна величина, во столько же раз уменьшилась и другая величина).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-Помогли вы доехать нашим героям и встречаем гостей.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-Шарик решил вас угостить и сварить варенье, но вот беда: не может решить задачу, сколько ему потребуется сахарного песку. Давайте поможем.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Задача: «Для варки варенья из вишни на 6 кг ягод берут 4 кг сахарного песку. Сколько сахарного песку надо взять на</w:t>
      </w:r>
      <w:proofErr w:type="gramStart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1) 12 кг ягод? 2) 3 кг ягод?»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E7AA5">
        <w:rPr>
          <w:rFonts w:ascii="Times New Roman" w:eastAsia="Calibri" w:hAnsi="Times New Roman" w:cs="Times New Roman"/>
          <w:i/>
          <w:sz w:val="24"/>
          <w:szCs w:val="24"/>
        </w:rPr>
        <w:t>Решение выполняется по вариантам: 1 вариант -1); 2 вариант -2).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E7AA5">
        <w:rPr>
          <w:rFonts w:ascii="Times New Roman" w:eastAsia="Calibri" w:hAnsi="Times New Roman" w:cs="Times New Roman"/>
          <w:i/>
          <w:sz w:val="24"/>
          <w:szCs w:val="24"/>
        </w:rPr>
        <w:t>Два ученика выполняют решение на закрытых досках, затем класс проверяет.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увеличилась первая величина? (В 2 раза)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увеличилась вторая величина? (В 2 раза).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уменьшилась первая величина? (В 2 раза).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уменьшилась вторая величина? (В 2 раза).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lastRenderedPageBreak/>
        <w:t>-Что происходит с величинами при прямой пропорциональной зависимости? (При прямой пропорциональной зависимости во сколько раз увеличилась или уменьшилась одна величина, во столько же раз увеличилась или уменьшилась и вторая величина).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-А у хозяйственного кота </w:t>
      </w: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Матроскина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к вам сразу две задачи. </w:t>
      </w:r>
      <w:proofErr w:type="gramStart"/>
      <w:r w:rsidRPr="005E7AA5">
        <w:rPr>
          <w:rFonts w:ascii="Times New Roman" w:eastAsia="Calibri" w:hAnsi="Times New Roman" w:cs="Times New Roman"/>
          <w:sz w:val="24"/>
          <w:szCs w:val="24"/>
        </w:rPr>
        <w:t>Во</w:t>
      </w:r>
      <w:proofErr w:type="gramEnd"/>
      <w:r w:rsidRPr="005E7AA5">
        <w:rPr>
          <w:rFonts w:ascii="Times New Roman" w:eastAsia="Calibri" w:hAnsi="Times New Roman" w:cs="Times New Roman"/>
          <w:sz w:val="24"/>
          <w:szCs w:val="24"/>
        </w:rPr>
        <w:t>- первых, он хочет покрасить забор и ему необходима ваша помощь.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Задача «5 маляров могли бы покрасить забор за 8 дней. За сколько дней покрасят тот же забор: 1) 10 маляров? 2) 1 маляр?»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E7AA5">
        <w:rPr>
          <w:rFonts w:ascii="Times New Roman" w:eastAsia="Calibri" w:hAnsi="Times New Roman" w:cs="Times New Roman"/>
          <w:i/>
          <w:sz w:val="24"/>
          <w:szCs w:val="24"/>
        </w:rPr>
        <w:t>Учащиеся решают самостоятельно. Взаимопроверка со слайдов (передали тетради друг другу).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увеличилась в первой задаче первая величина? (В 2 раза).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-Что произошло со второй величиной? (Уменьшилась в 2 раза).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уменьшилась первая величина во второй задаче? ( В 5 раз).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-Что произошло со второй величиной? (Увеличилась в 5 раз).</w:t>
      </w:r>
    </w:p>
    <w:p w:rsid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-Какой вывод можно сделать? (При обратной пропорциональности во сколько раз увеличилась первая величина, во столько же раз уменьшилась вторая величина, и наоборот).</w:t>
      </w:r>
    </w:p>
    <w:p w:rsid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Физкультминутка. Вертолет.</w:t>
      </w:r>
    </w:p>
    <w:p w:rsidR="0059313F" w:rsidRDefault="0059313F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2055"/>
            <wp:effectExtent l="0" t="0" r="3175" b="5715"/>
            <wp:docPr id="2" name="Рисунок 2" descr="C:\Users\админ\Desktop\P11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P118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3F" w:rsidRPr="005E7AA5" w:rsidRDefault="0059313F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Матроскин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предлагает вторую задачу.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Задача «Двое рабочих могут выполнить задание за 10 дней. Сколько еще рабочих надо пригласить, чтобы все вместе они выполнили ту же работу за 4 дня?»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E7AA5">
        <w:rPr>
          <w:rFonts w:ascii="Times New Roman" w:eastAsia="Calibri" w:hAnsi="Times New Roman" w:cs="Times New Roman"/>
          <w:i/>
          <w:sz w:val="24"/>
          <w:szCs w:val="24"/>
        </w:rPr>
        <w:t>Один ученик решает у доски с объяснением.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-Достаточно ли было решить пропорцию? </w:t>
      </w:r>
      <w:proofErr w:type="gramStart"/>
      <w:r w:rsidRPr="005E7AA5">
        <w:rPr>
          <w:rFonts w:ascii="Times New Roman" w:eastAsia="Calibri" w:hAnsi="Times New Roman" w:cs="Times New Roman"/>
          <w:sz w:val="24"/>
          <w:szCs w:val="24"/>
        </w:rPr>
        <w:t>( Нет.</w:t>
      </w:r>
      <w:proofErr w:type="gram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5E7AA5">
        <w:rPr>
          <w:rFonts w:ascii="Times New Roman" w:eastAsia="Calibri" w:hAnsi="Times New Roman" w:cs="Times New Roman"/>
          <w:sz w:val="24"/>
          <w:szCs w:val="24"/>
        </w:rPr>
        <w:t>Мы не ответили на вопрос задачи).</w:t>
      </w:r>
      <w:proofErr w:type="gramEnd"/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Матроскину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помогли, но у нас в гостях еще почтальон Печкин. А у него свои проблемы.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lastRenderedPageBreak/>
        <w:t>Задача «8 м сукна стоят столько же, сколько стоят 63 м ситца. Сколько метров ситца можно купить вместо 12 м сукна?»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-Во сколько раз увеличилась первая величина? ( В 12/8 раза).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-Что произойдет со второй величиной при прямой пропорциональной зависимости? (Она увеличится в 12/8 раза).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-Как можно было записать решение задачи по-другому? (63· 12/8).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-Почему? (во сколько раз увеличилась первая величина, во столько же раз должна увеличиться и вторая величина).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-Вы ответили на все вопросы гостей. Пока они уезжают, вы поработайте с учебником.</w:t>
      </w:r>
    </w:p>
    <w:p w:rsidR="005E7AA5" w:rsidRPr="005E7AA5" w:rsidRDefault="005E7AA5" w:rsidP="005E7AA5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5E7AA5">
        <w:rPr>
          <w:rFonts w:ascii="Times New Roman" w:eastAsia="Calibri" w:hAnsi="Times New Roman" w:cs="Times New Roman"/>
          <w:i/>
          <w:sz w:val="24"/>
          <w:szCs w:val="24"/>
        </w:rPr>
        <w:t>Самостоятельно: № 778,770.</w:t>
      </w:r>
    </w:p>
    <w:p w:rsidR="005E7AA5" w:rsidRPr="005E7AA5" w:rsidRDefault="005E7AA5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5E7AA5">
        <w:rPr>
          <w:rFonts w:ascii="Times New Roman" w:eastAsia="Calibri" w:hAnsi="Times New Roman" w:cs="Times New Roman"/>
          <w:i/>
          <w:sz w:val="24"/>
          <w:szCs w:val="24"/>
        </w:rPr>
        <w:t>Проверка: комментирование с места.</w:t>
      </w:r>
    </w:p>
    <w:p w:rsidR="005E7AA5" w:rsidRPr="005E7AA5" w:rsidRDefault="0059313F" w:rsidP="005E7AA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noProof/>
          <w:kern w:val="32"/>
          <w:sz w:val="32"/>
          <w:szCs w:val="32"/>
          <w:lang w:eastAsia="ru-RU"/>
        </w:rPr>
        <w:drawing>
          <wp:inline distT="0" distB="0" distL="0" distR="0" wp14:anchorId="1FE3C570" wp14:editId="001A1D94">
            <wp:extent cx="5940425" cy="4451985"/>
            <wp:effectExtent l="0" t="0" r="3175" b="5715"/>
            <wp:docPr id="4" name="Рисунок 4" descr="C:\Users\админ\Desktop\P11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P118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A5" w:rsidRPr="005E7AA5" w:rsidRDefault="005E7AA5" w:rsidP="0059313F">
      <w:pPr>
        <w:keepNext/>
        <w:numPr>
          <w:ilvl w:val="0"/>
          <w:numId w:val="2"/>
        </w:numPr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Подведение итогов.</w:t>
      </w:r>
    </w:p>
    <w:p w:rsidR="005E7AA5" w:rsidRPr="005E7AA5" w:rsidRDefault="005E7AA5" w:rsidP="005E7AA5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-С какими зависимостями вы познакомились?</w:t>
      </w:r>
    </w:p>
    <w:p w:rsidR="005E7AA5" w:rsidRPr="005E7AA5" w:rsidRDefault="005E7AA5" w:rsidP="005E7AA5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-Решите задачи устно, с объяснением, определяя вид зависимости:</w:t>
      </w:r>
    </w:p>
    <w:p w:rsidR="005E7AA5" w:rsidRPr="005E7AA5" w:rsidRDefault="005E7AA5" w:rsidP="005E7AA5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-Когда Вася прочитал 10 страниц книги, то ему осталось прочитать еще 90 страниц. Сколько страниц ему останется прочитать, когда он прочитает 30 страниц?</w:t>
      </w:r>
    </w:p>
    <w:p w:rsidR="005E7AA5" w:rsidRPr="005E7AA5" w:rsidRDefault="005E7AA5" w:rsidP="005E7AA5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-За 2 ч поймали 12 карасей. Сколько карасей поймают за 3 часа?</w:t>
      </w:r>
    </w:p>
    <w:p w:rsidR="005E7AA5" w:rsidRPr="005E7AA5" w:rsidRDefault="005E7AA5" w:rsidP="005E7AA5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-Три петуха разбудили 6 человек. Сколько человек разбудят 5 петухов?</w:t>
      </w:r>
    </w:p>
    <w:p w:rsidR="005E7AA5" w:rsidRPr="005E7AA5" w:rsidRDefault="005E7AA5" w:rsidP="005E7AA5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-Трое пошли – три гвоздя нашли. Четверо пойдут – много ли найдут?</w:t>
      </w:r>
    </w:p>
    <w:p w:rsidR="005E7AA5" w:rsidRPr="005E7AA5" w:rsidRDefault="005E7AA5" w:rsidP="005E7AA5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Вывод: эти задачи решить нельзя. Нельзя ответить на поставленные вопросы однозначно. Здесь зависимости другого характера.</w:t>
      </w:r>
    </w:p>
    <w:p w:rsidR="005E7AA5" w:rsidRPr="005E7AA5" w:rsidRDefault="005E7AA5" w:rsidP="005E7AA5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>-Придумайте задачи, в которых прослеживается зависимость, отличная от прямой или обратной пропорциональности.</w:t>
      </w:r>
    </w:p>
    <w:p w:rsidR="005E7AA5" w:rsidRDefault="005E7AA5" w:rsidP="005E7AA5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en-US"/>
        </w:rPr>
        <w:lastRenderedPageBreak/>
        <w:t>I</w:t>
      </w: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V.   Домашнее задание.</w:t>
      </w:r>
    </w:p>
    <w:p w:rsidR="0059313F" w:rsidRPr="005E7AA5" w:rsidRDefault="0059313F" w:rsidP="005E7AA5">
      <w:pPr>
        <w:keepNext/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>
        <w:rPr>
          <w:rFonts w:ascii="Cambria" w:eastAsia="Times New Roman" w:hAnsi="Cambria" w:cs="Times New Roman"/>
          <w:b/>
          <w:bCs/>
          <w:noProof/>
          <w:kern w:val="32"/>
          <w:sz w:val="32"/>
          <w:szCs w:val="32"/>
          <w:lang w:eastAsia="ru-RU"/>
        </w:rPr>
        <w:drawing>
          <wp:inline distT="0" distB="0" distL="0" distR="0">
            <wp:extent cx="5940425" cy="4452055"/>
            <wp:effectExtent l="0" t="0" r="3175" b="5715"/>
            <wp:docPr id="5" name="Рисунок 5" descr="C:\Users\админ\Desktop\P118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P118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7AA5" w:rsidRPr="005E7AA5" w:rsidRDefault="005E7AA5" w:rsidP="005E7AA5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Придумать и решить по одной задаче </w:t>
      </w:r>
      <w:proofErr w:type="gramStart"/>
      <w:r w:rsidRPr="005E7AA5">
        <w:rPr>
          <w:rFonts w:ascii="Times New Roman" w:eastAsia="Calibri" w:hAnsi="Times New Roman" w:cs="Times New Roman"/>
          <w:sz w:val="24"/>
          <w:szCs w:val="24"/>
        </w:rPr>
        <w:t>на прямую и</w:t>
      </w:r>
      <w:proofErr w:type="gram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обратную пропорциональности.</w:t>
      </w:r>
    </w:p>
    <w:p w:rsidR="005E7AA5" w:rsidRPr="005E7AA5" w:rsidRDefault="005E7AA5" w:rsidP="005E7AA5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keepNext/>
        <w:numPr>
          <w:ilvl w:val="0"/>
          <w:numId w:val="2"/>
        </w:numPr>
        <w:spacing w:before="240" w:after="60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</w:rPr>
      </w:pPr>
      <w:r w:rsidRPr="005E7AA5">
        <w:rPr>
          <w:rFonts w:ascii="Cambria" w:eastAsia="Times New Roman" w:hAnsi="Cambria" w:cs="Times New Roman"/>
          <w:b/>
          <w:bCs/>
          <w:kern w:val="32"/>
          <w:sz w:val="32"/>
          <w:szCs w:val="32"/>
        </w:rPr>
        <w:t>Литература:</w:t>
      </w:r>
    </w:p>
    <w:p w:rsidR="005E7AA5" w:rsidRPr="005E7AA5" w:rsidRDefault="005E7AA5" w:rsidP="005E7AA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Н.Я.Виленкин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В.И.</w:t>
      </w:r>
      <w:proofErr w:type="gramStart"/>
      <w:r w:rsidRPr="005E7AA5">
        <w:rPr>
          <w:rFonts w:ascii="Times New Roman" w:eastAsia="Calibri" w:hAnsi="Times New Roman" w:cs="Times New Roman"/>
          <w:sz w:val="24"/>
          <w:szCs w:val="24"/>
        </w:rPr>
        <w:t>Жохов</w:t>
      </w:r>
      <w:proofErr w:type="spellEnd"/>
      <w:proofErr w:type="gram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А.С.Чесноков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С.И.Шварцбурд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«Математика,6»</w:t>
      </w:r>
    </w:p>
    <w:p w:rsidR="005E7AA5" w:rsidRPr="005E7AA5" w:rsidRDefault="005E7AA5" w:rsidP="005E7AA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А.В.Шевкин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«Сборник задач по математике для учащихся 5-6 классов»</w:t>
      </w:r>
    </w:p>
    <w:p w:rsidR="005E7AA5" w:rsidRPr="005E7AA5" w:rsidRDefault="005E7AA5" w:rsidP="005E7AA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E7AA5">
        <w:rPr>
          <w:rFonts w:ascii="Times New Roman" w:eastAsia="Calibri" w:hAnsi="Times New Roman" w:cs="Times New Roman"/>
          <w:sz w:val="24"/>
          <w:szCs w:val="24"/>
        </w:rPr>
        <w:t>А.В.Шевкин</w:t>
      </w:r>
      <w:proofErr w:type="spellEnd"/>
      <w:r w:rsidRPr="005E7AA5">
        <w:rPr>
          <w:rFonts w:ascii="Times New Roman" w:eastAsia="Calibri" w:hAnsi="Times New Roman" w:cs="Times New Roman"/>
          <w:sz w:val="24"/>
          <w:szCs w:val="24"/>
        </w:rPr>
        <w:t xml:space="preserve"> «Обучение решению текстовых задач в 5-6 классах. Книга для учителя».</w:t>
      </w:r>
      <w:r w:rsidRPr="005E7AA5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5E7AA5" w:rsidRPr="005E7AA5" w:rsidRDefault="005E7AA5" w:rsidP="005E7AA5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E7AA5" w:rsidRPr="005E7AA5" w:rsidRDefault="005E7AA5" w:rsidP="005E7AA5">
      <w:pPr>
        <w:spacing w:after="0"/>
        <w:ind w:left="1080"/>
        <w:contextualSpacing/>
        <w:rPr>
          <w:rFonts w:ascii="Calibri" w:eastAsia="Calibri" w:hAnsi="Calibri" w:cs="Times New Roman"/>
        </w:rPr>
      </w:pPr>
    </w:p>
    <w:p w:rsidR="005E7AA5" w:rsidRPr="005E7AA5" w:rsidRDefault="005E7AA5" w:rsidP="005E7AA5">
      <w:pPr>
        <w:ind w:left="1080"/>
        <w:contextualSpacing/>
        <w:rPr>
          <w:rFonts w:ascii="Calibri" w:eastAsia="Calibri" w:hAnsi="Calibri" w:cs="Times New Roman"/>
        </w:rPr>
      </w:pPr>
    </w:p>
    <w:p w:rsidR="005E7AA5" w:rsidRPr="005E7AA5" w:rsidRDefault="005E7AA5" w:rsidP="005E7AA5">
      <w:pPr>
        <w:ind w:left="1080"/>
        <w:contextualSpacing/>
        <w:rPr>
          <w:rFonts w:ascii="Calibri" w:eastAsia="Calibri" w:hAnsi="Calibri" w:cs="Times New Roman"/>
        </w:rPr>
      </w:pPr>
    </w:p>
    <w:p w:rsidR="00047702" w:rsidRDefault="00047702"/>
    <w:sectPr w:rsidR="00047702" w:rsidSect="00572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A1838"/>
    <w:multiLevelType w:val="hybridMultilevel"/>
    <w:tmpl w:val="86FAB9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2FEA979E">
      <w:start w:val="1"/>
      <w:numFmt w:val="bullet"/>
      <w:lvlText w:val="—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F25EA"/>
    <w:multiLevelType w:val="hybridMultilevel"/>
    <w:tmpl w:val="7C2E6C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AFA8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903F2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F043E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3E85B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D8C4C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E48DF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6EAA60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C036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39C18E3"/>
    <w:multiLevelType w:val="hybridMultilevel"/>
    <w:tmpl w:val="E64C7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6E7FBA"/>
    <w:multiLevelType w:val="hybridMultilevel"/>
    <w:tmpl w:val="C8DAE57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AA5"/>
    <w:rsid w:val="00047702"/>
    <w:rsid w:val="0059313F"/>
    <w:rsid w:val="005E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ловчикова</dc:creator>
  <cp:lastModifiedBy>ловчикова</cp:lastModifiedBy>
  <cp:revision>4</cp:revision>
  <cp:lastPrinted>2012-01-31T20:39:00Z</cp:lastPrinted>
  <dcterms:created xsi:type="dcterms:W3CDTF">2012-01-31T17:28:00Z</dcterms:created>
  <dcterms:modified xsi:type="dcterms:W3CDTF">2012-01-31T20:42:00Z</dcterms:modified>
</cp:coreProperties>
</file>