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85" w:rsidRDefault="00A64585" w:rsidP="00A645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4585" w:rsidRPr="008604D9" w:rsidRDefault="00A64585" w:rsidP="00A64585">
      <w:pPr>
        <w:jc w:val="center"/>
        <w:rPr>
          <w:rFonts w:ascii="Times New Roman" w:hAnsi="Times New Roman" w:cs="Times New Roman"/>
          <w:color w:val="0070C0"/>
        </w:rPr>
      </w:pPr>
      <w:r w:rsidRPr="008604D9">
        <w:rPr>
          <w:rFonts w:ascii="Times New Roman" w:hAnsi="Times New Roman" w:cs="Times New Roman"/>
          <w:b/>
          <w:color w:val="0070C0"/>
          <w:sz w:val="44"/>
          <w:szCs w:val="44"/>
        </w:rPr>
        <w:t>Обобщающий урок</w:t>
      </w:r>
      <w:r w:rsidR="008604D9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- игра</w:t>
      </w:r>
      <w:r w:rsidRPr="008604D9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по теме</w:t>
      </w:r>
      <w:r w:rsidRPr="008604D9">
        <w:rPr>
          <w:rFonts w:ascii="Times New Roman" w:hAnsi="Times New Roman" w:cs="Times New Roman"/>
          <w:color w:val="0070C0"/>
        </w:rPr>
        <w:t xml:space="preserve"> </w:t>
      </w:r>
    </w:p>
    <w:p w:rsidR="00A64585" w:rsidRPr="008604D9" w:rsidRDefault="00A64585" w:rsidP="00A64585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</w:p>
    <w:p w:rsidR="00EC5972" w:rsidRDefault="00A64585" w:rsidP="00A64585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8604D9">
        <w:rPr>
          <w:rFonts w:ascii="Times New Roman" w:hAnsi="Times New Roman" w:cs="Times New Roman"/>
          <w:b/>
          <w:color w:val="0070C0"/>
          <w:sz w:val="96"/>
          <w:szCs w:val="96"/>
        </w:rPr>
        <w:t>«Внутренние воды и водные ресурсы России»</w:t>
      </w:r>
    </w:p>
    <w:p w:rsidR="008604D9" w:rsidRPr="008604D9" w:rsidRDefault="008604D9" w:rsidP="00A64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4D9">
        <w:rPr>
          <w:rFonts w:ascii="Times New Roman" w:hAnsi="Times New Roman" w:cs="Times New Roman"/>
          <w:b/>
          <w:sz w:val="32"/>
          <w:szCs w:val="32"/>
        </w:rPr>
        <w:t>в  8 «А» классе</w:t>
      </w:r>
    </w:p>
    <w:p w:rsidR="00A64585" w:rsidRPr="008604D9" w:rsidRDefault="00A64585" w:rsidP="00A64585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</w:p>
    <w:p w:rsidR="00A64585" w:rsidRDefault="00A64585" w:rsidP="00A6458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64585" w:rsidRDefault="00A64585" w:rsidP="00A6458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64585" w:rsidRDefault="00A64585" w:rsidP="00A6458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64585" w:rsidRDefault="00A64585" w:rsidP="00A6458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64585" w:rsidRPr="008604D9" w:rsidRDefault="00A64585" w:rsidP="00A64585">
      <w:pPr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8604D9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Учитель географии </w:t>
      </w:r>
    </w:p>
    <w:p w:rsidR="00A64585" w:rsidRPr="008604D9" w:rsidRDefault="00A64585" w:rsidP="00A64585">
      <w:pPr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8604D9">
        <w:rPr>
          <w:rFonts w:ascii="Times New Roman" w:hAnsi="Times New Roman" w:cs="Times New Roman"/>
          <w:color w:val="1F497D" w:themeColor="text2"/>
          <w:sz w:val="32"/>
          <w:szCs w:val="32"/>
        </w:rPr>
        <w:t>Туаева О.М.</w:t>
      </w:r>
    </w:p>
    <w:p w:rsidR="008604D9" w:rsidRPr="008604D9" w:rsidRDefault="008604D9" w:rsidP="00A64585">
      <w:pPr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A64585" w:rsidRPr="008604D9" w:rsidRDefault="00A64585" w:rsidP="00A64585">
      <w:pPr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A64585" w:rsidRPr="008604D9" w:rsidRDefault="00A64585" w:rsidP="00A64585">
      <w:pPr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A64585" w:rsidRPr="008604D9" w:rsidRDefault="00A64585" w:rsidP="00A64585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8604D9">
        <w:rPr>
          <w:rFonts w:ascii="Times New Roman" w:hAnsi="Times New Roman" w:cs="Times New Roman"/>
          <w:color w:val="1F497D" w:themeColor="text2"/>
          <w:sz w:val="32"/>
          <w:szCs w:val="32"/>
        </w:rPr>
        <w:t>02.12.2013г</w:t>
      </w:r>
    </w:p>
    <w:p w:rsidR="00A64585" w:rsidRDefault="00AC08ED" w:rsidP="00AC08ED">
      <w:pPr>
        <w:rPr>
          <w:rFonts w:ascii="Times New Roman" w:hAnsi="Times New Roman" w:cs="Times New Roman"/>
          <w:sz w:val="28"/>
          <w:szCs w:val="28"/>
        </w:rPr>
      </w:pPr>
      <w:r w:rsidRPr="00CE678B">
        <w:rPr>
          <w:rFonts w:ascii="Times New Roman" w:hAnsi="Times New Roman" w:cs="Times New Roman"/>
          <w:b/>
          <w:sz w:val="32"/>
          <w:szCs w:val="32"/>
        </w:rPr>
        <w:lastRenderedPageBreak/>
        <w:t>Цели: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AC08ED">
        <w:rPr>
          <w:rFonts w:ascii="Times New Roman" w:hAnsi="Times New Roman" w:cs="Times New Roman"/>
          <w:sz w:val="28"/>
          <w:szCs w:val="28"/>
        </w:rPr>
        <w:t>Закрепить и обобщить знания по изученной теме: знания особенностей вод России, размещение внутренних вод, типы вод, режим и питание, основные понятия и термины темы.</w:t>
      </w:r>
    </w:p>
    <w:p w:rsidR="00AC08ED" w:rsidRDefault="00AC08ED" w:rsidP="00AC0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Продолжать развивать умения работать с картами: показывать на карте реки, озера, болота,</w:t>
      </w:r>
      <w:r w:rsidR="00E203C8">
        <w:rPr>
          <w:rFonts w:ascii="Times New Roman" w:hAnsi="Times New Roman" w:cs="Times New Roman"/>
          <w:sz w:val="28"/>
          <w:szCs w:val="28"/>
        </w:rPr>
        <w:t xml:space="preserve"> многолетнюю мерзлоту</w:t>
      </w:r>
      <w:r>
        <w:rPr>
          <w:rFonts w:ascii="Times New Roman" w:hAnsi="Times New Roman" w:cs="Times New Roman"/>
          <w:sz w:val="28"/>
          <w:szCs w:val="28"/>
        </w:rPr>
        <w:t>. Составлять характеристику реки.</w:t>
      </w:r>
    </w:p>
    <w:p w:rsidR="00AC08ED" w:rsidRDefault="00AC08ED" w:rsidP="00AC0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Способствовать экологическому воспитанию учащихся; </w:t>
      </w:r>
      <w:r w:rsidR="00CE678B">
        <w:rPr>
          <w:rFonts w:ascii="Times New Roman" w:hAnsi="Times New Roman" w:cs="Times New Roman"/>
          <w:sz w:val="28"/>
          <w:szCs w:val="28"/>
        </w:rPr>
        <w:t>умению работать в группе; воспитывать чувство ответственности.</w:t>
      </w:r>
    </w:p>
    <w:p w:rsidR="00CE678B" w:rsidRDefault="00CE678B" w:rsidP="00AC08ED">
      <w:pPr>
        <w:rPr>
          <w:rFonts w:ascii="Times New Roman" w:hAnsi="Times New Roman" w:cs="Times New Roman"/>
          <w:sz w:val="28"/>
          <w:szCs w:val="28"/>
        </w:rPr>
      </w:pPr>
    </w:p>
    <w:p w:rsidR="00CE678B" w:rsidRDefault="00CE678B" w:rsidP="00AC08ED">
      <w:pPr>
        <w:rPr>
          <w:rFonts w:ascii="Times New Roman" w:hAnsi="Times New Roman" w:cs="Times New Roman"/>
          <w:sz w:val="28"/>
          <w:szCs w:val="28"/>
        </w:rPr>
      </w:pPr>
      <w:r w:rsidRPr="00CE678B">
        <w:rPr>
          <w:rFonts w:ascii="Times New Roman" w:hAnsi="Times New Roman" w:cs="Times New Roman"/>
          <w:b/>
          <w:sz w:val="32"/>
          <w:szCs w:val="32"/>
        </w:rPr>
        <w:t xml:space="preserve"> Оборудование:  </w:t>
      </w:r>
      <w:r>
        <w:rPr>
          <w:rFonts w:ascii="Times New Roman" w:hAnsi="Times New Roman" w:cs="Times New Roman"/>
          <w:sz w:val="28"/>
          <w:szCs w:val="28"/>
        </w:rPr>
        <w:t>физическая карта России, атласы, карточки – задания к игре.</w:t>
      </w:r>
    </w:p>
    <w:p w:rsidR="00CE678B" w:rsidRPr="00CE678B" w:rsidRDefault="00CE678B" w:rsidP="00AC08ED">
      <w:pPr>
        <w:rPr>
          <w:rFonts w:ascii="Times New Roman" w:hAnsi="Times New Roman" w:cs="Times New Roman"/>
          <w:sz w:val="28"/>
          <w:szCs w:val="28"/>
        </w:rPr>
      </w:pPr>
      <w:r w:rsidRPr="00CE678B">
        <w:rPr>
          <w:rFonts w:ascii="Times New Roman" w:hAnsi="Times New Roman" w:cs="Times New Roman"/>
          <w:b/>
          <w:sz w:val="32"/>
          <w:szCs w:val="32"/>
        </w:rPr>
        <w:t>Ход урока: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Орг. Момент</w:t>
      </w:r>
    </w:p>
    <w:p w:rsidR="00CE678B" w:rsidRDefault="00CE678B" w:rsidP="00AC08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основная часть урока.</w:t>
      </w:r>
      <w:proofErr w:type="gramEnd"/>
    </w:p>
    <w:p w:rsidR="00CE678B" w:rsidRPr="00AF4E88" w:rsidRDefault="00CE678B" w:rsidP="00CE678B">
      <w:pPr>
        <w:rPr>
          <w:rFonts w:ascii="Times New Roman" w:hAnsi="Times New Roman" w:cs="Times New Roman"/>
          <w:b/>
          <w:sz w:val="28"/>
          <w:szCs w:val="28"/>
        </w:rPr>
      </w:pPr>
      <w:r w:rsidRPr="00AF4E88">
        <w:rPr>
          <w:rFonts w:ascii="Times New Roman" w:hAnsi="Times New Roman" w:cs="Times New Roman"/>
          <w:b/>
          <w:sz w:val="28"/>
          <w:szCs w:val="28"/>
        </w:rPr>
        <w:t>1. Конкурс «</w:t>
      </w:r>
      <w:r w:rsidR="00AF4E88" w:rsidRPr="00AF4E88">
        <w:rPr>
          <w:rFonts w:ascii="Times New Roman" w:hAnsi="Times New Roman" w:cs="Times New Roman"/>
          <w:b/>
          <w:sz w:val="28"/>
          <w:szCs w:val="28"/>
        </w:rPr>
        <w:t>Реки России</w:t>
      </w:r>
      <w:r w:rsidRPr="00AF4E88">
        <w:rPr>
          <w:rFonts w:ascii="Times New Roman" w:hAnsi="Times New Roman" w:cs="Times New Roman"/>
          <w:b/>
          <w:sz w:val="28"/>
          <w:szCs w:val="28"/>
        </w:rPr>
        <w:t>»</w:t>
      </w:r>
      <w:r w:rsidR="003F4CBC">
        <w:rPr>
          <w:rFonts w:ascii="Times New Roman" w:hAnsi="Times New Roman" w:cs="Times New Roman"/>
          <w:b/>
          <w:sz w:val="28"/>
          <w:szCs w:val="28"/>
        </w:rPr>
        <w:t xml:space="preserve"> - 1´ -6 баллов.</w:t>
      </w:r>
    </w:p>
    <w:p w:rsidR="00CE678B" w:rsidRDefault="00CE678B" w:rsidP="00CE6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0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</w:t>
      </w:r>
    </w:p>
    <w:p w:rsidR="00CE678B" w:rsidRPr="006657A0" w:rsidRDefault="00720971" w:rsidP="00CE67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57A0">
        <w:rPr>
          <w:rFonts w:ascii="Times New Roman" w:hAnsi="Times New Roman" w:cs="Times New Roman"/>
          <w:sz w:val="28"/>
          <w:szCs w:val="28"/>
          <w:u w:val="single"/>
        </w:rPr>
        <w:t>Терек</w:t>
      </w:r>
      <w:r>
        <w:rPr>
          <w:rFonts w:ascii="Times New Roman" w:hAnsi="Times New Roman" w:cs="Times New Roman"/>
          <w:sz w:val="28"/>
          <w:szCs w:val="28"/>
        </w:rPr>
        <w:t>, Янцзы</w:t>
      </w:r>
      <w:r w:rsidRPr="006657A0">
        <w:rPr>
          <w:rFonts w:ascii="Times New Roman" w:hAnsi="Times New Roman" w:cs="Times New Roman"/>
          <w:sz w:val="28"/>
          <w:szCs w:val="28"/>
          <w:u w:val="single"/>
        </w:rPr>
        <w:t xml:space="preserve">,  Ока,  Шилка, </w:t>
      </w:r>
      <w:r>
        <w:rPr>
          <w:rFonts w:ascii="Times New Roman" w:hAnsi="Times New Roman" w:cs="Times New Roman"/>
          <w:sz w:val="28"/>
          <w:szCs w:val="28"/>
        </w:rPr>
        <w:t xml:space="preserve">Дунай,   По, Ганг, </w:t>
      </w:r>
      <w:r w:rsidRPr="006657A0">
        <w:rPr>
          <w:rFonts w:ascii="Times New Roman" w:hAnsi="Times New Roman" w:cs="Times New Roman"/>
          <w:sz w:val="28"/>
          <w:szCs w:val="28"/>
          <w:u w:val="single"/>
        </w:rPr>
        <w:t>Калыма, Мезень, Ардон.</w:t>
      </w:r>
    </w:p>
    <w:p w:rsidR="006B10BA" w:rsidRPr="006657A0" w:rsidRDefault="006B10BA" w:rsidP="00CE678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B10BA" w:rsidRPr="00720971" w:rsidRDefault="00720971" w:rsidP="00720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команда</w:t>
      </w:r>
    </w:p>
    <w:p w:rsidR="006B10BA" w:rsidRDefault="006B10BA" w:rsidP="00CE678B">
      <w:pPr>
        <w:rPr>
          <w:rFonts w:ascii="Times New Roman" w:hAnsi="Times New Roman" w:cs="Times New Roman"/>
          <w:sz w:val="28"/>
          <w:szCs w:val="28"/>
        </w:rPr>
      </w:pPr>
    </w:p>
    <w:p w:rsidR="006B10BA" w:rsidRPr="006657A0" w:rsidRDefault="00720971" w:rsidP="00CE678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Конго, Одра,  </w:t>
      </w:r>
      <w:r w:rsidRPr="006657A0">
        <w:rPr>
          <w:rFonts w:ascii="Times New Roman" w:hAnsi="Times New Roman" w:cs="Times New Roman"/>
          <w:sz w:val="28"/>
          <w:szCs w:val="28"/>
          <w:u w:val="single"/>
        </w:rPr>
        <w:t>Кубань, Енисей, Северная Двина, Урух</w:t>
      </w:r>
      <w:r>
        <w:rPr>
          <w:rFonts w:ascii="Times New Roman" w:hAnsi="Times New Roman" w:cs="Times New Roman"/>
          <w:sz w:val="28"/>
          <w:szCs w:val="28"/>
        </w:rPr>
        <w:t xml:space="preserve">, Юкон, </w:t>
      </w:r>
      <w:r w:rsidRPr="006657A0">
        <w:rPr>
          <w:rFonts w:ascii="Times New Roman" w:hAnsi="Times New Roman" w:cs="Times New Roman"/>
          <w:sz w:val="28"/>
          <w:szCs w:val="28"/>
          <w:u w:val="single"/>
        </w:rPr>
        <w:t>Ангара,</w:t>
      </w:r>
      <w:r>
        <w:rPr>
          <w:rFonts w:ascii="Times New Roman" w:hAnsi="Times New Roman" w:cs="Times New Roman"/>
          <w:sz w:val="28"/>
          <w:szCs w:val="28"/>
        </w:rPr>
        <w:t xml:space="preserve">  Дарлинг,  </w:t>
      </w:r>
      <w:r w:rsidRPr="006657A0">
        <w:rPr>
          <w:rFonts w:ascii="Times New Roman" w:hAnsi="Times New Roman" w:cs="Times New Roman"/>
          <w:sz w:val="28"/>
          <w:szCs w:val="28"/>
          <w:u w:val="single"/>
        </w:rPr>
        <w:t>Амур.</w:t>
      </w:r>
      <w:proofErr w:type="gramEnd"/>
    </w:p>
    <w:p w:rsidR="00720971" w:rsidRDefault="00720971" w:rsidP="00CE678B">
      <w:pPr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команда</w:t>
      </w:r>
    </w:p>
    <w:p w:rsidR="006B10BA" w:rsidRPr="006657A0" w:rsidRDefault="00AF4E88" w:rsidP="00CE678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Амазонка,  </w:t>
      </w:r>
      <w:r w:rsidRPr="006657A0">
        <w:rPr>
          <w:rFonts w:ascii="Times New Roman" w:hAnsi="Times New Roman" w:cs="Times New Roman"/>
          <w:sz w:val="28"/>
          <w:szCs w:val="28"/>
          <w:u w:val="single"/>
        </w:rPr>
        <w:t>Иртыш,</w:t>
      </w:r>
      <w:r>
        <w:rPr>
          <w:rFonts w:ascii="Times New Roman" w:hAnsi="Times New Roman" w:cs="Times New Roman"/>
          <w:sz w:val="28"/>
          <w:szCs w:val="28"/>
        </w:rPr>
        <w:t xml:space="preserve"> Нил, </w:t>
      </w:r>
      <w:r w:rsidRPr="006657A0">
        <w:rPr>
          <w:rFonts w:ascii="Times New Roman" w:hAnsi="Times New Roman" w:cs="Times New Roman"/>
          <w:sz w:val="28"/>
          <w:szCs w:val="28"/>
          <w:u w:val="single"/>
        </w:rPr>
        <w:t>Печора,  Алдан, Гизельдон, Кама,</w:t>
      </w:r>
      <w:r>
        <w:rPr>
          <w:rFonts w:ascii="Times New Roman" w:hAnsi="Times New Roman" w:cs="Times New Roman"/>
          <w:sz w:val="28"/>
          <w:szCs w:val="28"/>
        </w:rPr>
        <w:t xml:space="preserve">  Ганг, Тигр, </w:t>
      </w:r>
      <w:r w:rsidRPr="006657A0">
        <w:rPr>
          <w:rFonts w:ascii="Times New Roman" w:hAnsi="Times New Roman" w:cs="Times New Roman"/>
          <w:sz w:val="28"/>
          <w:szCs w:val="28"/>
          <w:u w:val="single"/>
        </w:rPr>
        <w:t>Дон.</w:t>
      </w:r>
    </w:p>
    <w:p w:rsidR="006B10BA" w:rsidRDefault="006B10BA" w:rsidP="00CE678B">
      <w:pPr>
        <w:rPr>
          <w:rFonts w:ascii="Times New Roman" w:hAnsi="Times New Roman" w:cs="Times New Roman"/>
          <w:sz w:val="28"/>
          <w:szCs w:val="28"/>
        </w:rPr>
      </w:pPr>
    </w:p>
    <w:p w:rsidR="006B10BA" w:rsidRDefault="006B10BA" w:rsidP="00CE678B">
      <w:pPr>
        <w:rPr>
          <w:rFonts w:ascii="Times New Roman" w:hAnsi="Times New Roman" w:cs="Times New Roman"/>
          <w:sz w:val="28"/>
          <w:szCs w:val="28"/>
        </w:rPr>
      </w:pPr>
    </w:p>
    <w:p w:rsidR="006B10BA" w:rsidRDefault="006B10BA" w:rsidP="00CE678B">
      <w:pPr>
        <w:rPr>
          <w:rFonts w:ascii="Times New Roman" w:hAnsi="Times New Roman" w:cs="Times New Roman"/>
          <w:sz w:val="28"/>
          <w:szCs w:val="28"/>
        </w:rPr>
      </w:pPr>
    </w:p>
    <w:p w:rsidR="006B10BA" w:rsidRDefault="006B10BA" w:rsidP="00CE678B">
      <w:pPr>
        <w:rPr>
          <w:rFonts w:ascii="Times New Roman" w:hAnsi="Times New Roman" w:cs="Times New Roman"/>
          <w:sz w:val="28"/>
          <w:szCs w:val="28"/>
        </w:rPr>
      </w:pPr>
    </w:p>
    <w:p w:rsidR="006B10BA" w:rsidRDefault="006B10BA" w:rsidP="00CE678B">
      <w:pPr>
        <w:rPr>
          <w:rFonts w:ascii="Times New Roman" w:hAnsi="Times New Roman" w:cs="Times New Roman"/>
          <w:sz w:val="28"/>
          <w:szCs w:val="28"/>
        </w:rPr>
      </w:pPr>
    </w:p>
    <w:p w:rsidR="006B10BA" w:rsidRDefault="00AF4E88" w:rsidP="00AF4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B10BA" w:rsidRPr="006B10BA">
        <w:rPr>
          <w:rFonts w:ascii="Times New Roman" w:hAnsi="Times New Roman" w:cs="Times New Roman"/>
          <w:b/>
          <w:sz w:val="28"/>
          <w:szCs w:val="28"/>
        </w:rPr>
        <w:t xml:space="preserve"> конкурс «Термин – определение»</w:t>
      </w:r>
      <w:r w:rsidR="003F4CBC">
        <w:rPr>
          <w:rFonts w:ascii="Times New Roman" w:hAnsi="Times New Roman" w:cs="Times New Roman"/>
          <w:b/>
          <w:sz w:val="28"/>
          <w:szCs w:val="28"/>
        </w:rPr>
        <w:t xml:space="preserve"> 6´ - 10 баллов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B10BA" w:rsidTr="006B10BA">
        <w:tc>
          <w:tcPr>
            <w:tcW w:w="4785" w:type="dxa"/>
          </w:tcPr>
          <w:p w:rsidR="006B10BA" w:rsidRDefault="006B10BA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повторяющийся ожидаемый подъем уровня воды в реке.</w:t>
            </w:r>
          </w:p>
          <w:p w:rsidR="008F7724" w:rsidRPr="00B56C97" w:rsidRDefault="00B56C97" w:rsidP="00B56C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56C9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Половодье</w:t>
            </w:r>
          </w:p>
          <w:p w:rsidR="008F7724" w:rsidRDefault="008F7724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10BA" w:rsidRDefault="006B10BA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истока реки над устьем.</w:t>
            </w:r>
          </w:p>
          <w:p w:rsidR="006B10BA" w:rsidRDefault="006B10BA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BA" w:rsidRDefault="006B10BA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BA" w:rsidRPr="00B56C97" w:rsidRDefault="00B56C97" w:rsidP="00B56C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56C9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Падение реки</w:t>
            </w:r>
          </w:p>
        </w:tc>
      </w:tr>
      <w:tr w:rsidR="006B10BA" w:rsidTr="006B10BA">
        <w:tc>
          <w:tcPr>
            <w:tcW w:w="4785" w:type="dxa"/>
          </w:tcPr>
          <w:p w:rsidR="006B10BA" w:rsidRDefault="006B10BA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стока реки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6B10BA" w:rsidRDefault="006B10BA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BA" w:rsidRDefault="00B56C97" w:rsidP="00B56C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6C9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Режим реки</w:t>
            </w:r>
          </w:p>
          <w:p w:rsidR="008F7724" w:rsidRPr="00B56C97" w:rsidRDefault="008F7724" w:rsidP="00B56C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6B10BA" w:rsidRDefault="006B10BA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Стихийное бедствие, сопровождаемое затоплением местности.</w:t>
            </w:r>
          </w:p>
          <w:p w:rsidR="00B56C97" w:rsidRPr="00B56C97" w:rsidRDefault="00B56C97" w:rsidP="00B56C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56C9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Наводнение </w:t>
            </w:r>
          </w:p>
        </w:tc>
      </w:tr>
      <w:tr w:rsidR="006B10BA" w:rsidTr="006B10BA">
        <w:tc>
          <w:tcPr>
            <w:tcW w:w="4785" w:type="dxa"/>
          </w:tcPr>
          <w:p w:rsidR="006B10BA" w:rsidRDefault="00107CCF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низкий уровень воды в реке.</w:t>
            </w:r>
          </w:p>
          <w:p w:rsidR="00107CCF" w:rsidRDefault="00107CCF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CCF" w:rsidRPr="00B56C97" w:rsidRDefault="00CA359E" w:rsidP="00B56C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56C9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</w:t>
            </w:r>
            <w:r w:rsidR="00B56C97" w:rsidRPr="00B56C9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ежень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107CCF" w:rsidRPr="00B56C97" w:rsidRDefault="00107CCF" w:rsidP="006B10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7724" w:rsidRDefault="008F7724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6C97" w:rsidRDefault="00107CCF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суши, пригодные для хозяйственного использования.</w:t>
            </w:r>
          </w:p>
          <w:p w:rsidR="00B56C97" w:rsidRDefault="00B56C97" w:rsidP="00B56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BA" w:rsidRPr="00CA359E" w:rsidRDefault="00B56C97" w:rsidP="00B56C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Водные ресурсы</w:t>
            </w:r>
          </w:p>
        </w:tc>
      </w:tr>
      <w:tr w:rsidR="006B10BA" w:rsidTr="006B10BA">
        <w:tc>
          <w:tcPr>
            <w:tcW w:w="4785" w:type="dxa"/>
          </w:tcPr>
          <w:p w:rsidR="006B10BA" w:rsidRDefault="00107CCF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Бурные грязекаменные потоки.</w:t>
            </w:r>
          </w:p>
          <w:p w:rsidR="00107CCF" w:rsidRDefault="00107CCF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CCF" w:rsidRDefault="00107CCF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CCF" w:rsidRDefault="00107CCF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24" w:rsidRPr="00B56C97" w:rsidRDefault="00B56C97" w:rsidP="00B56C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56C9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Сели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6B10BA" w:rsidRDefault="00107CCF" w:rsidP="00CA35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 горных пород, в которых содержится лед, не оттаивающий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долгого времени, как правило, многие сотни лет.</w:t>
            </w:r>
            <w:r w:rsidR="00CA3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59E"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Многолетняя мерзлота</w:t>
            </w:r>
          </w:p>
        </w:tc>
      </w:tr>
      <w:tr w:rsidR="006B10BA" w:rsidTr="006B10BA">
        <w:tc>
          <w:tcPr>
            <w:tcW w:w="4785" w:type="dxa"/>
          </w:tcPr>
          <w:p w:rsidR="006B10BA" w:rsidRDefault="00107CCF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земной поверхности, сильно увлажненный и поросший влаголюбивой растительностью.</w:t>
            </w:r>
          </w:p>
          <w:p w:rsidR="00107CCF" w:rsidRDefault="00107CCF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24" w:rsidRPr="00CA359E" w:rsidRDefault="00CA359E" w:rsidP="00CA35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Болото </w:t>
            </w:r>
          </w:p>
        </w:tc>
        <w:tc>
          <w:tcPr>
            <w:tcW w:w="4786" w:type="dxa"/>
          </w:tcPr>
          <w:p w:rsidR="006B10BA" w:rsidRDefault="00107CCF" w:rsidP="00CA35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Искусственные озера, которые человек </w:t>
            </w:r>
            <w:r w:rsidR="00F17EF9">
              <w:rPr>
                <w:rFonts w:ascii="Times New Roman" w:hAnsi="Times New Roman" w:cs="Times New Roman"/>
                <w:sz w:val="28"/>
                <w:szCs w:val="28"/>
              </w:rPr>
              <w:t>возводит на реках, перегораживая их русла плотинами.</w:t>
            </w:r>
            <w:r w:rsidR="00CA3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59E"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Водохранилища </w:t>
            </w:r>
          </w:p>
        </w:tc>
      </w:tr>
      <w:tr w:rsidR="006B10BA" w:rsidTr="006B10BA">
        <w:tc>
          <w:tcPr>
            <w:tcW w:w="4785" w:type="dxa"/>
          </w:tcPr>
          <w:p w:rsidR="006B10BA" w:rsidRDefault="00F17EF9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падения реки к её длине.</w:t>
            </w:r>
          </w:p>
          <w:p w:rsidR="00F17EF9" w:rsidRDefault="00F17EF9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9" w:rsidRDefault="00F17EF9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9" w:rsidRPr="00CA359E" w:rsidRDefault="00CA359E" w:rsidP="00CA35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Уклон реки</w:t>
            </w:r>
          </w:p>
          <w:p w:rsidR="008F7724" w:rsidRDefault="008F7724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10BA" w:rsidRDefault="00F17EF9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Уровень, выше которого снег не тает, накапливается и превращается в лед.</w:t>
            </w:r>
          </w:p>
          <w:p w:rsidR="00CA359E" w:rsidRDefault="00CA359E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9E" w:rsidRPr="00CA359E" w:rsidRDefault="00CA359E" w:rsidP="00CA35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Снеговая линия</w:t>
            </w:r>
          </w:p>
        </w:tc>
      </w:tr>
      <w:tr w:rsidR="006B10BA" w:rsidTr="006B10BA">
        <w:tc>
          <w:tcPr>
            <w:tcW w:w="4785" w:type="dxa"/>
          </w:tcPr>
          <w:p w:rsidR="006B10BA" w:rsidRDefault="00F17EF9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Многолетнее скопление льда на суше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EF9" w:rsidRDefault="00F17EF9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9" w:rsidRDefault="00F17EF9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24" w:rsidRPr="00CA359E" w:rsidRDefault="00CA359E" w:rsidP="00CA35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Ледник </w:t>
            </w:r>
          </w:p>
        </w:tc>
        <w:tc>
          <w:tcPr>
            <w:tcW w:w="4786" w:type="dxa"/>
          </w:tcPr>
          <w:p w:rsidR="00CA359E" w:rsidRDefault="00F17EF9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Замкнутый водоем, образовавшийся на поверхности суши в природном углублении.</w:t>
            </w:r>
          </w:p>
          <w:p w:rsidR="006B10BA" w:rsidRPr="00CA359E" w:rsidRDefault="00CA359E" w:rsidP="00CA359E">
            <w:pPr>
              <w:tabs>
                <w:tab w:val="left" w:pos="364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Озеро </w:t>
            </w:r>
          </w:p>
        </w:tc>
      </w:tr>
      <w:tr w:rsidR="006B10BA" w:rsidTr="006B10BA">
        <w:tc>
          <w:tcPr>
            <w:tcW w:w="4785" w:type="dxa"/>
          </w:tcPr>
          <w:p w:rsidR="00F17EF9" w:rsidRDefault="00F17EF9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поток, текущий в выработанном им углублении.</w:t>
            </w:r>
          </w:p>
          <w:p w:rsidR="00F17EF9" w:rsidRDefault="00F17EF9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24" w:rsidRPr="00CA359E" w:rsidRDefault="00CA359E" w:rsidP="00CA35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река</w:t>
            </w:r>
          </w:p>
          <w:p w:rsidR="006B10BA" w:rsidRDefault="00F17EF9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CA359E" w:rsidRDefault="00F17EF9" w:rsidP="006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Подземные воды, содержащие повышенное количество растворенных веществ и газов.</w:t>
            </w:r>
          </w:p>
          <w:p w:rsidR="006B10BA" w:rsidRPr="00CA359E" w:rsidRDefault="00CA359E" w:rsidP="00CA359E">
            <w:pPr>
              <w:tabs>
                <w:tab w:val="left" w:pos="349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Минеральные воды</w:t>
            </w:r>
          </w:p>
        </w:tc>
      </w:tr>
      <w:tr w:rsidR="00F17EF9" w:rsidTr="00F17EF9">
        <w:tc>
          <w:tcPr>
            <w:tcW w:w="4785" w:type="dxa"/>
          </w:tcPr>
          <w:p w:rsidR="00F17EF9" w:rsidRDefault="008F7724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земной поверхности, вся вода с которого стекает в реку.</w:t>
            </w:r>
          </w:p>
          <w:p w:rsidR="008F7724" w:rsidRDefault="008F7724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24" w:rsidRPr="00CA359E" w:rsidRDefault="00CA359E" w:rsidP="00CA35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Бассейн реки</w:t>
            </w:r>
          </w:p>
        </w:tc>
        <w:tc>
          <w:tcPr>
            <w:tcW w:w="4786" w:type="dxa"/>
          </w:tcPr>
          <w:p w:rsidR="00E14528" w:rsidRDefault="00E14528" w:rsidP="00B56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Воды, находящиеся в земной коре</w:t>
            </w:r>
          </w:p>
          <w:p w:rsidR="00E14528" w:rsidRDefault="00E14528" w:rsidP="00E1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24" w:rsidRPr="00E14528" w:rsidRDefault="00E14528" w:rsidP="00E1452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145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Подземные воды</w:t>
            </w:r>
          </w:p>
        </w:tc>
      </w:tr>
      <w:tr w:rsidR="00F17EF9" w:rsidTr="00F17EF9">
        <w:tc>
          <w:tcPr>
            <w:tcW w:w="4785" w:type="dxa"/>
          </w:tcPr>
          <w:p w:rsidR="00F17EF9" w:rsidRDefault="008F7724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Время, когда реки покрываются льдом.</w:t>
            </w:r>
          </w:p>
          <w:p w:rsidR="008F7724" w:rsidRDefault="008F7724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24" w:rsidRPr="00CA359E" w:rsidRDefault="00CA359E" w:rsidP="00CA35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Ледостав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8F7724" w:rsidRDefault="008F7724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7EF9" w:rsidRDefault="00E14528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Подземные воды, образовавшиеся в результате проникновения талых и дождевых вод до первого водоупорного горизонта. </w:t>
            </w:r>
            <w:r w:rsidRPr="00E145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Верховодка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7EF9" w:rsidTr="00F17EF9">
        <w:tc>
          <w:tcPr>
            <w:tcW w:w="4785" w:type="dxa"/>
          </w:tcPr>
          <w:p w:rsidR="00F17EF9" w:rsidRDefault="008F7724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реки.</w:t>
            </w:r>
          </w:p>
          <w:p w:rsidR="008F7724" w:rsidRDefault="008F7724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24" w:rsidRDefault="008F7724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24" w:rsidRPr="00CA359E" w:rsidRDefault="00CA359E" w:rsidP="00CA35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Исток </w:t>
            </w:r>
          </w:p>
          <w:p w:rsidR="008F7724" w:rsidRDefault="008F7724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359E" w:rsidRDefault="008F7724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впадения реки в другую реку, озеро, море и т.д.</w:t>
            </w:r>
          </w:p>
          <w:p w:rsidR="00CA359E" w:rsidRDefault="00CA359E" w:rsidP="00CA3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9" w:rsidRPr="00CA359E" w:rsidRDefault="00CA359E" w:rsidP="00CA359E">
            <w:pPr>
              <w:tabs>
                <w:tab w:val="left" w:pos="343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Устье </w:t>
            </w:r>
          </w:p>
        </w:tc>
      </w:tr>
      <w:tr w:rsidR="00F17EF9" w:rsidTr="00F17EF9">
        <w:tc>
          <w:tcPr>
            <w:tcW w:w="4785" w:type="dxa"/>
          </w:tcPr>
          <w:p w:rsidR="00F17EF9" w:rsidRDefault="008F7724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Переносимый рекой материал: ил, песок.</w:t>
            </w:r>
          </w:p>
          <w:p w:rsidR="008F7724" w:rsidRDefault="008F7724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24" w:rsidRDefault="008F7724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24" w:rsidRPr="00CA359E" w:rsidRDefault="00CA359E" w:rsidP="00CA35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Твердый сток</w:t>
            </w:r>
          </w:p>
        </w:tc>
        <w:tc>
          <w:tcPr>
            <w:tcW w:w="4786" w:type="dxa"/>
          </w:tcPr>
          <w:p w:rsidR="00F17EF9" w:rsidRDefault="00586EA9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воды, протекающее в речном русле за год.</w:t>
            </w:r>
          </w:p>
          <w:p w:rsidR="00CA359E" w:rsidRPr="00CA359E" w:rsidRDefault="00CA359E" w:rsidP="00CA35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Годовой сток</w:t>
            </w:r>
          </w:p>
        </w:tc>
      </w:tr>
      <w:tr w:rsidR="00F17EF9" w:rsidTr="00F17EF9">
        <w:tc>
          <w:tcPr>
            <w:tcW w:w="4785" w:type="dxa"/>
          </w:tcPr>
          <w:p w:rsidR="00F17EF9" w:rsidRDefault="00586EA9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Систематизированный свод сведений о водных ресурсах страны. </w:t>
            </w:r>
          </w:p>
          <w:p w:rsidR="00586EA9" w:rsidRDefault="00586EA9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EA9" w:rsidRPr="00CA359E" w:rsidRDefault="00CA359E" w:rsidP="00CA35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Водный кадастр</w:t>
            </w:r>
          </w:p>
          <w:p w:rsidR="00586EA9" w:rsidRDefault="00586EA9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359E" w:rsidRDefault="00586EA9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Выходы в русле реки трудноразмываемых твердых пород.</w:t>
            </w:r>
          </w:p>
          <w:p w:rsidR="00CA359E" w:rsidRDefault="00CA359E" w:rsidP="00CA3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9" w:rsidRPr="00CA359E" w:rsidRDefault="00CA359E" w:rsidP="00CA35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Пороги </w:t>
            </w:r>
          </w:p>
        </w:tc>
      </w:tr>
      <w:tr w:rsidR="00F17EF9" w:rsidTr="00F17EF9">
        <w:tc>
          <w:tcPr>
            <w:tcW w:w="4785" w:type="dxa"/>
          </w:tcPr>
          <w:p w:rsidR="00F17EF9" w:rsidRDefault="00586EA9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реки</w:t>
            </w:r>
          </w:p>
          <w:p w:rsidR="00586EA9" w:rsidRDefault="00586EA9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EA9" w:rsidRDefault="00586EA9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EA9" w:rsidRPr="00CA359E" w:rsidRDefault="00CA359E" w:rsidP="00CA35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Каналы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586EA9" w:rsidRDefault="00586EA9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359E" w:rsidRDefault="00166428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Внезапный подъем уровня воды в реке</w:t>
            </w:r>
          </w:p>
          <w:p w:rsidR="00CA359E" w:rsidRDefault="00CA359E" w:rsidP="00CA3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9" w:rsidRPr="00CA359E" w:rsidRDefault="00CA359E" w:rsidP="00CA35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Паводок </w:t>
            </w:r>
          </w:p>
        </w:tc>
      </w:tr>
      <w:tr w:rsidR="00F17EF9" w:rsidTr="00F17EF9">
        <w:tc>
          <w:tcPr>
            <w:tcW w:w="4785" w:type="dxa"/>
          </w:tcPr>
          <w:p w:rsidR="00F17EF9" w:rsidRDefault="00E14528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Подземные воды с температурой от 30 до 300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528" w:rsidRDefault="00E14528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28" w:rsidRPr="00E14528" w:rsidRDefault="00E14528" w:rsidP="00E1452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145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Термальные воды</w:t>
            </w:r>
          </w:p>
          <w:p w:rsidR="00E14528" w:rsidRDefault="00E14528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Озеро, из которого вытекают реки.</w:t>
            </w:r>
          </w:p>
          <w:p w:rsidR="004C208C" w:rsidRDefault="004C208C" w:rsidP="004C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Default="004C208C" w:rsidP="004C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F9" w:rsidRPr="004C208C" w:rsidRDefault="004C208C" w:rsidP="004C208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C20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Сточное озеро</w:t>
            </w:r>
          </w:p>
        </w:tc>
      </w:tr>
    </w:tbl>
    <w:p w:rsidR="00586EA9" w:rsidRDefault="00586EA9" w:rsidP="006B1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EA9" w:rsidRPr="00586EA9" w:rsidRDefault="00586EA9" w:rsidP="00586EA9">
      <w:pPr>
        <w:rPr>
          <w:rFonts w:ascii="Times New Roman" w:hAnsi="Times New Roman" w:cs="Times New Roman"/>
          <w:sz w:val="28"/>
          <w:szCs w:val="28"/>
        </w:rPr>
      </w:pPr>
    </w:p>
    <w:p w:rsidR="003F4CBC" w:rsidRPr="00AF4E88" w:rsidRDefault="003F4CBC" w:rsidP="003F4CBC">
      <w:pPr>
        <w:rPr>
          <w:rFonts w:ascii="Times New Roman" w:hAnsi="Times New Roman" w:cs="Times New Roman"/>
          <w:sz w:val="28"/>
          <w:szCs w:val="28"/>
        </w:rPr>
      </w:pPr>
      <w:r w:rsidRPr="00AF4E88">
        <w:rPr>
          <w:rFonts w:ascii="Times New Roman" w:hAnsi="Times New Roman" w:cs="Times New Roman"/>
          <w:b/>
          <w:sz w:val="28"/>
          <w:szCs w:val="28"/>
        </w:rPr>
        <w:t>3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  «Знатоки карты»  </w:t>
      </w:r>
      <w:r w:rsidRPr="00AF4E88">
        <w:rPr>
          <w:rFonts w:ascii="Times New Roman" w:hAnsi="Times New Roman" w:cs="Times New Roman"/>
          <w:sz w:val="28"/>
          <w:szCs w:val="28"/>
        </w:rPr>
        <w:t>Показать</w:t>
      </w:r>
      <w:r>
        <w:rPr>
          <w:rFonts w:ascii="Times New Roman" w:hAnsi="Times New Roman" w:cs="Times New Roman"/>
          <w:sz w:val="28"/>
          <w:szCs w:val="28"/>
        </w:rPr>
        <w:t xml:space="preserve"> объект за 3´´(18´´)  - 6 баллов</w:t>
      </w:r>
    </w:p>
    <w:p w:rsidR="003F4CBC" w:rsidRPr="00AF4E88" w:rsidRDefault="003F4CBC" w:rsidP="003F4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команда</w:t>
      </w:r>
    </w:p>
    <w:p w:rsidR="003F4CBC" w:rsidRDefault="003F4CBC" w:rsidP="003F4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Волга</w:t>
      </w:r>
    </w:p>
    <w:p w:rsidR="003F4CBC" w:rsidRDefault="003F4CBC" w:rsidP="003F4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Таймыр</w:t>
      </w:r>
    </w:p>
    <w:p w:rsidR="003F4CBC" w:rsidRDefault="003F4CBC" w:rsidP="003F4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Индигирка</w:t>
      </w:r>
    </w:p>
    <w:p w:rsidR="003F4CBC" w:rsidRDefault="003F4CBC" w:rsidP="003F4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Волго-Донской канал</w:t>
      </w:r>
    </w:p>
    <w:p w:rsidR="003F4CBC" w:rsidRDefault="003F4CBC" w:rsidP="003F4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Аргунь</w:t>
      </w:r>
    </w:p>
    <w:p w:rsidR="003F4CBC" w:rsidRPr="00AF4E88" w:rsidRDefault="003F4CBC" w:rsidP="003F4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Обь</w:t>
      </w:r>
    </w:p>
    <w:p w:rsidR="003F4CBC" w:rsidRDefault="003F4CBC" w:rsidP="003F4CBC">
      <w:pPr>
        <w:rPr>
          <w:rFonts w:ascii="Times New Roman" w:hAnsi="Times New Roman" w:cs="Times New Roman"/>
          <w:sz w:val="28"/>
          <w:szCs w:val="28"/>
        </w:rPr>
      </w:pPr>
    </w:p>
    <w:p w:rsidR="003F4CBC" w:rsidRDefault="003F4CBC" w:rsidP="003F4CBC">
      <w:pPr>
        <w:rPr>
          <w:rFonts w:ascii="Times New Roman" w:hAnsi="Times New Roman" w:cs="Times New Roman"/>
          <w:sz w:val="28"/>
          <w:szCs w:val="28"/>
        </w:rPr>
      </w:pPr>
    </w:p>
    <w:p w:rsidR="003F4CBC" w:rsidRDefault="003F4CBC" w:rsidP="003F4CBC">
      <w:pPr>
        <w:rPr>
          <w:rFonts w:ascii="Times New Roman" w:hAnsi="Times New Roman" w:cs="Times New Roman"/>
          <w:sz w:val="28"/>
          <w:szCs w:val="28"/>
        </w:rPr>
      </w:pPr>
    </w:p>
    <w:p w:rsidR="003F4CBC" w:rsidRPr="00AF4E88" w:rsidRDefault="003F4CBC" w:rsidP="003F4CBC">
      <w:pPr>
        <w:rPr>
          <w:rFonts w:ascii="Times New Roman" w:hAnsi="Times New Roman" w:cs="Times New Roman"/>
          <w:sz w:val="28"/>
          <w:szCs w:val="28"/>
        </w:rPr>
      </w:pPr>
      <w:r w:rsidRPr="00AF4E88">
        <w:rPr>
          <w:rFonts w:ascii="Times New Roman" w:hAnsi="Times New Roman" w:cs="Times New Roman"/>
          <w:b/>
          <w:sz w:val="28"/>
          <w:szCs w:val="28"/>
        </w:rPr>
        <w:t>3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  «Знатоки карты»  </w:t>
      </w:r>
      <w:r w:rsidRPr="00AF4E88">
        <w:rPr>
          <w:rFonts w:ascii="Times New Roman" w:hAnsi="Times New Roman" w:cs="Times New Roman"/>
          <w:sz w:val="28"/>
          <w:szCs w:val="28"/>
        </w:rPr>
        <w:t>Показать</w:t>
      </w:r>
      <w:r>
        <w:rPr>
          <w:rFonts w:ascii="Times New Roman" w:hAnsi="Times New Roman" w:cs="Times New Roman"/>
          <w:sz w:val="28"/>
          <w:szCs w:val="28"/>
        </w:rPr>
        <w:t xml:space="preserve"> объект за 3 секунды</w:t>
      </w:r>
    </w:p>
    <w:p w:rsidR="003F4CBC" w:rsidRDefault="003F4CBC" w:rsidP="003F4CB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команда</w:t>
      </w:r>
    </w:p>
    <w:p w:rsidR="003F4CBC" w:rsidRDefault="003F4CBC" w:rsidP="003F4C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Печора</w:t>
      </w:r>
    </w:p>
    <w:p w:rsidR="003F4CBC" w:rsidRDefault="003F4CBC" w:rsidP="003F4C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Амур</w:t>
      </w:r>
    </w:p>
    <w:p w:rsidR="003F4CBC" w:rsidRDefault="003F4CBC" w:rsidP="003F4C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Байкал</w:t>
      </w:r>
    </w:p>
    <w:p w:rsidR="003F4CBC" w:rsidRDefault="003F4CBC" w:rsidP="003F4C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Вилюй</w:t>
      </w:r>
    </w:p>
    <w:p w:rsidR="003F4CBC" w:rsidRDefault="003F4CBC" w:rsidP="003F4C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Беломорско-Балтийский канал</w:t>
      </w:r>
    </w:p>
    <w:p w:rsidR="003F4CBC" w:rsidRPr="006657A0" w:rsidRDefault="003F4CBC" w:rsidP="003F4C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 Кубань</w:t>
      </w:r>
    </w:p>
    <w:p w:rsidR="003F4CBC" w:rsidRDefault="003F4CBC" w:rsidP="003F4CBC">
      <w:pPr>
        <w:rPr>
          <w:rFonts w:ascii="Times New Roman" w:hAnsi="Times New Roman" w:cs="Times New Roman"/>
          <w:sz w:val="28"/>
          <w:szCs w:val="28"/>
        </w:rPr>
      </w:pPr>
    </w:p>
    <w:p w:rsidR="003F4CBC" w:rsidRDefault="003F4CBC" w:rsidP="003F4CBC">
      <w:pPr>
        <w:rPr>
          <w:rFonts w:ascii="Times New Roman" w:hAnsi="Times New Roman" w:cs="Times New Roman"/>
          <w:sz w:val="28"/>
          <w:szCs w:val="28"/>
        </w:rPr>
      </w:pPr>
    </w:p>
    <w:p w:rsidR="003F4CBC" w:rsidRPr="00AF4E88" w:rsidRDefault="003F4CBC" w:rsidP="003F4CBC">
      <w:pPr>
        <w:rPr>
          <w:rFonts w:ascii="Times New Roman" w:hAnsi="Times New Roman" w:cs="Times New Roman"/>
          <w:sz w:val="28"/>
          <w:szCs w:val="28"/>
        </w:rPr>
      </w:pPr>
      <w:r w:rsidRPr="00AF4E88">
        <w:rPr>
          <w:rFonts w:ascii="Times New Roman" w:hAnsi="Times New Roman" w:cs="Times New Roman"/>
          <w:b/>
          <w:sz w:val="28"/>
          <w:szCs w:val="28"/>
        </w:rPr>
        <w:t>3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  «Знатоки карты»  </w:t>
      </w:r>
      <w:r w:rsidRPr="00AF4E88">
        <w:rPr>
          <w:rFonts w:ascii="Times New Roman" w:hAnsi="Times New Roman" w:cs="Times New Roman"/>
          <w:sz w:val="28"/>
          <w:szCs w:val="28"/>
        </w:rPr>
        <w:t>Показать</w:t>
      </w:r>
      <w:r>
        <w:rPr>
          <w:rFonts w:ascii="Times New Roman" w:hAnsi="Times New Roman" w:cs="Times New Roman"/>
          <w:sz w:val="28"/>
          <w:szCs w:val="28"/>
        </w:rPr>
        <w:t xml:space="preserve"> объект за 3 секунды</w:t>
      </w:r>
    </w:p>
    <w:p w:rsidR="003F4CBC" w:rsidRDefault="003F4CBC" w:rsidP="003F4CB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команда</w:t>
      </w:r>
    </w:p>
    <w:p w:rsidR="003F4CBC" w:rsidRDefault="003F4CBC" w:rsidP="003F4C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Лена</w:t>
      </w:r>
    </w:p>
    <w:p w:rsidR="003F4CBC" w:rsidRDefault="003F4CBC" w:rsidP="003F4C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Северная Двина</w:t>
      </w:r>
    </w:p>
    <w:p w:rsidR="003F4CBC" w:rsidRDefault="003F4CBC" w:rsidP="003F4C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Ладожское озеро</w:t>
      </w:r>
    </w:p>
    <w:p w:rsidR="003F4CBC" w:rsidRDefault="003F4CBC" w:rsidP="003F4C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Ханка</w:t>
      </w:r>
    </w:p>
    <w:p w:rsidR="003F4CBC" w:rsidRDefault="003F4CBC" w:rsidP="003F4C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Кама</w:t>
      </w:r>
    </w:p>
    <w:p w:rsidR="003F4CBC" w:rsidRPr="006657A0" w:rsidRDefault="003F4CBC" w:rsidP="003F4C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Катунь</w:t>
      </w:r>
    </w:p>
    <w:p w:rsidR="003F4CBC" w:rsidRDefault="003F4CBC" w:rsidP="003F4CBC">
      <w:pPr>
        <w:rPr>
          <w:rFonts w:ascii="Times New Roman" w:hAnsi="Times New Roman" w:cs="Times New Roman"/>
          <w:sz w:val="28"/>
          <w:szCs w:val="28"/>
        </w:rPr>
      </w:pPr>
    </w:p>
    <w:p w:rsidR="003F4CBC" w:rsidRDefault="003F4CBC" w:rsidP="003F4CB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     «Характеристика реки»        6´     - 10 баллов</w:t>
      </w:r>
    </w:p>
    <w:p w:rsidR="003F4CBC" w:rsidRDefault="003F4CBC" w:rsidP="003F4CBC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плану</w:t>
      </w:r>
      <w:proofErr w:type="gramEnd"/>
      <w:r>
        <w:rPr>
          <w:rFonts w:ascii="Times New Roman" w:hAnsi="Times New Roman" w:cs="Times New Roman"/>
          <w:sz w:val="28"/>
          <w:szCs w:val="28"/>
        </w:rPr>
        <w:t>:  - в какой части страны протекает?</w:t>
      </w:r>
    </w:p>
    <w:p w:rsidR="003F4CBC" w:rsidRDefault="003F4CBC" w:rsidP="003F4CBC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где исток?</w:t>
      </w:r>
    </w:p>
    <w:p w:rsidR="003F4CBC" w:rsidRDefault="003F4CBC" w:rsidP="003F4CBC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куда впадает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F4CBC" w:rsidRDefault="003F4CBC" w:rsidP="003F4CBC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в каком направлении течет?</w:t>
      </w:r>
    </w:p>
    <w:p w:rsidR="003F4CBC" w:rsidRDefault="003F4CBC" w:rsidP="003F4CBC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падение реки</w:t>
      </w:r>
    </w:p>
    <w:p w:rsidR="003F4CBC" w:rsidRDefault="003F4CBC" w:rsidP="003F4CBC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уклон реки</w:t>
      </w:r>
    </w:p>
    <w:p w:rsidR="003F4CBC" w:rsidRDefault="003F4CBC" w:rsidP="003F4CBC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характер течения</w:t>
      </w:r>
    </w:p>
    <w:p w:rsidR="003F4CBC" w:rsidRDefault="003F4CBC" w:rsidP="003F4CBC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- питание и режим</w:t>
      </w:r>
    </w:p>
    <w:p w:rsidR="003F4CBC" w:rsidRDefault="003F4CBC" w:rsidP="003F4CBC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притоки</w:t>
      </w:r>
    </w:p>
    <w:p w:rsidR="003F4CBC" w:rsidRPr="003F4CBC" w:rsidRDefault="003F4CBC" w:rsidP="003F4CBC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4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Амур</w:t>
      </w:r>
    </w:p>
    <w:p w:rsidR="003F4CBC" w:rsidRPr="00363DC2" w:rsidRDefault="003F4CBC" w:rsidP="003F4CBC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3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3DC2">
        <w:rPr>
          <w:rFonts w:ascii="Times New Roman" w:hAnsi="Times New Roman" w:cs="Times New Roman"/>
          <w:b/>
          <w:sz w:val="28"/>
          <w:szCs w:val="28"/>
        </w:rPr>
        <w:t>Волга</w:t>
      </w:r>
    </w:p>
    <w:p w:rsidR="003F4CBC" w:rsidRPr="00363DC2" w:rsidRDefault="003F4CBC" w:rsidP="003F4CBC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3DC2">
        <w:rPr>
          <w:rFonts w:ascii="Times New Roman" w:hAnsi="Times New Roman" w:cs="Times New Roman"/>
          <w:b/>
          <w:sz w:val="28"/>
          <w:szCs w:val="28"/>
        </w:rPr>
        <w:t>Терек</w:t>
      </w:r>
    </w:p>
    <w:p w:rsidR="00586EA9" w:rsidRPr="00586EA9" w:rsidRDefault="00586EA9" w:rsidP="00586EA9">
      <w:pPr>
        <w:rPr>
          <w:rFonts w:ascii="Times New Roman" w:hAnsi="Times New Roman" w:cs="Times New Roman"/>
          <w:sz w:val="28"/>
          <w:szCs w:val="28"/>
        </w:rPr>
      </w:pPr>
    </w:p>
    <w:p w:rsidR="003F4CBC" w:rsidRDefault="003F4CBC" w:rsidP="003F4CBC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5E5">
        <w:rPr>
          <w:rFonts w:ascii="Times New Roman" w:hAnsi="Times New Roman" w:cs="Times New Roman"/>
          <w:b/>
          <w:sz w:val="28"/>
          <w:szCs w:val="28"/>
        </w:rPr>
        <w:t>Итог урока:</w:t>
      </w:r>
      <w:r>
        <w:rPr>
          <w:rFonts w:ascii="Times New Roman" w:hAnsi="Times New Roman" w:cs="Times New Roman"/>
          <w:sz w:val="28"/>
          <w:szCs w:val="28"/>
        </w:rPr>
        <w:t xml:space="preserve">       В конце урока подсчитывают баллы и выставляются оценки командные и индивидуальные.</w:t>
      </w:r>
    </w:p>
    <w:p w:rsidR="003F4CBC" w:rsidRPr="003815E5" w:rsidRDefault="003F4CBC" w:rsidP="003F4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пар. 14</w:t>
      </w:r>
    </w:p>
    <w:p w:rsidR="00E203C8" w:rsidRDefault="00E203C8" w:rsidP="00E20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03C8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208C" w:rsidRDefault="00AF4E88" w:rsidP="00E20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208C" w:rsidRPr="006B10BA">
        <w:rPr>
          <w:rFonts w:ascii="Times New Roman" w:hAnsi="Times New Roman" w:cs="Times New Roman"/>
          <w:b/>
          <w:sz w:val="28"/>
          <w:szCs w:val="28"/>
        </w:rPr>
        <w:t xml:space="preserve"> конкурс «Термин – определение»</w:t>
      </w:r>
      <w:r w:rsidR="004C20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208C" w:rsidRDefault="004C208C" w:rsidP="004C20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C208C" w:rsidTr="00F94D81">
        <w:tc>
          <w:tcPr>
            <w:tcW w:w="4785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повторяющийся ожидаемый подъем уровня воды в реке.</w:t>
            </w:r>
          </w:p>
          <w:p w:rsidR="004C208C" w:rsidRDefault="004C208C" w:rsidP="004C20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истока реки над устьем.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B56C97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4C208C" w:rsidTr="00F94D81">
        <w:tc>
          <w:tcPr>
            <w:tcW w:w="4785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стока реки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B56C97" w:rsidRDefault="004C208C" w:rsidP="004C208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Стихийное бедствие, сопровождаемое затоплением местности.</w:t>
            </w:r>
          </w:p>
          <w:p w:rsidR="004C208C" w:rsidRPr="00B56C97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4C208C" w:rsidTr="00F94D81">
        <w:tc>
          <w:tcPr>
            <w:tcW w:w="4785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низкий уровень воды в реке.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B56C97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C208C" w:rsidRPr="00B56C97" w:rsidRDefault="004C208C" w:rsidP="00F94D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суши, пригодные для хозяйственного использования.</w:t>
            </w:r>
          </w:p>
          <w:p w:rsidR="004C208C" w:rsidRDefault="004C208C" w:rsidP="00F94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CA359E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4C208C" w:rsidTr="00F94D81">
        <w:tc>
          <w:tcPr>
            <w:tcW w:w="4785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Бурные грязекаменные потоки.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B56C97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4C208C" w:rsidRDefault="004C208C" w:rsidP="004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 горных пород, в которых содержится лед, не оттаивающий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долгого времени, как правило, многие сотни лет.</w:t>
            </w:r>
          </w:p>
        </w:tc>
      </w:tr>
      <w:tr w:rsidR="004C208C" w:rsidTr="00F94D81">
        <w:tc>
          <w:tcPr>
            <w:tcW w:w="4785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земной поверхности, сильно увлажненный и поросший влаголюбивой растительностью.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CA359E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4C208C" w:rsidRDefault="004C208C" w:rsidP="004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Искусственные озера, которые человек возводит на реках, перегораживая их русла плотинами.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4C208C" w:rsidTr="00F94D81">
        <w:tc>
          <w:tcPr>
            <w:tcW w:w="4785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падения реки к её длине.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CA359E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 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Уровень, выше которого снег не тает, накапливается и превращается в лед.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CA359E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 </w:t>
            </w:r>
          </w:p>
        </w:tc>
      </w:tr>
      <w:tr w:rsidR="004C208C" w:rsidTr="00F94D81">
        <w:tc>
          <w:tcPr>
            <w:tcW w:w="4785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Многолетнее скопление льда на суше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CA359E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Замкнутый водоем, образовавшийся на поверхности суши в природном углублении.</w:t>
            </w:r>
          </w:p>
          <w:p w:rsidR="004C208C" w:rsidRPr="00CA359E" w:rsidRDefault="004C208C" w:rsidP="004C208C">
            <w:pPr>
              <w:tabs>
                <w:tab w:val="left" w:pos="364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4C208C" w:rsidTr="00F94D81">
        <w:tc>
          <w:tcPr>
            <w:tcW w:w="4785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поток, текущий в выработанном им углублении.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CA359E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Подземные воды, содержащие повышенное количество растворенных веществ и газов.</w:t>
            </w:r>
          </w:p>
          <w:p w:rsidR="004C208C" w:rsidRPr="00CA359E" w:rsidRDefault="004C208C" w:rsidP="00F94D81">
            <w:pPr>
              <w:tabs>
                <w:tab w:val="left" w:pos="349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4C208C" w:rsidTr="00F94D81">
        <w:tc>
          <w:tcPr>
            <w:tcW w:w="4785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земной поверхности, вся вода с которого стекает в реку.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CA359E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Воды, находящиеся в земной коре</w:t>
            </w:r>
          </w:p>
          <w:p w:rsidR="004C208C" w:rsidRDefault="004C208C" w:rsidP="00F94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E14528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4C208C" w:rsidTr="00F94D81">
        <w:tc>
          <w:tcPr>
            <w:tcW w:w="4785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когда реки покрываются льдом.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CA359E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208C" w:rsidRDefault="004C208C" w:rsidP="004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Подземные воды, образовавшиеся в результате проникновения талых и дождевых вод до первого водоупорного горизонта.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4C208C" w:rsidTr="00F94D81">
        <w:tc>
          <w:tcPr>
            <w:tcW w:w="4785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реки.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CA359E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впадения реки в другую реку, озеро, море и т.д.</w:t>
            </w:r>
          </w:p>
          <w:p w:rsidR="004C208C" w:rsidRDefault="004C208C" w:rsidP="00F94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CA359E" w:rsidRDefault="004C208C" w:rsidP="004C208C">
            <w:pPr>
              <w:tabs>
                <w:tab w:val="left" w:pos="343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4C208C" w:rsidTr="00F94D81">
        <w:tc>
          <w:tcPr>
            <w:tcW w:w="4785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Переносимый рекой материал: ил, песок.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CA359E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воды, протекающее в речном русле за год.</w:t>
            </w:r>
          </w:p>
          <w:p w:rsidR="004C208C" w:rsidRPr="00CA359E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4C208C" w:rsidTr="00F94D81">
        <w:tc>
          <w:tcPr>
            <w:tcW w:w="4785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Систематизированный свод сведений о водных ресурсах страны. 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CA359E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Выходы в русле реки трудноразмываемых твердых пород.</w:t>
            </w:r>
          </w:p>
          <w:p w:rsidR="004C208C" w:rsidRDefault="004C208C" w:rsidP="00F94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CA359E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4C208C" w:rsidTr="00F94D81">
        <w:tc>
          <w:tcPr>
            <w:tcW w:w="4785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реки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CA359E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Внезапный подъем уровня воды в реке</w:t>
            </w:r>
          </w:p>
          <w:p w:rsidR="004C208C" w:rsidRDefault="004C208C" w:rsidP="00F94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CA359E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CA3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4C208C" w:rsidTr="00F94D81">
        <w:tc>
          <w:tcPr>
            <w:tcW w:w="4785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Подземные воды с температурой от 30 до 300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E14528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208C" w:rsidRDefault="004C208C" w:rsidP="00F9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Озеро, из которого вытекают реки.</w:t>
            </w:r>
          </w:p>
          <w:p w:rsidR="004C208C" w:rsidRDefault="004C208C" w:rsidP="00F94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Default="004C208C" w:rsidP="00F94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8C" w:rsidRPr="004C208C" w:rsidRDefault="004C208C" w:rsidP="00F94D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3F4CBC" w:rsidRDefault="003F4CBC" w:rsidP="003F4CB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F4CBC" w:rsidRPr="00586EA9" w:rsidTr="003C1570">
        <w:tc>
          <w:tcPr>
            <w:tcW w:w="3190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586EA9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A9">
              <w:rPr>
                <w:rFonts w:ascii="Times New Roman" w:hAnsi="Times New Roman" w:cs="Times New Roman"/>
                <w:b/>
                <w:sz w:val="28"/>
                <w:szCs w:val="28"/>
              </w:rPr>
              <w:t>Половодье</w:t>
            </w:r>
          </w:p>
          <w:p w:rsidR="003F4CBC" w:rsidRPr="00586EA9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586EA9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586EA9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Падение реки</w:t>
            </w:r>
          </w:p>
        </w:tc>
        <w:tc>
          <w:tcPr>
            <w:tcW w:w="3191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586EA9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реки</w:t>
            </w:r>
          </w:p>
        </w:tc>
      </w:tr>
      <w:tr w:rsidR="003F4CBC" w:rsidRPr="00586EA9" w:rsidTr="003C1570">
        <w:trPr>
          <w:trHeight w:val="1101"/>
        </w:trPr>
        <w:tc>
          <w:tcPr>
            <w:tcW w:w="3190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586EA9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Наводнение </w:t>
            </w:r>
          </w:p>
          <w:p w:rsidR="003F4CBC" w:rsidRPr="00586EA9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586EA9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586EA9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Межень </w:t>
            </w:r>
          </w:p>
        </w:tc>
        <w:tc>
          <w:tcPr>
            <w:tcW w:w="3191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Водные ресурсы</w:t>
            </w:r>
          </w:p>
        </w:tc>
      </w:tr>
      <w:tr w:rsidR="003F4CBC" w:rsidRPr="00586EA9" w:rsidTr="003C1570">
        <w:tc>
          <w:tcPr>
            <w:tcW w:w="3190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586EA9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</w:t>
            </w:r>
          </w:p>
          <w:p w:rsidR="003F4CBC" w:rsidRPr="00586EA9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Default="003F4CBC" w:rsidP="003C1570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Многолетняя мерзлота</w:t>
            </w:r>
          </w:p>
          <w:p w:rsidR="003F4CBC" w:rsidRDefault="003F4CBC" w:rsidP="003C1570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586EA9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586EA9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Болото </w:t>
            </w:r>
          </w:p>
        </w:tc>
      </w:tr>
      <w:tr w:rsidR="003F4CBC" w:rsidRPr="00166428" w:rsidTr="003C1570">
        <w:tc>
          <w:tcPr>
            <w:tcW w:w="3190" w:type="dxa"/>
          </w:tcPr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428">
              <w:rPr>
                <w:rFonts w:ascii="Times New Roman" w:hAnsi="Times New Roman" w:cs="Times New Roman"/>
                <w:b/>
                <w:sz w:val="28"/>
                <w:szCs w:val="28"/>
              </w:rPr>
              <w:t>Водохранилища</w:t>
            </w: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428">
              <w:rPr>
                <w:rFonts w:ascii="Times New Roman" w:hAnsi="Times New Roman" w:cs="Times New Roman"/>
                <w:b/>
                <w:sz w:val="28"/>
                <w:szCs w:val="28"/>
              </w:rPr>
              <w:t>Уклон реки</w:t>
            </w:r>
          </w:p>
        </w:tc>
        <w:tc>
          <w:tcPr>
            <w:tcW w:w="3191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428">
              <w:rPr>
                <w:rFonts w:ascii="Times New Roman" w:hAnsi="Times New Roman" w:cs="Times New Roman"/>
                <w:b/>
                <w:sz w:val="28"/>
                <w:szCs w:val="28"/>
              </w:rPr>
              <w:t>Твердый сток</w:t>
            </w:r>
          </w:p>
        </w:tc>
      </w:tr>
      <w:tr w:rsidR="003F4CBC" w:rsidRPr="00166428" w:rsidTr="003C1570">
        <w:tc>
          <w:tcPr>
            <w:tcW w:w="3190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Ледостав</w:t>
            </w: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Исток </w:t>
            </w:r>
          </w:p>
        </w:tc>
        <w:tc>
          <w:tcPr>
            <w:tcW w:w="3191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428">
              <w:rPr>
                <w:rFonts w:ascii="Times New Roman" w:hAnsi="Times New Roman" w:cs="Times New Roman"/>
                <w:b/>
                <w:sz w:val="28"/>
                <w:szCs w:val="28"/>
              </w:rPr>
              <w:t>Устье</w:t>
            </w:r>
          </w:p>
        </w:tc>
      </w:tr>
      <w:tr w:rsidR="003F4CBC" w:rsidRPr="00166428" w:rsidTr="003C1570">
        <w:tc>
          <w:tcPr>
            <w:tcW w:w="3190" w:type="dxa"/>
          </w:tcPr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Паводок </w:t>
            </w: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Default="003F4CBC" w:rsidP="003C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428">
              <w:rPr>
                <w:rFonts w:ascii="Times New Roman" w:hAnsi="Times New Roman" w:cs="Times New Roman"/>
                <w:b/>
                <w:sz w:val="28"/>
                <w:szCs w:val="28"/>
              </w:rPr>
              <w:t>Ледник</w:t>
            </w:r>
          </w:p>
          <w:p w:rsidR="003F4CBC" w:rsidRPr="00166428" w:rsidRDefault="003F4CBC" w:rsidP="003C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Снеговая линия</w:t>
            </w:r>
          </w:p>
        </w:tc>
      </w:tr>
      <w:tr w:rsidR="003F4CBC" w:rsidRPr="00166428" w:rsidTr="003C1570">
        <w:tc>
          <w:tcPr>
            <w:tcW w:w="3190" w:type="dxa"/>
          </w:tcPr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Пороги </w:t>
            </w: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Водный кадастр</w:t>
            </w:r>
          </w:p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Каналы</w:t>
            </w:r>
          </w:p>
        </w:tc>
      </w:tr>
      <w:tr w:rsidR="003F4CBC" w:rsidRPr="00166428" w:rsidTr="003C1570">
        <w:tc>
          <w:tcPr>
            <w:tcW w:w="3190" w:type="dxa"/>
          </w:tcPr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Верховодка  </w:t>
            </w: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Default="003F4CBC" w:rsidP="003C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C97">
              <w:rPr>
                <w:rFonts w:ascii="Times New Roman" w:hAnsi="Times New Roman" w:cs="Times New Roman"/>
                <w:b/>
                <w:sz w:val="28"/>
                <w:szCs w:val="28"/>
              </w:rPr>
              <w:t>Река</w:t>
            </w:r>
          </w:p>
          <w:p w:rsidR="003F4CBC" w:rsidRDefault="003F4CBC" w:rsidP="003C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B56C97" w:rsidRDefault="003F4CBC" w:rsidP="003C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Озеро</w:t>
            </w:r>
          </w:p>
        </w:tc>
      </w:tr>
      <w:tr w:rsidR="003F4CBC" w:rsidRPr="00166428" w:rsidTr="003C1570">
        <w:tc>
          <w:tcPr>
            <w:tcW w:w="3190" w:type="dxa"/>
          </w:tcPr>
          <w:p w:rsidR="003F4CBC" w:rsidRDefault="003F4CBC" w:rsidP="003C1570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воды</w:t>
            </w:r>
          </w:p>
          <w:p w:rsidR="003F4CBC" w:rsidRPr="00166428" w:rsidRDefault="003F4CBC" w:rsidP="003C1570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Подземные воды</w:t>
            </w:r>
          </w:p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Бассейн реки</w:t>
            </w:r>
          </w:p>
        </w:tc>
      </w:tr>
      <w:tr w:rsidR="003F4CBC" w:rsidRPr="00166428" w:rsidTr="003C1570">
        <w:tc>
          <w:tcPr>
            <w:tcW w:w="3190" w:type="dxa"/>
          </w:tcPr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Годовой сток</w:t>
            </w: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Сточное озеро</w:t>
            </w:r>
          </w:p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F4CBC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BC" w:rsidRPr="00166428" w:rsidRDefault="003F4CBC" w:rsidP="003C15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Термальные воды</w:t>
            </w:r>
          </w:p>
        </w:tc>
      </w:tr>
    </w:tbl>
    <w:p w:rsidR="003F4CBC" w:rsidRDefault="003F4CBC" w:rsidP="003F4CBC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BC" w:rsidRPr="003815E5" w:rsidRDefault="003F4CBC">
      <w:pPr>
        <w:rPr>
          <w:rFonts w:ascii="Times New Roman" w:hAnsi="Times New Roman" w:cs="Times New Roman"/>
          <w:sz w:val="28"/>
          <w:szCs w:val="28"/>
        </w:rPr>
      </w:pPr>
    </w:p>
    <w:sectPr w:rsidR="003F4CBC" w:rsidRPr="003815E5" w:rsidSect="00517929">
      <w:pgSz w:w="11906" w:h="16838"/>
      <w:pgMar w:top="851" w:right="850" w:bottom="1134" w:left="1701" w:header="708" w:footer="708" w:gutter="0"/>
      <w:pgBorders w:display="firstPage" w:offsetFrom="page">
        <w:top w:val="ovals" w:sz="10" w:space="24" w:color="00B0F0"/>
        <w:left w:val="ovals" w:sz="10" w:space="24" w:color="00B0F0"/>
        <w:bottom w:val="ovals" w:sz="10" w:space="24" w:color="00B0F0"/>
        <w:right w:val="ovals" w:sz="10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A9" w:rsidRDefault="00586EA9" w:rsidP="00586EA9">
      <w:pPr>
        <w:spacing w:after="0" w:line="240" w:lineRule="auto"/>
      </w:pPr>
      <w:r>
        <w:separator/>
      </w:r>
    </w:p>
  </w:endnote>
  <w:endnote w:type="continuationSeparator" w:id="1">
    <w:p w:rsidR="00586EA9" w:rsidRDefault="00586EA9" w:rsidP="0058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A9" w:rsidRDefault="00586EA9" w:rsidP="00586EA9">
      <w:pPr>
        <w:spacing w:after="0" w:line="240" w:lineRule="auto"/>
      </w:pPr>
      <w:r>
        <w:separator/>
      </w:r>
    </w:p>
  </w:footnote>
  <w:footnote w:type="continuationSeparator" w:id="1">
    <w:p w:rsidR="00586EA9" w:rsidRDefault="00586EA9" w:rsidP="0058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F5A"/>
    <w:multiLevelType w:val="hybridMultilevel"/>
    <w:tmpl w:val="FF92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D2963"/>
    <w:multiLevelType w:val="hybridMultilevel"/>
    <w:tmpl w:val="1C42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C1DBE"/>
    <w:multiLevelType w:val="hybridMultilevel"/>
    <w:tmpl w:val="B12E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12C21"/>
    <w:multiLevelType w:val="hybridMultilevel"/>
    <w:tmpl w:val="BB4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585"/>
    <w:rsid w:val="000E27CC"/>
    <w:rsid w:val="00107CCF"/>
    <w:rsid w:val="00166428"/>
    <w:rsid w:val="00363DC2"/>
    <w:rsid w:val="003815E5"/>
    <w:rsid w:val="003C4AF9"/>
    <w:rsid w:val="003F4CBC"/>
    <w:rsid w:val="004C208C"/>
    <w:rsid w:val="00517929"/>
    <w:rsid w:val="00586EA9"/>
    <w:rsid w:val="006657A0"/>
    <w:rsid w:val="006B10BA"/>
    <w:rsid w:val="00720971"/>
    <w:rsid w:val="00850043"/>
    <w:rsid w:val="008604D9"/>
    <w:rsid w:val="008F7724"/>
    <w:rsid w:val="00A64585"/>
    <w:rsid w:val="00AC08ED"/>
    <w:rsid w:val="00AF4E88"/>
    <w:rsid w:val="00B56C97"/>
    <w:rsid w:val="00CA2F59"/>
    <w:rsid w:val="00CA359E"/>
    <w:rsid w:val="00CE678B"/>
    <w:rsid w:val="00E14528"/>
    <w:rsid w:val="00E203C8"/>
    <w:rsid w:val="00EC5972"/>
    <w:rsid w:val="00F17EF9"/>
    <w:rsid w:val="00F9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8B"/>
    <w:pPr>
      <w:ind w:left="720"/>
      <w:contextualSpacing/>
    </w:pPr>
  </w:style>
  <w:style w:type="table" w:styleId="a4">
    <w:name w:val="Table Grid"/>
    <w:basedOn w:val="a1"/>
    <w:uiPriority w:val="59"/>
    <w:rsid w:val="006B1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8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6EA9"/>
  </w:style>
  <w:style w:type="paragraph" w:styleId="a7">
    <w:name w:val="footer"/>
    <w:basedOn w:val="a"/>
    <w:link w:val="a8"/>
    <w:uiPriority w:val="99"/>
    <w:semiHidden/>
    <w:unhideWhenUsed/>
    <w:rsid w:val="0058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6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A0EF-B90E-43B4-A12C-D4BFD309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8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2014-02-12T12:21:00Z</cp:lastPrinted>
  <dcterms:created xsi:type="dcterms:W3CDTF">2013-11-29T04:15:00Z</dcterms:created>
  <dcterms:modified xsi:type="dcterms:W3CDTF">2003-12-31T22:30:00Z</dcterms:modified>
</cp:coreProperties>
</file>