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A6" w:rsidRPr="002E34C1" w:rsidRDefault="008521A6" w:rsidP="008521A6">
      <w:pPr>
        <w:rPr>
          <w:b/>
          <w:i/>
        </w:rPr>
      </w:pPr>
      <w:r>
        <w:rPr>
          <w:b/>
          <w:i/>
        </w:rPr>
        <w:t>Урок закрепления</w:t>
      </w:r>
      <w:r w:rsidRPr="002E34C1">
        <w:rPr>
          <w:b/>
          <w:i/>
        </w:rPr>
        <w:t>.</w:t>
      </w:r>
    </w:p>
    <w:p w:rsidR="008521A6" w:rsidRPr="002E34C1" w:rsidRDefault="008521A6" w:rsidP="008521A6">
      <w:pPr>
        <w:jc w:val="center"/>
        <w:rPr>
          <w:b/>
          <w:i/>
        </w:rPr>
      </w:pPr>
      <w:r w:rsidRPr="002E34C1">
        <w:rPr>
          <w:b/>
          <w:i/>
        </w:rPr>
        <w:t>Тема урока</w:t>
      </w:r>
      <w:r>
        <w:rPr>
          <w:b/>
          <w:i/>
        </w:rPr>
        <w:t xml:space="preserve">  </w:t>
      </w:r>
      <w:r w:rsidRPr="002E34C1">
        <w:rPr>
          <w:rStyle w:val="a3"/>
        </w:rPr>
        <w:t>«</w:t>
      </w:r>
      <w:r w:rsidR="0013512C">
        <w:rPr>
          <w:rStyle w:val="a3"/>
        </w:rPr>
        <w:t>Переместительное и сочетательное свойство. Метод Гаусса</w:t>
      </w:r>
      <w:r w:rsidRPr="002E34C1">
        <w:rPr>
          <w:rStyle w:val="a3"/>
        </w:rPr>
        <w:t>»</w:t>
      </w:r>
      <w:r>
        <w:rPr>
          <w:rStyle w:val="a3"/>
        </w:rPr>
        <w:t xml:space="preserve"> </w:t>
      </w:r>
    </w:p>
    <w:p w:rsidR="008521A6" w:rsidRPr="002E34C1" w:rsidRDefault="008521A6" w:rsidP="008521A6">
      <w:pPr>
        <w:jc w:val="both"/>
        <w:rPr>
          <w:b/>
        </w:rPr>
      </w:pPr>
      <w:r w:rsidRPr="002E34C1">
        <w:rPr>
          <w:b/>
        </w:rPr>
        <w:t>Цели урока:</w:t>
      </w:r>
    </w:p>
    <w:p w:rsidR="008521A6" w:rsidRPr="00FE61BA" w:rsidRDefault="008521A6" w:rsidP="008521A6">
      <w:pPr>
        <w:jc w:val="both"/>
      </w:pPr>
      <w:r w:rsidRPr="002E34C1">
        <w:rPr>
          <w:i/>
          <w:u w:val="single"/>
        </w:rPr>
        <w:t xml:space="preserve">образовательная </w:t>
      </w:r>
      <w:proofErr w:type="gramStart"/>
      <w:r w:rsidRPr="009E2BC4">
        <w:rPr>
          <w:i/>
        </w:rPr>
        <w:t>–</w:t>
      </w:r>
      <w:r w:rsidRPr="00FE61BA">
        <w:t>о</w:t>
      </w:r>
      <w:proofErr w:type="gramEnd"/>
      <w:r w:rsidRPr="00FE61BA">
        <w:t xml:space="preserve">бобщение и развитие знаний обучающихся о </w:t>
      </w:r>
      <w:r w:rsidR="00C43865">
        <w:t xml:space="preserve">свойствах сложения и умножения, </w:t>
      </w:r>
      <w:r w:rsidRPr="00FE61BA">
        <w:t xml:space="preserve">действиях </w:t>
      </w:r>
      <w:r w:rsidR="00FA1D9A">
        <w:t xml:space="preserve">со степенями; </w:t>
      </w:r>
      <w:r w:rsidR="00534CE7">
        <w:t>формирова</w:t>
      </w:r>
      <w:r w:rsidR="00FA7055">
        <w:t>ние</w:t>
      </w:r>
      <w:r w:rsidR="00534CE7">
        <w:t xml:space="preserve"> навык</w:t>
      </w:r>
      <w:r w:rsidR="00FA7055">
        <w:t>а</w:t>
      </w:r>
      <w:r w:rsidR="00534CE7">
        <w:t xml:space="preserve"> применения полученных знаний в жизненных ситуациях.</w:t>
      </w:r>
    </w:p>
    <w:p w:rsidR="00FE61BA" w:rsidRDefault="008521A6" w:rsidP="008521A6">
      <w:pPr>
        <w:jc w:val="both"/>
      </w:pPr>
      <w:proofErr w:type="gramStart"/>
      <w:r w:rsidRPr="002E34C1">
        <w:rPr>
          <w:i/>
          <w:u w:val="single"/>
        </w:rPr>
        <w:t>развивающая</w:t>
      </w:r>
      <w:proofErr w:type="gramEnd"/>
      <w:r w:rsidRPr="002E34C1">
        <w:t xml:space="preserve"> –</w:t>
      </w:r>
      <w:r w:rsidR="00FE61BA">
        <w:t xml:space="preserve"> развитие логического мышления, математического аппарата, познавательного интереса к предмету, самостоятельности;</w:t>
      </w:r>
    </w:p>
    <w:p w:rsidR="008521A6" w:rsidRPr="00FE61BA" w:rsidRDefault="00FE61BA" w:rsidP="008521A6">
      <w:pPr>
        <w:jc w:val="both"/>
      </w:pPr>
      <w:r>
        <w:t xml:space="preserve">развитие навыка </w:t>
      </w:r>
      <w:proofErr w:type="spellStart"/>
      <w:r>
        <w:t>целеполагания</w:t>
      </w:r>
      <w:proofErr w:type="spellEnd"/>
      <w:r>
        <w:t xml:space="preserve">, </w:t>
      </w:r>
      <w:proofErr w:type="spellStart"/>
      <w:r>
        <w:t>читательных</w:t>
      </w:r>
      <w:proofErr w:type="spellEnd"/>
      <w:r>
        <w:t xml:space="preserve"> компетенций; формирование регуляторного опыта.</w:t>
      </w:r>
    </w:p>
    <w:p w:rsidR="008521A6" w:rsidRPr="009E2BC4" w:rsidRDefault="008521A6" w:rsidP="008521A6">
      <w:pPr>
        <w:jc w:val="both"/>
        <w:rPr>
          <w:b/>
        </w:rPr>
      </w:pPr>
      <w:r w:rsidRPr="002E34C1">
        <w:rPr>
          <w:i/>
          <w:u w:val="single"/>
        </w:rPr>
        <w:t xml:space="preserve">воспитательная  </w:t>
      </w:r>
      <w:r w:rsidRPr="002E34C1">
        <w:t>–</w:t>
      </w:r>
      <w:r>
        <w:rPr>
          <w:color w:val="000000"/>
        </w:rPr>
        <w:t xml:space="preserve"> </w:t>
      </w:r>
      <w:r w:rsidR="00534CE7">
        <w:rPr>
          <w:color w:val="000000"/>
        </w:rPr>
        <w:t>формирование морально-этической стороны личности, эстетического сознания, научной эстетики; тренировка стрессоустойчивость.</w:t>
      </w:r>
    </w:p>
    <w:p w:rsidR="008521A6" w:rsidRPr="009E2BC4" w:rsidRDefault="008521A6" w:rsidP="008521A6">
      <w:pPr>
        <w:jc w:val="both"/>
      </w:pPr>
      <w:r w:rsidRPr="009E2BC4">
        <w:t xml:space="preserve"> </w:t>
      </w:r>
    </w:p>
    <w:p w:rsidR="008521A6" w:rsidRPr="002E34C1" w:rsidRDefault="008521A6" w:rsidP="008521A6">
      <w:pPr>
        <w:jc w:val="both"/>
      </w:pPr>
      <w:r w:rsidRPr="002E34C1">
        <w:rPr>
          <w:b/>
        </w:rPr>
        <w:t>Оборудование</w:t>
      </w:r>
      <w:r w:rsidRPr="002E34C1">
        <w:t xml:space="preserve">: </w:t>
      </w:r>
      <w:proofErr w:type="spellStart"/>
      <w:r w:rsidRPr="002E34C1">
        <w:t>мультимедийный</w:t>
      </w:r>
      <w:proofErr w:type="spellEnd"/>
      <w:r w:rsidRPr="002E34C1">
        <w:t xml:space="preserve"> проектор,</w:t>
      </w:r>
      <w:r w:rsidR="00FA1D9A">
        <w:t xml:space="preserve"> ИД, ученические компьютеры (</w:t>
      </w:r>
      <w:r w:rsidR="00C43865">
        <w:t>3-</w:t>
      </w:r>
      <w:r w:rsidR="00FA1D9A">
        <w:t>5 шт.),</w:t>
      </w:r>
      <w:r w:rsidRPr="002E34C1">
        <w:t xml:space="preserve"> электронное со</w:t>
      </w:r>
      <w:r w:rsidR="00C43865">
        <w:t xml:space="preserve">провождение учебника Математика. </w:t>
      </w:r>
      <w:r w:rsidRPr="002E34C1">
        <w:t>Арифметика. Геометрия</w:t>
      </w:r>
      <w:r w:rsidR="00534CE7">
        <w:t>. 5класс. (</w:t>
      </w:r>
      <w:proofErr w:type="spellStart"/>
      <w:r w:rsidR="00534CE7">
        <w:t>Е.А.Бунимович</w:t>
      </w:r>
      <w:proofErr w:type="spellEnd"/>
      <w:r w:rsidR="00534CE7">
        <w:t xml:space="preserve"> и др.), </w:t>
      </w:r>
      <w:r w:rsidR="00E236DE">
        <w:t xml:space="preserve">фото </w:t>
      </w:r>
      <w:r w:rsidR="001409CF">
        <w:t>п. Псебай, карта Краснодарского края</w:t>
      </w:r>
      <w:r w:rsidR="00E236DE">
        <w:t xml:space="preserve">, магниты, </w:t>
      </w:r>
      <w:r w:rsidR="00FA1D9A">
        <w:t>сигнальные карточки</w:t>
      </w:r>
      <w:r w:rsidR="00C43865">
        <w:t>, карты успеха.</w:t>
      </w:r>
    </w:p>
    <w:p w:rsidR="008521A6" w:rsidRDefault="008521A6" w:rsidP="008521A6">
      <w:pPr>
        <w:jc w:val="both"/>
        <w:rPr>
          <w:b/>
        </w:rPr>
      </w:pPr>
      <w:r w:rsidRPr="00A81FA3">
        <w:rPr>
          <w:b/>
        </w:rPr>
        <w:t>План проведения</w:t>
      </w:r>
      <w:r w:rsidRPr="002E34C1">
        <w:rPr>
          <w:b/>
        </w:rPr>
        <w:t xml:space="preserve">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9260"/>
      </w:tblGrid>
      <w:tr w:rsidR="008521A6" w:rsidRPr="00BB0AC4" w:rsidTr="0068255E">
        <w:tc>
          <w:tcPr>
            <w:tcW w:w="4647" w:type="dxa"/>
          </w:tcPr>
          <w:p w:rsidR="008521A6" w:rsidRPr="00A81FA3" w:rsidRDefault="008521A6" w:rsidP="0068255E">
            <w:pPr>
              <w:jc w:val="both"/>
              <w:rPr>
                <w:b/>
              </w:rPr>
            </w:pPr>
            <w:r w:rsidRPr="00A81FA3">
              <w:rPr>
                <w:b/>
              </w:rPr>
              <w:t>Этапы урока</w:t>
            </w:r>
          </w:p>
        </w:tc>
        <w:tc>
          <w:tcPr>
            <w:tcW w:w="9260" w:type="dxa"/>
          </w:tcPr>
          <w:p w:rsidR="008521A6" w:rsidRPr="00A81FA3" w:rsidRDefault="008521A6" w:rsidP="0068255E">
            <w:pPr>
              <w:jc w:val="both"/>
              <w:rPr>
                <w:b/>
              </w:rPr>
            </w:pPr>
            <w:r w:rsidRPr="00A81FA3">
              <w:rPr>
                <w:b/>
              </w:rPr>
              <w:t>Формируемые уч</w:t>
            </w:r>
            <w:r>
              <w:rPr>
                <w:b/>
              </w:rPr>
              <w:t xml:space="preserve">ебные действия </w:t>
            </w:r>
            <w:proofErr w:type="gramStart"/>
            <w:r>
              <w:rPr>
                <w:b/>
              </w:rPr>
              <w:t>обучающи</w:t>
            </w:r>
            <w:r w:rsidRPr="00A81FA3">
              <w:rPr>
                <w:b/>
              </w:rPr>
              <w:t>хся</w:t>
            </w:r>
            <w:proofErr w:type="gramEnd"/>
          </w:p>
        </w:tc>
      </w:tr>
      <w:tr w:rsidR="008521A6" w:rsidRPr="00BB0AC4" w:rsidTr="0068255E">
        <w:tc>
          <w:tcPr>
            <w:tcW w:w="4647" w:type="dxa"/>
          </w:tcPr>
          <w:p w:rsidR="008521A6" w:rsidRPr="00A81FA3" w:rsidRDefault="008521A6" w:rsidP="00444527">
            <w:pPr>
              <w:numPr>
                <w:ilvl w:val="0"/>
                <w:numId w:val="1"/>
              </w:numPr>
              <w:ind w:left="426" w:hanging="425"/>
              <w:jc w:val="both"/>
              <w:rPr>
                <w:b/>
              </w:rPr>
            </w:pPr>
            <w:r w:rsidRPr="00A81FA3">
              <w:t xml:space="preserve"> Организационный момент </w:t>
            </w:r>
          </w:p>
        </w:tc>
        <w:tc>
          <w:tcPr>
            <w:tcW w:w="9260" w:type="dxa"/>
          </w:tcPr>
          <w:p w:rsidR="008521A6" w:rsidRPr="00BB0AC4" w:rsidRDefault="008521A6" w:rsidP="0068255E">
            <w:pPr>
              <w:jc w:val="both"/>
              <w:rPr>
                <w:highlight w:val="yellow"/>
              </w:rPr>
            </w:pPr>
            <w:r w:rsidRPr="00341F82">
              <w:t>Саморегуляция</w:t>
            </w:r>
            <w:r>
              <w:t xml:space="preserve"> </w:t>
            </w:r>
          </w:p>
        </w:tc>
      </w:tr>
      <w:tr w:rsidR="00760AAB" w:rsidRPr="00BB0AC4" w:rsidTr="0068255E">
        <w:tc>
          <w:tcPr>
            <w:tcW w:w="4647" w:type="dxa"/>
          </w:tcPr>
          <w:p w:rsidR="00760AAB" w:rsidRPr="00A81FA3" w:rsidRDefault="00955CC6" w:rsidP="00444527">
            <w:pPr>
              <w:numPr>
                <w:ilvl w:val="0"/>
                <w:numId w:val="1"/>
              </w:numPr>
              <w:ind w:left="426" w:hanging="425"/>
              <w:jc w:val="both"/>
            </w:pPr>
            <w:r>
              <w:rPr>
                <w:i/>
              </w:rPr>
              <w:t>Актуализация знаний, обоснование темы, постановка цели и темы урока</w:t>
            </w:r>
          </w:p>
        </w:tc>
        <w:tc>
          <w:tcPr>
            <w:tcW w:w="9260" w:type="dxa"/>
          </w:tcPr>
          <w:p w:rsidR="00760AAB" w:rsidRPr="00F4574F" w:rsidRDefault="00760AAB" w:rsidP="00760AAB">
            <w:pPr>
              <w:jc w:val="both"/>
            </w:pPr>
            <w:r>
              <w:t>Умение видеть, принимать и</w:t>
            </w:r>
            <w:r w:rsidRPr="00760AAB">
              <w:rPr>
                <w:b/>
              </w:rPr>
              <w:t xml:space="preserve"> у</w:t>
            </w:r>
            <w:r w:rsidRPr="00760AAB">
              <w:t>держивать</w:t>
            </w:r>
            <w:r>
              <w:t xml:space="preserve"> цель</w:t>
            </w:r>
            <w:r w:rsidRPr="00F4574F">
              <w:t>, умение оценивать и прогнозировать</w:t>
            </w:r>
            <w:r>
              <w:t>.</w:t>
            </w:r>
          </w:p>
        </w:tc>
      </w:tr>
      <w:tr w:rsidR="00760AAB" w:rsidRPr="00BB0AC4" w:rsidTr="0068255E">
        <w:tc>
          <w:tcPr>
            <w:tcW w:w="4647" w:type="dxa"/>
          </w:tcPr>
          <w:p w:rsidR="00760AAB" w:rsidRPr="00A81FA3" w:rsidRDefault="00760AAB" w:rsidP="00444527">
            <w:pPr>
              <w:numPr>
                <w:ilvl w:val="0"/>
                <w:numId w:val="1"/>
              </w:numPr>
              <w:spacing w:before="100" w:beforeAutospacing="1"/>
              <w:ind w:left="426" w:hanging="425"/>
              <w:jc w:val="both"/>
            </w:pPr>
            <w:r w:rsidRPr="00A81FA3">
              <w:rPr>
                <w:i/>
              </w:rPr>
              <w:t>Проверка домашнего задания</w:t>
            </w:r>
          </w:p>
        </w:tc>
        <w:tc>
          <w:tcPr>
            <w:tcW w:w="9260" w:type="dxa"/>
          </w:tcPr>
          <w:p w:rsidR="00760AAB" w:rsidRPr="00F4574F" w:rsidRDefault="00760AAB" w:rsidP="00760AAB">
            <w:pPr>
              <w:jc w:val="both"/>
            </w:pPr>
            <w:r>
              <w:t xml:space="preserve">Умение </w:t>
            </w:r>
            <w:r w:rsidRPr="00760AAB">
              <w:rPr>
                <w:b/>
              </w:rPr>
              <w:t>у</w:t>
            </w:r>
            <w:r w:rsidRPr="00760AAB">
              <w:t>держивать</w:t>
            </w:r>
            <w:r w:rsidR="00444527">
              <w:t xml:space="preserve"> цель, </w:t>
            </w:r>
            <w:proofErr w:type="spellStart"/>
            <w:r w:rsidR="00444527">
              <w:t>саморегуляция</w:t>
            </w:r>
            <w:proofErr w:type="spellEnd"/>
            <w:r w:rsidR="00444527">
              <w:t xml:space="preserve">, </w:t>
            </w:r>
            <w:r w:rsidR="00444527" w:rsidRPr="00AF52B1">
              <w:t>проверка и оп</w:t>
            </w:r>
            <w:r w:rsidR="00444527">
              <w:t>ровержение правильности решения</w:t>
            </w:r>
          </w:p>
        </w:tc>
      </w:tr>
      <w:tr w:rsidR="00444527" w:rsidRPr="00BB0AC4" w:rsidTr="0068255E">
        <w:tc>
          <w:tcPr>
            <w:tcW w:w="4647" w:type="dxa"/>
          </w:tcPr>
          <w:p w:rsidR="00444527" w:rsidRDefault="00444527" w:rsidP="00444527">
            <w:pPr>
              <w:pStyle w:val="a4"/>
              <w:numPr>
                <w:ilvl w:val="0"/>
                <w:numId w:val="1"/>
              </w:numPr>
              <w:ind w:left="426" w:hanging="425"/>
            </w:pPr>
            <w:r w:rsidRPr="00444527">
              <w:rPr>
                <w:i/>
              </w:rPr>
              <w:t xml:space="preserve">Устный счет – Математическое Лото </w:t>
            </w:r>
          </w:p>
        </w:tc>
        <w:tc>
          <w:tcPr>
            <w:tcW w:w="9260" w:type="dxa"/>
          </w:tcPr>
          <w:p w:rsidR="00444527" w:rsidRDefault="00444527" w:rsidP="00444527">
            <w:r w:rsidRPr="00AF52B1">
              <w:t xml:space="preserve">Прогнозирование, </w:t>
            </w:r>
            <w:r>
              <w:t>сравнение и анализ, наблюдение, быстрота</w:t>
            </w:r>
            <w:r w:rsidRPr="00F4574F">
              <w:t xml:space="preserve"> реакции</w:t>
            </w:r>
          </w:p>
        </w:tc>
      </w:tr>
      <w:tr w:rsidR="00444527" w:rsidRPr="00BB0AC4" w:rsidTr="0068255E">
        <w:tc>
          <w:tcPr>
            <w:tcW w:w="4647" w:type="dxa"/>
          </w:tcPr>
          <w:p w:rsidR="00444527" w:rsidRPr="00444527" w:rsidRDefault="00444527" w:rsidP="00444527">
            <w:pPr>
              <w:pStyle w:val="a4"/>
              <w:numPr>
                <w:ilvl w:val="0"/>
                <w:numId w:val="1"/>
              </w:numPr>
              <w:spacing w:before="100" w:beforeAutospacing="1"/>
              <w:ind w:left="426" w:hanging="425"/>
              <w:jc w:val="both"/>
              <w:rPr>
                <w:i/>
              </w:rPr>
            </w:pPr>
            <w:r w:rsidRPr="00444527">
              <w:rPr>
                <w:i/>
              </w:rPr>
              <w:t xml:space="preserve">Изучение нового. </w:t>
            </w:r>
            <w:proofErr w:type="gramStart"/>
            <w:r w:rsidRPr="00444527">
              <w:rPr>
                <w:i/>
              </w:rPr>
              <w:t>(Просмотр ФД.</w:t>
            </w:r>
            <w:proofErr w:type="gramEnd"/>
            <w:r w:rsidRPr="00444527">
              <w:rPr>
                <w:i/>
              </w:rPr>
              <w:t xml:space="preserve"> </w:t>
            </w:r>
            <w:proofErr w:type="gramStart"/>
            <w:r w:rsidRPr="00444527">
              <w:rPr>
                <w:i/>
              </w:rPr>
              <w:t>Работа у ИД и в тетрадях.</w:t>
            </w:r>
            <w:r>
              <w:rPr>
                <w:i/>
              </w:rPr>
              <w:t>)</w:t>
            </w:r>
            <w:proofErr w:type="gramEnd"/>
          </w:p>
        </w:tc>
        <w:tc>
          <w:tcPr>
            <w:tcW w:w="9260" w:type="dxa"/>
          </w:tcPr>
          <w:p w:rsidR="00444527" w:rsidRPr="00AF52B1" w:rsidRDefault="00B201B8" w:rsidP="0068255E">
            <w:pPr>
              <w:jc w:val="both"/>
            </w:pPr>
            <w:r w:rsidRPr="00F4574F">
              <w:t>Морально-этические стороны личности, эрудиция, потребность сознавать, самостоятельность, само</w:t>
            </w:r>
            <w:r>
              <w:t>контроль, самосознание, П</w:t>
            </w:r>
            <w:r w:rsidRPr="00AF52B1">
              <w:t>остроение речевых конструкций, познавательная активность и целостное мировоззрение</w:t>
            </w:r>
            <w:r>
              <w:t xml:space="preserve">,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</w:tr>
      <w:tr w:rsidR="00444527" w:rsidRPr="00BB0AC4" w:rsidTr="0068255E">
        <w:tc>
          <w:tcPr>
            <w:tcW w:w="4647" w:type="dxa"/>
          </w:tcPr>
          <w:p w:rsidR="00444527" w:rsidRPr="00444527" w:rsidRDefault="00444527" w:rsidP="00444527">
            <w:pPr>
              <w:pStyle w:val="a4"/>
              <w:numPr>
                <w:ilvl w:val="0"/>
                <w:numId w:val="1"/>
              </w:numPr>
              <w:spacing w:before="100" w:beforeAutospacing="1"/>
              <w:ind w:left="426" w:hanging="425"/>
              <w:jc w:val="both"/>
              <w:rPr>
                <w:i/>
              </w:rPr>
            </w:pPr>
            <w:r w:rsidRPr="00444527">
              <w:rPr>
                <w:i/>
              </w:rPr>
              <w:t>Игра</w:t>
            </w:r>
          </w:p>
        </w:tc>
        <w:tc>
          <w:tcPr>
            <w:tcW w:w="9260" w:type="dxa"/>
          </w:tcPr>
          <w:p w:rsidR="00444527" w:rsidRPr="00AF52B1" w:rsidRDefault="00B201B8" w:rsidP="0068255E">
            <w:pPr>
              <w:jc w:val="both"/>
            </w:pPr>
            <w:r>
              <w:t>Коммуникативные</w:t>
            </w:r>
          </w:p>
        </w:tc>
      </w:tr>
      <w:tr w:rsidR="00760AAB" w:rsidRPr="00BB0AC4" w:rsidTr="0068255E">
        <w:tc>
          <w:tcPr>
            <w:tcW w:w="4647" w:type="dxa"/>
          </w:tcPr>
          <w:p w:rsidR="00760AAB" w:rsidRDefault="00760AAB" w:rsidP="00444527">
            <w:pPr>
              <w:numPr>
                <w:ilvl w:val="0"/>
                <w:numId w:val="1"/>
              </w:numPr>
              <w:spacing w:before="100" w:beforeAutospacing="1"/>
              <w:ind w:left="426" w:hanging="425"/>
              <w:jc w:val="both"/>
              <w:rPr>
                <w:i/>
              </w:rPr>
            </w:pPr>
            <w:r>
              <w:rPr>
                <w:i/>
              </w:rPr>
              <w:t>Физкультминутка</w:t>
            </w:r>
          </w:p>
        </w:tc>
        <w:tc>
          <w:tcPr>
            <w:tcW w:w="9260" w:type="dxa"/>
          </w:tcPr>
          <w:p w:rsidR="00760AAB" w:rsidRPr="00F4574F" w:rsidRDefault="00760AAB" w:rsidP="0068255E">
            <w:pPr>
              <w:jc w:val="both"/>
            </w:pPr>
            <w:r w:rsidRPr="00AF52B1">
              <w:t>Эстетическое восприятие, здоровьесбережение, саморегуляция</w:t>
            </w:r>
          </w:p>
        </w:tc>
      </w:tr>
      <w:tr w:rsidR="00760AAB" w:rsidRPr="00BB0AC4" w:rsidTr="00E7368E">
        <w:trPr>
          <w:trHeight w:val="683"/>
        </w:trPr>
        <w:tc>
          <w:tcPr>
            <w:tcW w:w="4647" w:type="dxa"/>
          </w:tcPr>
          <w:p w:rsidR="00760AAB" w:rsidRPr="007E2AE8" w:rsidRDefault="00760AAB" w:rsidP="00444527">
            <w:pPr>
              <w:numPr>
                <w:ilvl w:val="0"/>
                <w:numId w:val="1"/>
              </w:numPr>
              <w:spacing w:before="100" w:beforeAutospacing="1"/>
              <w:ind w:left="426" w:hanging="425"/>
              <w:jc w:val="both"/>
              <w:rPr>
                <w:i/>
              </w:rPr>
            </w:pPr>
            <w:r w:rsidRPr="00BB0AC4">
              <w:rPr>
                <w:i/>
              </w:rPr>
              <w:t>Закрепление материала</w:t>
            </w:r>
            <w:r>
              <w:rPr>
                <w:i/>
              </w:rPr>
              <w:t xml:space="preserve">. </w:t>
            </w:r>
          </w:p>
        </w:tc>
        <w:tc>
          <w:tcPr>
            <w:tcW w:w="9260" w:type="dxa"/>
          </w:tcPr>
          <w:p w:rsidR="00760AAB" w:rsidRPr="00AF52B1" w:rsidRDefault="00760AAB" w:rsidP="00B201B8">
            <w:pPr>
              <w:jc w:val="both"/>
            </w:pPr>
            <w:r>
              <w:t>П</w:t>
            </w:r>
            <w:r w:rsidRPr="00AF52B1">
              <w:t>остроение речевых конструкций, познавательная активность и целостное мировоззрение</w:t>
            </w:r>
            <w:r>
              <w:t xml:space="preserve">, </w:t>
            </w:r>
            <w:proofErr w:type="spellStart"/>
            <w:r w:rsidR="002D37C2">
              <w:t>саморегуляция</w:t>
            </w:r>
            <w:proofErr w:type="spellEnd"/>
            <w:r w:rsidR="002D37C2">
              <w:t>, морально-этические стороны личности, коллективизм.</w:t>
            </w:r>
          </w:p>
        </w:tc>
      </w:tr>
      <w:tr w:rsidR="00444527" w:rsidRPr="00BB0AC4" w:rsidTr="0068255E">
        <w:tc>
          <w:tcPr>
            <w:tcW w:w="4647" w:type="dxa"/>
          </w:tcPr>
          <w:p w:rsidR="00444527" w:rsidRPr="00BB0AC4" w:rsidRDefault="00444527" w:rsidP="001409CF">
            <w:pPr>
              <w:numPr>
                <w:ilvl w:val="0"/>
                <w:numId w:val="1"/>
              </w:numPr>
              <w:spacing w:before="100" w:beforeAutospacing="1"/>
              <w:ind w:left="426" w:hanging="425"/>
              <w:jc w:val="both"/>
              <w:rPr>
                <w:i/>
              </w:rPr>
            </w:pPr>
            <w:r>
              <w:rPr>
                <w:i/>
              </w:rPr>
              <w:t xml:space="preserve">Контроль </w:t>
            </w:r>
            <w:r w:rsidR="001409CF">
              <w:rPr>
                <w:i/>
              </w:rPr>
              <w:t>знаний</w:t>
            </w:r>
            <w:r>
              <w:rPr>
                <w:i/>
              </w:rPr>
              <w:t>. Самостоятельная работа</w:t>
            </w:r>
          </w:p>
        </w:tc>
        <w:tc>
          <w:tcPr>
            <w:tcW w:w="9260" w:type="dxa"/>
          </w:tcPr>
          <w:p w:rsidR="00444527" w:rsidRDefault="00B201B8" w:rsidP="0068255E">
            <w:pPr>
              <w:jc w:val="both"/>
            </w:pPr>
            <w:r w:rsidRPr="00AF52B1">
              <w:t xml:space="preserve">Самоконтроль, </w:t>
            </w:r>
            <w:proofErr w:type="spellStart"/>
            <w:r w:rsidRPr="00AF52B1">
              <w:t>стрессоустойчивость</w:t>
            </w:r>
            <w:proofErr w:type="spellEnd"/>
            <w:r w:rsidRPr="00AF52B1">
              <w:t xml:space="preserve">, </w:t>
            </w:r>
            <w:proofErr w:type="spellStart"/>
            <w:r w:rsidRPr="00AF52B1">
              <w:t>саморегуляция</w:t>
            </w:r>
            <w:proofErr w:type="spellEnd"/>
            <w:r w:rsidRPr="00AF52B1">
              <w:t>, самооценка, прогнозирование</w:t>
            </w:r>
          </w:p>
        </w:tc>
      </w:tr>
      <w:tr w:rsidR="00B201B8" w:rsidRPr="00BB0AC4" w:rsidTr="0068255E">
        <w:tc>
          <w:tcPr>
            <w:tcW w:w="4647" w:type="dxa"/>
          </w:tcPr>
          <w:p w:rsidR="00B201B8" w:rsidRPr="00444527" w:rsidRDefault="00B201B8" w:rsidP="00444527">
            <w:pPr>
              <w:pStyle w:val="a4"/>
              <w:numPr>
                <w:ilvl w:val="0"/>
                <w:numId w:val="1"/>
              </w:numPr>
              <w:spacing w:before="100" w:beforeAutospacing="1"/>
              <w:ind w:left="426" w:hanging="425"/>
              <w:jc w:val="both"/>
              <w:rPr>
                <w:i/>
              </w:rPr>
            </w:pPr>
            <w:r w:rsidRPr="00444527">
              <w:rPr>
                <w:i/>
              </w:rPr>
              <w:t xml:space="preserve">Рефлексия. </w:t>
            </w:r>
          </w:p>
        </w:tc>
        <w:tc>
          <w:tcPr>
            <w:tcW w:w="9260" w:type="dxa"/>
            <w:vMerge w:val="restart"/>
          </w:tcPr>
          <w:p w:rsidR="00B201B8" w:rsidRDefault="00B201B8" w:rsidP="0068255E">
            <w:pPr>
              <w:jc w:val="both"/>
            </w:pPr>
            <w:r>
              <w:t>Э</w:t>
            </w:r>
            <w:r w:rsidRPr="00AF52B1">
              <w:t xml:space="preserve">моциональное общение, </w:t>
            </w:r>
            <w:r>
              <w:t>самооценка, развитие грамотной</w:t>
            </w:r>
            <w:r w:rsidRPr="00AF52B1">
              <w:t xml:space="preserve"> математической речи, эмоциональное общение, рефлексия, </w:t>
            </w:r>
            <w:proofErr w:type="spellStart"/>
            <w:r w:rsidRPr="00AF52B1">
              <w:t>стрессоустойчивость</w:t>
            </w:r>
            <w:proofErr w:type="spellEnd"/>
            <w:r>
              <w:t>, удерживание цели.</w:t>
            </w:r>
          </w:p>
        </w:tc>
      </w:tr>
      <w:tr w:rsidR="00B201B8" w:rsidRPr="00BB0AC4" w:rsidTr="0068255E">
        <w:tc>
          <w:tcPr>
            <w:tcW w:w="4647" w:type="dxa"/>
          </w:tcPr>
          <w:p w:rsidR="00B201B8" w:rsidRPr="00BB0AC4" w:rsidRDefault="00B201B8" w:rsidP="00444527">
            <w:pPr>
              <w:numPr>
                <w:ilvl w:val="0"/>
                <w:numId w:val="1"/>
              </w:numPr>
              <w:spacing w:before="100" w:beforeAutospacing="1"/>
              <w:ind w:left="426" w:hanging="425"/>
              <w:jc w:val="both"/>
              <w:rPr>
                <w:i/>
              </w:rPr>
            </w:pPr>
            <w:r w:rsidRPr="00BB0AC4">
              <w:rPr>
                <w:i/>
              </w:rPr>
              <w:t>Подведение итогов урока</w:t>
            </w:r>
          </w:p>
        </w:tc>
        <w:tc>
          <w:tcPr>
            <w:tcW w:w="9260" w:type="dxa"/>
            <w:vMerge/>
          </w:tcPr>
          <w:p w:rsidR="00B201B8" w:rsidRPr="00AF52B1" w:rsidRDefault="00B201B8" w:rsidP="0068255E">
            <w:pPr>
              <w:jc w:val="both"/>
            </w:pPr>
          </w:p>
        </w:tc>
      </w:tr>
    </w:tbl>
    <w:p w:rsidR="008521A6" w:rsidRDefault="008521A6" w:rsidP="008521A6">
      <w:pPr>
        <w:jc w:val="both"/>
      </w:pPr>
      <w:r>
        <w:t xml:space="preserve"> </w:t>
      </w:r>
    </w:p>
    <w:p w:rsidR="001409CF" w:rsidRDefault="001409CF" w:rsidP="008521A6">
      <w:pPr>
        <w:jc w:val="both"/>
      </w:pPr>
    </w:p>
    <w:p w:rsidR="001409CF" w:rsidRPr="002E34C1" w:rsidRDefault="001409CF" w:rsidP="008521A6">
      <w:pPr>
        <w:jc w:val="both"/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742"/>
      </w:tblGrid>
      <w:tr w:rsidR="00955CC6" w:rsidRPr="002E34C1" w:rsidTr="001409CF">
        <w:trPr>
          <w:trHeight w:val="420"/>
        </w:trPr>
        <w:tc>
          <w:tcPr>
            <w:tcW w:w="709" w:type="dxa"/>
          </w:tcPr>
          <w:p w:rsidR="00955CC6" w:rsidRPr="00C61FF7" w:rsidRDefault="00955CC6" w:rsidP="0068255E">
            <w:pPr>
              <w:spacing w:line="192" w:lineRule="auto"/>
              <w:jc w:val="center"/>
              <w:rPr>
                <w:b/>
              </w:rPr>
            </w:pPr>
            <w:r w:rsidRPr="00C61FF7">
              <w:rPr>
                <w:b/>
              </w:rPr>
              <w:lastRenderedPageBreak/>
              <w:t xml:space="preserve">Этапы </w:t>
            </w:r>
          </w:p>
        </w:tc>
        <w:tc>
          <w:tcPr>
            <w:tcW w:w="14742" w:type="dxa"/>
          </w:tcPr>
          <w:p w:rsidR="00955CC6" w:rsidRPr="001409CF" w:rsidRDefault="001409CF" w:rsidP="001409CF">
            <w:pPr>
              <w:spacing w:before="100" w:beforeAutospacing="1"/>
              <w:ind w:left="74"/>
              <w:jc w:val="center"/>
              <w:rPr>
                <w:b/>
                <w:i/>
              </w:rPr>
            </w:pPr>
            <w:r w:rsidRPr="002E34C1">
              <w:rPr>
                <w:b/>
                <w:i/>
              </w:rPr>
              <w:t>Ход урока</w:t>
            </w:r>
          </w:p>
        </w:tc>
      </w:tr>
      <w:tr w:rsidR="00955CC6" w:rsidRPr="002E34C1" w:rsidTr="00955CC6">
        <w:tc>
          <w:tcPr>
            <w:tcW w:w="709" w:type="dxa"/>
          </w:tcPr>
          <w:p w:rsidR="00955CC6" w:rsidRPr="002E34C1" w:rsidRDefault="00955CC6" w:rsidP="0068255E">
            <w:pPr>
              <w:numPr>
                <w:ilvl w:val="0"/>
                <w:numId w:val="2"/>
              </w:numPr>
              <w:spacing w:before="100" w:beforeAutospacing="1"/>
            </w:pPr>
            <w:r>
              <w:t>1.</w:t>
            </w:r>
          </w:p>
        </w:tc>
        <w:tc>
          <w:tcPr>
            <w:tcW w:w="14742" w:type="dxa"/>
          </w:tcPr>
          <w:p w:rsidR="00955CC6" w:rsidRDefault="00955CC6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Организационный момент</w:t>
            </w:r>
          </w:p>
          <w:p w:rsidR="00955CC6" w:rsidRPr="00341F82" w:rsidRDefault="00955CC6" w:rsidP="0068255E">
            <w:pPr>
              <w:spacing w:before="100" w:beforeAutospacing="1"/>
              <w:jc w:val="both"/>
            </w:pPr>
            <w:r w:rsidRPr="00341F82">
              <w:t xml:space="preserve">Приветствие и проверка общей готовности класса и </w:t>
            </w:r>
            <w:proofErr w:type="gramStart"/>
            <w:r w:rsidRPr="00341F82">
              <w:rPr>
                <w:color w:val="000000"/>
              </w:rPr>
              <w:t>обучающихся</w:t>
            </w:r>
            <w:proofErr w:type="gramEnd"/>
            <w:r w:rsidRPr="00341F82">
              <w:t xml:space="preserve"> к уроку.</w:t>
            </w:r>
          </w:p>
        </w:tc>
      </w:tr>
      <w:tr w:rsidR="00955CC6" w:rsidRPr="002E34C1" w:rsidTr="00955CC6">
        <w:tc>
          <w:tcPr>
            <w:tcW w:w="709" w:type="dxa"/>
          </w:tcPr>
          <w:p w:rsidR="00955CC6" w:rsidRDefault="00955CC6" w:rsidP="0068255E">
            <w:pPr>
              <w:numPr>
                <w:ilvl w:val="0"/>
                <w:numId w:val="2"/>
              </w:numPr>
              <w:spacing w:before="100" w:beforeAutospacing="1"/>
            </w:pPr>
            <w:r>
              <w:t>2</w:t>
            </w:r>
          </w:p>
        </w:tc>
        <w:tc>
          <w:tcPr>
            <w:tcW w:w="14742" w:type="dxa"/>
          </w:tcPr>
          <w:p w:rsidR="00955CC6" w:rsidRDefault="00955CC6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Актуализация знаний, обоснование темы, постановка цели и темы урока, запись</w:t>
            </w:r>
            <w:proofErr w:type="gramStart"/>
            <w:r>
              <w:rPr>
                <w:i/>
              </w:rPr>
              <w:t xml:space="preserve"> Д</w:t>
            </w:r>
            <w:proofErr w:type="gramEnd"/>
            <w:r>
              <w:rPr>
                <w:i/>
              </w:rPr>
              <w:t>/З.</w:t>
            </w:r>
          </w:p>
          <w:p w:rsidR="00955CC6" w:rsidRDefault="00955CC6" w:rsidP="0018600F">
            <w:pPr>
              <w:pStyle w:val="a4"/>
              <w:numPr>
                <w:ilvl w:val="0"/>
                <w:numId w:val="5"/>
              </w:numPr>
              <w:spacing w:before="100" w:beforeAutospacing="1"/>
              <w:jc w:val="both"/>
            </w:pPr>
            <w:r>
              <w:t xml:space="preserve">На прошлом уроке мы вспомнили свойства сложения и умножения. </w:t>
            </w:r>
            <w:r w:rsidR="001409CF">
              <w:t xml:space="preserve">Назовите эти свойства. </w:t>
            </w:r>
            <w:r>
              <w:t>(Переместительное и сочетательное). И разобрались, для чего в жизни нам они пригодятся. Я просила вас вспомнить моменты из вашей жизни или из жизни ваших родителей, когда и как вы пользовались данными свойствами.</w:t>
            </w:r>
          </w:p>
          <w:p w:rsidR="00955CC6" w:rsidRPr="0018600F" w:rsidRDefault="00955CC6" w:rsidP="0018600F">
            <w:pPr>
              <w:pStyle w:val="a4"/>
              <w:numPr>
                <w:ilvl w:val="0"/>
                <w:numId w:val="5"/>
              </w:numPr>
              <w:spacing w:before="100" w:beforeAutospacing="1"/>
              <w:jc w:val="both"/>
            </w:pPr>
            <w:r>
              <w:t xml:space="preserve">Ответы детей (2 человека).  </w:t>
            </w:r>
          </w:p>
          <w:p w:rsidR="00955CC6" w:rsidRDefault="00955CC6" w:rsidP="00847F1A">
            <w:pPr>
              <w:pStyle w:val="a4"/>
              <w:numPr>
                <w:ilvl w:val="0"/>
                <w:numId w:val="5"/>
              </w:numPr>
              <w:spacing w:before="100" w:beforeAutospacing="1"/>
              <w:jc w:val="both"/>
            </w:pPr>
            <w:r>
              <w:t xml:space="preserve">Вот видите, какая Математика у нас талантливая – везде пригодилась! Молодцы! Ребята, а как вы думаете, какова цель нашего урока? </w:t>
            </w:r>
          </w:p>
          <w:p w:rsidR="00955CC6" w:rsidRDefault="00955CC6" w:rsidP="00847F1A">
            <w:pPr>
              <w:pStyle w:val="a4"/>
              <w:numPr>
                <w:ilvl w:val="0"/>
                <w:numId w:val="5"/>
              </w:numPr>
              <w:spacing w:before="100" w:beforeAutospacing="1"/>
              <w:jc w:val="both"/>
            </w:pPr>
            <w:r>
              <w:t>Ответы детей</w:t>
            </w:r>
          </w:p>
          <w:p w:rsidR="001409CF" w:rsidRDefault="001409CF" w:rsidP="00847F1A">
            <w:pPr>
              <w:pStyle w:val="a4"/>
              <w:numPr>
                <w:ilvl w:val="0"/>
                <w:numId w:val="5"/>
              </w:numPr>
              <w:spacing w:before="100" w:beforeAutospacing="1"/>
              <w:jc w:val="both"/>
            </w:pPr>
            <w:r>
              <w:t>Мы с вами вспомнили переместительное и сочетательное свойства сложения и умножения, выполняли упражнения, применяя их, а сегодня</w:t>
            </w:r>
            <w:proofErr w:type="gramStart"/>
            <w:r>
              <w:t>… К</w:t>
            </w:r>
            <w:proofErr w:type="gramEnd"/>
            <w:r>
              <w:t>ак вы думаете какова цель нашего урока сегодня?</w:t>
            </w:r>
          </w:p>
          <w:p w:rsidR="00955CC6" w:rsidRPr="00341F82" w:rsidRDefault="001409CF" w:rsidP="001409CF">
            <w:pPr>
              <w:pStyle w:val="a4"/>
              <w:numPr>
                <w:ilvl w:val="0"/>
                <w:numId w:val="5"/>
              </w:numPr>
              <w:spacing w:before="100" w:beforeAutospacing="1"/>
              <w:jc w:val="both"/>
            </w:pPr>
            <w:r>
              <w:t>Правильно, се</w:t>
            </w:r>
            <w:r w:rsidR="00955CC6">
              <w:t>годня мы закрепляем наши знания по теме «Перемести</w:t>
            </w:r>
            <w:r>
              <w:t>тельное и сочетательное свойства</w:t>
            </w:r>
            <w:r w:rsidR="00955CC6">
              <w:t>», а также, в рамках нашей рубрики «Познавательная минутка», я расскажу вам кое-что интересное из истории математики</w:t>
            </w:r>
            <w:r>
              <w:t>, ну а в конце урока вас ждет самостоятельная работа.</w:t>
            </w:r>
            <w:r w:rsidR="00955CC6">
              <w:t xml:space="preserve"> Запишите, пожалуйста, </w:t>
            </w:r>
            <w:r>
              <w:t xml:space="preserve">дату и </w:t>
            </w:r>
            <w:r w:rsidR="00955CC6">
              <w:t>тему урока в тетради</w:t>
            </w:r>
            <w:r>
              <w:t>.</w:t>
            </w:r>
          </w:p>
        </w:tc>
      </w:tr>
      <w:tr w:rsidR="00955CC6" w:rsidRPr="002E34C1" w:rsidTr="00955CC6">
        <w:tc>
          <w:tcPr>
            <w:tcW w:w="709" w:type="dxa"/>
          </w:tcPr>
          <w:p w:rsidR="00955CC6" w:rsidRDefault="00955CC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14742" w:type="dxa"/>
          </w:tcPr>
          <w:p w:rsidR="00747F3E" w:rsidRDefault="00747F3E" w:rsidP="00747F3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Проверка домашнего задания. Актуализация знаний.</w:t>
            </w:r>
          </w:p>
          <w:p w:rsidR="00747F3E" w:rsidRDefault="00747F3E" w:rsidP="00747F3E">
            <w:pPr>
              <w:pStyle w:val="a4"/>
              <w:numPr>
                <w:ilvl w:val="0"/>
                <w:numId w:val="16"/>
              </w:numPr>
              <w:spacing w:before="100" w:beforeAutospacing="1"/>
              <w:jc w:val="both"/>
            </w:pPr>
            <w:r>
              <w:t xml:space="preserve">А теперь, я хочу </w:t>
            </w:r>
            <w:proofErr w:type="gramStart"/>
            <w:r>
              <w:t>посмотреть</w:t>
            </w:r>
            <w:proofErr w:type="gramEnd"/>
            <w:r>
              <w:t xml:space="preserve"> как вы справились с домашним заданием. Были ли у вас моменты, которые вызвали затруднения? </w:t>
            </w:r>
          </w:p>
          <w:p w:rsidR="00747F3E" w:rsidRDefault="00747F3E" w:rsidP="00747F3E">
            <w:pPr>
              <w:pStyle w:val="a4"/>
              <w:numPr>
                <w:ilvl w:val="0"/>
                <w:numId w:val="16"/>
              </w:numPr>
              <w:spacing w:before="100" w:beforeAutospacing="1"/>
              <w:jc w:val="both"/>
            </w:pPr>
            <w:r>
              <w:t>Хорошо. Я выведу на доску решение, а вы проверьте</w:t>
            </w:r>
            <w:r w:rsidR="001409CF">
              <w:t>,</w:t>
            </w:r>
            <w:r>
              <w:t xml:space="preserve"> пожалуйста, все ли я правильно сделала!</w:t>
            </w:r>
          </w:p>
          <w:p w:rsidR="009A0FC4" w:rsidRPr="00747F3E" w:rsidRDefault="00747F3E" w:rsidP="00747F3E">
            <w:pPr>
              <w:spacing w:before="100" w:beforeAutospacing="1"/>
              <w:ind w:left="360"/>
              <w:jc w:val="both"/>
            </w:pPr>
            <w:r>
              <w:t xml:space="preserve">На ИД выводится решение с ошибками, </w:t>
            </w:r>
            <w:proofErr w:type="gramStart"/>
            <w:r>
              <w:t>обучающийся</w:t>
            </w:r>
            <w:proofErr w:type="gramEnd"/>
            <w:r>
              <w:t>, вызванный к доске находит и исправляет ошибки.</w:t>
            </w:r>
          </w:p>
        </w:tc>
      </w:tr>
      <w:tr w:rsidR="00955CC6" w:rsidRPr="002E34C1" w:rsidTr="00955CC6">
        <w:tc>
          <w:tcPr>
            <w:tcW w:w="709" w:type="dxa"/>
          </w:tcPr>
          <w:p w:rsidR="00955CC6" w:rsidRDefault="00955CC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14742" w:type="dxa"/>
          </w:tcPr>
          <w:p w:rsidR="00955CC6" w:rsidRDefault="00955CC6" w:rsidP="0018600F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Устный счет – Математическое Лото (</w:t>
            </w:r>
            <w:r w:rsidR="001153D8">
              <w:rPr>
                <w:i/>
              </w:rPr>
              <w:t>Приложение №1</w:t>
            </w:r>
            <w:r>
              <w:rPr>
                <w:i/>
              </w:rPr>
              <w:t>)</w:t>
            </w:r>
          </w:p>
          <w:p w:rsidR="00955CC6" w:rsidRDefault="00955CC6" w:rsidP="0018600F">
            <w:pPr>
              <w:spacing w:before="100" w:beforeAutospacing="1"/>
              <w:jc w:val="both"/>
              <w:rPr>
                <w:i/>
              </w:rPr>
            </w:pPr>
            <w:proofErr w:type="gramStart"/>
            <w:r>
              <w:rPr>
                <w:i/>
              </w:rPr>
              <w:t>Пользуясь таблицей квадратов на странице 223 учебника вычислите</w:t>
            </w:r>
            <w:proofErr w:type="gramEnd"/>
            <w:r>
              <w:rPr>
                <w:i/>
              </w:rPr>
              <w:t xml:space="preserve"> значения каждого из выражений:</w:t>
            </w:r>
          </w:p>
          <w:p w:rsidR="003E6146" w:rsidRPr="001153D8" w:rsidRDefault="00013CC7" w:rsidP="00316716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1153D8">
              <w:rPr>
                <w:i/>
                <w:lang w:eastAsia="en-US"/>
              </w:rPr>
              <w:t xml:space="preserve"> (1)</w:t>
            </w:r>
          </w:p>
          <w:p w:rsidR="00955CC6" w:rsidRPr="001153D8" w:rsidRDefault="00013CC7" w:rsidP="00316716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</m:t>
              </m:r>
            </m:oMath>
            <w:r w:rsidR="00955CC6" w:rsidRPr="001153D8">
              <w:rPr>
                <w:i/>
              </w:rPr>
              <w:t xml:space="preserve"> (300)</w:t>
            </w:r>
          </w:p>
          <w:p w:rsidR="00955CC6" w:rsidRPr="001153D8" w:rsidRDefault="00955CC6" w:rsidP="00316716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17+1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1153D8">
              <w:rPr>
                <w:i/>
                <w:lang w:eastAsia="en-US"/>
              </w:rPr>
              <w:t xml:space="preserve"> (138)</w:t>
            </w:r>
          </w:p>
          <w:p w:rsidR="00955CC6" w:rsidRPr="001153D8" w:rsidRDefault="00013CC7" w:rsidP="00316716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955CC6" w:rsidRPr="001153D8">
              <w:rPr>
                <w:i/>
                <w:lang w:eastAsia="en-US"/>
              </w:rPr>
              <w:t xml:space="preserve"> (410)</w:t>
            </w:r>
          </w:p>
          <w:p w:rsidR="00955CC6" w:rsidRPr="001153D8" w:rsidRDefault="00013CC7" w:rsidP="00316716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lang w:eastAsia="en-US"/>
                    </w:rPr>
                    <m:t>(17+11)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lang w:eastAsia="en-US"/>
                    </w:rPr>
                    <m:t>2</m:t>
                  </m:r>
                </m:sup>
              </m:sSup>
            </m:oMath>
            <w:r w:rsidR="00955CC6" w:rsidRPr="001153D8">
              <w:rPr>
                <w:i/>
                <w:lang w:eastAsia="en-US"/>
              </w:rPr>
              <w:t xml:space="preserve"> (784)</w:t>
            </w:r>
          </w:p>
          <w:p w:rsidR="00955CC6" w:rsidRDefault="00955CC6" w:rsidP="00316716">
            <w:pPr>
              <w:spacing w:before="100" w:beforeAutospacing="1"/>
              <w:ind w:left="360"/>
              <w:jc w:val="both"/>
            </w:pPr>
            <w:r w:rsidRPr="00316716">
              <w:t>Обучающиеся считают и выбирают правильные ответы,</w:t>
            </w:r>
            <w:r>
              <w:rPr>
                <w:i/>
              </w:rPr>
              <w:t xml:space="preserve"> </w:t>
            </w:r>
            <w:r w:rsidRPr="00316716">
              <w:t>а из</w:t>
            </w:r>
            <w:r w:rsidRPr="00F82537">
              <w:t xml:space="preserve"> оставшихся букв </w:t>
            </w:r>
            <w:r>
              <w:t>учитель п</w:t>
            </w:r>
            <w:r w:rsidRPr="00F82537">
              <w:t xml:space="preserve">редлагает составить </w:t>
            </w:r>
            <w:r>
              <w:t>слово, которое</w:t>
            </w:r>
            <w:r w:rsidRPr="00F82537">
              <w:t xml:space="preserve"> и будут играть </w:t>
            </w:r>
            <w:r>
              <w:t>роль в теме урока. Это слово Гаусс.</w:t>
            </w:r>
          </w:p>
          <w:p w:rsidR="00955CC6" w:rsidRDefault="00955CC6" w:rsidP="004B5B85">
            <w:pPr>
              <w:pStyle w:val="a4"/>
              <w:numPr>
                <w:ilvl w:val="0"/>
                <w:numId w:val="10"/>
              </w:numPr>
              <w:spacing w:before="100" w:beforeAutospacing="1"/>
              <w:jc w:val="both"/>
            </w:pPr>
            <w:r>
              <w:t xml:space="preserve">Ребята, а кто-нибудь знает что это за слово? </w:t>
            </w:r>
            <w:proofErr w:type="gramStart"/>
            <w:r>
              <w:t xml:space="preserve">( </w:t>
            </w:r>
            <w:proofErr w:type="gramEnd"/>
            <w:r>
              <w:t xml:space="preserve">к этому уроку обучающиеся уже должны были заметить фотографию К.Ф. Гаусса  в </w:t>
            </w:r>
            <w:r>
              <w:lastRenderedPageBreak/>
              <w:t xml:space="preserve">учебнике. </w:t>
            </w:r>
            <w:proofErr w:type="gramStart"/>
            <w:r>
              <w:t>И если у детей не получается составить слово, то учитель предлагает воспользоваться учебником).</w:t>
            </w:r>
            <w:proofErr w:type="gramEnd"/>
          </w:p>
          <w:p w:rsidR="00955CC6" w:rsidRDefault="00955CC6" w:rsidP="004B5B85">
            <w:pPr>
              <w:pStyle w:val="a4"/>
              <w:numPr>
                <w:ilvl w:val="0"/>
                <w:numId w:val="10"/>
              </w:numPr>
              <w:spacing w:before="100" w:beforeAutospacing="1"/>
              <w:jc w:val="both"/>
            </w:pPr>
            <w:r>
              <w:t>Правильно это Фамилия великого немецкого математика. (Появляется фото Карла Фридриха Гаусса.)</w:t>
            </w:r>
          </w:p>
          <w:p w:rsidR="00955CC6" w:rsidRDefault="00955CC6" w:rsidP="004B5B85">
            <w:pPr>
              <w:spacing w:before="100" w:beforeAutospacing="1"/>
              <w:ind w:left="720"/>
              <w:jc w:val="both"/>
            </w:pPr>
            <w:r>
              <w:t>Кто первый нашел информацию в учебнике, читает.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67, 65).</w:t>
            </w:r>
          </w:p>
          <w:p w:rsidR="00955CC6" w:rsidRDefault="00955CC6" w:rsidP="00F92B68">
            <w:pPr>
              <w:pStyle w:val="a4"/>
              <w:numPr>
                <w:ilvl w:val="0"/>
                <w:numId w:val="11"/>
              </w:numPr>
              <w:spacing w:before="100" w:beforeAutospacing="1"/>
              <w:ind w:left="360"/>
              <w:jc w:val="both"/>
            </w:pPr>
            <w:r>
              <w:t>В истории математики известен такой случай. Однажды в Германии в конце 18 века, для того чтобы заставить учеников поработать, учитель дал им задание – сложить все числа от 1 до 100. Какого же было его удивление, когда уже через несколько минут один из учеников сказал ответ. Этот ученик, Карл Фридрих Гаусс, впоследствии стал великим математиком.</w:t>
            </w:r>
          </w:p>
          <w:p w:rsidR="00955CC6" w:rsidRPr="0018600F" w:rsidRDefault="00955CC6" w:rsidP="00F92B68">
            <w:pPr>
              <w:pStyle w:val="a4"/>
              <w:numPr>
                <w:ilvl w:val="0"/>
                <w:numId w:val="11"/>
              </w:numPr>
              <w:spacing w:before="100" w:beforeAutospacing="1"/>
              <w:ind w:left="360"/>
              <w:jc w:val="both"/>
              <w:rPr>
                <w:i/>
              </w:rPr>
            </w:pPr>
            <w:r>
              <w:t xml:space="preserve">А теперь давайте посмотрим, как же все-таки ему удалось так быстро сосчитать! </w:t>
            </w:r>
          </w:p>
        </w:tc>
      </w:tr>
      <w:tr w:rsidR="00955CC6" w:rsidRPr="002E34C1" w:rsidTr="00955CC6">
        <w:tc>
          <w:tcPr>
            <w:tcW w:w="709" w:type="dxa"/>
          </w:tcPr>
          <w:p w:rsidR="00955CC6" w:rsidRDefault="00955CC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14742" w:type="dxa"/>
          </w:tcPr>
          <w:p w:rsidR="00D05357" w:rsidRDefault="00955CC6" w:rsidP="00D05357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Просмотр ФД. Пример 4.</w:t>
            </w:r>
            <w:r w:rsidR="00D05357">
              <w:rPr>
                <w:i/>
              </w:rPr>
              <w:t xml:space="preserve"> </w:t>
            </w:r>
          </w:p>
          <w:p w:rsidR="00955CC6" w:rsidRPr="00D05357" w:rsidRDefault="00D05357" w:rsidP="00D05357">
            <w:pPr>
              <w:pStyle w:val="a4"/>
              <w:numPr>
                <w:ilvl w:val="0"/>
                <w:numId w:val="18"/>
              </w:numPr>
              <w:spacing w:before="100" w:beforeAutospacing="1"/>
              <w:ind w:left="34" w:hanging="34"/>
              <w:jc w:val="both"/>
              <w:rPr>
                <w:i/>
              </w:rPr>
            </w:pPr>
            <w:r w:rsidRPr="00D05357">
              <w:t>Итак, ребята, почему мы умножали на 10? А почему делили на 2?</w:t>
            </w:r>
            <w:r w:rsidRPr="00D05357">
              <w:rPr>
                <w:i/>
              </w:rPr>
              <w:t xml:space="preserve"> </w:t>
            </w:r>
          </w:p>
        </w:tc>
      </w:tr>
      <w:tr w:rsidR="00955CC6" w:rsidRPr="002E34C1" w:rsidTr="00955CC6">
        <w:tc>
          <w:tcPr>
            <w:tcW w:w="709" w:type="dxa"/>
          </w:tcPr>
          <w:p w:rsidR="00955CC6" w:rsidRDefault="00955CC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14742" w:type="dxa"/>
          </w:tcPr>
          <w:p w:rsidR="00955CC6" w:rsidRDefault="00955CC6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Работа у ИД и в тетрадях.</w:t>
            </w:r>
          </w:p>
          <w:p w:rsidR="00955CC6" w:rsidRPr="001C32B6" w:rsidRDefault="00955CC6" w:rsidP="00F92B68">
            <w:pPr>
              <w:pStyle w:val="a4"/>
              <w:numPr>
                <w:ilvl w:val="0"/>
                <w:numId w:val="12"/>
              </w:numPr>
              <w:spacing w:before="100" w:beforeAutospacing="1"/>
              <w:jc w:val="both"/>
            </w:pPr>
            <w:r w:rsidRPr="001C32B6">
              <w:t xml:space="preserve">После примера с 10-ю числами предлагаю Вам подумать над более сложным заданием, со 100-та числами. </w:t>
            </w:r>
          </w:p>
          <w:p w:rsidR="00955CC6" w:rsidRPr="001C32B6" w:rsidRDefault="00955CC6" w:rsidP="001C32B6">
            <w:pPr>
              <w:spacing w:before="100" w:beforeAutospacing="1"/>
              <w:jc w:val="both"/>
            </w:pPr>
            <w:proofErr w:type="gramStart"/>
            <w:r w:rsidRPr="001C32B6">
              <w:t>На</w:t>
            </w:r>
            <w:proofErr w:type="gramEnd"/>
            <w:r w:rsidRPr="001C32B6">
              <w:t xml:space="preserve"> ИД уже имеется заготовка</w:t>
            </w:r>
          </w:p>
          <w:p w:rsidR="00955CC6" w:rsidRPr="001C32B6" w:rsidRDefault="00955CC6" w:rsidP="001C32B6">
            <w:pPr>
              <w:spacing w:before="100" w:beforeAutospacing="1"/>
              <w:jc w:val="both"/>
            </w:pPr>
            <w:r w:rsidRPr="001C32B6">
              <w:t xml:space="preserve">    1 +  2  +  3  +…+  99 + 100</w:t>
            </w:r>
          </w:p>
          <w:p w:rsidR="00955CC6" w:rsidRPr="001C32B6" w:rsidRDefault="00955CC6" w:rsidP="001C32B6">
            <w:pPr>
              <w:spacing w:before="100" w:beforeAutospacing="1"/>
              <w:jc w:val="both"/>
            </w:pPr>
            <w:r w:rsidRPr="001C32B6">
              <w:t>100 + 99 + 98 +…+  2   +   1</w:t>
            </w:r>
          </w:p>
          <w:p w:rsidR="00955CC6" w:rsidRDefault="00013CC7" w:rsidP="001C32B6">
            <w:pPr>
              <w:spacing w:before="100" w:beforeAutospacing="1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.9pt;margin-top:-.45pt;width:150.75pt;height:0;z-index:251660288" o:connectortype="straight"/>
              </w:pict>
            </w:r>
            <w:proofErr w:type="gramStart"/>
            <w:r w:rsidR="00955CC6" w:rsidRPr="001C32B6">
              <w:t>Обучающийся</w:t>
            </w:r>
            <w:proofErr w:type="gramEnd"/>
            <w:r w:rsidR="00955CC6" w:rsidRPr="001C32B6">
              <w:t xml:space="preserve"> выходит к доске и решает поставленную задачу.</w:t>
            </w:r>
            <w:r w:rsidR="00955CC6">
              <w:t xml:space="preserve"> Остальные в это время пробуют справиться самостоятельно в тетрадях.</w:t>
            </w:r>
          </w:p>
          <w:p w:rsidR="00955CC6" w:rsidRDefault="00955CC6" w:rsidP="001C32B6">
            <w:pPr>
              <w:pStyle w:val="a4"/>
              <w:numPr>
                <w:ilvl w:val="0"/>
                <w:numId w:val="12"/>
              </w:numPr>
              <w:spacing w:before="100" w:beforeAutospacing="1"/>
              <w:jc w:val="both"/>
            </w:pPr>
            <w:r>
              <w:t xml:space="preserve">Ну вот, молодец, как и </w:t>
            </w:r>
            <w:r w:rsidR="00C27E17">
              <w:t xml:space="preserve">у </w:t>
            </w:r>
            <w:r>
              <w:t>маленького Гаусса, у тебя все получилось.</w:t>
            </w:r>
          </w:p>
          <w:p w:rsidR="00955CC6" w:rsidRPr="001C32B6" w:rsidRDefault="00955CC6" w:rsidP="000B7608">
            <w:pPr>
              <w:pStyle w:val="a4"/>
              <w:numPr>
                <w:ilvl w:val="0"/>
                <w:numId w:val="12"/>
              </w:numPr>
              <w:spacing w:before="100" w:beforeAutospacing="1"/>
              <w:jc w:val="both"/>
            </w:pPr>
            <w:r>
              <w:t xml:space="preserve">Итак, ребята, сумма чисел </w:t>
            </w:r>
            <w:r w:rsidR="000B7608">
              <w:t>о</w:t>
            </w:r>
            <w:r>
              <w:t>т 1 до 100 равна 5050. Я прошу запомнить метод Гаусса, так как он нам понадобится в 9 классе, когда мы будем подсчитывать сумму арифметической прогрессии.</w:t>
            </w:r>
          </w:p>
        </w:tc>
      </w:tr>
      <w:tr w:rsidR="00955CC6" w:rsidRPr="002E34C1" w:rsidTr="00955CC6">
        <w:tc>
          <w:tcPr>
            <w:tcW w:w="709" w:type="dxa"/>
          </w:tcPr>
          <w:p w:rsidR="00955CC6" w:rsidRDefault="00955CC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14742" w:type="dxa"/>
          </w:tcPr>
          <w:p w:rsidR="00955CC6" w:rsidRDefault="00955CC6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Игра</w:t>
            </w:r>
          </w:p>
          <w:p w:rsidR="00D05357" w:rsidRDefault="00955CC6" w:rsidP="0068255E">
            <w:pPr>
              <w:spacing w:before="100" w:beforeAutospacing="1"/>
              <w:jc w:val="both"/>
            </w:pPr>
            <w:r w:rsidRPr="009C6A9F">
              <w:t>Ну а теперь, я предлагаю вам поиграть.</w:t>
            </w:r>
            <w:r w:rsidR="00D05357">
              <w:t xml:space="preserve"> Помните, мы играли в математическое королевство?</w:t>
            </w:r>
            <w:r w:rsidRPr="009C6A9F">
              <w:t xml:space="preserve"> Мне понадобится </w:t>
            </w:r>
            <w:r w:rsidR="00D05357">
              <w:t>5</w:t>
            </w:r>
            <w:r w:rsidRPr="009C6A9F">
              <w:t xml:space="preserve"> помощников. </w:t>
            </w:r>
            <w:r w:rsidR="00D05357">
              <w:t>Итак, мы перенеслись в царство Суммы. А все жители этого царства называются как? (слагаемые). Сгруппируйтесь так, чтобы вам было удобно.</w:t>
            </w:r>
          </w:p>
          <w:p w:rsidR="00955CC6" w:rsidRDefault="00955CC6" w:rsidP="0068255E">
            <w:pPr>
              <w:spacing w:before="100" w:beforeAutospacing="1"/>
              <w:jc w:val="both"/>
            </w:pPr>
            <w:r>
              <w:t xml:space="preserve">Детям вешаются медальки с числами и скобками, и, учитывая сочетательное свойство, они должны  стать так, чтобы классу было удобно посчитать сумму. </w:t>
            </w:r>
          </w:p>
          <w:p w:rsidR="00955CC6" w:rsidRPr="009C6A9F" w:rsidRDefault="00955CC6" w:rsidP="0068255E">
            <w:pPr>
              <w:spacing w:before="100" w:beforeAutospacing="1"/>
              <w:jc w:val="both"/>
            </w:pPr>
            <w:r>
              <w:t>27+36+28+23+14=(27+23)+(36+14)+28=50+50+28=128</w:t>
            </w:r>
          </w:p>
        </w:tc>
      </w:tr>
      <w:tr w:rsidR="00955CC6" w:rsidRPr="002E34C1" w:rsidTr="00955CC6">
        <w:tc>
          <w:tcPr>
            <w:tcW w:w="709" w:type="dxa"/>
          </w:tcPr>
          <w:p w:rsidR="00955CC6" w:rsidRDefault="00955CC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14742" w:type="dxa"/>
          </w:tcPr>
          <w:p w:rsidR="00955CC6" w:rsidRDefault="00955CC6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Физкультминутка под музыку.</w:t>
            </w:r>
          </w:p>
        </w:tc>
      </w:tr>
      <w:tr w:rsidR="00955CC6" w:rsidRPr="002E34C1" w:rsidTr="00955CC6">
        <w:tc>
          <w:tcPr>
            <w:tcW w:w="709" w:type="dxa"/>
          </w:tcPr>
          <w:p w:rsidR="00955CC6" w:rsidRDefault="00955CC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14742" w:type="dxa"/>
          </w:tcPr>
          <w:p w:rsidR="00955CC6" w:rsidRDefault="00D05357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Контроль знаний</w:t>
            </w:r>
            <w:r w:rsidR="00955CC6">
              <w:rPr>
                <w:i/>
              </w:rPr>
              <w:t xml:space="preserve">. Самостоятельная работа по карточкам (приложение № </w:t>
            </w:r>
            <w:r>
              <w:rPr>
                <w:i/>
              </w:rPr>
              <w:t>1</w:t>
            </w:r>
            <w:r w:rsidR="00955CC6">
              <w:rPr>
                <w:i/>
              </w:rPr>
              <w:t>) и за компьютерами (3 человека</w:t>
            </w:r>
            <w:r w:rsidR="00F84D1F">
              <w:rPr>
                <w:i/>
              </w:rPr>
              <w:t>, упр. 218</w:t>
            </w:r>
            <w:r w:rsidR="00955CC6">
              <w:rPr>
                <w:i/>
              </w:rPr>
              <w:t>). Задания разного уровня.</w:t>
            </w:r>
          </w:p>
          <w:p w:rsidR="00955CC6" w:rsidRDefault="00955CC6" w:rsidP="006B4763">
            <w:pPr>
              <w:pStyle w:val="a4"/>
              <w:numPr>
                <w:ilvl w:val="0"/>
                <w:numId w:val="14"/>
              </w:numPr>
              <w:spacing w:before="100" w:beforeAutospacing="1"/>
              <w:jc w:val="both"/>
            </w:pPr>
            <w:r w:rsidRPr="006B4763">
              <w:t>Задача для тех, кто решает по карточкам: набрать 5 баллов.</w:t>
            </w:r>
          </w:p>
          <w:p w:rsidR="00955CC6" w:rsidRDefault="00955CC6" w:rsidP="006B4763">
            <w:pPr>
              <w:spacing w:before="100" w:beforeAutospacing="1"/>
              <w:jc w:val="both"/>
              <w:rPr>
                <w:i/>
              </w:rPr>
            </w:pPr>
            <w:r w:rsidRPr="006B4763">
              <w:t xml:space="preserve"> </w:t>
            </w:r>
            <w:r>
              <w:rPr>
                <w:i/>
              </w:rPr>
              <w:t>(5 баллов – «5», 4 балла – «4», 3 балла – «3»)</w:t>
            </w:r>
          </w:p>
          <w:p w:rsidR="00955CC6" w:rsidRPr="001C6BAA" w:rsidRDefault="00955CC6" w:rsidP="006B4763">
            <w:pPr>
              <w:spacing w:before="100" w:beforeAutospacing="1"/>
              <w:jc w:val="both"/>
            </w:pPr>
            <w:r w:rsidRPr="006B4763">
              <w:t xml:space="preserve"> После выполнения работы, ребята заполняют карты успеха на форзаце тетради (заранее вклеены – система работы), и поднимают свои карточки с </w:t>
            </w:r>
            <w:proofErr w:type="gramStart"/>
            <w:r w:rsidRPr="006B4763">
              <w:t>раскрашенными</w:t>
            </w:r>
            <w:proofErr w:type="gramEnd"/>
            <w:r w:rsidRPr="006B4763">
              <w:t xml:space="preserve"> «</w:t>
            </w:r>
            <w:proofErr w:type="spellStart"/>
            <w:r w:rsidRPr="006B4763">
              <w:t>фиксиками</w:t>
            </w:r>
            <w:proofErr w:type="spellEnd"/>
            <w:r w:rsidRPr="006B4763">
              <w:t>»</w:t>
            </w:r>
            <w:r>
              <w:t xml:space="preserve">, </w:t>
            </w:r>
            <w:r w:rsidRPr="006B4763">
              <w:t>сравнивают правильность выполнения с доской (на доске верно раскрашенный «</w:t>
            </w:r>
            <w:proofErr w:type="spellStart"/>
            <w:r w:rsidRPr="006B4763">
              <w:t>Фиксик</w:t>
            </w:r>
            <w:proofErr w:type="spellEnd"/>
            <w:r w:rsidRPr="006B4763">
              <w:t xml:space="preserve">»). </w:t>
            </w:r>
            <w:r>
              <w:t xml:space="preserve"> </w:t>
            </w:r>
          </w:p>
        </w:tc>
      </w:tr>
      <w:tr w:rsidR="00955CC6" w:rsidRPr="002E34C1" w:rsidTr="00955CC6">
        <w:tc>
          <w:tcPr>
            <w:tcW w:w="709" w:type="dxa"/>
          </w:tcPr>
          <w:p w:rsidR="00955CC6" w:rsidRDefault="00955CC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14742" w:type="dxa"/>
          </w:tcPr>
          <w:p w:rsidR="00955CC6" w:rsidRDefault="00955CC6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 xml:space="preserve">Рефлексия. </w:t>
            </w:r>
          </w:p>
          <w:p w:rsidR="00955CC6" w:rsidRPr="005720B5" w:rsidRDefault="00955CC6" w:rsidP="0068255E">
            <w:pPr>
              <w:spacing w:before="100" w:beforeAutospacing="1"/>
              <w:jc w:val="both"/>
            </w:pPr>
            <w:proofErr w:type="gramStart"/>
            <w:r w:rsidRPr="005720B5">
              <w:t>На</w:t>
            </w:r>
            <w:proofErr w:type="gramEnd"/>
            <w:r w:rsidRPr="005720B5">
              <w:t xml:space="preserve"> </w:t>
            </w:r>
            <w:proofErr w:type="gramStart"/>
            <w:r w:rsidRPr="005720B5">
              <w:t>ИД</w:t>
            </w:r>
            <w:proofErr w:type="gramEnd"/>
            <w:r w:rsidRPr="005720B5">
              <w:t xml:space="preserve"> фото класса, из общего фото по очереди выплывают «мордашки» 2-3 учеников. Те обучающиеся, на кого пал жребий зачитывают карту успеха.</w:t>
            </w:r>
          </w:p>
          <w:p w:rsidR="00955CC6" w:rsidRDefault="00955CC6" w:rsidP="0068255E">
            <w:pPr>
              <w:spacing w:before="100" w:beforeAutospacing="1"/>
              <w:jc w:val="both"/>
              <w:rPr>
                <w:i/>
              </w:rPr>
            </w:pPr>
            <w:r w:rsidRPr="00BB0AC4">
              <w:rPr>
                <w:i/>
              </w:rPr>
              <w:t>Подведение итогов урока</w:t>
            </w:r>
            <w:r>
              <w:rPr>
                <w:i/>
              </w:rPr>
              <w:t>.</w:t>
            </w:r>
          </w:p>
          <w:p w:rsidR="00955CC6" w:rsidRPr="005720B5" w:rsidRDefault="00955CC6" w:rsidP="006B4763">
            <w:pPr>
              <w:pStyle w:val="a4"/>
              <w:numPr>
                <w:ilvl w:val="0"/>
                <w:numId w:val="14"/>
              </w:numPr>
              <w:spacing w:before="100" w:beforeAutospacing="1"/>
              <w:jc w:val="both"/>
            </w:pPr>
            <w:r w:rsidRPr="005720B5">
              <w:t>Ребята, как считаете, чему мы научились сегодня? Что нового мы узнали?</w:t>
            </w:r>
            <w:r w:rsidR="000B7608">
              <w:t xml:space="preserve"> Что вам особенно понравилось?</w:t>
            </w:r>
          </w:p>
          <w:p w:rsidR="00955CC6" w:rsidRPr="005720B5" w:rsidRDefault="00955CC6" w:rsidP="006B4763">
            <w:pPr>
              <w:pStyle w:val="a4"/>
              <w:numPr>
                <w:ilvl w:val="0"/>
                <w:numId w:val="14"/>
              </w:numPr>
              <w:spacing w:before="100" w:beforeAutospacing="1"/>
              <w:jc w:val="both"/>
            </w:pPr>
            <w:r w:rsidRPr="005720B5">
              <w:t>(Применять на практике законы математики, узнали метод Гаусса).</w:t>
            </w:r>
          </w:p>
          <w:p w:rsidR="00955CC6" w:rsidRPr="005720B5" w:rsidRDefault="000B7608" w:rsidP="006B4763">
            <w:pPr>
              <w:pStyle w:val="a4"/>
              <w:numPr>
                <w:ilvl w:val="0"/>
                <w:numId w:val="14"/>
              </w:numPr>
              <w:spacing w:before="100" w:beforeAutospacing="1"/>
              <w:jc w:val="both"/>
            </w:pPr>
            <w:r>
              <w:t xml:space="preserve">Как вы </w:t>
            </w:r>
            <w:proofErr w:type="gramStart"/>
            <w:r>
              <w:t>считаете</w:t>
            </w:r>
            <w:proofErr w:type="gramEnd"/>
            <w:r>
              <w:t xml:space="preserve"> мы достигли</w:t>
            </w:r>
            <w:r w:rsidR="00955CC6" w:rsidRPr="005720B5">
              <w:t xml:space="preserve"> цель урока?</w:t>
            </w:r>
          </w:p>
          <w:p w:rsidR="00955CC6" w:rsidRPr="005720B5" w:rsidRDefault="00955CC6" w:rsidP="006B4763">
            <w:pPr>
              <w:pStyle w:val="a4"/>
              <w:numPr>
                <w:ilvl w:val="0"/>
                <w:numId w:val="14"/>
              </w:numPr>
              <w:spacing w:before="100" w:beforeAutospacing="1"/>
              <w:jc w:val="both"/>
            </w:pPr>
            <w:r w:rsidRPr="005720B5">
              <w:t>(Да)</w:t>
            </w:r>
          </w:p>
          <w:p w:rsidR="00955CC6" w:rsidRPr="005720B5" w:rsidRDefault="00955CC6" w:rsidP="005720B5">
            <w:pPr>
              <w:pStyle w:val="a4"/>
              <w:numPr>
                <w:ilvl w:val="0"/>
                <w:numId w:val="14"/>
              </w:numPr>
              <w:spacing w:before="100" w:beforeAutospacing="1"/>
              <w:jc w:val="both"/>
            </w:pPr>
            <w:r w:rsidRPr="005720B5">
              <w:t>Молодцы! Дома вы еще раз проверите свои силы, я подобрала вам задания так, что вы точно справитесь с их выполнением.</w:t>
            </w:r>
            <w:r w:rsidR="000B7608">
              <w:t xml:space="preserve"> Запишите </w:t>
            </w:r>
            <w:proofErr w:type="spellStart"/>
            <w:r w:rsidR="000B7608">
              <w:t>д</w:t>
            </w:r>
            <w:proofErr w:type="spellEnd"/>
            <w:r w:rsidR="000B7608">
              <w:t>/</w:t>
            </w:r>
            <w:proofErr w:type="spellStart"/>
            <w:r w:rsidR="000B7608">
              <w:t>з</w:t>
            </w:r>
            <w:proofErr w:type="spellEnd"/>
            <w:r w:rsidR="000B7608">
              <w:t xml:space="preserve"> в дневники: У</w:t>
            </w:r>
            <w:proofErr w:type="gramStart"/>
            <w:r w:rsidR="000B7608">
              <w:t xml:space="preserve"> :</w:t>
            </w:r>
            <w:proofErr w:type="gramEnd"/>
            <w:r w:rsidR="000B7608">
              <w:t xml:space="preserve"> № 218 (</w:t>
            </w:r>
            <w:proofErr w:type="spellStart"/>
            <w:r w:rsidR="000B7608">
              <w:t>а-в</w:t>
            </w:r>
            <w:proofErr w:type="spellEnd"/>
            <w:r w:rsidR="000B7608">
              <w:t>), № 223(а).</w:t>
            </w:r>
            <w:r w:rsidRPr="005720B5">
              <w:t xml:space="preserve"> Оценки за урок: </w:t>
            </w:r>
            <w:r w:rsidRPr="005720B5">
              <w:rPr>
                <w:highlight w:val="yellow"/>
              </w:rPr>
              <w:t>(компьютеры, Гаусс, туристы, остальные узнают свою оценку завтра)</w:t>
            </w:r>
          </w:p>
          <w:p w:rsidR="00955CC6" w:rsidRPr="005720B5" w:rsidRDefault="00955CC6" w:rsidP="0068255E">
            <w:pPr>
              <w:pStyle w:val="a4"/>
              <w:numPr>
                <w:ilvl w:val="0"/>
                <w:numId w:val="14"/>
              </w:numPr>
              <w:spacing w:before="100" w:beforeAutospacing="1"/>
              <w:jc w:val="both"/>
            </w:pPr>
            <w:r w:rsidRPr="005720B5">
              <w:rPr>
                <w:i/>
              </w:rPr>
              <w:t xml:space="preserve"> </w:t>
            </w:r>
          </w:p>
        </w:tc>
      </w:tr>
      <w:tr w:rsidR="000B7608" w:rsidRPr="002E34C1" w:rsidTr="00955CC6">
        <w:tc>
          <w:tcPr>
            <w:tcW w:w="709" w:type="dxa"/>
          </w:tcPr>
          <w:p w:rsidR="000B7608" w:rsidRDefault="000B7608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14742" w:type="dxa"/>
          </w:tcPr>
          <w:p w:rsidR="000B7608" w:rsidRDefault="000B7608" w:rsidP="000B7608">
            <w:pPr>
              <w:spacing w:before="100" w:beforeAutospacing="1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Решение Задачи. </w:t>
            </w:r>
          </w:p>
          <w:p w:rsidR="000B7608" w:rsidRDefault="000B7608" w:rsidP="000B7608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ставит проблему перед детьми, использует доску, фото, магниты. Вызывает одного ученика к доске. Остальные обучающиеся работают в тетрадях.</w:t>
            </w:r>
          </w:p>
          <w:p w:rsidR="000B7608" w:rsidRDefault="000B7608" w:rsidP="000B7608">
            <w:pPr>
              <w:spacing w:before="100" w:beforeAutospacing="1"/>
              <w:jc w:val="both"/>
              <w:rPr>
                <w:i/>
              </w:rPr>
            </w:pPr>
            <w:r>
              <w:rPr>
                <w:u w:val="single"/>
                <w:lang w:eastAsia="en-US"/>
              </w:rPr>
              <w:t>Задача</w:t>
            </w:r>
            <w:r>
              <w:rPr>
                <w:lang w:eastAsia="en-US"/>
              </w:rPr>
              <w:t xml:space="preserve">. Наши туристы собрались в поход на 5 дней. Точка отправления Поселок Псебай (Мостовской район), место прибытия кордон </w:t>
            </w:r>
            <w:proofErr w:type="spellStart"/>
            <w:r>
              <w:rPr>
                <w:lang w:eastAsia="en-US"/>
              </w:rPr>
              <w:t>Пслух</w:t>
            </w:r>
            <w:proofErr w:type="spellEnd"/>
            <w:r>
              <w:rPr>
                <w:lang w:eastAsia="en-US"/>
              </w:rPr>
              <w:t xml:space="preserve"> (недалеко от Красной Поляны). Инструктор сообщил им, что в первый день они пройдут 15 км, а в каждый следующий день – на 5 км больше, чем в предыдущий. Помогите туристам сосчитать длину их маршрута. </w:t>
            </w:r>
          </w:p>
        </w:tc>
      </w:tr>
      <w:tr w:rsidR="000B7608" w:rsidRPr="002E34C1" w:rsidTr="00955CC6">
        <w:tc>
          <w:tcPr>
            <w:tcW w:w="709" w:type="dxa"/>
          </w:tcPr>
          <w:p w:rsidR="000B7608" w:rsidRDefault="000B7608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14742" w:type="dxa"/>
          </w:tcPr>
          <w:p w:rsidR="000B7608" w:rsidRDefault="000B7608" w:rsidP="000B7608">
            <w:pPr>
              <w:pStyle w:val="a4"/>
              <w:numPr>
                <w:ilvl w:val="0"/>
                <w:numId w:val="14"/>
              </w:numPr>
              <w:spacing w:before="100" w:beforeAutospacing="1"/>
              <w:jc w:val="both"/>
            </w:pPr>
            <w:r w:rsidRPr="005720B5">
              <w:t xml:space="preserve">А теперь поднимите </w:t>
            </w:r>
            <w:r>
              <w:t>розовый</w:t>
            </w:r>
            <w:r w:rsidRPr="005720B5">
              <w:t xml:space="preserve"> </w:t>
            </w:r>
            <w:proofErr w:type="gramStart"/>
            <w:r w:rsidRPr="005720B5">
              <w:t>листочек</w:t>
            </w:r>
            <w:proofErr w:type="gramEnd"/>
            <w:r w:rsidRPr="005720B5">
              <w:t xml:space="preserve"> если вам понравился урок и вы все поняли, и </w:t>
            </w:r>
            <w:proofErr w:type="spellStart"/>
            <w:r>
              <w:t>салатовый</w:t>
            </w:r>
            <w:proofErr w:type="spellEnd"/>
            <w:r w:rsidRPr="005720B5">
              <w:t xml:space="preserve"> листочек, если все-таки что-то вы не поняли.</w:t>
            </w:r>
          </w:p>
          <w:p w:rsidR="000B7608" w:rsidRDefault="000B7608" w:rsidP="000B7608">
            <w:pPr>
              <w:spacing w:before="100" w:beforeAutospacing="1" w:line="276" w:lineRule="auto"/>
              <w:jc w:val="both"/>
              <w:rPr>
                <w:i/>
                <w:lang w:eastAsia="en-US"/>
              </w:rPr>
            </w:pPr>
            <w:r>
              <w:t>Ребята, урок окончен, спасибо вам, и до завтра.</w:t>
            </w:r>
          </w:p>
        </w:tc>
      </w:tr>
    </w:tbl>
    <w:p w:rsidR="00662E50" w:rsidRDefault="00501461"/>
    <w:sectPr w:rsidR="00662E50" w:rsidSect="001153D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74B"/>
    <w:multiLevelType w:val="hybridMultilevel"/>
    <w:tmpl w:val="56487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295"/>
    <w:multiLevelType w:val="hybridMultilevel"/>
    <w:tmpl w:val="0A26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78E"/>
    <w:multiLevelType w:val="hybridMultilevel"/>
    <w:tmpl w:val="FD08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4D6"/>
    <w:multiLevelType w:val="hybridMultilevel"/>
    <w:tmpl w:val="D350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410"/>
    <w:multiLevelType w:val="hybridMultilevel"/>
    <w:tmpl w:val="976C8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736FE"/>
    <w:multiLevelType w:val="hybridMultilevel"/>
    <w:tmpl w:val="B7AA68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2C529A"/>
    <w:multiLevelType w:val="hybridMultilevel"/>
    <w:tmpl w:val="4704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F4277"/>
    <w:multiLevelType w:val="hybridMultilevel"/>
    <w:tmpl w:val="2842D0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65150C"/>
    <w:multiLevelType w:val="hybridMultilevel"/>
    <w:tmpl w:val="31CA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C1D91"/>
    <w:multiLevelType w:val="hybridMultilevel"/>
    <w:tmpl w:val="EF72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D2310"/>
    <w:multiLevelType w:val="hybridMultilevel"/>
    <w:tmpl w:val="B5B4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00525"/>
    <w:multiLevelType w:val="hybridMultilevel"/>
    <w:tmpl w:val="B97A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21AE3"/>
    <w:multiLevelType w:val="hybridMultilevel"/>
    <w:tmpl w:val="58F8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46A"/>
    <w:multiLevelType w:val="hybridMultilevel"/>
    <w:tmpl w:val="C2F2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52860"/>
    <w:multiLevelType w:val="hybridMultilevel"/>
    <w:tmpl w:val="6282A8A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AFA171B"/>
    <w:multiLevelType w:val="hybridMultilevel"/>
    <w:tmpl w:val="50BC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D23BC"/>
    <w:multiLevelType w:val="hybridMultilevel"/>
    <w:tmpl w:val="0FA6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2"/>
  </w:num>
  <w:num w:numId="14">
    <w:abstractNumId w:val="15"/>
  </w:num>
  <w:num w:numId="15">
    <w:abstractNumId w:val="2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A6"/>
    <w:rsid w:val="00013CC7"/>
    <w:rsid w:val="00040B9B"/>
    <w:rsid w:val="000A04D5"/>
    <w:rsid w:val="000B7608"/>
    <w:rsid w:val="001153D8"/>
    <w:rsid w:val="00120A5D"/>
    <w:rsid w:val="0013512C"/>
    <w:rsid w:val="001409CF"/>
    <w:rsid w:val="00167065"/>
    <w:rsid w:val="0018600F"/>
    <w:rsid w:val="001C32B6"/>
    <w:rsid w:val="001C6BAA"/>
    <w:rsid w:val="00227CCA"/>
    <w:rsid w:val="0026493C"/>
    <w:rsid w:val="002D37C2"/>
    <w:rsid w:val="00316716"/>
    <w:rsid w:val="003355A2"/>
    <w:rsid w:val="00340C58"/>
    <w:rsid w:val="003802C7"/>
    <w:rsid w:val="003920E9"/>
    <w:rsid w:val="003E6146"/>
    <w:rsid w:val="003F3DCF"/>
    <w:rsid w:val="00444527"/>
    <w:rsid w:val="00465D9B"/>
    <w:rsid w:val="0046680C"/>
    <w:rsid w:val="004B5B85"/>
    <w:rsid w:val="004C01CA"/>
    <w:rsid w:val="00501461"/>
    <w:rsid w:val="0052720F"/>
    <w:rsid w:val="00534CE7"/>
    <w:rsid w:val="005720B5"/>
    <w:rsid w:val="00573B9E"/>
    <w:rsid w:val="005C0922"/>
    <w:rsid w:val="006007A0"/>
    <w:rsid w:val="006174F9"/>
    <w:rsid w:val="00671749"/>
    <w:rsid w:val="006B4763"/>
    <w:rsid w:val="00747F3E"/>
    <w:rsid w:val="00760AAB"/>
    <w:rsid w:val="00847F1A"/>
    <w:rsid w:val="008521A6"/>
    <w:rsid w:val="008F6CCA"/>
    <w:rsid w:val="00936DE1"/>
    <w:rsid w:val="00955CC6"/>
    <w:rsid w:val="009A0FC4"/>
    <w:rsid w:val="009B52D8"/>
    <w:rsid w:val="009C6A9F"/>
    <w:rsid w:val="00A23882"/>
    <w:rsid w:val="00A32CFB"/>
    <w:rsid w:val="00A96EC9"/>
    <w:rsid w:val="00B201B8"/>
    <w:rsid w:val="00B73D79"/>
    <w:rsid w:val="00C27E17"/>
    <w:rsid w:val="00C3131B"/>
    <w:rsid w:val="00C43865"/>
    <w:rsid w:val="00CC6399"/>
    <w:rsid w:val="00D05357"/>
    <w:rsid w:val="00E00958"/>
    <w:rsid w:val="00E100EF"/>
    <w:rsid w:val="00E236DE"/>
    <w:rsid w:val="00E7368E"/>
    <w:rsid w:val="00EE6C5E"/>
    <w:rsid w:val="00F22E43"/>
    <w:rsid w:val="00F45869"/>
    <w:rsid w:val="00F84D1F"/>
    <w:rsid w:val="00F92B68"/>
    <w:rsid w:val="00FA1D9A"/>
    <w:rsid w:val="00FA7055"/>
    <w:rsid w:val="00FB5007"/>
    <w:rsid w:val="00FE61BA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21A6"/>
    <w:rPr>
      <w:b/>
      <w:bCs/>
    </w:rPr>
  </w:style>
  <w:style w:type="paragraph" w:styleId="a4">
    <w:name w:val="List Paragraph"/>
    <w:basedOn w:val="a"/>
    <w:uiPriority w:val="34"/>
    <w:qFormat/>
    <w:rsid w:val="00852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18600F"/>
  </w:style>
  <w:style w:type="character" w:customStyle="1" w:styleId="apple-converted-space">
    <w:name w:val="apple-converted-space"/>
    <w:basedOn w:val="a0"/>
    <w:rsid w:val="00186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Учитель</cp:lastModifiedBy>
  <cp:revision>4</cp:revision>
  <cp:lastPrinted>2012-10-31T17:52:00Z</cp:lastPrinted>
  <dcterms:created xsi:type="dcterms:W3CDTF">2012-10-31T17:54:00Z</dcterms:created>
  <dcterms:modified xsi:type="dcterms:W3CDTF">2014-02-17T16:38:00Z</dcterms:modified>
</cp:coreProperties>
</file>