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3" w:rsidRDefault="00106BD6" w:rsidP="009E0E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BB12FD" w:rsidRPr="00106BD6" w:rsidRDefault="001326A3" w:rsidP="009E0EB6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06BD6" w:rsidRPr="009E0EB6">
        <w:rPr>
          <w:rFonts w:ascii="Times New Roman" w:hAnsi="Times New Roman" w:cs="Times New Roman"/>
          <w:b/>
          <w:sz w:val="28"/>
          <w:szCs w:val="28"/>
        </w:rPr>
        <w:t>объяснения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26A3" w:rsidRDefault="001326A3" w:rsidP="00106B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06BD6" w:rsidRPr="00106BD6" w:rsidRDefault="00BB12FD" w:rsidP="00106BD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BD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106BD6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1326A3">
        <w:rPr>
          <w:rFonts w:ascii="Times New Roman" w:hAnsi="Times New Roman" w:cs="Times New Roman"/>
          <w:sz w:val="28"/>
          <w:szCs w:val="28"/>
        </w:rPr>
        <w:t xml:space="preserve">ем </w:t>
      </w:r>
      <w:r w:rsidRPr="00106BD6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106BD6" w:rsidRPr="00106BD6" w:rsidRDefault="00BB12FD" w:rsidP="00106BD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 xml:space="preserve"> МБОУ СОШ № 18пос</w:t>
      </w:r>
      <w:proofErr w:type="gramStart"/>
      <w:r w:rsidRPr="00106B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6BD6">
        <w:rPr>
          <w:rFonts w:ascii="Times New Roman" w:hAnsi="Times New Roman" w:cs="Times New Roman"/>
          <w:sz w:val="28"/>
          <w:szCs w:val="28"/>
        </w:rPr>
        <w:t>аркового</w:t>
      </w:r>
      <w:r w:rsidR="00F10C51" w:rsidRPr="0010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FD" w:rsidRPr="00106BD6" w:rsidRDefault="00F10C51" w:rsidP="00106BD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>Черных Ириной Николаевной</w:t>
      </w:r>
    </w:p>
    <w:p w:rsidR="00F10C51" w:rsidRPr="00106BD6" w:rsidRDefault="00F10C51" w:rsidP="00BB12FD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99420D" w:rsidRDefault="0099420D" w:rsidP="009E0E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Pr="009E0EB6"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BB12FD" w:rsidRDefault="00BB12FD" w:rsidP="009E0E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b/>
          <w:sz w:val="28"/>
          <w:szCs w:val="28"/>
        </w:rPr>
        <w:t>Тема: Сложение десятичных дробей</w:t>
      </w:r>
    </w:p>
    <w:p w:rsidR="0099420D" w:rsidRPr="009E0EB6" w:rsidRDefault="0099420D" w:rsidP="009E0E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10C51" w:rsidRPr="009E0EB6">
        <w:rPr>
          <w:rFonts w:ascii="Times New Roman" w:hAnsi="Times New Roman" w:cs="Times New Roman"/>
          <w:b/>
          <w:sz w:val="28"/>
          <w:szCs w:val="28"/>
        </w:rPr>
        <w:t>6</w:t>
      </w:r>
    </w:p>
    <w:p w:rsidR="00BB12FD" w:rsidRPr="00106BD6" w:rsidRDefault="00BB12FD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 w:rsidRPr="00106BD6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106BD6">
        <w:rPr>
          <w:rFonts w:ascii="Times New Roman" w:hAnsi="Times New Roman" w:cs="Times New Roman"/>
          <w:sz w:val="28"/>
          <w:szCs w:val="28"/>
        </w:rPr>
        <w:t xml:space="preserve">  обеспечить формирование умений  складывать десятичные дроби,</w:t>
      </w:r>
      <w:r w:rsidR="00106BD6" w:rsidRPr="00106BD6">
        <w:rPr>
          <w:rFonts w:ascii="Times New Roman" w:hAnsi="Times New Roman" w:cs="Times New Roman"/>
          <w:sz w:val="28"/>
          <w:szCs w:val="28"/>
        </w:rPr>
        <w:t xml:space="preserve"> </w:t>
      </w:r>
      <w:r w:rsidRPr="00106BD6">
        <w:rPr>
          <w:rFonts w:ascii="Times New Roman" w:hAnsi="Times New Roman" w:cs="Times New Roman"/>
          <w:sz w:val="28"/>
          <w:szCs w:val="28"/>
        </w:rPr>
        <w:t>создать условия для развития мыслительных способностей учащихся.</w:t>
      </w: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466257" w:rsidRPr="00106BD6" w:rsidRDefault="00106BD6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2FD" w:rsidRPr="00106BD6">
        <w:rPr>
          <w:rFonts w:ascii="Times New Roman" w:hAnsi="Times New Roman" w:cs="Times New Roman"/>
          <w:sz w:val="28"/>
          <w:szCs w:val="28"/>
        </w:rPr>
        <w:t xml:space="preserve"> - </w:t>
      </w:r>
      <w:r w:rsidR="00DF0C5C" w:rsidRPr="00DF0C5C">
        <w:rPr>
          <w:rFonts w:ascii="Times New Roman" w:hAnsi="Times New Roman" w:cs="Times New Roman"/>
          <w:sz w:val="28"/>
          <w:szCs w:val="28"/>
        </w:rPr>
        <w:t>образовательн</w:t>
      </w:r>
      <w:r w:rsidR="00DF0C5C">
        <w:rPr>
          <w:rFonts w:ascii="Times New Roman" w:hAnsi="Times New Roman" w:cs="Times New Roman"/>
          <w:sz w:val="28"/>
          <w:szCs w:val="28"/>
        </w:rPr>
        <w:t>ые</w:t>
      </w:r>
      <w:r w:rsidR="00BB12FD" w:rsidRPr="00DF0C5C">
        <w:rPr>
          <w:rFonts w:ascii="Times New Roman" w:hAnsi="Times New Roman" w:cs="Times New Roman"/>
          <w:sz w:val="28"/>
          <w:szCs w:val="28"/>
        </w:rPr>
        <w:t>:</w:t>
      </w:r>
      <w:r w:rsidRPr="0010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FD" w:rsidRPr="00106BD6">
        <w:rPr>
          <w:rFonts w:ascii="Times New Roman" w:hAnsi="Times New Roman" w:cs="Times New Roman"/>
          <w:sz w:val="28"/>
          <w:szCs w:val="28"/>
        </w:rPr>
        <w:t>повторить разрядные единицы десятичных дробей, ввести правила сложения</w:t>
      </w:r>
      <w:r w:rsidR="00EC5010" w:rsidRPr="00106BD6">
        <w:rPr>
          <w:rFonts w:ascii="Times New Roman" w:hAnsi="Times New Roman" w:cs="Times New Roman"/>
          <w:sz w:val="28"/>
          <w:szCs w:val="28"/>
        </w:rPr>
        <w:t xml:space="preserve"> десятичных дробей, формировать </w:t>
      </w:r>
      <w:r w:rsidR="00BB12FD" w:rsidRPr="00106BD6">
        <w:rPr>
          <w:rFonts w:ascii="Times New Roman" w:hAnsi="Times New Roman" w:cs="Times New Roman"/>
          <w:sz w:val="28"/>
          <w:szCs w:val="28"/>
        </w:rPr>
        <w:t xml:space="preserve"> умения складывать десятичные дроби, выполнять оценку и прикидку суммы десятичных дробей</w:t>
      </w:r>
      <w:r w:rsidR="00466257" w:rsidRPr="00106BD6">
        <w:rPr>
          <w:rFonts w:ascii="Times New Roman" w:hAnsi="Times New Roman" w:cs="Times New Roman"/>
          <w:sz w:val="28"/>
          <w:szCs w:val="28"/>
        </w:rPr>
        <w:t>;</w:t>
      </w:r>
    </w:p>
    <w:p w:rsidR="00BB12FD" w:rsidRPr="00106BD6" w:rsidRDefault="00BB12FD" w:rsidP="00106BD6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>- развивающие: развивать умения анализировать, сравнивать, обобщать, строить аналогии, делать выводы, развивать внимание;</w:t>
      </w:r>
    </w:p>
    <w:p w:rsidR="00BB12FD" w:rsidRPr="00106BD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>- воспитательные: развивать познавательный интерес и регуляторные навыки через игровые моменты взаимоконтроля, взаимопроверки, развивать коммуникативные сп</w:t>
      </w:r>
      <w:r w:rsidR="00EC5010" w:rsidRPr="00106BD6">
        <w:rPr>
          <w:rFonts w:ascii="Times New Roman" w:hAnsi="Times New Roman" w:cs="Times New Roman"/>
          <w:sz w:val="28"/>
          <w:szCs w:val="28"/>
        </w:rPr>
        <w:t xml:space="preserve">особности во время работы в </w:t>
      </w:r>
      <w:r w:rsidRPr="00106BD6">
        <w:rPr>
          <w:rFonts w:ascii="Times New Roman" w:hAnsi="Times New Roman" w:cs="Times New Roman"/>
          <w:sz w:val="28"/>
          <w:szCs w:val="28"/>
        </w:rPr>
        <w:t>па</w:t>
      </w:r>
      <w:r w:rsidR="00EC5010" w:rsidRPr="00106BD6">
        <w:rPr>
          <w:rFonts w:ascii="Times New Roman" w:hAnsi="Times New Roman" w:cs="Times New Roman"/>
          <w:sz w:val="28"/>
          <w:szCs w:val="28"/>
        </w:rPr>
        <w:t>ра</w:t>
      </w:r>
      <w:r w:rsidRPr="00106BD6">
        <w:rPr>
          <w:rFonts w:ascii="Times New Roman" w:hAnsi="Times New Roman" w:cs="Times New Roman"/>
          <w:sz w:val="28"/>
          <w:szCs w:val="28"/>
        </w:rPr>
        <w:t>х,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 w:rsidRPr="009E0EB6">
        <w:rPr>
          <w:rFonts w:ascii="Times New Roman" w:hAnsi="Times New Roman" w:cs="Times New Roman"/>
          <w:sz w:val="28"/>
          <w:szCs w:val="28"/>
        </w:rPr>
        <w:t xml:space="preserve">По источникам знаний: </w:t>
      </w:r>
      <w:proofErr w:type="gramStart"/>
      <w:r w:rsidRPr="009E0EB6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9E0EB6">
        <w:rPr>
          <w:rFonts w:ascii="Times New Roman" w:hAnsi="Times New Roman" w:cs="Times New Roman"/>
          <w:sz w:val="28"/>
          <w:szCs w:val="28"/>
        </w:rPr>
        <w:t>, наглядные;</w:t>
      </w: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 w:rsidRPr="009E0EB6">
        <w:rPr>
          <w:rFonts w:ascii="Times New Roman" w:hAnsi="Times New Roman" w:cs="Times New Roman"/>
          <w:sz w:val="28"/>
          <w:szCs w:val="28"/>
        </w:rPr>
        <w:t>По степени взаимодействия учитель-ученик: эвристическая беседа;</w:t>
      </w:r>
    </w:p>
    <w:p w:rsidR="00BB12FD" w:rsidRPr="009E0EB6" w:rsidRDefault="00BB12FD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 w:rsidRPr="009E0EB6">
        <w:rPr>
          <w:rFonts w:ascii="Times New Roman" w:hAnsi="Times New Roman" w:cs="Times New Roman"/>
          <w:sz w:val="28"/>
          <w:szCs w:val="28"/>
        </w:rPr>
        <w:t>Относительно дидактических задач:</w:t>
      </w:r>
      <w:r w:rsidR="00106BD6" w:rsidRPr="009E0EB6">
        <w:rPr>
          <w:rFonts w:ascii="Times New Roman" w:hAnsi="Times New Roman" w:cs="Times New Roman"/>
          <w:sz w:val="28"/>
          <w:szCs w:val="28"/>
        </w:rPr>
        <w:t xml:space="preserve"> </w:t>
      </w:r>
      <w:r w:rsidRPr="009E0EB6">
        <w:rPr>
          <w:rFonts w:ascii="Times New Roman" w:hAnsi="Times New Roman" w:cs="Times New Roman"/>
          <w:sz w:val="28"/>
          <w:szCs w:val="28"/>
        </w:rPr>
        <w:t>формирование умений;</w:t>
      </w:r>
    </w:p>
    <w:p w:rsidR="00BB12FD" w:rsidRPr="00106BD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E0EB6">
        <w:rPr>
          <w:rFonts w:ascii="Times New Roman" w:hAnsi="Times New Roman" w:cs="Times New Roman"/>
          <w:sz w:val="28"/>
          <w:szCs w:val="28"/>
        </w:rPr>
        <w:t>Относительно характера познават</w:t>
      </w:r>
      <w:r w:rsidR="00DF0C5C" w:rsidRPr="009E0EB6">
        <w:rPr>
          <w:rFonts w:ascii="Times New Roman" w:hAnsi="Times New Roman" w:cs="Times New Roman"/>
          <w:sz w:val="28"/>
          <w:szCs w:val="28"/>
        </w:rPr>
        <w:t>ельной д</w:t>
      </w:r>
      <w:r w:rsidR="00DF0C5C">
        <w:rPr>
          <w:rFonts w:ascii="Times New Roman" w:hAnsi="Times New Roman" w:cs="Times New Roman"/>
          <w:sz w:val="28"/>
          <w:szCs w:val="28"/>
        </w:rPr>
        <w:t>еятельности:</w:t>
      </w:r>
      <w:r w:rsidRPr="00106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BD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106BD6">
        <w:rPr>
          <w:rFonts w:ascii="Times New Roman" w:hAnsi="Times New Roman" w:cs="Times New Roman"/>
          <w:sz w:val="28"/>
          <w:szCs w:val="28"/>
        </w:rPr>
        <w:t>.</w:t>
      </w:r>
    </w:p>
    <w:p w:rsidR="00BB12FD" w:rsidRPr="00106BD6" w:rsidRDefault="00BB12FD" w:rsidP="00106BD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>Место проведения: учебный кабинет</w:t>
      </w:r>
    </w:p>
    <w:p w:rsidR="00BB12FD" w:rsidRPr="00A84E71" w:rsidRDefault="00BB12FD" w:rsidP="00106BD6">
      <w:pPr>
        <w:pStyle w:val="a8"/>
        <w:rPr>
          <w:rFonts w:ascii="Times New Roman" w:hAnsi="Times New Roman" w:cs="Times New Roman"/>
          <w:sz w:val="28"/>
          <w:szCs w:val="28"/>
        </w:rPr>
      </w:pPr>
      <w:r w:rsidRPr="00106BD6">
        <w:rPr>
          <w:rFonts w:ascii="Times New Roman" w:hAnsi="Times New Roman" w:cs="Times New Roman"/>
          <w:sz w:val="28"/>
          <w:szCs w:val="28"/>
        </w:rPr>
        <w:t>Оборудование: компоненты УМК «Сфер</w:t>
      </w:r>
      <w:r w:rsidR="00A84E71">
        <w:rPr>
          <w:rFonts w:ascii="Times New Roman" w:hAnsi="Times New Roman" w:cs="Times New Roman"/>
          <w:sz w:val="28"/>
          <w:szCs w:val="28"/>
        </w:rPr>
        <w:t xml:space="preserve">ы. Математика. 5-6», </w:t>
      </w:r>
      <w:proofErr w:type="spellStart"/>
      <w:r w:rsidR="00A84E7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84E71">
        <w:rPr>
          <w:rFonts w:ascii="Times New Roman" w:hAnsi="Times New Roman" w:cs="Times New Roman"/>
          <w:sz w:val="28"/>
          <w:szCs w:val="28"/>
        </w:rPr>
        <w:t xml:space="preserve"> </w:t>
      </w:r>
      <w:r w:rsidR="009E0EB6">
        <w:rPr>
          <w:rFonts w:ascii="Times New Roman" w:hAnsi="Times New Roman" w:cs="Times New Roman"/>
          <w:sz w:val="28"/>
          <w:szCs w:val="28"/>
        </w:rPr>
        <w:t xml:space="preserve"> проектор, </w:t>
      </w:r>
      <w:proofErr w:type="gramStart"/>
      <w:r w:rsidR="009E0EB6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106BD6">
        <w:rPr>
          <w:rFonts w:ascii="Times New Roman" w:hAnsi="Times New Roman" w:cs="Times New Roman"/>
          <w:sz w:val="28"/>
          <w:szCs w:val="28"/>
        </w:rPr>
        <w:t xml:space="preserve">, </w:t>
      </w:r>
      <w:r w:rsidR="000D6CE9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="001E23AD">
        <w:rPr>
          <w:rFonts w:ascii="Times New Roman" w:hAnsi="Times New Roman" w:cs="Times New Roman"/>
          <w:sz w:val="28"/>
          <w:szCs w:val="28"/>
        </w:rPr>
        <w:t xml:space="preserve"> </w:t>
      </w:r>
      <w:r w:rsidR="000D6CE9">
        <w:rPr>
          <w:rFonts w:ascii="Times New Roman" w:hAnsi="Times New Roman" w:cs="Times New Roman"/>
          <w:sz w:val="28"/>
          <w:szCs w:val="28"/>
        </w:rPr>
        <w:t xml:space="preserve">(ЭП), </w:t>
      </w:r>
      <w:r w:rsidRPr="00106BD6">
        <w:rPr>
          <w:rFonts w:ascii="Times New Roman" w:hAnsi="Times New Roman" w:cs="Times New Roman"/>
          <w:sz w:val="28"/>
          <w:szCs w:val="28"/>
        </w:rPr>
        <w:t>рабочие тетради учащихся.</w:t>
      </w:r>
    </w:p>
    <w:p w:rsidR="00BB12FD" w:rsidRPr="00106BD6" w:rsidRDefault="00BB12FD" w:rsidP="00BB12FD">
      <w:pPr>
        <w:rPr>
          <w:rFonts w:ascii="Times New Roman" w:hAnsi="Times New Roman" w:cs="Times New Roman"/>
          <w:b/>
          <w:i/>
          <w:sz w:val="28"/>
          <w:szCs w:val="28"/>
        </w:rPr>
        <w:sectPr w:rsidR="00BB12FD" w:rsidRPr="00106BD6" w:rsidSect="00994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788"/>
        <w:tblOverlap w:val="never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2058"/>
        <w:gridCol w:w="3614"/>
        <w:gridCol w:w="3366"/>
        <w:gridCol w:w="3474"/>
        <w:gridCol w:w="1800"/>
      </w:tblGrid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058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61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Визуальный ряд</w:t>
            </w:r>
          </w:p>
        </w:tc>
        <w:tc>
          <w:tcPr>
            <w:tcW w:w="3366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7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00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УУД  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</w:p>
        </w:tc>
        <w:tc>
          <w:tcPr>
            <w:tcW w:w="2058" w:type="dxa"/>
          </w:tcPr>
          <w:p w:rsidR="008C4233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Создать  </w:t>
            </w:r>
            <w:proofErr w:type="spellStart"/>
            <w:r w:rsidRPr="00106BD6">
              <w:rPr>
                <w:rFonts w:ascii="Times New Roman" w:hAnsi="Times New Roman"/>
                <w:sz w:val="28"/>
                <w:szCs w:val="28"/>
              </w:rPr>
              <w:t>благоприят</w:t>
            </w:r>
            <w:proofErr w:type="spellEnd"/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6BD6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106BD6">
              <w:rPr>
                <w:rFonts w:ascii="Times New Roman" w:hAnsi="Times New Roman"/>
                <w:sz w:val="28"/>
                <w:szCs w:val="28"/>
              </w:rPr>
              <w:t xml:space="preserve"> психологический настрой на работу </w:t>
            </w:r>
          </w:p>
        </w:tc>
        <w:tc>
          <w:tcPr>
            <w:tcW w:w="3614" w:type="dxa"/>
          </w:tcPr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106BD6" w:rsidRDefault="00A84E71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мультимедийном</w:t>
            </w:r>
            <w:proofErr w:type="spellEnd"/>
            <w:r w:rsidR="009E0EB6">
              <w:rPr>
                <w:rFonts w:ascii="Times New Roman" w:hAnsi="Times New Roman"/>
                <w:sz w:val="28"/>
                <w:szCs w:val="28"/>
              </w:rPr>
              <w:t xml:space="preserve"> проекторе высветить </w:t>
            </w:r>
            <w:r w:rsidR="005672C9">
              <w:rPr>
                <w:rFonts w:ascii="Times New Roman" w:hAnsi="Times New Roman"/>
                <w:sz w:val="28"/>
                <w:szCs w:val="28"/>
              </w:rPr>
              <w:t>задание для повторени</w:t>
            </w:r>
            <w:proofErr w:type="gramStart"/>
            <w:r w:rsidR="005672C9">
              <w:rPr>
                <w:rFonts w:ascii="Times New Roman" w:hAnsi="Times New Roman"/>
                <w:sz w:val="28"/>
                <w:szCs w:val="28"/>
              </w:rPr>
              <w:t>я</w:t>
            </w:r>
            <w:r w:rsidR="009E0E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E0EB6">
              <w:rPr>
                <w:rFonts w:ascii="Times New Roman" w:hAnsi="Times New Roman"/>
                <w:sz w:val="28"/>
                <w:szCs w:val="28"/>
              </w:rPr>
              <w:t>слайд 1)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9"/>
              <w:gridCol w:w="599"/>
              <w:gridCol w:w="599"/>
              <w:gridCol w:w="600"/>
              <w:gridCol w:w="600"/>
              <w:gridCol w:w="600"/>
            </w:tblGrid>
            <w:tr w:rsidR="005672C9" w:rsidTr="005672C9">
              <w:tc>
                <w:tcPr>
                  <w:tcW w:w="599" w:type="dxa"/>
                  <w:vMerge w:val="restart"/>
                  <w:textDirection w:val="btLr"/>
                  <w:vAlign w:val="cente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2998" w:type="dxa"/>
                  <w:gridSpan w:val="5"/>
                  <w:vAlign w:val="cente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Разряды </w:t>
                  </w:r>
                </w:p>
              </w:tc>
            </w:tr>
            <w:tr w:rsidR="005672C9" w:rsidTr="005672C9">
              <w:trPr>
                <w:cantSplit/>
                <w:trHeight w:val="1277"/>
              </w:trPr>
              <w:tc>
                <w:tcPr>
                  <w:tcW w:w="599" w:type="dxa"/>
                  <w:vMerge/>
                </w:tcPr>
                <w:p w:rsidR="005672C9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десятки</w:t>
                  </w:r>
                </w:p>
              </w:tc>
              <w:tc>
                <w:tcPr>
                  <w:tcW w:w="599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600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десятые</w:t>
                  </w:r>
                </w:p>
              </w:tc>
              <w:tc>
                <w:tcPr>
                  <w:tcW w:w="600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сотые</w:t>
                  </w:r>
                </w:p>
              </w:tc>
              <w:tc>
                <w:tcPr>
                  <w:tcW w:w="600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тысячные</w:t>
                  </w:r>
                </w:p>
              </w:tc>
            </w:tr>
            <w:tr w:rsidR="00994C33" w:rsidTr="00994C33">
              <w:tc>
                <w:tcPr>
                  <w:tcW w:w="599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5,046</w:t>
                  </w: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94C33" w:rsidTr="00994C33"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994C33" w:rsidTr="00994C33">
              <w:tc>
                <w:tcPr>
                  <w:tcW w:w="599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12,08</w:t>
                  </w: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94C33" w:rsidTr="00994C33"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994C33" w:rsidTr="00994C33">
              <w:tc>
                <w:tcPr>
                  <w:tcW w:w="599" w:type="dxa"/>
                </w:tcPr>
                <w:p w:rsidR="00994C33" w:rsidRPr="005672C9" w:rsidRDefault="005672C9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90,35</w:t>
                  </w: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994C33" w:rsidRPr="005672C9" w:rsidRDefault="00994C33" w:rsidP="00677C4E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66257" w:rsidRPr="00106BD6" w:rsidRDefault="00466257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BB12FD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Приветствует, проверяет подготовленность к учебному занятию, организует внимание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8C4233" w:rsidRDefault="008C423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5672C9" w:rsidRDefault="00A84E71" w:rsidP="005672C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5672C9">
              <w:rPr>
                <w:rFonts w:ascii="Times New Roman" w:hAnsi="Times New Roman"/>
                <w:sz w:val="28"/>
                <w:szCs w:val="28"/>
              </w:rPr>
              <w:t>предлагает вспомнить разрядные единицы десятичных дробей.</w:t>
            </w:r>
          </w:p>
          <w:p w:rsidR="005672C9" w:rsidRPr="00106BD6" w:rsidRDefault="005672C9" w:rsidP="005672C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Заполните пустые клетки.</w:t>
            </w:r>
          </w:p>
          <w:p w:rsidR="008C4233" w:rsidRPr="00106BD6" w:rsidRDefault="005672C9" w:rsidP="005672C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BB12FD" w:rsidRPr="004B3E2A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B3E2A">
              <w:rPr>
                <w:rFonts w:ascii="Times New Roman" w:hAnsi="Times New Roman"/>
                <w:sz w:val="28"/>
                <w:szCs w:val="28"/>
              </w:rPr>
              <w:t>Рассаживаются на места согласно указаниям учителя</w:t>
            </w:r>
          </w:p>
          <w:p w:rsidR="00BB12FD" w:rsidRPr="004B3E2A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4B3E2A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4B3E2A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5672C9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B3E2A">
              <w:rPr>
                <w:rFonts w:ascii="Times New Roman" w:hAnsi="Times New Roman"/>
                <w:sz w:val="28"/>
                <w:szCs w:val="28"/>
              </w:rPr>
              <w:t>Включаются в деловой ритм урока</w:t>
            </w:r>
          </w:p>
          <w:p w:rsidR="00D24401" w:rsidRPr="004B3E2A" w:rsidRDefault="00D24401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0343" w:type="dxa"/>
              <w:tblLayout w:type="fixed"/>
              <w:tblLook w:val="04A0"/>
            </w:tblPr>
            <w:tblGrid>
              <w:gridCol w:w="599"/>
              <w:gridCol w:w="599"/>
              <w:gridCol w:w="599"/>
              <w:gridCol w:w="600"/>
              <w:gridCol w:w="600"/>
              <w:gridCol w:w="7346"/>
            </w:tblGrid>
            <w:tr w:rsidR="005672C9" w:rsidRPr="005672C9" w:rsidTr="009E0EB6">
              <w:tc>
                <w:tcPr>
                  <w:tcW w:w="599" w:type="dxa"/>
                  <w:vMerge w:val="restart"/>
                  <w:textDirection w:val="btLr"/>
                  <w:vAlign w:val="cente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9744" w:type="dxa"/>
                  <w:gridSpan w:val="5"/>
                  <w:vAlign w:val="cente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Разряды </w:t>
                  </w:r>
                </w:p>
              </w:tc>
            </w:tr>
            <w:tr w:rsidR="005672C9" w:rsidRPr="005672C9" w:rsidTr="009E0EB6">
              <w:trPr>
                <w:cantSplit/>
                <w:trHeight w:val="1277"/>
              </w:trPr>
              <w:tc>
                <w:tcPr>
                  <w:tcW w:w="599" w:type="dxa"/>
                  <w:vMerge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десятки</w:t>
                  </w:r>
                </w:p>
              </w:tc>
              <w:tc>
                <w:tcPr>
                  <w:tcW w:w="599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600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десятые</w:t>
                  </w:r>
                </w:p>
              </w:tc>
              <w:tc>
                <w:tcPr>
                  <w:tcW w:w="600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сотые</w:t>
                  </w:r>
                </w:p>
              </w:tc>
              <w:tc>
                <w:tcPr>
                  <w:tcW w:w="7346" w:type="dxa"/>
                  <w:textDirection w:val="btLr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2C9">
                    <w:rPr>
                      <w:rFonts w:ascii="Times New Roman" w:hAnsi="Times New Roman"/>
                      <w:sz w:val="24"/>
                      <w:szCs w:val="24"/>
                    </w:rPr>
                    <w:t>тысячные</w:t>
                  </w:r>
                </w:p>
              </w:tc>
            </w:tr>
            <w:tr w:rsidR="005672C9" w:rsidRPr="005672C9" w:rsidTr="009E0EB6"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5,046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46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5672C9" w:rsidRPr="005672C9" w:rsidTr="009E0EB6"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30,103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46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5672C9" w:rsidRPr="005672C9" w:rsidTr="009E0EB6"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12,08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46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72C9" w:rsidRPr="005672C9" w:rsidTr="009E0EB6"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1,507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46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5672C9" w:rsidRPr="005672C9" w:rsidTr="009E0EB6"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90,35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9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0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72C9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46" w:type="dxa"/>
                </w:tcPr>
                <w:p w:rsidR="005672C9" w:rsidRPr="005672C9" w:rsidRDefault="005672C9" w:rsidP="005672C9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C4233" w:rsidRPr="00106BD6" w:rsidRDefault="008C4233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8C4233" w:rsidRDefault="00BB12FD" w:rsidP="00677C4E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Саморе</w:t>
            </w:r>
            <w:proofErr w:type="spellEnd"/>
          </w:p>
          <w:p w:rsidR="00BB12FD" w:rsidRPr="00106BD6" w:rsidRDefault="00BB12FD" w:rsidP="00677C4E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гуляция</w:t>
            </w:r>
            <w:proofErr w:type="spellEnd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, взаимодействия при рассаживании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Провер</w:t>
            </w:r>
            <w:proofErr w:type="spellEnd"/>
          </w:p>
          <w:p w:rsidR="00BB12FD" w:rsidRPr="00106BD6" w:rsidRDefault="00A84E71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B12FD" w:rsidRPr="00106BD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12FD" w:rsidRPr="00106BD6">
              <w:rPr>
                <w:rFonts w:ascii="Times New Roman" w:hAnsi="Times New Roman"/>
                <w:b/>
                <w:sz w:val="28"/>
                <w:szCs w:val="28"/>
              </w:rPr>
              <w:t>домашнего задания</w:t>
            </w:r>
          </w:p>
        </w:tc>
        <w:tc>
          <w:tcPr>
            <w:tcW w:w="2058" w:type="dxa"/>
          </w:tcPr>
          <w:p w:rsidR="00BB12FD" w:rsidRPr="00106BD6" w:rsidRDefault="009E0EB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правильность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, полноту и осознанность выполнения домашних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заданий.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Выявить пробелы в знаниях и способах деятельности учащихся и определить причины их возникновения.</w:t>
            </w:r>
          </w:p>
        </w:tc>
        <w:tc>
          <w:tcPr>
            <w:tcW w:w="3614" w:type="dxa"/>
          </w:tcPr>
          <w:p w:rsidR="00BB12FD" w:rsidRPr="00106BD6" w:rsidRDefault="0028678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экране </w:t>
            </w:r>
            <w:proofErr w:type="spellStart"/>
            <w:r w:rsidR="00A84E71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="00A84E71">
              <w:rPr>
                <w:rFonts w:ascii="Times New Roman" w:hAnsi="Times New Roman"/>
                <w:sz w:val="28"/>
                <w:szCs w:val="28"/>
              </w:rPr>
              <w:t xml:space="preserve"> проектора </w:t>
            </w:r>
            <w:r w:rsidR="009E0EB6">
              <w:rPr>
                <w:rFonts w:ascii="Times New Roman" w:hAnsi="Times New Roman"/>
                <w:sz w:val="28"/>
                <w:szCs w:val="28"/>
              </w:rPr>
              <w:t xml:space="preserve">решение  домашнего задания </w:t>
            </w:r>
            <w:r w:rsidR="00301BF2" w:rsidRPr="00106BD6">
              <w:rPr>
                <w:rFonts w:ascii="Times New Roman" w:hAnsi="Times New Roman"/>
                <w:sz w:val="28"/>
                <w:szCs w:val="28"/>
              </w:rPr>
              <w:t xml:space="preserve"> №193 (</w:t>
            </w:r>
            <w:r w:rsidR="00307F8B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301BF2" w:rsidRPr="00106BD6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="001E23AD">
              <w:rPr>
                <w:rFonts w:ascii="Times New Roman" w:hAnsi="Times New Roman"/>
                <w:sz w:val="28"/>
                <w:szCs w:val="28"/>
              </w:rPr>
              <w:t>ятельной работы)</w:t>
            </w:r>
            <w:r w:rsidR="009E0E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9E0EB6" w:rsidRPr="00106BD6" w:rsidRDefault="009E0EB6" w:rsidP="009E0EB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 представленном 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 решении</w:t>
            </w:r>
            <w:r w:rsidR="00731D41" w:rsidRPr="00106B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домашнего задания  найдите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 ошибки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обоснуйте, почему это неверно. </w:t>
            </w:r>
          </w:p>
          <w:p w:rsidR="00C003AA" w:rsidRPr="00106BD6" w:rsidRDefault="00C003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B12FD" w:rsidRPr="00106BD6" w:rsidRDefault="00301BF2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Учащиеся меняются рабочими тетрадями и проверяют правильность решения домашнего задания</w:t>
            </w:r>
          </w:p>
        </w:tc>
        <w:tc>
          <w:tcPr>
            <w:tcW w:w="1800" w:type="dxa"/>
          </w:tcPr>
          <w:p w:rsidR="00BB12FD" w:rsidRPr="00106BD6" w:rsidRDefault="004B3E2A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B12FD" w:rsidRPr="00106BD6">
              <w:rPr>
                <w:rFonts w:ascii="Times New Roman" w:hAnsi="Times New Roman"/>
                <w:b/>
                <w:sz w:val="28"/>
                <w:szCs w:val="28"/>
              </w:rPr>
              <w:t>рогнозирова</w:t>
            </w:r>
            <w:r w:rsidRPr="004B3E2A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r w:rsidR="00BB12FD" w:rsidRPr="00106BD6">
              <w:rPr>
                <w:rFonts w:ascii="Times New Roman" w:hAnsi="Times New Roman"/>
                <w:b/>
                <w:sz w:val="28"/>
                <w:szCs w:val="28"/>
              </w:rPr>
              <w:t>, сравн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  <w:r w:rsidR="009E0E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12FD" w:rsidRPr="00106BD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BB12FD" w:rsidRPr="00106BD6" w:rsidRDefault="00BB12FD" w:rsidP="004B3E2A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анализ, наблюд</w:t>
            </w:r>
            <w:r w:rsidR="004B3E2A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опровер</w:t>
            </w:r>
            <w:r w:rsidR="004B3E2A">
              <w:rPr>
                <w:rFonts w:ascii="Times New Roman" w:hAnsi="Times New Roman"/>
                <w:b/>
                <w:sz w:val="28"/>
                <w:szCs w:val="28"/>
              </w:rPr>
              <w:t>жение неверных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 решени</w:t>
            </w:r>
            <w:r w:rsidR="004B3E2A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Актуализации знаний и умений 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BB12FD" w:rsidRPr="00106BD6" w:rsidRDefault="009E0EB6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  опорные знания и способы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3614" w:type="dxa"/>
          </w:tcPr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8A42DA" w:rsidRDefault="008068F0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9E0EB6">
              <w:rPr>
                <w:rFonts w:ascii="Times New Roman" w:hAnsi="Times New Roman"/>
                <w:sz w:val="28"/>
                <w:szCs w:val="28"/>
              </w:rPr>
              <w:t>проводит математический диктант</w:t>
            </w:r>
            <w:r w:rsidR="008A4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8F0" w:rsidRPr="00106BD6" w:rsidRDefault="008A42D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форме эстафеты)</w:t>
            </w:r>
            <w:r w:rsidR="009E0E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8F0" w:rsidRPr="00106BD6">
              <w:rPr>
                <w:rFonts w:ascii="Times New Roman" w:hAnsi="Times New Roman"/>
                <w:sz w:val="28"/>
                <w:szCs w:val="28"/>
              </w:rPr>
              <w:t>диктует дроби</w:t>
            </w:r>
          </w:p>
          <w:p w:rsidR="008068F0" w:rsidRPr="00106BD6" w:rsidRDefault="00BC45FC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8068F0" w:rsidRPr="00106B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10, </m:t>
                  </m:r>
                </m:den>
              </m:f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  100, </m:t>
                  </m:r>
                </m:den>
              </m:f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8068F0" w:rsidRPr="00106BD6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068F0" w:rsidRPr="00106BD6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8068F0" w:rsidRPr="00106B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99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8068F0" w:rsidRPr="00106BD6">
              <w:rPr>
                <w:rFonts w:ascii="Times New Roman" w:hAnsi="Times New Roman"/>
                <w:sz w:val="28"/>
                <w:szCs w:val="28"/>
              </w:rPr>
              <w:t>.</w:t>
            </w:r>
            <w:r w:rsidR="00BF46EA">
              <w:rPr>
                <w:rFonts w:ascii="Times New Roman" w:hAnsi="Times New Roman"/>
                <w:sz w:val="28"/>
                <w:szCs w:val="28"/>
              </w:rPr>
              <w:t>--Какие из этих дробей можно записать в виде десятичных дробей?</w:t>
            </w:r>
          </w:p>
        </w:tc>
        <w:tc>
          <w:tcPr>
            <w:tcW w:w="3474" w:type="dxa"/>
          </w:tcPr>
          <w:p w:rsidR="00F0743A" w:rsidRPr="004B3E2A" w:rsidRDefault="009E0EB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дроби </w:t>
            </w:r>
            <w:r w:rsidR="008A4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8F0" w:rsidRPr="004B3E2A">
              <w:rPr>
                <w:rFonts w:ascii="Times New Roman" w:hAnsi="Times New Roman"/>
                <w:sz w:val="28"/>
                <w:szCs w:val="28"/>
              </w:rPr>
              <w:t xml:space="preserve"> на доск</w:t>
            </w:r>
            <w:proofErr w:type="gramStart"/>
            <w:r w:rsidR="008068F0" w:rsidRPr="004B3E2A">
              <w:rPr>
                <w:rFonts w:ascii="Times New Roman" w:hAnsi="Times New Roman"/>
                <w:sz w:val="28"/>
                <w:szCs w:val="28"/>
              </w:rPr>
              <w:t>е</w:t>
            </w:r>
            <w:r w:rsidR="008A42D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A42DA">
              <w:rPr>
                <w:rFonts w:ascii="Times New Roman" w:hAnsi="Times New Roman"/>
                <w:sz w:val="28"/>
                <w:szCs w:val="28"/>
              </w:rPr>
              <w:t xml:space="preserve"> по одному учащемуся)</w:t>
            </w:r>
            <w:r w:rsidR="00BF46EA">
              <w:rPr>
                <w:rFonts w:ascii="Times New Roman" w:hAnsi="Times New Roman"/>
                <w:sz w:val="28"/>
                <w:szCs w:val="28"/>
              </w:rPr>
              <w:t xml:space="preserve"> и определяют, какие из дробей можно записать в виде десятичных</w:t>
            </w:r>
          </w:p>
          <w:p w:rsidR="00307F8B" w:rsidRPr="00106BD6" w:rsidRDefault="00BC45FC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307F8B" w:rsidRPr="00106B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10, </m:t>
                  </m:r>
                </m:den>
              </m:f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  100, </m:t>
                  </m:r>
                </m:den>
              </m:f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307F8B" w:rsidRPr="00106BD6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307F8B" w:rsidRPr="00106BD6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307F8B" w:rsidRPr="00106B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99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307F8B" w:rsidRPr="00106B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8B" w:rsidRPr="00106BD6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68F0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Оцен</w:t>
            </w:r>
            <w:r w:rsidR="004B3E2A">
              <w:rPr>
                <w:rFonts w:ascii="Times New Roman" w:hAnsi="Times New Roman"/>
                <w:b/>
                <w:sz w:val="28"/>
                <w:szCs w:val="28"/>
              </w:rPr>
              <w:t xml:space="preserve">ивание 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имеющи</w:t>
            </w:r>
            <w:r w:rsidR="00F0743A" w:rsidRPr="00106BD6">
              <w:rPr>
                <w:rFonts w:ascii="Times New Roman" w:hAnsi="Times New Roman"/>
                <w:b/>
                <w:sz w:val="28"/>
                <w:szCs w:val="28"/>
              </w:rPr>
              <w:t>хс</w:t>
            </w:r>
            <w:r w:rsidR="008068F0" w:rsidRPr="00106BD6">
              <w:rPr>
                <w:rFonts w:ascii="Times New Roman" w:hAnsi="Times New Roman"/>
                <w:b/>
                <w:sz w:val="28"/>
                <w:szCs w:val="28"/>
              </w:rPr>
              <w:t>я знаний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Целеполагания</w:t>
            </w:r>
            <w:proofErr w:type="spellEnd"/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 и мотивации</w:t>
            </w:r>
          </w:p>
        </w:tc>
        <w:tc>
          <w:tcPr>
            <w:tcW w:w="2058" w:type="dxa"/>
          </w:tcPr>
          <w:p w:rsidR="00BB12FD" w:rsidRPr="00106BD6" w:rsidRDefault="00BF46EA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Обеспечивают мотивацию учения детьми, принятие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 ими целей урок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14" w:type="dxa"/>
          </w:tcPr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72AAA" w:rsidRPr="00106BD6" w:rsidRDefault="00BF46E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сделать</w:t>
            </w:r>
            <w:r w:rsidR="00472AAA" w:rsidRPr="00106BD6">
              <w:rPr>
                <w:rFonts w:ascii="Times New Roman" w:hAnsi="Times New Roman"/>
                <w:sz w:val="28"/>
                <w:szCs w:val="28"/>
              </w:rPr>
              <w:t xml:space="preserve"> запись: «Классная работа.  Сложение десятичных дробей»</w:t>
            </w: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На</w:t>
            </w:r>
            <w:r w:rsidR="00307F8B">
              <w:rPr>
                <w:rFonts w:ascii="Times New Roman" w:hAnsi="Times New Roman"/>
                <w:sz w:val="28"/>
                <w:szCs w:val="28"/>
              </w:rPr>
              <w:t xml:space="preserve">  доске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46EA">
              <w:rPr>
                <w:rFonts w:ascii="Times New Roman" w:hAnsi="Times New Roman"/>
                <w:sz w:val="28"/>
                <w:szCs w:val="28"/>
              </w:rPr>
              <w:t xml:space="preserve">записать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пример</w:t>
            </w:r>
            <w:r w:rsidR="00307F8B">
              <w:rPr>
                <w:rFonts w:ascii="Times New Roman" w:hAnsi="Times New Roman"/>
                <w:sz w:val="28"/>
                <w:szCs w:val="28"/>
              </w:rPr>
              <w:t xml:space="preserve"> из учебника с.60</w:t>
            </w:r>
          </w:p>
          <w:p w:rsidR="00472AAA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3,44+7,28=</w:t>
            </w: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Pr="00106BD6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модель (ЭП)</w:t>
            </w:r>
            <w:r w:rsidR="000D6CE9">
              <w:rPr>
                <w:rFonts w:ascii="Times New Roman" w:hAnsi="Times New Roman"/>
                <w:sz w:val="28"/>
                <w:szCs w:val="28"/>
              </w:rPr>
              <w:t xml:space="preserve"> «Сложение десятичных дробей»</w:t>
            </w: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0D6CE9" w:rsidRP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0D6CE9">
              <w:rPr>
                <w:rFonts w:ascii="Times New Roman" w:hAnsi="Times New Roman"/>
                <w:sz w:val="28"/>
                <w:szCs w:val="28"/>
              </w:rPr>
              <w:lastRenderedPageBreak/>
              <w:t>Учитель знакомит учащихся с целью урока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6CE9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повторить разрядные единицы десятичных дробей,</w:t>
            </w:r>
          </w:p>
          <w:p w:rsidR="000D6CE9" w:rsidRPr="00106BD6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-ввести правила сложения десятичных дробей, </w:t>
            </w:r>
          </w:p>
          <w:p w:rsidR="000D6CE9" w:rsidRPr="00106BD6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-научиться складывать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>десятичные дроби, выполнять оценку и прикидку суммы д</w:t>
            </w:r>
            <w:r>
              <w:rPr>
                <w:rFonts w:ascii="Times New Roman" w:hAnsi="Times New Roman"/>
                <w:sz w:val="28"/>
                <w:szCs w:val="28"/>
              </w:rPr>
              <w:t>есятичных дробей.</w:t>
            </w:r>
          </w:p>
          <w:p w:rsidR="00307F8B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Предлагает открыть полученные тетради, записать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число и тему урока.</w:t>
            </w: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07F8B" w:rsidRDefault="00307F8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вопросы учащимся:</w:t>
            </w:r>
          </w:p>
          <w:p w:rsidR="00472AAA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-</w:t>
            </w:r>
            <w:r w:rsidR="00472AAA" w:rsidRPr="00106BD6">
              <w:rPr>
                <w:rFonts w:ascii="Times New Roman" w:hAnsi="Times New Roman"/>
                <w:sz w:val="28"/>
                <w:szCs w:val="28"/>
              </w:rPr>
              <w:t>К чему сводится фактически это вычисление, если убрать запятую?</w:t>
            </w: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-Сколько цифр оказалось после запятой в данной сумме?</w:t>
            </w: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- Сколько их содержалось в каждом слагаемом? Как вы думаете?</w:t>
            </w: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-Как можно сложить десятичные дроби столбиком, не приводя их </w:t>
            </w:r>
            <w:r w:rsidR="0005482B">
              <w:rPr>
                <w:rFonts w:ascii="Times New Roman" w:hAnsi="Times New Roman"/>
                <w:sz w:val="28"/>
                <w:szCs w:val="28"/>
              </w:rPr>
              <w:t>к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обыкн</w:t>
            </w:r>
            <w:r w:rsidR="0005482B">
              <w:rPr>
                <w:rFonts w:ascii="Times New Roman" w:hAnsi="Times New Roman"/>
                <w:sz w:val="28"/>
                <w:szCs w:val="28"/>
              </w:rPr>
              <w:t>овенным дробям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72AAA" w:rsidRPr="00106BD6" w:rsidRDefault="00472AAA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-А как найти дробей 3,5 и 12,74, у которых количество цифр после запятой различно?</w:t>
            </w:r>
          </w:p>
          <w:p w:rsidR="00BB12FD" w:rsidRPr="00106BD6" w:rsidRDefault="000D6CE9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Комментирует  и показывает решения   примеров</w:t>
            </w:r>
            <w:r w:rsidR="00054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(сложение десятичных дробей с одинаковым количеством знаков и разным количеством знаков) </w:t>
            </w:r>
          </w:p>
        </w:tc>
        <w:tc>
          <w:tcPr>
            <w:tcW w:w="347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6CE9" w:rsidRDefault="000D6CE9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12FD" w:rsidRDefault="00BB12FD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F67517">
              <w:rPr>
                <w:rFonts w:ascii="Times New Roman" w:hAnsi="Times New Roman"/>
                <w:sz w:val="28"/>
                <w:szCs w:val="28"/>
              </w:rPr>
              <w:t>Записывают в тетради</w:t>
            </w:r>
            <w:r w:rsidRPr="00106B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6CE9" w:rsidRPr="00106BD6">
              <w:rPr>
                <w:rFonts w:ascii="Times New Roman" w:hAnsi="Times New Roman"/>
                <w:sz w:val="28"/>
                <w:szCs w:val="28"/>
              </w:rPr>
              <w:t>«Классная работа.  Сложение десятичных дробей»</w:t>
            </w:r>
          </w:p>
          <w:p w:rsidR="00307F8B" w:rsidRDefault="00307F8B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F8B" w:rsidRPr="00106BD6" w:rsidRDefault="00307F8B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Учащиеся в рабочих тетрадях выполняют предложенный пример в обыкновенных дробях, ответ записывают в виде десятичной дроби.</w:t>
            </w:r>
          </w:p>
          <w:p w:rsidR="00307F8B" w:rsidRDefault="00307F8B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D6CE9" w:rsidRPr="001E23AD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23AD">
              <w:rPr>
                <w:rFonts w:ascii="Times New Roman" w:hAnsi="Times New Roman"/>
                <w:sz w:val="28"/>
                <w:szCs w:val="28"/>
              </w:rPr>
              <w:t>Если убрать запятую, то вычисления сводятся к сложению натуральных чисел.</w:t>
            </w:r>
          </w:p>
          <w:p w:rsidR="000D6CE9" w:rsidRPr="001E23AD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482B">
              <w:rPr>
                <w:rFonts w:ascii="Times New Roman" w:hAnsi="Times New Roman"/>
                <w:sz w:val="28"/>
                <w:szCs w:val="28"/>
              </w:rPr>
              <w:t>В данной сумме после запятой оказалось две цифры.</w:t>
            </w:r>
          </w:p>
          <w:p w:rsidR="000D6CE9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482B">
              <w:rPr>
                <w:rFonts w:ascii="Times New Roman" w:hAnsi="Times New Roman"/>
                <w:sz w:val="28"/>
                <w:szCs w:val="28"/>
              </w:rPr>
              <w:t>В каждом слагаемом было по две цифры после запятой.</w:t>
            </w:r>
          </w:p>
          <w:p w:rsidR="0005482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5482B">
              <w:rPr>
                <w:rFonts w:ascii="Times New Roman" w:hAnsi="Times New Roman"/>
                <w:sz w:val="28"/>
                <w:szCs w:val="28"/>
              </w:rPr>
              <w:t>Чтобы сложить десятичные дроби столбиком надо:</w:t>
            </w: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-записать дроби в столбик, разряд под разрядом, запятую под запятой;</w:t>
            </w: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сложение не обращая внимания на запятые;</w:t>
            </w:r>
          </w:p>
          <w:p w:rsid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сумме поставить запятую под запятой в данных дробях.</w:t>
            </w:r>
          </w:p>
          <w:p w:rsidR="0005482B" w:rsidRPr="0005482B" w:rsidRDefault="0005482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 записать как 3,50 и выполнить сложение десятичных дробей в столбик.</w:t>
            </w:r>
          </w:p>
          <w:p w:rsidR="000D6CE9" w:rsidRPr="001C3396" w:rsidRDefault="001C339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Прослушивают объяснение и пытаются сформулировать правило сложения десятичных дробей, у которых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количество цифр после запятой различно</w:t>
            </w:r>
            <w:r>
              <w:rPr>
                <w:rFonts w:ascii="Times New Roman" w:hAnsi="Times New Roman"/>
                <w:sz w:val="28"/>
                <w:szCs w:val="28"/>
              </w:rPr>
              <w:t>. Находят формулировку правила в учебнике.</w:t>
            </w:r>
          </w:p>
        </w:tc>
        <w:tc>
          <w:tcPr>
            <w:tcW w:w="1800" w:type="dxa"/>
          </w:tcPr>
          <w:p w:rsidR="00EC5010" w:rsidRPr="00106BD6" w:rsidRDefault="00EC5010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010" w:rsidRPr="00106BD6" w:rsidRDefault="00EC5010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010" w:rsidRPr="00106BD6" w:rsidRDefault="00EC5010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010" w:rsidRPr="00F67517" w:rsidRDefault="00EC5010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6EA" w:rsidRDefault="00BF46EA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06B" w:rsidRDefault="00CF206B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06B" w:rsidRDefault="00CF206B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7517" w:rsidRPr="00F67517" w:rsidRDefault="00F67517" w:rsidP="00F6751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517">
              <w:rPr>
                <w:rFonts w:ascii="Times New Roman" w:hAnsi="Times New Roman"/>
                <w:b/>
                <w:sz w:val="28"/>
                <w:szCs w:val="28"/>
              </w:rPr>
              <w:t>Работа с определениями. Работа с гипотезами.</w:t>
            </w:r>
          </w:p>
          <w:p w:rsidR="00BB12FD" w:rsidRPr="00106BD6" w:rsidRDefault="00F67517" w:rsidP="00F6751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67517">
              <w:rPr>
                <w:rFonts w:ascii="Times New Roman" w:hAnsi="Times New Roman"/>
                <w:b/>
                <w:sz w:val="28"/>
                <w:szCs w:val="28"/>
              </w:rPr>
              <w:t>Анализ речевых конструкций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Организации первично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 закрепления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CF206B" w:rsidRDefault="008068F0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Давайте поработаем в парах. Каждая 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>па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ра будет решать </w:t>
            </w:r>
            <w:r w:rsidR="00BB12FD" w:rsidRPr="00106BD6">
              <w:rPr>
                <w:rFonts w:ascii="Times New Roman" w:hAnsi="Times New Roman"/>
                <w:sz w:val="28"/>
                <w:szCs w:val="28"/>
              </w:rPr>
              <w:t xml:space="preserve">задачи из </w:t>
            </w:r>
            <w:r w:rsidR="001C3396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BB12FD" w:rsidRPr="001C3396">
              <w:rPr>
                <w:rFonts w:ascii="Times New Roman" w:hAnsi="Times New Roman"/>
                <w:sz w:val="28"/>
                <w:szCs w:val="28"/>
              </w:rPr>
              <w:t>чебника</w:t>
            </w:r>
            <w:r w:rsidR="001C33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№161,162</w:t>
            </w:r>
            <w:r w:rsidR="001C33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CF206B" w:rsidRDefault="00CF206B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1C339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Вызывает к доске двух учеников.</w:t>
            </w:r>
          </w:p>
          <w:p w:rsidR="00BB12FD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1C3396" w:rsidRDefault="001C339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1C3396" w:rsidRPr="00106BD6" w:rsidRDefault="001C339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Вызывает к доске</w:t>
            </w:r>
            <w:r w:rsidR="00317BD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</w:t>
            </w:r>
            <w:r w:rsidR="00317BDF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</w:t>
            </w:r>
            <w:r w:rsidR="00317BD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DF">
              <w:rPr>
                <w:rFonts w:ascii="Times New Roman" w:hAnsi="Times New Roman"/>
                <w:sz w:val="28"/>
                <w:szCs w:val="28"/>
              </w:rPr>
              <w:t xml:space="preserve">на каждый номер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решения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№ 95 (а), </w:t>
            </w:r>
            <w:r w:rsidR="00317BDF">
              <w:rPr>
                <w:rFonts w:ascii="Times New Roman" w:hAnsi="Times New Roman"/>
                <w:sz w:val="28"/>
                <w:szCs w:val="28"/>
              </w:rPr>
              <w:t>1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01(а,</w:t>
            </w:r>
            <w:r w:rsidR="0031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б),102,103,104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F206B">
              <w:rPr>
                <w:rFonts w:ascii="Times New Roman" w:hAnsi="Times New Roman"/>
                <w:sz w:val="28"/>
                <w:szCs w:val="28"/>
              </w:rPr>
              <w:t>тетради</w:t>
            </w:r>
            <w:r w:rsidRPr="001C3396">
              <w:rPr>
                <w:rFonts w:ascii="Times New Roman" w:hAnsi="Times New Roman"/>
                <w:sz w:val="28"/>
                <w:szCs w:val="28"/>
              </w:rPr>
              <w:t>-</w:t>
            </w:r>
            <w:r w:rsidR="001C3396">
              <w:rPr>
                <w:rFonts w:ascii="Times New Roman" w:hAnsi="Times New Roman"/>
                <w:sz w:val="28"/>
                <w:szCs w:val="28"/>
              </w:rPr>
              <w:t>т</w:t>
            </w:r>
            <w:r w:rsidRPr="001C3396">
              <w:rPr>
                <w:rFonts w:ascii="Times New Roman" w:hAnsi="Times New Roman"/>
                <w:sz w:val="28"/>
                <w:szCs w:val="28"/>
              </w:rPr>
              <w:t>ренажеру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1C3396" w:rsidRPr="00106BD6" w:rsidRDefault="001C3396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>Работающие у доски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(скрытое решение) представля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т свой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>вариант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2FD" w:rsidRPr="001C3396" w:rsidRDefault="008068F0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C3396">
              <w:rPr>
                <w:rFonts w:ascii="Times New Roman" w:hAnsi="Times New Roman"/>
                <w:sz w:val="28"/>
                <w:szCs w:val="28"/>
              </w:rPr>
              <w:t>Ребята работают в парах</w:t>
            </w:r>
            <w:r w:rsidR="00BB12FD" w:rsidRPr="001C3396">
              <w:rPr>
                <w:rFonts w:ascii="Times New Roman" w:hAnsi="Times New Roman"/>
                <w:sz w:val="28"/>
                <w:szCs w:val="28"/>
              </w:rPr>
              <w:t>, совещаются, анализируют, делают выводы.</w:t>
            </w:r>
          </w:p>
          <w:p w:rsidR="00BB12FD" w:rsidRPr="001C3396" w:rsidRDefault="009768FF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C3396">
              <w:rPr>
                <w:rFonts w:ascii="Times New Roman" w:hAnsi="Times New Roman"/>
                <w:sz w:val="28"/>
                <w:szCs w:val="28"/>
              </w:rPr>
              <w:t>С</w:t>
            </w:r>
            <w:r w:rsidR="00BB12FD" w:rsidRPr="001C3396">
              <w:rPr>
                <w:rFonts w:ascii="Times New Roman" w:hAnsi="Times New Roman"/>
                <w:sz w:val="28"/>
                <w:szCs w:val="28"/>
              </w:rPr>
              <w:t>веряют со своими записями и вносят, при необходимости, коррективы.</w:t>
            </w:r>
          </w:p>
          <w:p w:rsidR="00317BDF" w:rsidRDefault="00BB12FD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317BDF">
              <w:rPr>
                <w:rFonts w:ascii="Times New Roman" w:hAnsi="Times New Roman"/>
                <w:sz w:val="28"/>
                <w:szCs w:val="28"/>
              </w:rPr>
              <w:t>Решают на местах</w:t>
            </w:r>
            <w:r w:rsidR="00317BDF">
              <w:rPr>
                <w:rFonts w:ascii="Times New Roman" w:hAnsi="Times New Roman"/>
                <w:sz w:val="28"/>
                <w:szCs w:val="28"/>
              </w:rPr>
              <w:t xml:space="preserve"> и проверяют решения</w:t>
            </w:r>
            <w:proofErr w:type="gramStart"/>
            <w:r w:rsidR="00317BD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17BDF">
              <w:rPr>
                <w:rFonts w:ascii="Times New Roman" w:hAnsi="Times New Roman"/>
                <w:sz w:val="28"/>
                <w:szCs w:val="28"/>
              </w:rPr>
              <w:t xml:space="preserve"> записанные ребятами на доске</w:t>
            </w:r>
            <w:r w:rsidRPr="00106B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17BDF" w:rsidRDefault="00317BDF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BB12FD" w:rsidRPr="00106BD6" w:rsidRDefault="00BB12FD" w:rsidP="00677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Моделирование</w:t>
            </w:r>
            <w:r w:rsidR="008707D3"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, взаимодейс</w:t>
            </w:r>
            <w:r w:rsidR="008707D3"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твие </w:t>
            </w:r>
            <w:r w:rsidR="004B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8707D3"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х, пост</w:t>
            </w:r>
            <w:r w:rsidR="008707D3"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06BD6">
              <w:rPr>
                <w:rFonts w:ascii="Times New Roman" w:hAnsi="Times New Roman" w:cs="Times New Roman"/>
                <w:b/>
                <w:sz w:val="28"/>
                <w:szCs w:val="28"/>
              </w:rPr>
              <w:t>оение речевых конструкций, формирование ответственности за коллектив</w:t>
            </w:r>
          </w:p>
        </w:tc>
      </w:tr>
      <w:tr w:rsidR="00BB12FD" w:rsidRPr="00106BD6" w:rsidTr="00CF206B">
        <w:trPr>
          <w:trHeight w:val="1699"/>
        </w:trPr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Творческого применения и добывания знаний в новой ситуации (проблемные задания)</w:t>
            </w:r>
          </w:p>
        </w:tc>
        <w:tc>
          <w:tcPr>
            <w:tcW w:w="2058" w:type="dxa"/>
          </w:tcPr>
          <w:p w:rsidR="00BB12FD" w:rsidRPr="00106BD6" w:rsidRDefault="00BB12FD" w:rsidP="00677C4E">
            <w:pPr>
              <w:pStyle w:val="Default"/>
              <w:rPr>
                <w:sz w:val="28"/>
                <w:szCs w:val="28"/>
              </w:rPr>
            </w:pPr>
            <w:r w:rsidRPr="00106BD6">
              <w:rPr>
                <w:sz w:val="28"/>
                <w:szCs w:val="28"/>
              </w:rPr>
              <w:t xml:space="preserve">Содействовать усвоению способов, средств, которые привели к </w:t>
            </w:r>
            <w:r w:rsidR="00CF206B">
              <w:rPr>
                <w:sz w:val="28"/>
                <w:szCs w:val="28"/>
              </w:rPr>
              <w:t>определенному выводу</w:t>
            </w:r>
            <w:proofErr w:type="gramStart"/>
            <w:r w:rsidR="00CF206B">
              <w:rPr>
                <w:sz w:val="28"/>
                <w:szCs w:val="28"/>
              </w:rPr>
              <w:t xml:space="preserve"> </w:t>
            </w:r>
            <w:r w:rsidRPr="00106BD6">
              <w:rPr>
                <w:sz w:val="28"/>
                <w:szCs w:val="28"/>
              </w:rPr>
              <w:t>.</w:t>
            </w:r>
            <w:proofErr w:type="gramEnd"/>
            <w:r w:rsidRPr="00106BD6">
              <w:rPr>
                <w:sz w:val="28"/>
                <w:szCs w:val="28"/>
              </w:rPr>
              <w:t xml:space="preserve"> </w:t>
            </w:r>
          </w:p>
          <w:p w:rsidR="00BB12FD" w:rsidRPr="0060730E" w:rsidRDefault="00BB12FD" w:rsidP="00677C4E">
            <w:pPr>
              <w:pStyle w:val="Default"/>
              <w:rPr>
                <w:sz w:val="28"/>
                <w:szCs w:val="28"/>
              </w:rPr>
            </w:pPr>
            <w:r w:rsidRPr="00106BD6">
              <w:rPr>
                <w:sz w:val="28"/>
                <w:szCs w:val="28"/>
              </w:rPr>
              <w:t>Обеспечить формирование целостной системы ведущих знаний</w:t>
            </w:r>
            <w:r w:rsidR="00CF206B">
              <w:rPr>
                <w:sz w:val="28"/>
                <w:szCs w:val="28"/>
              </w:rPr>
              <w:t xml:space="preserve"> </w:t>
            </w:r>
            <w:r w:rsidRPr="00106BD6">
              <w:rPr>
                <w:sz w:val="28"/>
                <w:szCs w:val="28"/>
              </w:rPr>
              <w:lastRenderedPageBreak/>
              <w:t xml:space="preserve">учащихся. </w:t>
            </w:r>
          </w:p>
        </w:tc>
        <w:tc>
          <w:tcPr>
            <w:tcW w:w="361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lastRenderedPageBreak/>
              <w:t>На экране:</w:t>
            </w:r>
          </w:p>
          <w:p w:rsidR="008707D3" w:rsidRPr="00106BD6" w:rsidRDefault="008707D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8,05;</w:t>
            </w:r>
            <w:r w:rsidR="00472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42,67;</w:t>
            </w:r>
            <w:r w:rsidR="00472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06BD6">
              <w:rPr>
                <w:rFonts w:ascii="Times New Roman" w:hAnsi="Times New Roman"/>
                <w:sz w:val="28"/>
                <w:szCs w:val="28"/>
              </w:rPr>
              <w:t>;</w:t>
            </w:r>
            <w:r w:rsidR="00472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>32,41</w:t>
            </w:r>
            <w:r w:rsidR="004726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07D3" w:rsidRPr="00106BD6" w:rsidRDefault="00BC45FC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23</m:t>
                  </m:r>
                </m:den>
              </m:f>
            </m:oMath>
            <w:r w:rsidR="008707D3" w:rsidRPr="00106BD6">
              <w:rPr>
                <w:rFonts w:ascii="Times New Roman" w:hAnsi="Times New Roman"/>
                <w:sz w:val="28"/>
                <w:szCs w:val="28"/>
              </w:rPr>
              <w:t>;</w:t>
            </w:r>
            <w:r w:rsidR="00472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07D3" w:rsidRPr="00106BD6">
              <w:rPr>
                <w:rFonts w:ascii="Times New Roman" w:hAnsi="Times New Roman"/>
                <w:sz w:val="28"/>
                <w:szCs w:val="28"/>
              </w:rPr>
              <w:t>102,45</w:t>
            </w:r>
            <w:r w:rsidR="00472664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57</m:t>
                  </m:r>
                </m:den>
              </m:f>
            </m:oMath>
            <w:r w:rsidR="00472664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="008707D3" w:rsidRPr="00106BD6">
              <w:rPr>
                <w:rFonts w:ascii="Times New Roman" w:hAnsi="Times New Roman"/>
                <w:sz w:val="28"/>
                <w:szCs w:val="28"/>
              </w:rPr>
              <w:t>5,03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BB12FD" w:rsidRPr="00317BDF" w:rsidRDefault="00317BDF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0730E">
              <w:rPr>
                <w:rFonts w:ascii="Times New Roman" w:hAnsi="Times New Roman"/>
                <w:sz w:val="28"/>
                <w:szCs w:val="28"/>
              </w:rPr>
              <w:t>Проводит ф</w:t>
            </w:r>
            <w:r w:rsidR="00BB12FD" w:rsidRPr="0060730E">
              <w:rPr>
                <w:rFonts w:ascii="Times New Roman" w:hAnsi="Times New Roman"/>
                <w:sz w:val="28"/>
                <w:szCs w:val="28"/>
              </w:rPr>
              <w:t>изкультминутк</w:t>
            </w:r>
            <w:r w:rsidRPr="0060730E">
              <w:rPr>
                <w:rFonts w:ascii="Times New Roman" w:hAnsi="Times New Roman"/>
                <w:sz w:val="28"/>
                <w:szCs w:val="28"/>
              </w:rPr>
              <w:t>у</w:t>
            </w:r>
            <w:r w:rsidR="00BB12FD" w:rsidRPr="006073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12FD" w:rsidRPr="00106BD6" w:rsidRDefault="00317BDF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появлении на экране </w:t>
            </w:r>
            <w:r w:rsidR="00CF206B">
              <w:rPr>
                <w:rFonts w:ascii="Times New Roman" w:hAnsi="Times New Roman"/>
                <w:sz w:val="28"/>
                <w:szCs w:val="28"/>
              </w:rPr>
              <w:t xml:space="preserve">десятичной дроби  выполняете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CF206B">
              <w:rPr>
                <w:rFonts w:ascii="Times New Roman" w:hAnsi="Times New Roman"/>
                <w:sz w:val="28"/>
                <w:szCs w:val="28"/>
              </w:rPr>
              <w:t xml:space="preserve">лопок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06B">
              <w:rPr>
                <w:rFonts w:ascii="Times New Roman" w:hAnsi="Times New Roman"/>
                <w:sz w:val="28"/>
                <w:szCs w:val="28"/>
              </w:rPr>
              <w:t>перед собой</w:t>
            </w:r>
            <w:r w:rsidR="006073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F206B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proofErr w:type="gramStart"/>
            <w:r w:rsidR="00CF206B">
              <w:rPr>
                <w:rFonts w:ascii="Times New Roman" w:hAnsi="Times New Roman"/>
                <w:sz w:val="28"/>
                <w:szCs w:val="28"/>
              </w:rPr>
              <w:t>обыкновенная</w:t>
            </w:r>
            <w:proofErr w:type="gramEnd"/>
            <w:r w:rsidR="00CF206B">
              <w:rPr>
                <w:rFonts w:ascii="Times New Roman" w:hAnsi="Times New Roman"/>
                <w:sz w:val="28"/>
                <w:szCs w:val="28"/>
              </w:rPr>
              <w:t xml:space="preserve"> – то выполняете </w:t>
            </w:r>
            <w:r w:rsidR="0060730E">
              <w:rPr>
                <w:rFonts w:ascii="Times New Roman" w:hAnsi="Times New Roman"/>
                <w:sz w:val="28"/>
                <w:szCs w:val="28"/>
              </w:rPr>
              <w:t xml:space="preserve"> прыжок.</w:t>
            </w:r>
          </w:p>
          <w:p w:rsidR="008707D3" w:rsidRPr="00106BD6" w:rsidRDefault="008707D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60730E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выполнить </w:t>
            </w:r>
            <w:r w:rsidRPr="00C03EBB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07D3" w:rsidRPr="00106BD6">
              <w:rPr>
                <w:rFonts w:ascii="Times New Roman" w:hAnsi="Times New Roman"/>
                <w:sz w:val="28"/>
                <w:szCs w:val="28"/>
              </w:rPr>
              <w:t>адания из учебника №169(а), 170</w:t>
            </w:r>
          </w:p>
        </w:tc>
        <w:tc>
          <w:tcPr>
            <w:tcW w:w="3474" w:type="dxa"/>
          </w:tcPr>
          <w:p w:rsidR="00BB12FD" w:rsidRPr="00106BD6" w:rsidRDefault="009768FF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60730E">
              <w:rPr>
                <w:rFonts w:ascii="Times New Roman" w:hAnsi="Times New Roman"/>
                <w:sz w:val="28"/>
                <w:szCs w:val="28"/>
              </w:rPr>
              <w:t>,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DF">
              <w:rPr>
                <w:rFonts w:ascii="Times New Roman" w:hAnsi="Times New Roman"/>
                <w:sz w:val="28"/>
                <w:szCs w:val="28"/>
              </w:rPr>
              <w:t>стоя около своих парт</w:t>
            </w:r>
            <w:r w:rsidR="0060730E">
              <w:rPr>
                <w:rFonts w:ascii="Times New Roman" w:hAnsi="Times New Roman"/>
                <w:sz w:val="28"/>
                <w:szCs w:val="28"/>
              </w:rPr>
              <w:t>,</w:t>
            </w:r>
            <w:r w:rsidR="0031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выполняют хлопки </w:t>
            </w:r>
            <w:r w:rsidR="0060730E">
              <w:rPr>
                <w:rFonts w:ascii="Times New Roman" w:hAnsi="Times New Roman"/>
                <w:sz w:val="28"/>
                <w:szCs w:val="28"/>
              </w:rPr>
              <w:t>и прыжки.</w:t>
            </w: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D3" w:rsidRPr="00106BD6" w:rsidRDefault="008707D3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D3" w:rsidRPr="00106BD6" w:rsidRDefault="008707D3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D3" w:rsidRDefault="008707D3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730E" w:rsidRPr="00106BD6" w:rsidRDefault="0060730E" w:rsidP="00677C4E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12FD" w:rsidRPr="0060730E" w:rsidRDefault="008707D3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0730E">
              <w:rPr>
                <w:rFonts w:ascii="Times New Roman" w:hAnsi="Times New Roman"/>
                <w:sz w:val="28"/>
                <w:szCs w:val="28"/>
              </w:rPr>
              <w:t>Дети из предложенного набора чисел составляют все возможные суммы и наход</w:t>
            </w:r>
            <w:r w:rsidR="0060730E">
              <w:rPr>
                <w:rFonts w:ascii="Times New Roman" w:hAnsi="Times New Roman"/>
                <w:sz w:val="28"/>
                <w:szCs w:val="28"/>
              </w:rPr>
              <w:t>ят их значения.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Позитивное отношение к уче</w:t>
            </w:r>
            <w:r w:rsidR="00EC5010" w:rsidRPr="00106BD6">
              <w:rPr>
                <w:rFonts w:ascii="Times New Roman" w:hAnsi="Times New Roman"/>
                <w:b/>
                <w:sz w:val="28"/>
                <w:szCs w:val="28"/>
              </w:rPr>
              <w:t>бному процессу</w:t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, умения эмоционального общения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Осознание роли приобретенных знани</w:t>
            </w:r>
            <w:r w:rsidR="008707D3" w:rsidRPr="00106BD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2058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106BD6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gramEnd"/>
            <w:r w:rsidRPr="00106BD6">
              <w:rPr>
                <w:rFonts w:ascii="Times New Roman" w:hAnsi="Times New Roman"/>
                <w:sz w:val="28"/>
                <w:szCs w:val="28"/>
              </w:rPr>
              <w:t xml:space="preserve"> обучаемых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color w:val="000000"/>
                <w:sz w:val="28"/>
                <w:szCs w:val="28"/>
              </w:rPr>
              <w:t>- Какие задачи мы решали сегодня на уроке?</w:t>
            </w:r>
          </w:p>
          <w:p w:rsidR="0060730E" w:rsidRDefault="0060730E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Где в обычной жизни мы с вами сталкиваемся с необходимостью </w:t>
            </w:r>
            <w:r w:rsidR="0042501C" w:rsidRPr="00106BD6">
              <w:rPr>
                <w:rFonts w:ascii="Times New Roman" w:hAnsi="Times New Roman"/>
                <w:color w:val="000000"/>
                <w:sz w:val="28"/>
                <w:szCs w:val="28"/>
              </w:rPr>
              <w:t>складывать десятичные дроби?</w:t>
            </w: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BB12FD" w:rsidRDefault="0060730E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решали задания на сложение десятичных дробей.</w:t>
            </w:r>
          </w:p>
          <w:p w:rsidR="00BB12FD" w:rsidRPr="00677C4E" w:rsidRDefault="0060730E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необходимостью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ложени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десятичных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дробей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встречаемся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определении веса покупок в магазине и на рынке, при оплат</w:t>
            </w:r>
            <w:r w:rsidR="00677C4E">
              <w:rPr>
                <w:rFonts w:ascii="Times New Roman" w:hAnsi="Times New Roman"/>
                <w:color w:val="000000"/>
                <w:sz w:val="28"/>
                <w:szCs w:val="28"/>
              </w:rPr>
              <w:t>е покупок</w:t>
            </w:r>
            <w:r w:rsidR="00741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77C4E">
              <w:rPr>
                <w:rFonts w:ascii="Times New Roman" w:hAnsi="Times New Roman"/>
                <w:color w:val="000000"/>
                <w:sz w:val="28"/>
                <w:szCs w:val="28"/>
              </w:rPr>
              <w:t>при расчёте коммунальных платежей.</w:t>
            </w:r>
          </w:p>
        </w:tc>
        <w:tc>
          <w:tcPr>
            <w:tcW w:w="1800" w:type="dxa"/>
          </w:tcPr>
          <w:p w:rsidR="0042501C" w:rsidRPr="00677C4E" w:rsidRDefault="00677C4E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677C4E">
              <w:rPr>
                <w:rFonts w:ascii="Times New Roman" w:hAnsi="Times New Roman"/>
                <w:b/>
                <w:sz w:val="28"/>
                <w:szCs w:val="28"/>
              </w:rPr>
              <w:t>Применение знаний в решении практической задачи.</w:t>
            </w:r>
          </w:p>
        </w:tc>
      </w:tr>
      <w:tr w:rsidR="00BB12FD" w:rsidRPr="00106BD6" w:rsidTr="00CF206B">
        <w:tc>
          <w:tcPr>
            <w:tcW w:w="1452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ab/>
            </w: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>Информирования о домашней работе</w:t>
            </w:r>
          </w:p>
        </w:tc>
        <w:tc>
          <w:tcPr>
            <w:tcW w:w="2058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3614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BB12FD" w:rsidRPr="00106BD6" w:rsidRDefault="0042501C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06BD6">
              <w:rPr>
                <w:rFonts w:ascii="Times New Roman" w:hAnsi="Times New Roman"/>
                <w:sz w:val="28"/>
                <w:szCs w:val="28"/>
              </w:rPr>
              <w:t>Домашний проект на вычисление стоимости покупки продуктов на 1 день.</w:t>
            </w:r>
          </w:p>
        </w:tc>
        <w:tc>
          <w:tcPr>
            <w:tcW w:w="3474" w:type="dxa"/>
          </w:tcPr>
          <w:p w:rsidR="00BB12FD" w:rsidRPr="00677C4E" w:rsidRDefault="00BB12FD" w:rsidP="00677C4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C4E">
              <w:rPr>
                <w:rFonts w:ascii="Times New Roman" w:hAnsi="Times New Roman"/>
                <w:sz w:val="28"/>
                <w:szCs w:val="28"/>
              </w:rPr>
              <w:t>Записывают задание в дневники</w:t>
            </w:r>
          </w:p>
        </w:tc>
        <w:tc>
          <w:tcPr>
            <w:tcW w:w="1800" w:type="dxa"/>
          </w:tcPr>
          <w:p w:rsidR="00BB12FD" w:rsidRPr="00106BD6" w:rsidRDefault="00BB12FD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Планирование и прогнозирование, самоопределение через выбор </w:t>
            </w:r>
          </w:p>
        </w:tc>
      </w:tr>
      <w:tr w:rsidR="00677C4E" w:rsidRPr="00106BD6" w:rsidTr="00CF206B">
        <w:trPr>
          <w:trHeight w:val="2038"/>
        </w:trPr>
        <w:tc>
          <w:tcPr>
            <w:tcW w:w="1452" w:type="dxa"/>
            <w:vMerge w:val="restart"/>
          </w:tcPr>
          <w:p w:rsidR="00677C4E" w:rsidRPr="00106BD6" w:rsidRDefault="00677C4E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Рефлексии</w:t>
            </w:r>
          </w:p>
        </w:tc>
        <w:tc>
          <w:tcPr>
            <w:tcW w:w="2058" w:type="dxa"/>
            <w:vMerge w:val="restart"/>
          </w:tcPr>
          <w:p w:rsidR="00677C4E" w:rsidRPr="00106BD6" w:rsidRDefault="00677C4E" w:rsidP="00677C4E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06BD6">
              <w:rPr>
                <w:rFonts w:ascii="Times New Roman" w:hAnsi="Times New Roman"/>
                <w:color w:val="000000"/>
                <w:sz w:val="28"/>
                <w:szCs w:val="28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3614" w:type="dxa"/>
            <w:vMerge w:val="restart"/>
          </w:tcPr>
          <w:p w:rsidR="00677C4E" w:rsidRPr="004B3E2A" w:rsidRDefault="00677C4E" w:rsidP="00677C4E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E2A">
              <w:rPr>
                <w:rFonts w:ascii="Times New Roman" w:hAnsi="Times New Roman"/>
                <w:color w:val="000000"/>
                <w:sz w:val="28"/>
                <w:szCs w:val="28"/>
              </w:rPr>
              <w:t>Учебник открыт на стр. 60−61, на экране рубрика «Вопросы и задания»</w:t>
            </w:r>
          </w:p>
        </w:tc>
        <w:tc>
          <w:tcPr>
            <w:tcW w:w="3366" w:type="dxa"/>
          </w:tcPr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4E">
              <w:rPr>
                <w:rFonts w:ascii="Times New Roman" w:hAnsi="Times New Roman"/>
                <w:sz w:val="28"/>
                <w:szCs w:val="28"/>
              </w:rPr>
              <w:t>- На какой из вопросов раздела «В</w:t>
            </w:r>
            <w:r>
              <w:rPr>
                <w:rFonts w:ascii="Times New Roman" w:hAnsi="Times New Roman"/>
                <w:sz w:val="28"/>
                <w:szCs w:val="28"/>
              </w:rPr>
              <w:t>опросы и задания</w:t>
            </w:r>
            <w:r w:rsidRPr="00677C4E">
              <w:rPr>
                <w:rFonts w:ascii="Times New Roman" w:hAnsi="Times New Roman"/>
                <w:sz w:val="28"/>
                <w:szCs w:val="28"/>
              </w:rPr>
              <w:t>» получены ответы сегодня на уроке, и на какие вопросы раздела вы можете теперь ответить?</w:t>
            </w:r>
          </w:p>
        </w:tc>
        <w:tc>
          <w:tcPr>
            <w:tcW w:w="3474" w:type="dxa"/>
          </w:tcPr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4E">
              <w:rPr>
                <w:rFonts w:ascii="Times New Roman" w:hAnsi="Times New Roman"/>
                <w:sz w:val="28"/>
                <w:szCs w:val="28"/>
              </w:rPr>
              <w:t>Указывают, читают и отвечают на  вопросы</w:t>
            </w:r>
          </w:p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4E">
              <w:rPr>
                <w:rFonts w:ascii="Times New Roman" w:hAnsi="Times New Roman"/>
                <w:sz w:val="28"/>
                <w:szCs w:val="28"/>
              </w:rPr>
              <w:t>рубрики</w:t>
            </w:r>
          </w:p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677C4E" w:rsidRPr="00677C4E" w:rsidRDefault="004B3E2A" w:rsidP="004B3E2A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C4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77C4E" w:rsidRPr="00677C4E">
              <w:rPr>
                <w:rFonts w:ascii="Times New Roman" w:hAnsi="Times New Roman"/>
                <w:b/>
                <w:sz w:val="28"/>
                <w:szCs w:val="28"/>
              </w:rPr>
              <w:t>цен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ивание проделанной работы</w:t>
            </w:r>
            <w:r w:rsidR="00677C4E" w:rsidRPr="00677C4E">
              <w:rPr>
                <w:rFonts w:ascii="Times New Roman" w:hAnsi="Times New Roman"/>
                <w:b/>
                <w:sz w:val="28"/>
                <w:szCs w:val="28"/>
              </w:rPr>
              <w:t>, оценива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r w:rsidR="00677C4E" w:rsidRPr="00677C4E">
              <w:rPr>
                <w:rFonts w:ascii="Times New Roman" w:hAnsi="Times New Roman"/>
                <w:b/>
                <w:sz w:val="28"/>
                <w:szCs w:val="28"/>
              </w:rPr>
              <w:t xml:space="preserve"> целесообразност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77C4E" w:rsidRPr="00677C4E">
              <w:rPr>
                <w:rFonts w:ascii="Times New Roman" w:hAnsi="Times New Roman"/>
                <w:b/>
                <w:sz w:val="28"/>
                <w:szCs w:val="28"/>
              </w:rPr>
              <w:t>, объясн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ение причин </w:t>
            </w:r>
            <w:r w:rsidR="00677C4E" w:rsidRPr="00677C4E">
              <w:rPr>
                <w:rFonts w:ascii="Times New Roman" w:hAnsi="Times New Roman"/>
                <w:b/>
                <w:sz w:val="28"/>
                <w:szCs w:val="28"/>
              </w:rPr>
              <w:t xml:space="preserve">успехов и неудач </w:t>
            </w:r>
          </w:p>
        </w:tc>
      </w:tr>
      <w:tr w:rsidR="00677C4E" w:rsidRPr="00106BD6" w:rsidTr="00CF206B">
        <w:trPr>
          <w:trHeight w:val="1833"/>
        </w:trPr>
        <w:tc>
          <w:tcPr>
            <w:tcW w:w="1452" w:type="dxa"/>
            <w:vMerge/>
          </w:tcPr>
          <w:p w:rsidR="00677C4E" w:rsidRPr="00106BD6" w:rsidRDefault="00677C4E" w:rsidP="00677C4E">
            <w:pPr>
              <w:pStyle w:val="1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677C4E" w:rsidRPr="00106BD6" w:rsidRDefault="00677C4E" w:rsidP="00677C4E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  <w:vMerge/>
          </w:tcPr>
          <w:p w:rsidR="00677C4E" w:rsidRPr="00677C4E" w:rsidRDefault="00677C4E" w:rsidP="00677C4E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77C4E" w:rsidRPr="00677C4E" w:rsidRDefault="00677C4E" w:rsidP="00C03EBB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4E">
              <w:rPr>
                <w:rFonts w:ascii="Times New Roman" w:hAnsi="Times New Roman"/>
                <w:sz w:val="28"/>
                <w:szCs w:val="28"/>
              </w:rPr>
              <w:t xml:space="preserve">- Повторите, как </w:t>
            </w:r>
            <w:r w:rsidR="00C03EBB">
              <w:rPr>
                <w:rFonts w:ascii="Times New Roman" w:hAnsi="Times New Roman"/>
                <w:sz w:val="28"/>
                <w:szCs w:val="28"/>
              </w:rPr>
              <w:t>выполнить сложение десятичных дробей</w:t>
            </w:r>
            <w:r w:rsidRPr="00677C4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474" w:type="dxa"/>
          </w:tcPr>
          <w:p w:rsidR="00C03EBB" w:rsidRDefault="00C03EBB" w:rsidP="00C03E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сложить десятичные дроби столбиком надо:</w:t>
            </w:r>
          </w:p>
          <w:p w:rsidR="00C03EBB" w:rsidRDefault="00C03EBB" w:rsidP="00C03E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-записать дроби в столбик, разряд под разрядом, запятую под запятой;</w:t>
            </w:r>
          </w:p>
          <w:p w:rsidR="00C03EBB" w:rsidRDefault="00C03EBB" w:rsidP="00C03E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-если количество десятичных знаков у дробей различно,  уравнять их число, приписывая справа нули;</w:t>
            </w:r>
          </w:p>
          <w:p w:rsidR="00C03EBB" w:rsidRDefault="00C03EBB" w:rsidP="00C03E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-выполнить сложение</w:t>
            </w:r>
            <w:r w:rsidR="00CF20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обращая внимания на запятые;</w:t>
            </w:r>
          </w:p>
          <w:p w:rsidR="00677C4E" w:rsidRPr="00677C4E" w:rsidRDefault="00C03EBB" w:rsidP="00C03E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сумме поставить запятую под запятой в данных дробях.</w:t>
            </w:r>
          </w:p>
        </w:tc>
        <w:tc>
          <w:tcPr>
            <w:tcW w:w="1800" w:type="dxa"/>
            <w:vMerge/>
          </w:tcPr>
          <w:p w:rsidR="00677C4E" w:rsidRDefault="00677C4E" w:rsidP="00677C4E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2FD" w:rsidRPr="001252CE" w:rsidRDefault="00BB12FD" w:rsidP="00D24401">
      <w:pPr>
        <w:rPr>
          <w:rFonts w:ascii="Times New Roman" w:hAnsi="Times New Roman" w:cs="Times New Roman"/>
          <w:b/>
          <w:sz w:val="28"/>
          <w:szCs w:val="28"/>
        </w:rPr>
      </w:pPr>
    </w:p>
    <w:sectPr w:rsidR="00BB12FD" w:rsidRPr="001252CE" w:rsidSect="00D83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2E3"/>
    <w:multiLevelType w:val="hybridMultilevel"/>
    <w:tmpl w:val="F2E49A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41AE"/>
    <w:multiLevelType w:val="hybridMultilevel"/>
    <w:tmpl w:val="3522D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498"/>
    <w:multiLevelType w:val="hybridMultilevel"/>
    <w:tmpl w:val="814A5D2C"/>
    <w:lvl w:ilvl="0" w:tplc="271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12FD"/>
    <w:rsid w:val="0005482B"/>
    <w:rsid w:val="000A5216"/>
    <w:rsid w:val="000D6CE9"/>
    <w:rsid w:val="00106BD6"/>
    <w:rsid w:val="001252CE"/>
    <w:rsid w:val="001326A3"/>
    <w:rsid w:val="0017116E"/>
    <w:rsid w:val="001C1934"/>
    <w:rsid w:val="001C3396"/>
    <w:rsid w:val="001E23AD"/>
    <w:rsid w:val="002572EC"/>
    <w:rsid w:val="0028678D"/>
    <w:rsid w:val="00301BF2"/>
    <w:rsid w:val="00307F8B"/>
    <w:rsid w:val="00317BDF"/>
    <w:rsid w:val="003B1A7D"/>
    <w:rsid w:val="0040639B"/>
    <w:rsid w:val="0042501C"/>
    <w:rsid w:val="00426661"/>
    <w:rsid w:val="0043346C"/>
    <w:rsid w:val="00466257"/>
    <w:rsid w:val="00472664"/>
    <w:rsid w:val="00472AAA"/>
    <w:rsid w:val="004B3E2A"/>
    <w:rsid w:val="005672C9"/>
    <w:rsid w:val="005D2578"/>
    <w:rsid w:val="0060730E"/>
    <w:rsid w:val="00677C4E"/>
    <w:rsid w:val="00731D41"/>
    <w:rsid w:val="00741219"/>
    <w:rsid w:val="007D652A"/>
    <w:rsid w:val="008068F0"/>
    <w:rsid w:val="00864058"/>
    <w:rsid w:val="008707D3"/>
    <w:rsid w:val="008A42DA"/>
    <w:rsid w:val="008C4233"/>
    <w:rsid w:val="008F07DD"/>
    <w:rsid w:val="009768FF"/>
    <w:rsid w:val="0099420D"/>
    <w:rsid w:val="00994C33"/>
    <w:rsid w:val="009E0EB6"/>
    <w:rsid w:val="00A21197"/>
    <w:rsid w:val="00A84E71"/>
    <w:rsid w:val="00AD7FF2"/>
    <w:rsid w:val="00BA24A4"/>
    <w:rsid w:val="00BB12FD"/>
    <w:rsid w:val="00BC45FC"/>
    <w:rsid w:val="00BF46EA"/>
    <w:rsid w:val="00C003AA"/>
    <w:rsid w:val="00C03EBB"/>
    <w:rsid w:val="00CF206B"/>
    <w:rsid w:val="00D24401"/>
    <w:rsid w:val="00DC31B6"/>
    <w:rsid w:val="00DF0C5C"/>
    <w:rsid w:val="00E924A8"/>
    <w:rsid w:val="00EA6EFF"/>
    <w:rsid w:val="00EC5010"/>
    <w:rsid w:val="00F0743A"/>
    <w:rsid w:val="00F10C51"/>
    <w:rsid w:val="00F67517"/>
    <w:rsid w:val="00F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8"/>
  </w:style>
  <w:style w:type="paragraph" w:styleId="1">
    <w:name w:val="heading 1"/>
    <w:basedOn w:val="a"/>
    <w:link w:val="10"/>
    <w:qFormat/>
    <w:rsid w:val="00BB12FD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FD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rsid w:val="00BB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B12FD"/>
    <w:rPr>
      <w:b/>
      <w:bCs/>
    </w:rPr>
  </w:style>
  <w:style w:type="paragraph" w:customStyle="1" w:styleId="11">
    <w:name w:val="Без интервала1"/>
    <w:rsid w:val="00BB12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B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F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003AA"/>
    <w:rPr>
      <w:color w:val="808080"/>
    </w:rPr>
  </w:style>
  <w:style w:type="paragraph" w:styleId="a8">
    <w:name w:val="No Spacing"/>
    <w:uiPriority w:val="1"/>
    <w:qFormat/>
    <w:rsid w:val="00106BD6"/>
    <w:pPr>
      <w:spacing w:after="0" w:line="240" w:lineRule="auto"/>
    </w:pPr>
  </w:style>
  <w:style w:type="paragraph" w:customStyle="1" w:styleId="2">
    <w:name w:val="Без интервала2"/>
    <w:rsid w:val="00677C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F6751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3C41-B066-42B2-88D9-D49C529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dcterms:created xsi:type="dcterms:W3CDTF">2012-07-27T05:59:00Z</dcterms:created>
  <dcterms:modified xsi:type="dcterms:W3CDTF">2014-09-24T04:50:00Z</dcterms:modified>
</cp:coreProperties>
</file>