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C0" w:rsidRDefault="001B23C0" w:rsidP="007431C9">
      <w:pPr>
        <w:jc w:val="center"/>
        <w:rPr>
          <w:b/>
          <w:sz w:val="28"/>
          <w:szCs w:val="28"/>
        </w:rPr>
      </w:pPr>
    </w:p>
    <w:p w:rsidR="00914154" w:rsidRDefault="00914154" w:rsidP="0091415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СОШ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Верхазовка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Дергачевского</w:t>
      </w:r>
      <w:proofErr w:type="spellEnd"/>
      <w:r>
        <w:rPr>
          <w:b/>
          <w:sz w:val="28"/>
          <w:szCs w:val="28"/>
        </w:rPr>
        <w:t xml:space="preserve"> района Саратовской области</w:t>
      </w:r>
    </w:p>
    <w:p w:rsidR="001B23C0" w:rsidRDefault="001B23C0" w:rsidP="001B23C0">
      <w:pPr>
        <w:spacing w:after="200" w:line="276" w:lineRule="auto"/>
        <w:rPr>
          <w:b/>
          <w:sz w:val="28"/>
          <w:szCs w:val="28"/>
        </w:rPr>
      </w:pPr>
    </w:p>
    <w:p w:rsidR="001B23C0" w:rsidRDefault="001B23C0" w:rsidP="0091415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 по английскому языку</w:t>
      </w:r>
    </w:p>
    <w:p w:rsidR="0003645A" w:rsidRDefault="0003645A" w:rsidP="0091415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 «Чтение гласной Ее в открытом и закрытом слогах»</w:t>
      </w:r>
    </w:p>
    <w:p w:rsidR="0003645A" w:rsidRDefault="0003645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2 </w:t>
      </w:r>
    </w:p>
    <w:p w:rsidR="0003645A" w:rsidRPr="00FB060F" w:rsidRDefault="0003645A">
      <w:pPr>
        <w:spacing w:after="200" w:line="276" w:lineRule="auto"/>
        <w:rPr>
          <w:b/>
          <w:sz w:val="28"/>
          <w:szCs w:val="28"/>
        </w:rPr>
      </w:pPr>
      <w:r w:rsidRPr="00FB060F">
        <w:rPr>
          <w:b/>
          <w:sz w:val="28"/>
          <w:szCs w:val="28"/>
        </w:rPr>
        <w:t xml:space="preserve">УМК: </w:t>
      </w:r>
      <w:r w:rsidR="00914154" w:rsidRPr="00FB060F">
        <w:rPr>
          <w:sz w:val="28"/>
          <w:szCs w:val="28"/>
        </w:rPr>
        <w:t xml:space="preserve">М.З. </w:t>
      </w:r>
      <w:proofErr w:type="spellStart"/>
      <w:r w:rsidR="00914154" w:rsidRPr="00FB060F">
        <w:rPr>
          <w:sz w:val="28"/>
          <w:szCs w:val="28"/>
        </w:rPr>
        <w:t>Биболетова</w:t>
      </w:r>
      <w:proofErr w:type="spellEnd"/>
      <w:r w:rsidR="00914154" w:rsidRPr="00FB060F">
        <w:rPr>
          <w:sz w:val="28"/>
          <w:szCs w:val="28"/>
        </w:rPr>
        <w:t xml:space="preserve">, О.А. Денисенко, Н.Н. </w:t>
      </w:r>
      <w:proofErr w:type="spellStart"/>
      <w:r w:rsidR="00914154" w:rsidRPr="00FB060F">
        <w:rPr>
          <w:sz w:val="28"/>
          <w:szCs w:val="28"/>
        </w:rPr>
        <w:t>Трубанева</w:t>
      </w:r>
      <w:proofErr w:type="spellEnd"/>
      <w:r w:rsidR="00914154" w:rsidRPr="00FB060F">
        <w:rPr>
          <w:sz w:val="28"/>
          <w:szCs w:val="28"/>
        </w:rPr>
        <w:t xml:space="preserve">. Английский язык. Английский с удовольствием. </w:t>
      </w:r>
      <w:proofErr w:type="spellStart"/>
      <w:r w:rsidR="00914154" w:rsidRPr="00FB060F">
        <w:rPr>
          <w:sz w:val="28"/>
          <w:szCs w:val="28"/>
        </w:rPr>
        <w:t>Enjoy</w:t>
      </w:r>
      <w:proofErr w:type="spellEnd"/>
      <w:r w:rsidR="00914154" w:rsidRPr="00FB060F">
        <w:rPr>
          <w:sz w:val="28"/>
          <w:szCs w:val="28"/>
        </w:rPr>
        <w:t xml:space="preserve"> </w:t>
      </w:r>
      <w:proofErr w:type="spellStart"/>
      <w:r w:rsidR="00914154" w:rsidRPr="00FB060F">
        <w:rPr>
          <w:sz w:val="28"/>
          <w:szCs w:val="28"/>
        </w:rPr>
        <w:t>English</w:t>
      </w:r>
      <w:proofErr w:type="spellEnd"/>
      <w:r w:rsidR="00914154" w:rsidRPr="00FB060F">
        <w:rPr>
          <w:sz w:val="28"/>
          <w:szCs w:val="28"/>
        </w:rPr>
        <w:t>. Учебник для 2 класса общеобразовательных учреждений. Издательство ТИТУЛ 2012.</w:t>
      </w:r>
    </w:p>
    <w:p w:rsidR="00914154" w:rsidRDefault="00914154">
      <w:pPr>
        <w:spacing w:after="200" w:line="276" w:lineRule="auto"/>
        <w:rPr>
          <w:b/>
          <w:sz w:val="28"/>
          <w:szCs w:val="28"/>
        </w:rPr>
      </w:pPr>
    </w:p>
    <w:p w:rsidR="00914154" w:rsidRDefault="00914154">
      <w:pPr>
        <w:spacing w:after="200" w:line="276" w:lineRule="auto"/>
        <w:rPr>
          <w:b/>
          <w:sz w:val="28"/>
          <w:szCs w:val="28"/>
        </w:rPr>
      </w:pPr>
    </w:p>
    <w:p w:rsidR="00914154" w:rsidRDefault="00914154">
      <w:pPr>
        <w:spacing w:after="200" w:line="276" w:lineRule="auto"/>
        <w:rPr>
          <w:b/>
          <w:sz w:val="28"/>
          <w:szCs w:val="28"/>
        </w:rPr>
      </w:pPr>
    </w:p>
    <w:p w:rsidR="00914154" w:rsidRDefault="00914154">
      <w:pPr>
        <w:spacing w:after="200" w:line="276" w:lineRule="auto"/>
        <w:rPr>
          <w:b/>
          <w:sz w:val="28"/>
          <w:szCs w:val="28"/>
        </w:rPr>
      </w:pPr>
    </w:p>
    <w:p w:rsidR="001B23C0" w:rsidRDefault="001B23C0">
      <w:pPr>
        <w:spacing w:after="200"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выполнена</w:t>
      </w:r>
      <w:proofErr w:type="gramEnd"/>
      <w:r>
        <w:rPr>
          <w:b/>
          <w:sz w:val="28"/>
          <w:szCs w:val="28"/>
        </w:rPr>
        <w:t xml:space="preserve"> учителем английского языка</w:t>
      </w:r>
    </w:p>
    <w:p w:rsidR="001B23C0" w:rsidRDefault="001B23C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Абдрашитовой Ириной Алексеевной </w:t>
      </w:r>
    </w:p>
    <w:p w:rsidR="001B23C0" w:rsidRDefault="001B23C0">
      <w:pPr>
        <w:spacing w:after="200" w:line="276" w:lineRule="auto"/>
        <w:rPr>
          <w:b/>
          <w:sz w:val="28"/>
          <w:szCs w:val="28"/>
        </w:rPr>
      </w:pPr>
    </w:p>
    <w:p w:rsidR="001B23C0" w:rsidRDefault="001B23C0">
      <w:pPr>
        <w:spacing w:after="200" w:line="276" w:lineRule="auto"/>
        <w:rPr>
          <w:b/>
          <w:sz w:val="28"/>
          <w:szCs w:val="28"/>
        </w:rPr>
      </w:pPr>
    </w:p>
    <w:p w:rsidR="00914154" w:rsidRDefault="00914154">
      <w:pPr>
        <w:spacing w:after="200" w:line="276" w:lineRule="auto"/>
        <w:rPr>
          <w:b/>
          <w:sz w:val="28"/>
          <w:szCs w:val="28"/>
        </w:rPr>
      </w:pPr>
    </w:p>
    <w:p w:rsidR="001B23C0" w:rsidRDefault="001B23C0" w:rsidP="001B23C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  <w:r>
        <w:rPr>
          <w:b/>
          <w:sz w:val="28"/>
          <w:szCs w:val="28"/>
        </w:rPr>
        <w:br w:type="page"/>
      </w:r>
    </w:p>
    <w:p w:rsidR="007431C9" w:rsidRPr="003B7F9E" w:rsidRDefault="007431C9" w:rsidP="001B23C0">
      <w:pPr>
        <w:spacing w:after="200" w:line="276" w:lineRule="auto"/>
        <w:jc w:val="center"/>
        <w:rPr>
          <w:b/>
          <w:sz w:val="28"/>
          <w:szCs w:val="28"/>
        </w:rPr>
      </w:pPr>
      <w:r w:rsidRPr="003B7F9E">
        <w:rPr>
          <w:b/>
          <w:sz w:val="28"/>
          <w:szCs w:val="28"/>
        </w:rPr>
        <w:lastRenderedPageBreak/>
        <w:t>Технологическая карта урока</w:t>
      </w:r>
    </w:p>
    <w:p w:rsidR="007431C9" w:rsidRDefault="007431C9" w:rsidP="007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урока  </w:t>
      </w:r>
      <w:r w:rsidRPr="007431C9">
        <w:rPr>
          <w:b/>
          <w:i/>
          <w:sz w:val="28"/>
          <w:szCs w:val="28"/>
        </w:rPr>
        <w:t>Чтение буквы Ее в открытом и закрытом слогах</w:t>
      </w:r>
    </w:p>
    <w:p w:rsidR="007431C9" w:rsidRPr="00085BE9" w:rsidRDefault="007431C9" w:rsidP="007431C9">
      <w:pPr>
        <w:jc w:val="both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8024"/>
      </w:tblGrid>
      <w:tr w:rsidR="007431C9" w:rsidRPr="003B7F9E" w:rsidTr="005B19A6">
        <w:tc>
          <w:tcPr>
            <w:tcW w:w="7393" w:type="dxa"/>
          </w:tcPr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Цели для ученика</w:t>
            </w:r>
          </w:p>
          <w:p w:rsidR="007431C9" w:rsidRPr="003B7F9E" w:rsidRDefault="007431C9" w:rsidP="00702534">
            <w:pPr>
              <w:jc w:val="both"/>
              <w:rPr>
                <w:sz w:val="28"/>
                <w:szCs w:val="28"/>
              </w:rPr>
            </w:pPr>
          </w:p>
          <w:p w:rsidR="007431C9" w:rsidRPr="00D4302B" w:rsidRDefault="00D4302B" w:rsidP="00D4302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4302B">
              <w:rPr>
                <w:sz w:val="28"/>
                <w:szCs w:val="28"/>
              </w:rPr>
              <w:t>Учиться читать Ее в открытом слоге, буквосочетание ее</w:t>
            </w:r>
          </w:p>
          <w:p w:rsidR="00D4302B" w:rsidRPr="00D4302B" w:rsidRDefault="00D4302B" w:rsidP="00D4302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4302B">
              <w:rPr>
                <w:sz w:val="28"/>
                <w:szCs w:val="28"/>
              </w:rPr>
              <w:t>Развивать навыки работы в парах.</w:t>
            </w:r>
          </w:p>
          <w:p w:rsidR="00D4302B" w:rsidRPr="00D4302B" w:rsidRDefault="00D4302B" w:rsidP="00D4302B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навыки монологического высказывания</w:t>
            </w:r>
          </w:p>
          <w:p w:rsidR="007431C9" w:rsidRPr="003B7F9E" w:rsidRDefault="007431C9" w:rsidP="005B19A6">
            <w:pPr>
              <w:ind w:left="-426"/>
              <w:jc w:val="both"/>
              <w:rPr>
                <w:sz w:val="28"/>
                <w:szCs w:val="28"/>
              </w:rPr>
            </w:pPr>
          </w:p>
        </w:tc>
        <w:tc>
          <w:tcPr>
            <w:tcW w:w="8024" w:type="dxa"/>
          </w:tcPr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Цели для учителя</w:t>
            </w:r>
          </w:p>
          <w:p w:rsidR="007431C9" w:rsidRPr="003B7F9E" w:rsidRDefault="007431C9" w:rsidP="00702534">
            <w:pPr>
              <w:jc w:val="both"/>
              <w:rPr>
                <w:sz w:val="28"/>
                <w:szCs w:val="28"/>
              </w:rPr>
            </w:pPr>
          </w:p>
          <w:p w:rsidR="007431C9" w:rsidRPr="003B7F9E" w:rsidRDefault="007431C9" w:rsidP="00702534">
            <w:pPr>
              <w:jc w:val="both"/>
              <w:rPr>
                <w:sz w:val="28"/>
                <w:szCs w:val="28"/>
              </w:rPr>
            </w:pPr>
            <w:r w:rsidRPr="003B7F9E">
              <w:rPr>
                <w:sz w:val="28"/>
                <w:szCs w:val="28"/>
              </w:rPr>
              <w:t>Образовательные</w:t>
            </w:r>
            <w:r w:rsidR="002761F2">
              <w:rPr>
                <w:sz w:val="28"/>
                <w:szCs w:val="28"/>
              </w:rPr>
              <w:t>: формирование у учащихся навыков чтения буквы Ее в открытом слоге и буквосочетания ее</w:t>
            </w:r>
          </w:p>
          <w:p w:rsidR="007431C9" w:rsidRPr="003B7F9E" w:rsidRDefault="007431C9" w:rsidP="00702534">
            <w:pPr>
              <w:jc w:val="both"/>
              <w:rPr>
                <w:sz w:val="28"/>
                <w:szCs w:val="28"/>
              </w:rPr>
            </w:pPr>
          </w:p>
          <w:p w:rsidR="007431C9" w:rsidRPr="003B7F9E" w:rsidRDefault="007431C9" w:rsidP="00702534">
            <w:pPr>
              <w:jc w:val="both"/>
              <w:rPr>
                <w:sz w:val="28"/>
                <w:szCs w:val="28"/>
              </w:rPr>
            </w:pPr>
            <w:r w:rsidRPr="003B7F9E">
              <w:rPr>
                <w:sz w:val="28"/>
                <w:szCs w:val="28"/>
              </w:rPr>
              <w:t>Развивающие</w:t>
            </w:r>
            <w:r w:rsidR="002761F2">
              <w:rPr>
                <w:sz w:val="28"/>
                <w:szCs w:val="28"/>
              </w:rPr>
              <w:t>:</w:t>
            </w:r>
            <w:r w:rsidRPr="003B7F9E">
              <w:rPr>
                <w:sz w:val="28"/>
                <w:szCs w:val="28"/>
              </w:rPr>
              <w:t xml:space="preserve"> </w:t>
            </w:r>
            <w:r w:rsidR="002761F2">
              <w:rPr>
                <w:sz w:val="28"/>
                <w:szCs w:val="28"/>
              </w:rPr>
              <w:t>развитие навыков монологического высказывания, развитие навыков чтения текста про себя с полным пониманием</w:t>
            </w:r>
          </w:p>
          <w:p w:rsidR="007431C9" w:rsidRPr="003B7F9E" w:rsidRDefault="007431C9" w:rsidP="00702534">
            <w:pPr>
              <w:jc w:val="both"/>
              <w:rPr>
                <w:sz w:val="28"/>
                <w:szCs w:val="28"/>
              </w:rPr>
            </w:pPr>
          </w:p>
          <w:p w:rsidR="007431C9" w:rsidRPr="003B7F9E" w:rsidRDefault="002761F2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Воспитательные: мотивировать к изучению АЯ путем использования ИКТ</w:t>
            </w:r>
          </w:p>
          <w:p w:rsidR="007431C9" w:rsidRPr="003B7F9E" w:rsidRDefault="007431C9" w:rsidP="00702534">
            <w:pPr>
              <w:jc w:val="both"/>
              <w:rPr>
                <w:sz w:val="28"/>
                <w:szCs w:val="28"/>
              </w:rPr>
            </w:pPr>
          </w:p>
        </w:tc>
      </w:tr>
      <w:tr w:rsidR="007431C9" w:rsidRPr="003B7F9E" w:rsidTr="005B19A6">
        <w:tc>
          <w:tcPr>
            <w:tcW w:w="7393" w:type="dxa"/>
          </w:tcPr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Тип урока</w:t>
            </w:r>
          </w:p>
          <w:p w:rsidR="007431C9" w:rsidRPr="00CC7B5C" w:rsidRDefault="007431C9" w:rsidP="00702534">
            <w:pPr>
              <w:jc w:val="both"/>
              <w:rPr>
                <w:sz w:val="28"/>
                <w:szCs w:val="28"/>
              </w:rPr>
            </w:pPr>
          </w:p>
          <w:p w:rsidR="007431C9" w:rsidRPr="00CC7B5C" w:rsidRDefault="00CC7B5C" w:rsidP="00702534">
            <w:pPr>
              <w:jc w:val="both"/>
              <w:rPr>
                <w:sz w:val="28"/>
                <w:szCs w:val="28"/>
              </w:rPr>
            </w:pPr>
            <w:r w:rsidRPr="00CC7B5C">
              <w:rPr>
                <w:sz w:val="28"/>
                <w:szCs w:val="28"/>
              </w:rPr>
              <w:t>Урок «открытия» нового знания</w:t>
            </w:r>
          </w:p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24" w:type="dxa"/>
          </w:tcPr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Форма урока</w:t>
            </w:r>
          </w:p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</w:p>
          <w:p w:rsidR="007431C9" w:rsidRPr="00D4302B" w:rsidRDefault="00D4302B" w:rsidP="00702534">
            <w:pPr>
              <w:jc w:val="both"/>
              <w:rPr>
                <w:sz w:val="28"/>
                <w:szCs w:val="28"/>
              </w:rPr>
            </w:pPr>
            <w:r w:rsidRPr="00D4302B">
              <w:rPr>
                <w:sz w:val="28"/>
                <w:szCs w:val="28"/>
              </w:rPr>
              <w:t>Урок первичного предъявления новых знаний</w:t>
            </w:r>
          </w:p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1C9" w:rsidRPr="003B7F9E" w:rsidTr="005B19A6">
        <w:tc>
          <w:tcPr>
            <w:tcW w:w="7393" w:type="dxa"/>
          </w:tcPr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Опорные понятия, термины</w:t>
            </w:r>
          </w:p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</w:p>
          <w:p w:rsidR="007431C9" w:rsidRPr="00CC7B5C" w:rsidRDefault="00CC7B5C" w:rsidP="00702534">
            <w:pPr>
              <w:jc w:val="both"/>
              <w:rPr>
                <w:sz w:val="28"/>
                <w:szCs w:val="28"/>
              </w:rPr>
            </w:pPr>
            <w:r w:rsidRPr="00CC7B5C">
              <w:rPr>
                <w:sz w:val="28"/>
                <w:szCs w:val="28"/>
              </w:rPr>
              <w:t>Изученные ранее схемы построения предложений</w:t>
            </w:r>
          </w:p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24" w:type="dxa"/>
          </w:tcPr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Новые понятия</w:t>
            </w:r>
          </w:p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</w:p>
          <w:p w:rsidR="007431C9" w:rsidRPr="00D4302B" w:rsidRDefault="00D4302B" w:rsidP="00702534">
            <w:pPr>
              <w:jc w:val="both"/>
              <w:rPr>
                <w:sz w:val="28"/>
                <w:szCs w:val="28"/>
              </w:rPr>
            </w:pPr>
            <w:r w:rsidRPr="00D4302B">
              <w:rPr>
                <w:sz w:val="28"/>
                <w:szCs w:val="28"/>
              </w:rPr>
              <w:t>Правила чтения: чтение Ее в открытом слоге, буквосочетания ее</w:t>
            </w:r>
          </w:p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31C9" w:rsidRPr="003B7F9E" w:rsidTr="005B19A6">
        <w:tc>
          <w:tcPr>
            <w:tcW w:w="7393" w:type="dxa"/>
          </w:tcPr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>Формы контроля</w:t>
            </w:r>
          </w:p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</w:p>
          <w:p w:rsidR="007431C9" w:rsidRPr="00D4302B" w:rsidRDefault="00D4302B" w:rsidP="00702534">
            <w:pPr>
              <w:jc w:val="both"/>
              <w:rPr>
                <w:sz w:val="28"/>
                <w:szCs w:val="28"/>
              </w:rPr>
            </w:pPr>
            <w:proofErr w:type="gramStart"/>
            <w:r w:rsidRPr="00D4302B">
              <w:rPr>
                <w:sz w:val="28"/>
                <w:szCs w:val="28"/>
              </w:rPr>
              <w:t>Текущий</w:t>
            </w:r>
            <w:proofErr w:type="gramEnd"/>
            <w:r w:rsidRPr="00D4302B">
              <w:rPr>
                <w:sz w:val="28"/>
                <w:szCs w:val="28"/>
              </w:rPr>
              <w:t>, фронтальная и индивидуальная проверка</w:t>
            </w:r>
          </w:p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</w:p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24" w:type="dxa"/>
          </w:tcPr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  <w:r w:rsidRPr="003B7F9E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7431C9" w:rsidRPr="003B7F9E" w:rsidRDefault="007431C9" w:rsidP="00702534">
            <w:pPr>
              <w:jc w:val="both"/>
              <w:rPr>
                <w:b/>
                <w:sz w:val="28"/>
                <w:szCs w:val="28"/>
              </w:rPr>
            </w:pPr>
          </w:p>
          <w:p w:rsidR="007431C9" w:rsidRPr="005B19A6" w:rsidRDefault="005B19A6" w:rsidP="00702534">
            <w:pPr>
              <w:jc w:val="both"/>
              <w:rPr>
                <w:sz w:val="28"/>
                <w:szCs w:val="28"/>
              </w:rPr>
            </w:pPr>
            <w:r w:rsidRPr="005B19A6">
              <w:rPr>
                <w:sz w:val="28"/>
                <w:szCs w:val="28"/>
              </w:rPr>
              <w:t>Страница 45 №4 в рабочей тетради или составить предложения, используя слова с буквой Ее (</w:t>
            </w:r>
            <w:proofErr w:type="gramStart"/>
            <w:r w:rsidRPr="005B19A6">
              <w:rPr>
                <w:sz w:val="28"/>
                <w:szCs w:val="28"/>
              </w:rPr>
              <w:t>см</w:t>
            </w:r>
            <w:proofErr w:type="gramEnd"/>
            <w:r w:rsidRPr="005B19A6">
              <w:rPr>
                <w:sz w:val="28"/>
                <w:szCs w:val="28"/>
              </w:rPr>
              <w:t>. приложение)</w:t>
            </w:r>
          </w:p>
        </w:tc>
      </w:tr>
    </w:tbl>
    <w:p w:rsidR="007431C9" w:rsidRPr="005B19A6" w:rsidRDefault="007431C9" w:rsidP="007431C9">
      <w:pPr>
        <w:jc w:val="both"/>
        <w:rPr>
          <w:b/>
          <w:sz w:val="28"/>
          <w:szCs w:val="28"/>
        </w:rPr>
      </w:pPr>
    </w:p>
    <w:p w:rsidR="007431C9" w:rsidRPr="005B19A6" w:rsidRDefault="005B19A6" w:rsidP="007431C9">
      <w:pPr>
        <w:jc w:val="both"/>
        <w:rPr>
          <w:sz w:val="28"/>
          <w:szCs w:val="28"/>
        </w:rPr>
      </w:pPr>
      <w:r w:rsidRPr="005B19A6">
        <w:rPr>
          <w:b/>
          <w:sz w:val="28"/>
          <w:szCs w:val="28"/>
        </w:rPr>
        <w:t>Оборудование урока:</w:t>
      </w:r>
      <w:r>
        <w:rPr>
          <w:sz w:val="28"/>
          <w:szCs w:val="28"/>
        </w:rPr>
        <w:t xml:space="preserve"> компьютер, интерактивная доска, изображение репортера, учебник </w:t>
      </w:r>
      <w:r>
        <w:rPr>
          <w:sz w:val="28"/>
          <w:szCs w:val="28"/>
          <w:lang w:val="en-US"/>
        </w:rPr>
        <w:t>Enjoy</w:t>
      </w:r>
      <w:r w:rsidRPr="005B19A6">
        <w:rPr>
          <w:sz w:val="28"/>
          <w:szCs w:val="28"/>
        </w:rPr>
        <w:t xml:space="preserve"> </w:t>
      </w:r>
      <w:r w:rsidRPr="005B19A6">
        <w:rPr>
          <w:sz w:val="28"/>
          <w:szCs w:val="28"/>
          <w:lang w:val="en-US"/>
        </w:rPr>
        <w:t>English</w:t>
      </w:r>
      <w:r w:rsidRPr="005B19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19A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B19A6">
        <w:rPr>
          <w:bCs/>
          <w:color w:val="000000"/>
          <w:sz w:val="28"/>
          <w:szCs w:val="28"/>
          <w:shd w:val="clear" w:color="auto" w:fill="FFFFFF"/>
        </w:rPr>
        <w:t>2</w:t>
      </w:r>
      <w:r w:rsidRPr="005B19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B19A6">
        <w:rPr>
          <w:bCs/>
          <w:color w:val="000000"/>
          <w:sz w:val="28"/>
          <w:szCs w:val="28"/>
          <w:shd w:val="clear" w:color="auto" w:fill="FFFFFF"/>
        </w:rPr>
        <w:t>класс</w:t>
      </w:r>
      <w:r>
        <w:t xml:space="preserve">, </w:t>
      </w:r>
      <w:r>
        <w:rPr>
          <w:sz w:val="28"/>
          <w:szCs w:val="28"/>
        </w:rPr>
        <w:t>а</w:t>
      </w:r>
      <w:r w:rsidRPr="005B19A6">
        <w:rPr>
          <w:color w:val="000000"/>
          <w:sz w:val="28"/>
          <w:szCs w:val="28"/>
          <w:shd w:val="clear" w:color="auto" w:fill="FFFFFF"/>
        </w:rPr>
        <w:t xml:space="preserve">вторы: </w:t>
      </w:r>
      <w:proofErr w:type="spellStart"/>
      <w:r w:rsidRPr="005B19A6">
        <w:rPr>
          <w:color w:val="000000"/>
          <w:sz w:val="28"/>
          <w:szCs w:val="28"/>
          <w:shd w:val="clear" w:color="auto" w:fill="FFFFFF"/>
        </w:rPr>
        <w:t>Биболетова</w:t>
      </w:r>
      <w:proofErr w:type="spellEnd"/>
      <w:r w:rsidRPr="005B19A6">
        <w:rPr>
          <w:color w:val="000000"/>
          <w:sz w:val="28"/>
          <w:szCs w:val="28"/>
          <w:shd w:val="clear" w:color="auto" w:fill="FFFFFF"/>
        </w:rPr>
        <w:t xml:space="preserve"> М. З.,</w:t>
      </w:r>
      <w:r w:rsidRPr="005B19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5B19A6">
        <w:rPr>
          <w:color w:val="000000"/>
          <w:sz w:val="28"/>
          <w:szCs w:val="28"/>
          <w:shd w:val="clear" w:color="auto" w:fill="FFFFFF"/>
        </w:rPr>
        <w:t>Трубанева</w:t>
      </w:r>
      <w:proofErr w:type="spellEnd"/>
      <w:r w:rsidRPr="005B19A6">
        <w:rPr>
          <w:color w:val="000000"/>
          <w:sz w:val="28"/>
          <w:szCs w:val="28"/>
          <w:shd w:val="clear" w:color="auto" w:fill="FFFFFF"/>
        </w:rPr>
        <w:t xml:space="preserve"> Н. Н. Денисенко О.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,</w:t>
      </w:r>
      <w:r w:rsidRPr="005B19A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рабочая тетрадь</w:t>
      </w:r>
      <w:r w:rsidR="00FB060F">
        <w:rPr>
          <w:rStyle w:val="apple-converted-space"/>
          <w:color w:val="000000"/>
          <w:sz w:val="28"/>
          <w:szCs w:val="28"/>
          <w:shd w:val="clear" w:color="auto" w:fill="FFFFFF"/>
        </w:rPr>
        <w:t>, диск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86"/>
        <w:gridCol w:w="2562"/>
        <w:gridCol w:w="595"/>
        <w:gridCol w:w="1917"/>
        <w:gridCol w:w="210"/>
        <w:gridCol w:w="2012"/>
        <w:gridCol w:w="2440"/>
        <w:gridCol w:w="84"/>
        <w:gridCol w:w="2345"/>
      </w:tblGrid>
      <w:tr w:rsidR="00FE3CD9" w:rsidRPr="003B7F9E" w:rsidTr="00315398">
        <w:tc>
          <w:tcPr>
            <w:tcW w:w="2621" w:type="dxa"/>
            <w:gridSpan w:val="2"/>
          </w:tcPr>
          <w:p w:rsidR="007431C9" w:rsidRPr="003B7F9E" w:rsidRDefault="007431C9" w:rsidP="00702534">
            <w:pPr>
              <w:jc w:val="center"/>
              <w:rPr>
                <w:sz w:val="28"/>
                <w:szCs w:val="28"/>
              </w:rPr>
            </w:pPr>
            <w:r w:rsidRPr="003B7F9E">
              <w:rPr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562" w:type="dxa"/>
          </w:tcPr>
          <w:p w:rsidR="007431C9" w:rsidRPr="003B7F9E" w:rsidRDefault="007431C9" w:rsidP="00702534">
            <w:pPr>
              <w:jc w:val="center"/>
              <w:rPr>
                <w:sz w:val="28"/>
                <w:szCs w:val="28"/>
              </w:rPr>
            </w:pPr>
            <w:r w:rsidRPr="003B7F9E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512" w:type="dxa"/>
            <w:gridSpan w:val="2"/>
          </w:tcPr>
          <w:p w:rsidR="007431C9" w:rsidRPr="003B7F9E" w:rsidRDefault="007431C9" w:rsidP="00702534">
            <w:pPr>
              <w:jc w:val="center"/>
              <w:rPr>
                <w:sz w:val="28"/>
                <w:szCs w:val="28"/>
              </w:rPr>
            </w:pPr>
            <w:r w:rsidRPr="003B7F9E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2222" w:type="dxa"/>
            <w:gridSpan w:val="2"/>
          </w:tcPr>
          <w:p w:rsidR="007431C9" w:rsidRPr="003B7F9E" w:rsidRDefault="007431C9" w:rsidP="00702534">
            <w:pPr>
              <w:jc w:val="center"/>
              <w:rPr>
                <w:sz w:val="28"/>
                <w:szCs w:val="28"/>
              </w:rPr>
            </w:pPr>
            <w:r w:rsidRPr="003B7F9E">
              <w:rPr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2440" w:type="dxa"/>
          </w:tcPr>
          <w:p w:rsidR="007431C9" w:rsidRPr="003B7F9E" w:rsidRDefault="007431C9" w:rsidP="00702534">
            <w:pPr>
              <w:jc w:val="center"/>
              <w:rPr>
                <w:sz w:val="28"/>
                <w:szCs w:val="28"/>
              </w:rPr>
            </w:pPr>
            <w:r w:rsidRPr="003B7F9E">
              <w:rPr>
                <w:sz w:val="28"/>
                <w:szCs w:val="28"/>
              </w:rPr>
              <w:t>Формируемые УУД</w:t>
            </w:r>
          </w:p>
        </w:tc>
        <w:tc>
          <w:tcPr>
            <w:tcW w:w="2429" w:type="dxa"/>
            <w:gridSpan w:val="2"/>
          </w:tcPr>
          <w:p w:rsidR="007431C9" w:rsidRPr="003B7F9E" w:rsidRDefault="007431C9" w:rsidP="00702534">
            <w:pPr>
              <w:jc w:val="center"/>
              <w:rPr>
                <w:sz w:val="28"/>
                <w:szCs w:val="28"/>
              </w:rPr>
            </w:pPr>
            <w:r w:rsidRPr="003B7F9E">
              <w:rPr>
                <w:sz w:val="28"/>
                <w:szCs w:val="28"/>
              </w:rPr>
              <w:t>Результат взаимодействия (сотрудничества)</w:t>
            </w:r>
          </w:p>
        </w:tc>
      </w:tr>
      <w:tr w:rsidR="00FE3CD9" w:rsidRPr="003B7F9E" w:rsidTr="00315398">
        <w:trPr>
          <w:trHeight w:val="1070"/>
        </w:trPr>
        <w:tc>
          <w:tcPr>
            <w:tcW w:w="14786" w:type="dxa"/>
            <w:gridSpan w:val="10"/>
          </w:tcPr>
          <w:p w:rsidR="00FE3CD9" w:rsidRPr="003B7F9E" w:rsidRDefault="00FE3CD9" w:rsidP="00702534">
            <w:pPr>
              <w:jc w:val="both"/>
              <w:rPr>
                <w:sz w:val="28"/>
                <w:szCs w:val="28"/>
              </w:rPr>
            </w:pPr>
          </w:p>
          <w:p w:rsidR="00FE3CD9" w:rsidRPr="00FE3CD9" w:rsidRDefault="00FE3CD9" w:rsidP="00FE3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этап – </w:t>
            </w:r>
            <w:proofErr w:type="spellStart"/>
            <w:r>
              <w:rPr>
                <w:sz w:val="28"/>
                <w:szCs w:val="28"/>
              </w:rPr>
              <w:t>мотивационно-ориентировочный</w:t>
            </w:r>
            <w:proofErr w:type="spellEnd"/>
          </w:p>
          <w:p w:rsidR="00FE3CD9" w:rsidRPr="003B7F9E" w:rsidRDefault="00FE3CD9" w:rsidP="00702534">
            <w:pPr>
              <w:jc w:val="both"/>
              <w:rPr>
                <w:sz w:val="28"/>
                <w:szCs w:val="28"/>
              </w:rPr>
            </w:pPr>
          </w:p>
        </w:tc>
      </w:tr>
      <w:tr w:rsidR="00FE3CD9" w:rsidRPr="00FE3CD9" w:rsidTr="00315398">
        <w:tc>
          <w:tcPr>
            <w:tcW w:w="2235" w:type="dxa"/>
          </w:tcPr>
          <w:p w:rsidR="007431C9" w:rsidRPr="003B7F9E" w:rsidRDefault="007431C9" w:rsidP="00702534">
            <w:pPr>
              <w:jc w:val="both"/>
              <w:rPr>
                <w:sz w:val="28"/>
                <w:szCs w:val="28"/>
              </w:rPr>
            </w:pPr>
          </w:p>
          <w:p w:rsidR="007431C9" w:rsidRPr="003B7F9E" w:rsidRDefault="007431C9" w:rsidP="00702534">
            <w:pPr>
              <w:jc w:val="both"/>
              <w:rPr>
                <w:sz w:val="28"/>
                <w:szCs w:val="28"/>
              </w:rPr>
            </w:pPr>
          </w:p>
          <w:p w:rsidR="007431C9" w:rsidRPr="00FE3CD9" w:rsidRDefault="00FE3CD9" w:rsidP="00FE3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E3CD9">
              <w:rPr>
                <w:sz w:val="28"/>
                <w:szCs w:val="28"/>
              </w:rPr>
              <w:t>Организационный момент</w:t>
            </w:r>
          </w:p>
          <w:p w:rsidR="007431C9" w:rsidRPr="003B7F9E" w:rsidRDefault="007431C9" w:rsidP="00702534">
            <w:pPr>
              <w:jc w:val="both"/>
              <w:rPr>
                <w:sz w:val="28"/>
                <w:szCs w:val="28"/>
              </w:rPr>
            </w:pPr>
          </w:p>
          <w:p w:rsidR="007431C9" w:rsidRPr="003B7F9E" w:rsidRDefault="007431C9" w:rsidP="00702534">
            <w:pPr>
              <w:jc w:val="both"/>
              <w:rPr>
                <w:sz w:val="28"/>
                <w:szCs w:val="28"/>
              </w:rPr>
            </w:pPr>
          </w:p>
          <w:p w:rsidR="007431C9" w:rsidRPr="003B7F9E" w:rsidRDefault="007431C9" w:rsidP="00702534">
            <w:pPr>
              <w:jc w:val="both"/>
              <w:rPr>
                <w:sz w:val="28"/>
                <w:szCs w:val="28"/>
              </w:rPr>
            </w:pPr>
          </w:p>
          <w:p w:rsidR="007431C9" w:rsidRPr="003B7F9E" w:rsidRDefault="007431C9" w:rsidP="00702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7431C9" w:rsidRDefault="00FE3CD9" w:rsidP="007025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Good morning, children! How are you? </w:t>
            </w:r>
          </w:p>
          <w:p w:rsidR="00FE3CD9" w:rsidRDefault="00FE3CD9" w:rsidP="007025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I’m O’K, thank you!</w:t>
            </w:r>
          </w:p>
          <w:p w:rsidR="00FE3CD9" w:rsidRPr="00FE3CD9" w:rsidRDefault="00FE3CD9" w:rsidP="007025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Well, let’s begin our English lesson.</w:t>
            </w:r>
          </w:p>
        </w:tc>
        <w:tc>
          <w:tcPr>
            <w:tcW w:w="2127" w:type="dxa"/>
            <w:gridSpan w:val="2"/>
          </w:tcPr>
          <w:p w:rsidR="007431C9" w:rsidRDefault="00FE3CD9" w:rsidP="007025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 morning!</w:t>
            </w:r>
          </w:p>
          <w:p w:rsidR="00FE3CD9" w:rsidRPr="00FE3CD9" w:rsidRDefault="00FE3CD9" w:rsidP="007025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I’m fine, thank you! And you?</w:t>
            </w:r>
          </w:p>
        </w:tc>
        <w:tc>
          <w:tcPr>
            <w:tcW w:w="2012" w:type="dxa"/>
          </w:tcPr>
          <w:p w:rsidR="007431C9" w:rsidRPr="00FE3CD9" w:rsidRDefault="00FE3CD9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440" w:type="dxa"/>
          </w:tcPr>
          <w:p w:rsidR="007431C9" w:rsidRPr="00FE3CD9" w:rsidRDefault="00FE3CD9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Регулятивные, познавательные, коммуникативные</w:t>
            </w:r>
          </w:p>
        </w:tc>
        <w:tc>
          <w:tcPr>
            <w:tcW w:w="2429" w:type="dxa"/>
            <w:gridSpan w:val="2"/>
          </w:tcPr>
          <w:p w:rsidR="007431C9" w:rsidRPr="00FE3CD9" w:rsidRDefault="00FE3CD9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внимания, побуждение к коммуникативной деятельности, использование полученных ранее знаний</w:t>
            </w:r>
          </w:p>
        </w:tc>
      </w:tr>
      <w:tr w:rsidR="00315398" w:rsidRPr="006F53DB" w:rsidTr="00315398">
        <w:tc>
          <w:tcPr>
            <w:tcW w:w="2235" w:type="dxa"/>
          </w:tcPr>
          <w:p w:rsidR="00315398" w:rsidRPr="00FE3CD9" w:rsidRDefault="00315398" w:rsidP="00702534">
            <w:pPr>
              <w:jc w:val="both"/>
              <w:rPr>
                <w:sz w:val="28"/>
                <w:szCs w:val="28"/>
              </w:rPr>
            </w:pPr>
          </w:p>
          <w:p w:rsidR="00315398" w:rsidRPr="00FE3CD9" w:rsidRDefault="00315398" w:rsidP="00702534">
            <w:pPr>
              <w:jc w:val="both"/>
              <w:rPr>
                <w:sz w:val="28"/>
                <w:szCs w:val="28"/>
              </w:rPr>
            </w:pPr>
          </w:p>
          <w:p w:rsidR="00315398" w:rsidRPr="00FE3CD9" w:rsidRDefault="00315398" w:rsidP="00702534">
            <w:pPr>
              <w:jc w:val="both"/>
              <w:rPr>
                <w:sz w:val="28"/>
                <w:szCs w:val="28"/>
              </w:rPr>
            </w:pPr>
          </w:p>
          <w:p w:rsidR="00315398" w:rsidRPr="00FE3CD9" w:rsidRDefault="00315398" w:rsidP="00702534">
            <w:pPr>
              <w:jc w:val="both"/>
              <w:rPr>
                <w:sz w:val="28"/>
                <w:szCs w:val="28"/>
              </w:rPr>
            </w:pPr>
          </w:p>
          <w:p w:rsidR="00315398" w:rsidRPr="00FE3CD9" w:rsidRDefault="00315398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Мотивация и </w:t>
            </w: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</w:p>
          <w:p w:rsidR="00315398" w:rsidRPr="00FE3CD9" w:rsidRDefault="00315398" w:rsidP="00702534">
            <w:pPr>
              <w:jc w:val="both"/>
              <w:rPr>
                <w:sz w:val="28"/>
                <w:szCs w:val="28"/>
              </w:rPr>
            </w:pPr>
          </w:p>
          <w:p w:rsidR="00315398" w:rsidRPr="00FE3CD9" w:rsidRDefault="00315398" w:rsidP="00702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315398" w:rsidRPr="005B19A6" w:rsidRDefault="00315398" w:rsidP="007025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I want you to look at the screen. What do you see there?</w:t>
            </w:r>
          </w:p>
          <w:p w:rsidR="00315398" w:rsidRDefault="00315398" w:rsidP="0070253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15398" w:rsidRPr="00315398" w:rsidRDefault="00315398" w:rsidP="0070253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15398" w:rsidRDefault="00315398" w:rsidP="0070253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15398" w:rsidRPr="00315398" w:rsidRDefault="00315398" w:rsidP="0070253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315398" w:rsidRPr="00A748E7" w:rsidRDefault="00315398" w:rsidP="007025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Учитель обращает внимание, что кто-то стучит в дверь.</w:t>
            </w:r>
            <w:r w:rsidRPr="00A74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Children, somebody is knocking at the door. Who is it? This is a </w:t>
            </w:r>
            <w:proofErr w:type="gramStart"/>
            <w:r>
              <w:rPr>
                <w:sz w:val="28"/>
                <w:szCs w:val="28"/>
                <w:lang w:val="en-US"/>
              </w:rPr>
              <w:t>reporter,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he wants to write an article about our lesson. He is asking us what we are going to do today. Let’s tell him our plans for today</w:t>
            </w:r>
          </w:p>
          <w:p w:rsidR="00315398" w:rsidRPr="00A748E7" w:rsidRDefault="00315398" w:rsidP="0070253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315398" w:rsidRDefault="00315398" w:rsidP="00315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Сообщают</w:t>
            </w:r>
            <w:r w:rsidRPr="003153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что</w:t>
            </w:r>
            <w:r w:rsidRPr="00315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видят</w:t>
            </w:r>
            <w:r w:rsidRPr="00315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гласную</w:t>
            </w:r>
            <w:r w:rsidRPr="00315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Ее</w:t>
            </w:r>
            <w:r w:rsidRPr="003153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замечают</w:t>
            </w:r>
            <w:r w:rsidRPr="0031539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что</w:t>
            </w:r>
            <w:r w:rsidRPr="00315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она</w:t>
            </w:r>
            <w:r w:rsidRPr="003153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присутствует во все</w:t>
            </w:r>
            <w:proofErr w:type="gramStart"/>
            <w:r>
              <w:rPr>
                <w:sz w:val="28"/>
                <w:szCs w:val="28"/>
                <w:lang w:val="en-US"/>
              </w:rPr>
              <w:t>x</w:t>
            </w:r>
            <w:proofErr w:type="gramEnd"/>
            <w:r>
              <w:rPr>
                <w:rFonts w:ascii="TimesNewRoman" w:eastAsia="TimesNewRoman" w:hAnsiTheme="minorHAnsi" w:cs="TimesNewRoman" w:hint="eastAsia"/>
                <w:sz w:val="23"/>
                <w:szCs w:val="23"/>
                <w:lang w:eastAsia="en-US"/>
              </w:rPr>
              <w:t xml:space="preserve"> </w:t>
            </w:r>
          </w:p>
          <w:p w:rsidR="00315398" w:rsidRPr="005B19A6" w:rsidRDefault="00315398" w:rsidP="003153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словах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15398" w:rsidRPr="00315398" w:rsidRDefault="00315398" w:rsidP="00315398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315398">
              <w:rPr>
                <w:rFonts w:eastAsia="TimesNew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TimesNewRoman"/>
                <w:sz w:val="28"/>
                <w:szCs w:val="28"/>
                <w:lang w:eastAsia="en-US"/>
              </w:rPr>
              <w:t>Рассказывают,</w:t>
            </w:r>
            <w:r w:rsidRPr="00315398">
              <w:rPr>
                <w:rFonts w:eastAsia="TimesNewRoman"/>
                <w:sz w:val="28"/>
                <w:szCs w:val="28"/>
                <w:lang w:eastAsia="en-US"/>
              </w:rPr>
              <w:t xml:space="preserve"> о</w:t>
            </w:r>
          </w:p>
          <w:p w:rsidR="00315398" w:rsidRPr="00315398" w:rsidRDefault="00315398" w:rsidP="00315398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315398">
              <w:rPr>
                <w:rFonts w:eastAsia="TimesNewRoman"/>
                <w:sz w:val="28"/>
                <w:szCs w:val="28"/>
                <w:lang w:eastAsia="en-US"/>
              </w:rPr>
              <w:t>чем будем</w:t>
            </w:r>
          </w:p>
          <w:p w:rsidR="00315398" w:rsidRPr="00315398" w:rsidRDefault="00315398" w:rsidP="00315398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r w:rsidRPr="00315398">
              <w:rPr>
                <w:rFonts w:eastAsia="TimesNewRoman"/>
                <w:sz w:val="28"/>
                <w:szCs w:val="28"/>
                <w:lang w:eastAsia="en-US"/>
              </w:rPr>
              <w:t>говорить на</w:t>
            </w:r>
          </w:p>
          <w:p w:rsidR="00315398" w:rsidRPr="00315398" w:rsidRDefault="00315398" w:rsidP="00315398">
            <w:pPr>
              <w:autoSpaceDE w:val="0"/>
              <w:autoSpaceDN w:val="0"/>
              <w:adjustRightInd w:val="0"/>
              <w:rPr>
                <w:rFonts w:eastAsia="TimesNewRoman"/>
                <w:sz w:val="28"/>
                <w:szCs w:val="28"/>
                <w:lang w:eastAsia="en-US"/>
              </w:rPr>
            </w:pPr>
            <w:proofErr w:type="gramStart"/>
            <w:r w:rsidRPr="00315398">
              <w:rPr>
                <w:rFonts w:eastAsia="TimesNewRoman"/>
                <w:sz w:val="28"/>
                <w:szCs w:val="28"/>
                <w:lang w:eastAsia="en-US"/>
              </w:rPr>
              <w:t>уроке</w:t>
            </w:r>
            <w:proofErr w:type="gramEnd"/>
            <w:r w:rsidRPr="00315398">
              <w:rPr>
                <w:rFonts w:eastAsia="TimesNewRoman"/>
                <w:sz w:val="28"/>
                <w:szCs w:val="28"/>
                <w:lang w:eastAsia="en-US"/>
              </w:rPr>
              <w:t xml:space="preserve"> и что</w:t>
            </w:r>
          </w:p>
          <w:p w:rsidR="00315398" w:rsidRPr="006F53DB" w:rsidRDefault="00315398" w:rsidP="00315398">
            <w:pPr>
              <w:jc w:val="both"/>
              <w:rPr>
                <w:sz w:val="28"/>
                <w:szCs w:val="28"/>
              </w:rPr>
            </w:pPr>
            <w:r w:rsidRPr="00315398">
              <w:rPr>
                <w:rFonts w:eastAsia="TimesNewRoman"/>
                <w:sz w:val="28"/>
                <w:szCs w:val="28"/>
                <w:lang w:eastAsia="en-US"/>
              </w:rPr>
              <w:t>будем делать</w:t>
            </w:r>
          </w:p>
        </w:tc>
        <w:tc>
          <w:tcPr>
            <w:tcW w:w="2012" w:type="dxa"/>
          </w:tcPr>
          <w:p w:rsidR="00315398" w:rsidRPr="00FE3CD9" w:rsidRDefault="00315398" w:rsidP="000F4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440" w:type="dxa"/>
          </w:tcPr>
          <w:p w:rsidR="00315398" w:rsidRPr="00FE3CD9" w:rsidRDefault="00315398" w:rsidP="000F4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Регулятивные, познавательные, коммуникативные</w:t>
            </w:r>
          </w:p>
        </w:tc>
        <w:tc>
          <w:tcPr>
            <w:tcW w:w="2429" w:type="dxa"/>
            <w:gridSpan w:val="2"/>
          </w:tcPr>
          <w:p w:rsidR="00315398" w:rsidRPr="00FE3CD9" w:rsidRDefault="00315398" w:rsidP="00315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внимания, побуждение к коммуникативной деятельности</w:t>
            </w:r>
          </w:p>
        </w:tc>
      </w:tr>
      <w:tr w:rsidR="00315398" w:rsidRPr="00650B19" w:rsidTr="00315398">
        <w:tc>
          <w:tcPr>
            <w:tcW w:w="2235" w:type="dxa"/>
          </w:tcPr>
          <w:p w:rsidR="00315398" w:rsidRPr="006F53DB" w:rsidRDefault="00315398" w:rsidP="00702534">
            <w:pPr>
              <w:jc w:val="both"/>
              <w:rPr>
                <w:sz w:val="28"/>
                <w:szCs w:val="28"/>
              </w:rPr>
            </w:pPr>
          </w:p>
          <w:p w:rsidR="00315398" w:rsidRPr="00066638" w:rsidRDefault="00066638" w:rsidP="000666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3.Фонетическая зарядка</w:t>
            </w:r>
          </w:p>
          <w:p w:rsidR="00315398" w:rsidRPr="006F53DB" w:rsidRDefault="00315398" w:rsidP="00702534">
            <w:pPr>
              <w:jc w:val="both"/>
              <w:rPr>
                <w:sz w:val="28"/>
                <w:szCs w:val="28"/>
              </w:rPr>
            </w:pPr>
          </w:p>
          <w:p w:rsidR="00315398" w:rsidRPr="006F53DB" w:rsidRDefault="00315398" w:rsidP="00702534">
            <w:pPr>
              <w:jc w:val="both"/>
              <w:rPr>
                <w:sz w:val="28"/>
                <w:szCs w:val="28"/>
              </w:rPr>
            </w:pPr>
          </w:p>
          <w:p w:rsidR="00315398" w:rsidRPr="006F53DB" w:rsidRDefault="00315398" w:rsidP="00702534">
            <w:pPr>
              <w:jc w:val="both"/>
              <w:rPr>
                <w:sz w:val="28"/>
                <w:szCs w:val="28"/>
              </w:rPr>
            </w:pPr>
          </w:p>
          <w:p w:rsidR="00315398" w:rsidRPr="006F53DB" w:rsidRDefault="00315398" w:rsidP="00702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315398" w:rsidRDefault="00066638" w:rsidP="007025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 now our reporter wants to tell us a story.</w:t>
            </w:r>
          </w:p>
          <w:p w:rsidR="0073092F" w:rsidRPr="005B19A6" w:rsidRDefault="00066638" w:rsidP="0073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Однажды наш репортер отправился в зоопарк. Там было много животных, все они очень любят разговаривать. </w:t>
            </w:r>
            <w:r w:rsidR="00650B19">
              <w:rPr>
                <w:sz w:val="28"/>
                <w:szCs w:val="28"/>
              </w:rPr>
              <w:t>Лягушка тянет</w:t>
            </w:r>
            <w:r w:rsidR="0073092F" w:rsidRPr="00650B19">
              <w:rPr>
                <w:color w:val="000000"/>
                <w:sz w:val="20"/>
                <w:szCs w:val="18"/>
                <w:shd w:val="clear" w:color="auto" w:fill="FFFFFF"/>
              </w:rPr>
              <w:t>[</w:t>
            </w:r>
            <w:proofErr w:type="spellStart"/>
            <w:r w:rsidR="0073092F" w:rsidRPr="00650B19">
              <w:rPr>
                <w:rFonts w:eastAsia="MS Mincho" w:hAnsi="MS Mincho"/>
                <w:color w:val="000000"/>
                <w:sz w:val="20"/>
                <w:szCs w:val="18"/>
                <w:shd w:val="clear" w:color="auto" w:fill="FFFFFF"/>
              </w:rPr>
              <w:t>ʌ</w:t>
            </w:r>
            <w:proofErr w:type="spellEnd"/>
            <w:r w:rsidR="0073092F" w:rsidRPr="00650B19">
              <w:rPr>
                <w:color w:val="000000"/>
                <w:sz w:val="20"/>
                <w:szCs w:val="18"/>
                <w:shd w:val="clear" w:color="auto" w:fill="FFFFFF"/>
              </w:rPr>
              <w:t>]</w:t>
            </w:r>
            <w:r w:rsidR="00650B19" w:rsidRPr="00650B19">
              <w:rPr>
                <w:color w:val="000000"/>
                <w:sz w:val="20"/>
                <w:szCs w:val="18"/>
                <w:shd w:val="clear" w:color="auto" w:fill="FFFFFF"/>
              </w:rPr>
              <w:t>-[</w:t>
            </w:r>
            <w:proofErr w:type="spellStart"/>
            <w:r w:rsidR="00650B19" w:rsidRPr="00650B19">
              <w:rPr>
                <w:rFonts w:eastAsia="MS Mincho" w:hAnsi="MS Mincho"/>
                <w:color w:val="000000"/>
                <w:sz w:val="20"/>
                <w:szCs w:val="18"/>
                <w:shd w:val="clear" w:color="auto" w:fill="FFFFFF"/>
              </w:rPr>
              <w:t>ʌ</w:t>
            </w:r>
            <w:proofErr w:type="spellEnd"/>
            <w:r w:rsidR="00650B19" w:rsidRPr="00650B19">
              <w:rPr>
                <w:color w:val="000000"/>
                <w:sz w:val="20"/>
                <w:szCs w:val="18"/>
                <w:shd w:val="clear" w:color="auto" w:fill="FFFFFF"/>
              </w:rPr>
              <w:t>]-[</w:t>
            </w:r>
            <w:proofErr w:type="spellStart"/>
            <w:r w:rsidR="00650B19" w:rsidRPr="00650B19">
              <w:rPr>
                <w:rFonts w:eastAsia="MS Mincho" w:hAnsi="MS Mincho"/>
                <w:color w:val="000000"/>
                <w:sz w:val="20"/>
                <w:szCs w:val="18"/>
                <w:shd w:val="clear" w:color="auto" w:fill="FFFFFF"/>
              </w:rPr>
              <w:t>ʌ</w:t>
            </w:r>
            <w:proofErr w:type="spellEnd"/>
            <w:r w:rsidR="00650B19" w:rsidRPr="00650B19">
              <w:rPr>
                <w:color w:val="000000"/>
                <w:sz w:val="20"/>
                <w:szCs w:val="18"/>
                <w:shd w:val="clear" w:color="auto" w:fill="FFFFFF"/>
              </w:rPr>
              <w:t>]</w:t>
            </w:r>
            <w:r w:rsidR="00650B19" w:rsidRPr="00650B19">
              <w:rPr>
                <w:rFonts w:ascii="Verdana" w:hAnsi="Verdana"/>
                <w:color w:val="000000"/>
                <w:sz w:val="20"/>
                <w:szCs w:val="18"/>
                <w:shd w:val="clear" w:color="auto" w:fill="FFFFFF"/>
              </w:rPr>
              <w:t xml:space="preserve">  </w:t>
            </w:r>
            <w:r w:rsidR="0073092F">
              <w:rPr>
                <w:sz w:val="28"/>
                <w:szCs w:val="28"/>
                <w:lang w:val="en-US"/>
              </w:rPr>
              <w:t>jump</w:t>
            </w:r>
            <w:r w:rsidR="0073092F" w:rsidRPr="0073092F">
              <w:rPr>
                <w:sz w:val="28"/>
                <w:szCs w:val="28"/>
              </w:rPr>
              <w:t>,</w:t>
            </w:r>
            <w:r w:rsidR="0073092F">
              <w:rPr>
                <w:sz w:val="28"/>
                <w:szCs w:val="28"/>
                <w:lang w:val="en-US"/>
              </w:rPr>
              <w:t>mum</w:t>
            </w:r>
            <w:r w:rsidR="0073092F" w:rsidRPr="0073092F">
              <w:rPr>
                <w:sz w:val="28"/>
                <w:szCs w:val="28"/>
              </w:rPr>
              <w:t>,</w:t>
            </w:r>
            <w:r w:rsidR="0073092F">
              <w:rPr>
                <w:sz w:val="28"/>
                <w:szCs w:val="28"/>
                <w:lang w:val="en-US"/>
              </w:rPr>
              <w:t>run</w:t>
            </w:r>
            <w:r w:rsidR="00650B19" w:rsidRPr="005B19A6">
              <w:rPr>
                <w:sz w:val="28"/>
                <w:szCs w:val="28"/>
              </w:rPr>
              <w:t xml:space="preserve">, </w:t>
            </w:r>
            <w:r w:rsidR="00650B19">
              <w:rPr>
                <w:sz w:val="28"/>
                <w:szCs w:val="28"/>
                <w:lang w:val="en-US"/>
              </w:rPr>
              <w:t>duck</w:t>
            </w:r>
            <w:r w:rsidR="00650B19" w:rsidRPr="005B19A6">
              <w:rPr>
                <w:sz w:val="28"/>
                <w:szCs w:val="28"/>
              </w:rPr>
              <w:t>.</w:t>
            </w:r>
          </w:p>
          <w:p w:rsidR="0073092F" w:rsidRDefault="0073092F" w:rsidP="0073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Обезьянка улыбается</w:t>
            </w:r>
            <w:r w:rsidR="00650B1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[</w:t>
            </w:r>
            <w:proofErr w:type="spellStart"/>
            <w:r w:rsidR="00650B1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="00650B1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]- [</w:t>
            </w:r>
            <w:proofErr w:type="spellStart"/>
            <w:r w:rsidR="00650B1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="00650B1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]- [</w:t>
            </w:r>
            <w:proofErr w:type="spellStart"/>
            <w:r w:rsidR="00650B1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="00650B1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skip</w:t>
            </w:r>
            <w:r w:rsidRPr="0073092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swim</w:t>
            </w:r>
            <w:r w:rsidRPr="0073092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sing</w:t>
            </w:r>
            <w:r w:rsidRPr="0073092F">
              <w:rPr>
                <w:sz w:val="28"/>
                <w:szCs w:val="28"/>
              </w:rPr>
              <w:t>.</w:t>
            </w:r>
          </w:p>
          <w:p w:rsidR="00650B19" w:rsidRDefault="00650B19" w:rsidP="0073092F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28"/>
                <w:szCs w:val="28"/>
              </w:rPr>
              <w:t>Попугай кричит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[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æ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]- [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æ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]- [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æ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</w:t>
            </w:r>
            <w:proofErr w:type="gramEnd"/>
          </w:p>
          <w:p w:rsidR="00650B19" w:rsidRDefault="00650B19" w:rsidP="0073092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Cat, has, black</w:t>
            </w:r>
          </w:p>
          <w:p w:rsidR="00650B19" w:rsidRPr="00650B19" w:rsidRDefault="00650B19" w:rsidP="0073092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Слон</w:t>
            </w:r>
            <w:r w:rsidRPr="00650B1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удивляется</w:t>
            </w:r>
            <w:r w:rsidRPr="00650B19">
              <w:rPr>
                <w:sz w:val="28"/>
                <w:szCs w:val="28"/>
                <w:lang w:val="en-US"/>
              </w:rPr>
              <w:t xml:space="preserve"> </w:t>
            </w:r>
            <w:r w:rsidRPr="00650B19">
              <w:rPr>
                <w:rFonts w:ascii="Verdana" w:hAnsi="Verdana"/>
                <w:color w:val="000000"/>
                <w:sz w:val="20"/>
                <w:szCs w:val="16"/>
                <w:lang w:val="en-US"/>
              </w:rPr>
              <w:t>[</w:t>
            </w:r>
            <w:r w:rsidRPr="00650B19">
              <w:rPr>
                <w:rFonts w:ascii="MS Mincho" w:eastAsia="MS Mincho" w:hAnsi="MS Mincho" w:cs="MS Mincho" w:hint="eastAsia"/>
                <w:color w:val="000000"/>
                <w:sz w:val="20"/>
                <w:szCs w:val="16"/>
                <w:lang w:val="en-US"/>
              </w:rPr>
              <w:t>ɔ</w:t>
            </w:r>
            <w:r w:rsidRPr="00650B19">
              <w:rPr>
                <w:rFonts w:ascii="Verdana" w:hAnsi="Verdana"/>
                <w:color w:val="000000"/>
                <w:sz w:val="20"/>
                <w:szCs w:val="16"/>
                <w:lang w:val="en-US"/>
              </w:rPr>
              <w:t>]- [</w:t>
            </w:r>
            <w:r w:rsidRPr="00650B19">
              <w:rPr>
                <w:rFonts w:ascii="MS Mincho" w:eastAsia="MS Mincho" w:hAnsi="MS Mincho" w:cs="MS Mincho" w:hint="eastAsia"/>
                <w:color w:val="000000"/>
                <w:sz w:val="20"/>
                <w:szCs w:val="16"/>
                <w:lang w:val="en-US"/>
              </w:rPr>
              <w:t>ɔ</w:t>
            </w:r>
            <w:r w:rsidRPr="00650B19">
              <w:rPr>
                <w:rFonts w:ascii="Verdana" w:hAnsi="Verdana"/>
                <w:color w:val="000000"/>
                <w:sz w:val="20"/>
                <w:szCs w:val="16"/>
                <w:lang w:val="en-US"/>
              </w:rPr>
              <w:t>]- [</w:t>
            </w:r>
            <w:r w:rsidRPr="00650B19">
              <w:rPr>
                <w:rFonts w:ascii="MS Mincho" w:eastAsia="MS Mincho" w:hAnsi="MS Mincho" w:cs="MS Mincho" w:hint="eastAsia"/>
                <w:color w:val="000000"/>
                <w:sz w:val="20"/>
                <w:szCs w:val="16"/>
                <w:lang w:val="en-US"/>
              </w:rPr>
              <w:t>ɔ</w:t>
            </w:r>
            <w:r w:rsidRPr="00650B19">
              <w:rPr>
                <w:rFonts w:ascii="Verdana" w:hAnsi="Verdana"/>
                <w:color w:val="000000"/>
                <w:sz w:val="20"/>
                <w:szCs w:val="16"/>
                <w:lang w:val="en-US"/>
              </w:rPr>
              <w:t>]</w:t>
            </w:r>
            <w:r>
              <w:rPr>
                <w:rFonts w:ascii="Verdana" w:hAnsi="Verdana"/>
                <w:color w:val="000000"/>
                <w:sz w:val="20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dog, got, box.</w:t>
            </w:r>
          </w:p>
          <w:p w:rsidR="0073092F" w:rsidRPr="00650B19" w:rsidRDefault="0073092F" w:rsidP="0073092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315398" w:rsidRPr="00650B19" w:rsidRDefault="00650B19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повторяют звуки и слова вслед за учителем.</w:t>
            </w:r>
          </w:p>
        </w:tc>
        <w:tc>
          <w:tcPr>
            <w:tcW w:w="2012" w:type="dxa"/>
          </w:tcPr>
          <w:p w:rsidR="00315398" w:rsidRPr="00650B19" w:rsidRDefault="008B19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440" w:type="dxa"/>
          </w:tcPr>
          <w:p w:rsidR="00315398" w:rsidRPr="00650B19" w:rsidRDefault="0079167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</w:tc>
        <w:tc>
          <w:tcPr>
            <w:tcW w:w="2429" w:type="dxa"/>
            <w:gridSpan w:val="2"/>
          </w:tcPr>
          <w:p w:rsidR="00315398" w:rsidRPr="00650B19" w:rsidRDefault="008B19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Повторили звуки, настроили речевой аппарат</w:t>
            </w:r>
          </w:p>
        </w:tc>
      </w:tr>
      <w:tr w:rsidR="00650B19" w:rsidRPr="00650B19" w:rsidTr="00050359">
        <w:tc>
          <w:tcPr>
            <w:tcW w:w="14786" w:type="dxa"/>
            <w:gridSpan w:val="10"/>
          </w:tcPr>
          <w:p w:rsidR="00650B19" w:rsidRPr="00650B19" w:rsidRDefault="00650B19" w:rsidP="00650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этап - исполнительский</w:t>
            </w:r>
          </w:p>
          <w:p w:rsidR="00650B19" w:rsidRPr="00650B19" w:rsidRDefault="00650B19" w:rsidP="00702534">
            <w:pPr>
              <w:jc w:val="both"/>
              <w:rPr>
                <w:sz w:val="28"/>
                <w:szCs w:val="28"/>
              </w:rPr>
            </w:pPr>
          </w:p>
        </w:tc>
      </w:tr>
      <w:tr w:rsidR="00650B19" w:rsidRPr="00650B19" w:rsidTr="0079167C">
        <w:tc>
          <w:tcPr>
            <w:tcW w:w="2235" w:type="dxa"/>
          </w:tcPr>
          <w:p w:rsidR="00650B19" w:rsidRPr="00650B19" w:rsidRDefault="00650B19" w:rsidP="00650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635C6">
              <w:rPr>
                <w:sz w:val="28"/>
                <w:szCs w:val="28"/>
              </w:rPr>
              <w:t>Применение знаний в знакомой ситуации. Совершенствование навыков монологического высказывания.</w:t>
            </w:r>
          </w:p>
        </w:tc>
        <w:tc>
          <w:tcPr>
            <w:tcW w:w="3543" w:type="dxa"/>
            <w:gridSpan w:val="3"/>
          </w:tcPr>
          <w:p w:rsidR="00650B19" w:rsidRPr="007635C6" w:rsidRDefault="007635C6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думаю, что нашему репортеру будет трудно написать статью, если он не узнает чего-то о нас. Давайте расскажем о себе.</w:t>
            </w:r>
          </w:p>
        </w:tc>
        <w:tc>
          <w:tcPr>
            <w:tcW w:w="2127" w:type="dxa"/>
            <w:gridSpan w:val="2"/>
          </w:tcPr>
          <w:p w:rsidR="00650B19" w:rsidRPr="00650B19" w:rsidRDefault="007635C6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рассказывают о себе по известным схемам.</w:t>
            </w:r>
          </w:p>
        </w:tc>
        <w:tc>
          <w:tcPr>
            <w:tcW w:w="2012" w:type="dxa"/>
          </w:tcPr>
          <w:p w:rsidR="00650B19" w:rsidRPr="00650B19" w:rsidRDefault="0079167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24" w:type="dxa"/>
            <w:gridSpan w:val="2"/>
          </w:tcPr>
          <w:p w:rsidR="00650B19" w:rsidRPr="00650B19" w:rsidRDefault="0079167C" w:rsidP="00791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Регулятивные, коммуникативные, личностные</w:t>
            </w:r>
          </w:p>
        </w:tc>
        <w:tc>
          <w:tcPr>
            <w:tcW w:w="2345" w:type="dxa"/>
          </w:tcPr>
          <w:p w:rsidR="00650B19" w:rsidRPr="00650B19" w:rsidRDefault="008B19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Составили небольшое высказывание</w:t>
            </w:r>
          </w:p>
        </w:tc>
      </w:tr>
      <w:tr w:rsidR="00EE600F" w:rsidRPr="00650B19" w:rsidTr="0079167C">
        <w:tc>
          <w:tcPr>
            <w:tcW w:w="2235" w:type="dxa"/>
          </w:tcPr>
          <w:p w:rsidR="00EE600F" w:rsidRDefault="00EE600F" w:rsidP="00650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5.Знакомство с правилом чтения</w:t>
            </w:r>
          </w:p>
          <w:p w:rsidR="00EE600F" w:rsidRDefault="00EE600F" w:rsidP="00650B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3"/>
          </w:tcPr>
          <w:p w:rsidR="00EE600F" w:rsidRDefault="00EE600F" w:rsidP="00EE6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And now let’s open our </w:t>
            </w:r>
            <w:proofErr w:type="spellStart"/>
            <w:r>
              <w:rPr>
                <w:sz w:val="28"/>
                <w:szCs w:val="28"/>
                <w:lang w:val="en-US"/>
              </w:rPr>
              <w:t>textboox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on the page 87. </w:t>
            </w:r>
            <w:r>
              <w:rPr>
                <w:sz w:val="28"/>
                <w:szCs w:val="28"/>
              </w:rPr>
              <w:t xml:space="preserve">Какие 2 типа слогов вы знаете? Как читается Ее в </w:t>
            </w:r>
            <w:r>
              <w:rPr>
                <w:sz w:val="28"/>
                <w:szCs w:val="28"/>
              </w:rPr>
              <w:lastRenderedPageBreak/>
              <w:t>закрытом слоге? Какие слова вы видите в качестве примеров в открытом типе слога? Значит, как читается Ее в открытом слоге? Какой звук дает буквосочетание ее?</w:t>
            </w:r>
          </w:p>
        </w:tc>
        <w:tc>
          <w:tcPr>
            <w:tcW w:w="2127" w:type="dxa"/>
            <w:gridSpan w:val="2"/>
          </w:tcPr>
          <w:p w:rsidR="00EE600F" w:rsidRDefault="00EE600F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Ученики изучают правила, отвечают на </w:t>
            </w:r>
            <w:r>
              <w:rPr>
                <w:sz w:val="28"/>
                <w:szCs w:val="28"/>
              </w:rPr>
              <w:lastRenderedPageBreak/>
              <w:t>вопросы учителя</w:t>
            </w:r>
          </w:p>
        </w:tc>
        <w:tc>
          <w:tcPr>
            <w:tcW w:w="2012" w:type="dxa"/>
          </w:tcPr>
          <w:p w:rsidR="00EE600F" w:rsidRPr="00650B19" w:rsidRDefault="0079167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Коллективная</w:t>
            </w:r>
          </w:p>
        </w:tc>
        <w:tc>
          <w:tcPr>
            <w:tcW w:w="2524" w:type="dxa"/>
            <w:gridSpan w:val="2"/>
          </w:tcPr>
          <w:p w:rsidR="00EE600F" w:rsidRPr="00650B19" w:rsidRDefault="0079167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Коммуникативные, познавательные</w:t>
            </w:r>
          </w:p>
        </w:tc>
        <w:tc>
          <w:tcPr>
            <w:tcW w:w="2345" w:type="dxa"/>
          </w:tcPr>
          <w:p w:rsidR="00EE600F" w:rsidRPr="00650B19" w:rsidRDefault="008B19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Узнали новое правило чтения</w:t>
            </w:r>
          </w:p>
        </w:tc>
      </w:tr>
      <w:tr w:rsidR="00EE600F" w:rsidRPr="00650B19" w:rsidTr="0079167C">
        <w:tc>
          <w:tcPr>
            <w:tcW w:w="2235" w:type="dxa"/>
          </w:tcPr>
          <w:p w:rsidR="00EE600F" w:rsidRDefault="00EE600F" w:rsidP="00650B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Физкультминутка</w:t>
            </w:r>
          </w:p>
        </w:tc>
        <w:tc>
          <w:tcPr>
            <w:tcW w:w="3543" w:type="dxa"/>
            <w:gridSpan w:val="3"/>
          </w:tcPr>
          <w:p w:rsidR="00EE600F" w:rsidRDefault="00EE600F" w:rsidP="00702534">
            <w:pPr>
              <w:jc w:val="both"/>
              <w:rPr>
                <w:color w:val="000000"/>
                <w:sz w:val="28"/>
                <w:szCs w:val="28"/>
              </w:rPr>
            </w:pPr>
            <w:r w:rsidRPr="00EE600F">
              <w:rPr>
                <w:color w:val="000000"/>
                <w:sz w:val="28"/>
                <w:szCs w:val="28"/>
              </w:rPr>
              <w:t>Учител</w:t>
            </w:r>
            <w:r w:rsidR="00FB060F">
              <w:rPr>
                <w:color w:val="000000"/>
                <w:sz w:val="28"/>
                <w:szCs w:val="28"/>
              </w:rPr>
              <w:t>ь организует динамическую паузу</w:t>
            </w:r>
          </w:p>
          <w:p w:rsidR="00000000" w:rsidRPr="00FB060F" w:rsidRDefault="00FB060F" w:rsidP="00FB060F">
            <w:pPr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Pr="00FB060F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FB060F">
                <w:rPr>
                  <w:rStyle w:val="a6"/>
                  <w:sz w:val="28"/>
                  <w:szCs w:val="28"/>
                </w:rPr>
                <w:t>://</w:t>
              </w:r>
              <w:proofErr w:type="spellStart"/>
              <w:r w:rsidRPr="00FB060F">
                <w:rPr>
                  <w:rStyle w:val="a6"/>
                  <w:sz w:val="28"/>
                  <w:szCs w:val="28"/>
                  <w:lang w:val="en-US"/>
                </w:rPr>
                <w:t>learnenglishkids</w:t>
              </w:r>
              <w:proofErr w:type="spellEnd"/>
              <w:r w:rsidRPr="00FB060F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FB060F">
                <w:rPr>
                  <w:rStyle w:val="a6"/>
                  <w:sz w:val="28"/>
                  <w:szCs w:val="28"/>
                  <w:lang w:val="en-US"/>
                </w:rPr>
                <w:t>britishcouncil</w:t>
              </w:r>
              <w:proofErr w:type="spellEnd"/>
              <w:r w:rsidRPr="00FB060F">
                <w:rPr>
                  <w:rStyle w:val="a6"/>
                  <w:sz w:val="28"/>
                  <w:szCs w:val="28"/>
                </w:rPr>
                <w:t>.</w:t>
              </w:r>
              <w:r w:rsidRPr="00FB060F">
                <w:rPr>
                  <w:rStyle w:val="a6"/>
                  <w:sz w:val="28"/>
                  <w:szCs w:val="28"/>
                  <w:lang w:val="en-US"/>
                </w:rPr>
                <w:t>org</w:t>
              </w:r>
              <w:r w:rsidRPr="00FB060F">
                <w:rPr>
                  <w:rStyle w:val="a6"/>
                  <w:sz w:val="28"/>
                  <w:szCs w:val="28"/>
                </w:rPr>
                <w:t>/</w:t>
              </w:r>
              <w:r w:rsidRPr="00FB060F">
                <w:rPr>
                  <w:rStyle w:val="a6"/>
                  <w:sz w:val="28"/>
                  <w:szCs w:val="28"/>
                  <w:lang w:val="en-US"/>
                </w:rPr>
                <w:t>en</w:t>
              </w:r>
              <w:r w:rsidRPr="00FB060F">
                <w:rPr>
                  <w:rStyle w:val="a6"/>
                  <w:sz w:val="28"/>
                  <w:szCs w:val="28"/>
                </w:rPr>
                <w:t>/</w:t>
              </w:r>
              <w:r w:rsidRPr="00FB060F">
                <w:rPr>
                  <w:rStyle w:val="a6"/>
                  <w:sz w:val="28"/>
                  <w:szCs w:val="28"/>
                  <w:lang w:val="en-US"/>
                </w:rPr>
                <w:t>songs</w:t>
              </w:r>
              <w:r w:rsidRPr="00FB060F">
                <w:rPr>
                  <w:rStyle w:val="a6"/>
                  <w:sz w:val="28"/>
                  <w:szCs w:val="28"/>
                </w:rPr>
                <w:t>/</w:t>
              </w:r>
              <w:proofErr w:type="spellStart"/>
              <w:r w:rsidRPr="00FB060F">
                <w:rPr>
                  <w:rStyle w:val="a6"/>
                  <w:sz w:val="28"/>
                  <w:szCs w:val="28"/>
                  <w:lang w:val="en-US"/>
                </w:rPr>
                <w:t>i</w:t>
              </w:r>
              <w:proofErr w:type="spellEnd"/>
              <w:r w:rsidRPr="00FB060F">
                <w:rPr>
                  <w:rStyle w:val="a6"/>
                  <w:sz w:val="28"/>
                  <w:szCs w:val="28"/>
                </w:rPr>
                <w:t>-</w:t>
              </w:r>
              <w:r w:rsidRPr="00FB060F">
                <w:rPr>
                  <w:rStyle w:val="a6"/>
                  <w:sz w:val="28"/>
                  <w:szCs w:val="28"/>
                  <w:lang w:val="en-US"/>
                </w:rPr>
                <w:t>can</w:t>
              </w:r>
              <w:r w:rsidRPr="00FB060F">
                <w:rPr>
                  <w:rStyle w:val="a6"/>
                  <w:sz w:val="28"/>
                  <w:szCs w:val="28"/>
                </w:rPr>
                <w:t>-</w:t>
              </w:r>
              <w:r w:rsidRPr="00FB060F">
                <w:rPr>
                  <w:rStyle w:val="a6"/>
                  <w:sz w:val="28"/>
                  <w:szCs w:val="28"/>
                  <w:lang w:val="en-US"/>
                </w:rPr>
                <w:t>run</w:t>
              </w:r>
            </w:hyperlink>
            <w:r w:rsidRPr="00FB060F">
              <w:rPr>
                <w:color w:val="000000"/>
                <w:sz w:val="28"/>
                <w:szCs w:val="28"/>
              </w:rPr>
              <w:t xml:space="preserve"> </w:t>
            </w:r>
          </w:p>
          <w:p w:rsidR="00EE600F" w:rsidRPr="00EE600F" w:rsidRDefault="00EE600F" w:rsidP="00702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E600F" w:rsidRPr="00EE600F" w:rsidRDefault="00EE600F" w:rsidP="00702534">
            <w:pPr>
              <w:jc w:val="both"/>
              <w:rPr>
                <w:sz w:val="28"/>
                <w:szCs w:val="28"/>
              </w:rPr>
            </w:pPr>
            <w:r w:rsidRPr="00EE600F">
              <w:rPr>
                <w:color w:val="000000"/>
                <w:sz w:val="28"/>
                <w:szCs w:val="28"/>
              </w:rPr>
              <w:t>Ученики выполняют упражнения</w:t>
            </w:r>
          </w:p>
        </w:tc>
        <w:tc>
          <w:tcPr>
            <w:tcW w:w="2012" w:type="dxa"/>
          </w:tcPr>
          <w:p w:rsidR="00EE600F" w:rsidRPr="00650B19" w:rsidRDefault="00EE600F" w:rsidP="00702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EE600F" w:rsidRPr="00650B19" w:rsidRDefault="00EE600F" w:rsidP="00702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EE600F" w:rsidRPr="00650B19" w:rsidRDefault="008B19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Отдохнули</w:t>
            </w:r>
          </w:p>
        </w:tc>
      </w:tr>
      <w:tr w:rsidR="007635C6" w:rsidRPr="00AA061F" w:rsidTr="0079167C">
        <w:tc>
          <w:tcPr>
            <w:tcW w:w="2235" w:type="dxa"/>
          </w:tcPr>
          <w:p w:rsidR="007635C6" w:rsidRPr="007635C6" w:rsidRDefault="00AA061F" w:rsidP="00763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Активизация навыков чтения</w:t>
            </w:r>
          </w:p>
        </w:tc>
        <w:tc>
          <w:tcPr>
            <w:tcW w:w="3543" w:type="dxa"/>
            <w:gridSpan w:val="3"/>
          </w:tcPr>
          <w:p w:rsidR="007635C6" w:rsidRPr="00AA061F" w:rsidRDefault="00AA061F" w:rsidP="007025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Now let’s try to read some words with the letter </w:t>
            </w:r>
            <w:proofErr w:type="spellStart"/>
            <w:r>
              <w:rPr>
                <w:sz w:val="28"/>
                <w:szCs w:val="28"/>
                <w:lang w:val="en-US"/>
              </w:rPr>
              <w:t>Ee</w:t>
            </w:r>
            <w:proofErr w:type="spellEnd"/>
            <w:r>
              <w:rPr>
                <w:sz w:val="28"/>
                <w:szCs w:val="28"/>
                <w:lang w:val="en-US"/>
              </w:rPr>
              <w:t>. Open please your TB on the page 88 Ex.3</w:t>
            </w:r>
          </w:p>
        </w:tc>
        <w:tc>
          <w:tcPr>
            <w:tcW w:w="2127" w:type="dxa"/>
            <w:gridSpan w:val="2"/>
          </w:tcPr>
          <w:p w:rsidR="007635C6" w:rsidRPr="00AA061F" w:rsidRDefault="00AA061F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и читают за диктором</w:t>
            </w:r>
          </w:p>
        </w:tc>
        <w:tc>
          <w:tcPr>
            <w:tcW w:w="2012" w:type="dxa"/>
          </w:tcPr>
          <w:p w:rsidR="007635C6" w:rsidRPr="00AA061F" w:rsidRDefault="0079167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</w:tc>
        <w:tc>
          <w:tcPr>
            <w:tcW w:w="2524" w:type="dxa"/>
            <w:gridSpan w:val="2"/>
          </w:tcPr>
          <w:p w:rsidR="007635C6" w:rsidRPr="00AA061F" w:rsidRDefault="0079167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Регулятивные, познавательные</w:t>
            </w:r>
          </w:p>
        </w:tc>
        <w:tc>
          <w:tcPr>
            <w:tcW w:w="2345" w:type="dxa"/>
          </w:tcPr>
          <w:p w:rsidR="007635C6" w:rsidRPr="00AA061F" w:rsidRDefault="008B19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Закрепили новое правило чтения</w:t>
            </w:r>
          </w:p>
        </w:tc>
      </w:tr>
      <w:tr w:rsidR="00AA061F" w:rsidRPr="00AA061F" w:rsidTr="0079167C">
        <w:tc>
          <w:tcPr>
            <w:tcW w:w="2235" w:type="dxa"/>
          </w:tcPr>
          <w:p w:rsidR="00AA061F" w:rsidRDefault="00AA061F" w:rsidP="00CE0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CE0BDA">
              <w:rPr>
                <w:sz w:val="28"/>
                <w:szCs w:val="28"/>
              </w:rPr>
              <w:t>Применение новых знаний и способов действия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gridSpan w:val="3"/>
          </w:tcPr>
          <w:p w:rsidR="00AA061F" w:rsidRDefault="00AA061F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я предлагаю взять цветные карандаши и выполнить упражнение 3 на с</w:t>
            </w:r>
            <w:r w:rsidR="00A02CDC">
              <w:rPr>
                <w:sz w:val="28"/>
                <w:szCs w:val="28"/>
              </w:rPr>
              <w:t>транице 45 в рабочей тетради в парах.</w:t>
            </w:r>
          </w:p>
          <w:p w:rsidR="00CE0BDA" w:rsidRPr="00AA061F" w:rsidRDefault="00CE0B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выполнения предлагаю проверить самостоятельно.</w:t>
            </w:r>
          </w:p>
        </w:tc>
        <w:tc>
          <w:tcPr>
            <w:tcW w:w="2127" w:type="dxa"/>
            <w:gridSpan w:val="2"/>
          </w:tcPr>
          <w:p w:rsidR="00AA061F" w:rsidRDefault="00AA061F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</w:t>
            </w:r>
          </w:p>
        </w:tc>
        <w:tc>
          <w:tcPr>
            <w:tcW w:w="2012" w:type="dxa"/>
          </w:tcPr>
          <w:p w:rsidR="00AA061F" w:rsidRPr="00AA061F" w:rsidRDefault="0079167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Парная</w:t>
            </w:r>
          </w:p>
        </w:tc>
        <w:tc>
          <w:tcPr>
            <w:tcW w:w="2524" w:type="dxa"/>
            <w:gridSpan w:val="2"/>
          </w:tcPr>
          <w:p w:rsidR="00AA061F" w:rsidRPr="00AA061F" w:rsidRDefault="0079167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Регулятивные, познавательные</w:t>
            </w:r>
          </w:p>
        </w:tc>
        <w:tc>
          <w:tcPr>
            <w:tcW w:w="2345" w:type="dxa"/>
          </w:tcPr>
          <w:p w:rsidR="00AA061F" w:rsidRPr="00AA061F" w:rsidRDefault="008B19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работы в парах, закрепили навык определения типа слога для правильного чтения</w:t>
            </w:r>
          </w:p>
        </w:tc>
      </w:tr>
      <w:tr w:rsidR="00AA061F" w:rsidRPr="00AA061F" w:rsidTr="0079167C">
        <w:tc>
          <w:tcPr>
            <w:tcW w:w="2235" w:type="dxa"/>
          </w:tcPr>
          <w:p w:rsidR="00AA061F" w:rsidRDefault="00AA061F" w:rsidP="00A02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Работа </w:t>
            </w:r>
            <w:r w:rsidR="00A02CDC">
              <w:rPr>
                <w:sz w:val="28"/>
                <w:szCs w:val="28"/>
              </w:rPr>
              <w:t>с текстом.</w:t>
            </w:r>
          </w:p>
        </w:tc>
        <w:tc>
          <w:tcPr>
            <w:tcW w:w="3543" w:type="dxa"/>
            <w:gridSpan w:val="3"/>
          </w:tcPr>
          <w:p w:rsidR="00AA061F" w:rsidRDefault="00CE0BDA" w:rsidP="00A02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  <w:r w:rsidR="00A02CDC">
              <w:rPr>
                <w:sz w:val="28"/>
                <w:szCs w:val="28"/>
              </w:rPr>
              <w:t>сейчас поделимся на группы</w:t>
            </w:r>
            <w:r>
              <w:rPr>
                <w:sz w:val="28"/>
                <w:szCs w:val="28"/>
              </w:rPr>
              <w:t>.</w:t>
            </w:r>
            <w:r w:rsidR="00A02CDC">
              <w:rPr>
                <w:sz w:val="28"/>
                <w:szCs w:val="28"/>
              </w:rPr>
              <w:t xml:space="preserve"> Первая группа выполняет упражнение 5 на странице 88. Вторая группа будет составлять текст, который</w:t>
            </w:r>
            <w:r>
              <w:rPr>
                <w:sz w:val="28"/>
                <w:szCs w:val="28"/>
              </w:rPr>
              <w:t xml:space="preserve"> вы видите </w:t>
            </w:r>
            <w:r w:rsidR="00A02CDC">
              <w:rPr>
                <w:sz w:val="28"/>
                <w:szCs w:val="28"/>
              </w:rPr>
              <w:lastRenderedPageBreak/>
              <w:t>на экране</w:t>
            </w:r>
            <w:r>
              <w:rPr>
                <w:sz w:val="28"/>
                <w:szCs w:val="28"/>
              </w:rPr>
              <w:t>, но предложения в нем перемешались. Составьте текст, и пара, которая справится с заданием быстрее всех, выполнит задание у доски.</w:t>
            </w:r>
          </w:p>
        </w:tc>
        <w:tc>
          <w:tcPr>
            <w:tcW w:w="2127" w:type="dxa"/>
            <w:gridSpan w:val="2"/>
          </w:tcPr>
          <w:p w:rsidR="00AA061F" w:rsidRDefault="00AA061F" w:rsidP="00702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A061F" w:rsidRPr="00AA061F" w:rsidRDefault="0079167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2524" w:type="dxa"/>
            <w:gridSpan w:val="2"/>
          </w:tcPr>
          <w:p w:rsidR="0079167C" w:rsidRDefault="0079167C" w:rsidP="00791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  <w:p w:rsidR="0079167C" w:rsidRDefault="0079167C" w:rsidP="00791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:rsidR="00AA061F" w:rsidRPr="00AA061F" w:rsidRDefault="0079167C" w:rsidP="00791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2345" w:type="dxa"/>
          </w:tcPr>
          <w:p w:rsidR="00AA061F" w:rsidRPr="00AA061F" w:rsidRDefault="008B19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навыка чтения про себя</w:t>
            </w:r>
          </w:p>
        </w:tc>
      </w:tr>
      <w:tr w:rsidR="00CE0BDA" w:rsidRPr="00AA061F" w:rsidTr="0079167C">
        <w:tc>
          <w:tcPr>
            <w:tcW w:w="2235" w:type="dxa"/>
          </w:tcPr>
          <w:p w:rsidR="00CE0BDA" w:rsidRDefault="00CE0BDA" w:rsidP="00763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 Рефлексия</w:t>
            </w:r>
          </w:p>
        </w:tc>
        <w:tc>
          <w:tcPr>
            <w:tcW w:w="3543" w:type="dxa"/>
            <w:gridSpan w:val="3"/>
          </w:tcPr>
          <w:p w:rsidR="00CE0BDA" w:rsidRDefault="00CE0B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Нашему репортеру очень понравился урок. Вы очень многое сделали. </w:t>
            </w:r>
          </w:p>
          <w:p w:rsidR="00CE0BDA" w:rsidRDefault="00CE0B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Чтобы написать статью, он хочет выяснить, что же вы узнали? </w:t>
            </w:r>
          </w:p>
          <w:p w:rsidR="00CE0BDA" w:rsidRDefault="00CE0B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было</w:t>
            </w:r>
          </w:p>
          <w:p w:rsidR="00CE0BDA" w:rsidRDefault="00CE0B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Интересно</w:t>
            </w:r>
          </w:p>
          <w:p w:rsidR="00CE0BDA" w:rsidRDefault="00CE0B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</w:t>
            </w:r>
          </w:p>
          <w:p w:rsidR="00CE0BDA" w:rsidRDefault="00CE0B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вы можете делать…</w:t>
            </w:r>
          </w:p>
        </w:tc>
        <w:tc>
          <w:tcPr>
            <w:tcW w:w="2127" w:type="dxa"/>
            <w:gridSpan w:val="2"/>
          </w:tcPr>
          <w:p w:rsidR="00CE0BDA" w:rsidRDefault="00B73883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</w:t>
            </w:r>
          </w:p>
        </w:tc>
        <w:tc>
          <w:tcPr>
            <w:tcW w:w="2012" w:type="dxa"/>
          </w:tcPr>
          <w:p w:rsidR="00CE0BDA" w:rsidRPr="00AA061F" w:rsidRDefault="0079167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24" w:type="dxa"/>
            <w:gridSpan w:val="2"/>
          </w:tcPr>
          <w:p w:rsidR="0079167C" w:rsidRDefault="0079167C" w:rsidP="00791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</w:t>
            </w:r>
          </w:p>
          <w:p w:rsidR="0079167C" w:rsidRDefault="0079167C" w:rsidP="00791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</w:t>
            </w:r>
          </w:p>
          <w:p w:rsidR="00CE0BDA" w:rsidRPr="00AA061F" w:rsidRDefault="0079167C" w:rsidP="00791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</w:t>
            </w:r>
          </w:p>
        </w:tc>
        <w:tc>
          <w:tcPr>
            <w:tcW w:w="2345" w:type="dxa"/>
          </w:tcPr>
          <w:p w:rsidR="00A02CDC" w:rsidRPr="00AA061F" w:rsidRDefault="008B19DA" w:rsidP="008B1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делать выводы, давать оценку</w:t>
            </w:r>
          </w:p>
        </w:tc>
      </w:tr>
      <w:tr w:rsidR="00CE0BDA" w:rsidRPr="00AA061F" w:rsidTr="0079167C">
        <w:tc>
          <w:tcPr>
            <w:tcW w:w="2235" w:type="dxa"/>
          </w:tcPr>
          <w:p w:rsidR="00CE0BDA" w:rsidRDefault="00CE0BDA" w:rsidP="007635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11.Этап домашнего задания</w:t>
            </w:r>
          </w:p>
        </w:tc>
        <w:tc>
          <w:tcPr>
            <w:tcW w:w="3543" w:type="dxa"/>
            <w:gridSpan w:val="3"/>
          </w:tcPr>
          <w:p w:rsidR="00CE0BDA" w:rsidRDefault="00CE0BDA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предлагаю на выбор седлать упражнения</w:t>
            </w:r>
            <w:r w:rsidR="00A02CDC">
              <w:rPr>
                <w:sz w:val="28"/>
                <w:szCs w:val="28"/>
              </w:rPr>
              <w:t>:</w:t>
            </w:r>
          </w:p>
          <w:p w:rsidR="00A02CDC" w:rsidRDefault="00A02CD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рабочей тетради на странице 45 №4;</w:t>
            </w:r>
          </w:p>
          <w:p w:rsidR="00A02CDC" w:rsidRDefault="00A02CD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составить предложения со словами, в которых есть буква Ее и сочетание ее.</w:t>
            </w:r>
          </w:p>
          <w:p w:rsidR="00A02CDC" w:rsidRDefault="00A02CD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урок окончен, спасибо всем за работу!</w:t>
            </w:r>
          </w:p>
        </w:tc>
        <w:tc>
          <w:tcPr>
            <w:tcW w:w="2127" w:type="dxa"/>
            <w:gridSpan w:val="2"/>
          </w:tcPr>
          <w:p w:rsidR="00CE0BDA" w:rsidRDefault="00A02CDC" w:rsidP="007025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дневник</w:t>
            </w:r>
          </w:p>
        </w:tc>
        <w:tc>
          <w:tcPr>
            <w:tcW w:w="2012" w:type="dxa"/>
          </w:tcPr>
          <w:p w:rsidR="00CE0BDA" w:rsidRPr="00AA061F" w:rsidRDefault="00CE0BDA" w:rsidP="00702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:rsidR="00CE0BDA" w:rsidRPr="00AA061F" w:rsidRDefault="00CE0BDA" w:rsidP="00702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CE0BDA" w:rsidRPr="00AA061F" w:rsidRDefault="00CE0BDA" w:rsidP="00702534">
            <w:pPr>
              <w:jc w:val="both"/>
              <w:rPr>
                <w:sz w:val="28"/>
                <w:szCs w:val="28"/>
              </w:rPr>
            </w:pPr>
          </w:p>
        </w:tc>
      </w:tr>
    </w:tbl>
    <w:p w:rsidR="00EE600F" w:rsidRPr="00AA061F" w:rsidRDefault="00EE600F" w:rsidP="007431C9">
      <w:pPr>
        <w:jc w:val="both"/>
      </w:pPr>
    </w:p>
    <w:p w:rsidR="00745A13" w:rsidRDefault="00745A13"/>
    <w:p w:rsidR="00FB060F" w:rsidRDefault="00FB060F">
      <w:pPr>
        <w:spacing w:after="200" w:line="276" w:lineRule="auto"/>
      </w:pPr>
    </w:p>
    <w:p w:rsidR="00FB060F" w:rsidRDefault="00FB060F">
      <w:pPr>
        <w:spacing w:after="200" w:line="276" w:lineRule="auto"/>
      </w:pPr>
      <w:r>
        <w:br w:type="page"/>
      </w:r>
    </w:p>
    <w:p w:rsidR="00FB060F" w:rsidRPr="00FB060F" w:rsidRDefault="00FB060F">
      <w:pPr>
        <w:spacing w:after="200" w:line="276" w:lineRule="auto"/>
        <w:rPr>
          <w:sz w:val="28"/>
          <w:szCs w:val="28"/>
        </w:rPr>
      </w:pPr>
      <w:r w:rsidRPr="00FB060F">
        <w:rPr>
          <w:sz w:val="28"/>
          <w:szCs w:val="28"/>
        </w:rPr>
        <w:lastRenderedPageBreak/>
        <w:t>Источники:</w:t>
      </w:r>
    </w:p>
    <w:p w:rsidR="00FB060F" w:rsidRPr="00FB060F" w:rsidRDefault="00FB060F">
      <w:pPr>
        <w:spacing w:after="200" w:line="276" w:lineRule="auto"/>
        <w:rPr>
          <w:sz w:val="28"/>
          <w:szCs w:val="28"/>
        </w:rPr>
      </w:pPr>
      <w:r w:rsidRPr="00FB060F">
        <w:rPr>
          <w:b/>
          <w:sz w:val="28"/>
          <w:szCs w:val="28"/>
        </w:rPr>
        <w:t xml:space="preserve">УМК: </w:t>
      </w:r>
      <w:r w:rsidRPr="00FB060F">
        <w:rPr>
          <w:sz w:val="28"/>
          <w:szCs w:val="28"/>
        </w:rPr>
        <w:t xml:space="preserve">М.З. </w:t>
      </w:r>
      <w:proofErr w:type="spellStart"/>
      <w:r w:rsidRPr="00FB060F">
        <w:rPr>
          <w:sz w:val="28"/>
          <w:szCs w:val="28"/>
        </w:rPr>
        <w:t>Биболетова</w:t>
      </w:r>
      <w:proofErr w:type="spellEnd"/>
      <w:r w:rsidRPr="00FB060F">
        <w:rPr>
          <w:sz w:val="28"/>
          <w:szCs w:val="28"/>
        </w:rPr>
        <w:t xml:space="preserve">, О.А. Денисенко, Н.Н. </w:t>
      </w:r>
      <w:proofErr w:type="spellStart"/>
      <w:r w:rsidRPr="00FB060F">
        <w:rPr>
          <w:sz w:val="28"/>
          <w:szCs w:val="28"/>
        </w:rPr>
        <w:t>Трубанева</w:t>
      </w:r>
      <w:proofErr w:type="spellEnd"/>
      <w:r w:rsidRPr="00FB060F">
        <w:rPr>
          <w:sz w:val="28"/>
          <w:szCs w:val="28"/>
        </w:rPr>
        <w:t xml:space="preserve">. Английский язык. Английский с удовольствием. </w:t>
      </w:r>
      <w:proofErr w:type="spellStart"/>
      <w:r w:rsidRPr="00FB060F">
        <w:rPr>
          <w:sz w:val="28"/>
          <w:szCs w:val="28"/>
        </w:rPr>
        <w:t>Enjoy</w:t>
      </w:r>
      <w:proofErr w:type="spellEnd"/>
      <w:r w:rsidRPr="00FB060F">
        <w:rPr>
          <w:sz w:val="28"/>
          <w:szCs w:val="28"/>
        </w:rPr>
        <w:t xml:space="preserve"> </w:t>
      </w:r>
      <w:proofErr w:type="spellStart"/>
      <w:r w:rsidRPr="00FB060F">
        <w:rPr>
          <w:sz w:val="28"/>
          <w:szCs w:val="28"/>
        </w:rPr>
        <w:t>English</w:t>
      </w:r>
      <w:proofErr w:type="spellEnd"/>
      <w:r w:rsidRPr="00FB060F">
        <w:rPr>
          <w:sz w:val="28"/>
          <w:szCs w:val="28"/>
        </w:rPr>
        <w:t>. Учебник для 2 класса общеобразовательных учреждений. Издательство ТИТУЛ 2012</w:t>
      </w:r>
    </w:p>
    <w:p w:rsidR="00000000" w:rsidRPr="00FB060F" w:rsidRDefault="00FB060F" w:rsidP="00FB060F">
      <w:pPr>
        <w:spacing w:after="200" w:line="276" w:lineRule="auto"/>
        <w:rPr>
          <w:sz w:val="28"/>
          <w:szCs w:val="28"/>
        </w:rPr>
      </w:pPr>
      <w:r w:rsidRPr="00FB060F">
        <w:rPr>
          <w:sz w:val="28"/>
          <w:szCs w:val="28"/>
        </w:rPr>
        <w:t xml:space="preserve">Динамическая пауза: </w:t>
      </w:r>
      <w:hyperlink r:id="rId6" w:history="1">
        <w:r w:rsidRPr="00FB060F">
          <w:rPr>
            <w:rStyle w:val="a6"/>
            <w:sz w:val="28"/>
            <w:szCs w:val="28"/>
            <w:lang w:val="en-US"/>
          </w:rPr>
          <w:t>http</w:t>
        </w:r>
        <w:r w:rsidRPr="00FB060F">
          <w:rPr>
            <w:rStyle w:val="a6"/>
            <w:sz w:val="28"/>
            <w:szCs w:val="28"/>
          </w:rPr>
          <w:t>://</w:t>
        </w:r>
        <w:proofErr w:type="spellStart"/>
        <w:r w:rsidRPr="00FB060F">
          <w:rPr>
            <w:rStyle w:val="a6"/>
            <w:sz w:val="28"/>
            <w:szCs w:val="28"/>
            <w:lang w:val="en-US"/>
          </w:rPr>
          <w:t>learnenglishkids</w:t>
        </w:r>
        <w:proofErr w:type="spellEnd"/>
        <w:r w:rsidRPr="00FB060F">
          <w:rPr>
            <w:rStyle w:val="a6"/>
            <w:sz w:val="28"/>
            <w:szCs w:val="28"/>
          </w:rPr>
          <w:t>.</w:t>
        </w:r>
        <w:proofErr w:type="spellStart"/>
        <w:r w:rsidRPr="00FB060F">
          <w:rPr>
            <w:rStyle w:val="a6"/>
            <w:sz w:val="28"/>
            <w:szCs w:val="28"/>
            <w:lang w:val="en-US"/>
          </w:rPr>
          <w:t>britishcounc</w:t>
        </w:r>
        <w:r w:rsidRPr="00FB060F">
          <w:rPr>
            <w:rStyle w:val="a6"/>
            <w:sz w:val="28"/>
            <w:szCs w:val="28"/>
            <w:lang w:val="en-US"/>
          </w:rPr>
          <w:t>il</w:t>
        </w:r>
        <w:proofErr w:type="spellEnd"/>
        <w:r w:rsidRPr="00FB060F">
          <w:rPr>
            <w:rStyle w:val="a6"/>
            <w:sz w:val="28"/>
            <w:szCs w:val="28"/>
          </w:rPr>
          <w:t>.</w:t>
        </w:r>
        <w:r w:rsidRPr="00FB060F">
          <w:rPr>
            <w:rStyle w:val="a6"/>
            <w:sz w:val="28"/>
            <w:szCs w:val="28"/>
            <w:lang w:val="en-US"/>
          </w:rPr>
          <w:t>org</w:t>
        </w:r>
        <w:r w:rsidRPr="00FB060F">
          <w:rPr>
            <w:rStyle w:val="a6"/>
            <w:sz w:val="28"/>
            <w:szCs w:val="28"/>
          </w:rPr>
          <w:t>/</w:t>
        </w:r>
        <w:r w:rsidRPr="00FB060F">
          <w:rPr>
            <w:rStyle w:val="a6"/>
            <w:sz w:val="28"/>
            <w:szCs w:val="28"/>
            <w:lang w:val="en-US"/>
          </w:rPr>
          <w:t>en</w:t>
        </w:r>
        <w:r w:rsidRPr="00FB060F">
          <w:rPr>
            <w:rStyle w:val="a6"/>
            <w:sz w:val="28"/>
            <w:szCs w:val="28"/>
          </w:rPr>
          <w:t>/</w:t>
        </w:r>
        <w:r w:rsidRPr="00FB060F">
          <w:rPr>
            <w:rStyle w:val="a6"/>
            <w:sz w:val="28"/>
            <w:szCs w:val="28"/>
            <w:lang w:val="en-US"/>
          </w:rPr>
          <w:t>songs</w:t>
        </w:r>
        <w:r w:rsidRPr="00FB060F">
          <w:rPr>
            <w:rStyle w:val="a6"/>
            <w:sz w:val="28"/>
            <w:szCs w:val="28"/>
          </w:rPr>
          <w:t>/</w:t>
        </w:r>
        <w:proofErr w:type="spellStart"/>
        <w:r w:rsidRPr="00FB060F">
          <w:rPr>
            <w:rStyle w:val="a6"/>
            <w:sz w:val="28"/>
            <w:szCs w:val="28"/>
            <w:lang w:val="en-US"/>
          </w:rPr>
          <w:t>i</w:t>
        </w:r>
        <w:proofErr w:type="spellEnd"/>
        <w:r w:rsidRPr="00FB060F">
          <w:rPr>
            <w:rStyle w:val="a6"/>
            <w:sz w:val="28"/>
            <w:szCs w:val="28"/>
          </w:rPr>
          <w:t>-</w:t>
        </w:r>
        <w:r w:rsidRPr="00FB060F">
          <w:rPr>
            <w:rStyle w:val="a6"/>
            <w:sz w:val="28"/>
            <w:szCs w:val="28"/>
            <w:lang w:val="en-US"/>
          </w:rPr>
          <w:t>can</w:t>
        </w:r>
        <w:r w:rsidRPr="00FB060F">
          <w:rPr>
            <w:rStyle w:val="a6"/>
            <w:sz w:val="28"/>
            <w:szCs w:val="28"/>
          </w:rPr>
          <w:t>-</w:t>
        </w:r>
        <w:r w:rsidRPr="00FB060F">
          <w:rPr>
            <w:rStyle w:val="a6"/>
            <w:sz w:val="28"/>
            <w:szCs w:val="28"/>
            <w:lang w:val="en-US"/>
          </w:rPr>
          <w:t>run</w:t>
        </w:r>
      </w:hyperlink>
      <w:r w:rsidRPr="00FB060F">
        <w:rPr>
          <w:sz w:val="28"/>
          <w:szCs w:val="28"/>
        </w:rPr>
        <w:t xml:space="preserve"> </w:t>
      </w:r>
    </w:p>
    <w:p w:rsidR="00745A13" w:rsidRDefault="00745A13">
      <w:pPr>
        <w:spacing w:after="200" w:line="276" w:lineRule="auto"/>
      </w:pPr>
      <w:r>
        <w:br w:type="page"/>
      </w:r>
    </w:p>
    <w:p w:rsidR="005B19A6" w:rsidRDefault="005B19A6" w:rsidP="00745A13">
      <w:pPr>
        <w:spacing w:after="200" w:line="276" w:lineRule="auto"/>
        <w:ind w:left="720"/>
        <w:rPr>
          <w:sz w:val="28"/>
        </w:rPr>
      </w:pPr>
      <w:r>
        <w:rPr>
          <w:sz w:val="28"/>
        </w:rPr>
        <w:lastRenderedPageBreak/>
        <w:t>Приложение</w:t>
      </w:r>
    </w:p>
    <w:p w:rsidR="00745A13" w:rsidRPr="00745A13" w:rsidRDefault="00745A13" w:rsidP="00745A13">
      <w:pPr>
        <w:spacing w:after="200" w:line="276" w:lineRule="auto"/>
        <w:ind w:left="720"/>
        <w:rPr>
          <w:sz w:val="28"/>
        </w:rPr>
      </w:pPr>
      <w:r w:rsidRPr="00745A13">
        <w:rPr>
          <w:sz w:val="28"/>
        </w:rPr>
        <w:t>Составь предложения со словами, в которых есть Ее и буквосочетание ее</w:t>
      </w:r>
    </w:p>
    <w:p w:rsidR="00745A13" w:rsidRPr="005B19A6" w:rsidRDefault="00745A13" w:rsidP="00745A13">
      <w:pPr>
        <w:spacing w:after="200" w:line="276" w:lineRule="auto"/>
        <w:ind w:left="720"/>
        <w:rPr>
          <w:b/>
          <w:bCs/>
          <w:i/>
          <w:sz w:val="32"/>
          <w:lang w:val="en-US"/>
        </w:rPr>
      </w:pPr>
      <w:r w:rsidRPr="00745A13">
        <w:rPr>
          <w:b/>
          <w:i/>
          <w:sz w:val="32"/>
          <w:lang w:val="en-US"/>
        </w:rPr>
        <w:t>H</w:t>
      </w:r>
      <w:r w:rsidRPr="00745A13">
        <w:rPr>
          <w:b/>
          <w:bCs/>
          <w:i/>
          <w:sz w:val="32"/>
          <w:lang w:val="en-US"/>
        </w:rPr>
        <w:t>e</w:t>
      </w:r>
      <w:r w:rsidRPr="00745A13">
        <w:rPr>
          <w:b/>
          <w:i/>
          <w:sz w:val="32"/>
          <w:lang w:val="en-US"/>
        </w:rPr>
        <w:t>, t</w:t>
      </w:r>
      <w:r w:rsidRPr="00745A13">
        <w:rPr>
          <w:b/>
          <w:bCs/>
          <w:i/>
          <w:sz w:val="32"/>
          <w:lang w:val="en-US"/>
        </w:rPr>
        <w:t>e</w:t>
      </w:r>
      <w:r w:rsidRPr="00745A13">
        <w:rPr>
          <w:b/>
          <w:i/>
          <w:sz w:val="32"/>
          <w:lang w:val="en-US"/>
        </w:rPr>
        <w:t>nnis, w</w:t>
      </w:r>
      <w:r w:rsidRPr="00745A13">
        <w:rPr>
          <w:b/>
          <w:bCs/>
          <w:i/>
          <w:sz w:val="32"/>
          <w:lang w:val="en-US"/>
        </w:rPr>
        <w:t>e</w:t>
      </w:r>
      <w:r w:rsidRPr="00745A13">
        <w:rPr>
          <w:b/>
          <w:i/>
          <w:sz w:val="32"/>
          <w:lang w:val="en-US"/>
        </w:rPr>
        <w:t>, y</w:t>
      </w:r>
      <w:r w:rsidRPr="00745A13">
        <w:rPr>
          <w:b/>
          <w:bCs/>
          <w:i/>
          <w:sz w:val="32"/>
          <w:lang w:val="en-US"/>
        </w:rPr>
        <w:t>e</w:t>
      </w:r>
      <w:r w:rsidRPr="00745A13">
        <w:rPr>
          <w:b/>
          <w:i/>
          <w:sz w:val="32"/>
          <w:lang w:val="en-US"/>
        </w:rPr>
        <w:t>s, P</w:t>
      </w:r>
      <w:r w:rsidRPr="00745A13">
        <w:rPr>
          <w:b/>
          <w:bCs/>
          <w:i/>
          <w:sz w:val="32"/>
          <w:lang w:val="en-US"/>
        </w:rPr>
        <w:t>e</w:t>
      </w:r>
      <w:r w:rsidRPr="00745A13">
        <w:rPr>
          <w:b/>
          <w:i/>
          <w:sz w:val="32"/>
          <w:lang w:val="en-US"/>
        </w:rPr>
        <w:t>te, t</w:t>
      </w:r>
      <w:r w:rsidRPr="00745A13">
        <w:rPr>
          <w:b/>
          <w:bCs/>
          <w:i/>
          <w:sz w:val="32"/>
          <w:lang w:val="en-US"/>
        </w:rPr>
        <w:t>e</w:t>
      </w:r>
      <w:r w:rsidRPr="00745A13">
        <w:rPr>
          <w:b/>
          <w:i/>
          <w:sz w:val="32"/>
          <w:lang w:val="en-US"/>
        </w:rPr>
        <w:t>n, s</w:t>
      </w:r>
      <w:r w:rsidRPr="00745A13">
        <w:rPr>
          <w:b/>
          <w:bCs/>
          <w:i/>
          <w:sz w:val="32"/>
          <w:lang w:val="en-US"/>
        </w:rPr>
        <w:t>e</w:t>
      </w:r>
      <w:r w:rsidRPr="00745A13">
        <w:rPr>
          <w:b/>
          <w:i/>
          <w:sz w:val="32"/>
          <w:lang w:val="en-US"/>
        </w:rPr>
        <w:t>v</w:t>
      </w:r>
      <w:r w:rsidRPr="00745A13">
        <w:rPr>
          <w:b/>
          <w:bCs/>
          <w:i/>
          <w:sz w:val="32"/>
          <w:lang w:val="en-US"/>
        </w:rPr>
        <w:t>e</w:t>
      </w:r>
      <w:r w:rsidRPr="00745A13">
        <w:rPr>
          <w:b/>
          <w:i/>
          <w:sz w:val="32"/>
          <w:lang w:val="en-US"/>
        </w:rPr>
        <w:t>n, sh</w:t>
      </w:r>
      <w:r w:rsidRPr="00745A13">
        <w:rPr>
          <w:b/>
          <w:bCs/>
          <w:i/>
          <w:sz w:val="32"/>
          <w:lang w:val="en-US"/>
        </w:rPr>
        <w:t>e</w:t>
      </w:r>
      <w:r w:rsidRPr="00745A13">
        <w:rPr>
          <w:b/>
          <w:i/>
          <w:sz w:val="32"/>
          <w:lang w:val="en-US"/>
        </w:rPr>
        <w:t>, gr</w:t>
      </w:r>
      <w:r w:rsidRPr="00745A13">
        <w:rPr>
          <w:b/>
          <w:bCs/>
          <w:i/>
          <w:sz w:val="32"/>
          <w:lang w:val="en-US"/>
        </w:rPr>
        <w:t>ee</w:t>
      </w:r>
      <w:r w:rsidRPr="00745A13">
        <w:rPr>
          <w:b/>
          <w:i/>
          <w:sz w:val="32"/>
          <w:lang w:val="en-US"/>
        </w:rPr>
        <w:t>n, s</w:t>
      </w:r>
      <w:r w:rsidRPr="00745A13">
        <w:rPr>
          <w:b/>
          <w:bCs/>
          <w:i/>
          <w:sz w:val="32"/>
          <w:lang w:val="en-US"/>
        </w:rPr>
        <w:t xml:space="preserve">ee </w:t>
      </w:r>
    </w:p>
    <w:p w:rsidR="00745A13" w:rsidRPr="00745A13" w:rsidRDefault="00745A13" w:rsidP="00745A13">
      <w:pPr>
        <w:spacing w:after="200" w:line="276" w:lineRule="auto"/>
        <w:ind w:left="720"/>
        <w:rPr>
          <w:b/>
          <w:i/>
          <w:sz w:val="32"/>
        </w:rPr>
      </w:pPr>
      <w:r>
        <w:rPr>
          <w:b/>
          <w:bCs/>
          <w:i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A13" w:rsidRPr="00745A13" w:rsidRDefault="00745A13" w:rsidP="00745A13">
      <w:pPr>
        <w:spacing w:after="200" w:line="276" w:lineRule="auto"/>
        <w:rPr>
          <w:lang w:val="en-US"/>
        </w:rPr>
      </w:pPr>
    </w:p>
    <w:p w:rsidR="009C131F" w:rsidRPr="00745A13" w:rsidRDefault="009C131F" w:rsidP="00B73883">
      <w:pPr>
        <w:spacing w:after="200" w:line="276" w:lineRule="auto"/>
        <w:rPr>
          <w:lang w:val="en-US"/>
        </w:rPr>
      </w:pPr>
    </w:p>
    <w:sectPr w:rsidR="009C131F" w:rsidRPr="00745A13" w:rsidSect="00085BE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22B"/>
    <w:multiLevelType w:val="hybridMultilevel"/>
    <w:tmpl w:val="AF8C356A"/>
    <w:lvl w:ilvl="0" w:tplc="9B08E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CB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22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EB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87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88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F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6A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229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093355"/>
    <w:multiLevelType w:val="hybridMultilevel"/>
    <w:tmpl w:val="5370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4FD2"/>
    <w:multiLevelType w:val="hybridMultilevel"/>
    <w:tmpl w:val="EC2AC5DA"/>
    <w:lvl w:ilvl="0" w:tplc="AFDE5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2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44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40C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84D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0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E2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2C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6B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637358"/>
    <w:multiLevelType w:val="hybridMultilevel"/>
    <w:tmpl w:val="A0A2F2B6"/>
    <w:lvl w:ilvl="0" w:tplc="E3B66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E9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2C5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0D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2A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C7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63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4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4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3031DB"/>
    <w:multiLevelType w:val="hybridMultilevel"/>
    <w:tmpl w:val="85B0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C9"/>
    <w:rsid w:val="00032E57"/>
    <w:rsid w:val="0003645A"/>
    <w:rsid w:val="00066638"/>
    <w:rsid w:val="000C480E"/>
    <w:rsid w:val="001B23C0"/>
    <w:rsid w:val="002761F2"/>
    <w:rsid w:val="00315398"/>
    <w:rsid w:val="003B4F7B"/>
    <w:rsid w:val="004732CC"/>
    <w:rsid w:val="005B19A6"/>
    <w:rsid w:val="00650B19"/>
    <w:rsid w:val="006F53DB"/>
    <w:rsid w:val="0073092F"/>
    <w:rsid w:val="007431C9"/>
    <w:rsid w:val="00745A13"/>
    <w:rsid w:val="007635C6"/>
    <w:rsid w:val="0079167C"/>
    <w:rsid w:val="008B19DA"/>
    <w:rsid w:val="00914154"/>
    <w:rsid w:val="009C131F"/>
    <w:rsid w:val="00A02CDC"/>
    <w:rsid w:val="00A748E7"/>
    <w:rsid w:val="00AA061F"/>
    <w:rsid w:val="00B73883"/>
    <w:rsid w:val="00C02717"/>
    <w:rsid w:val="00CC7B5C"/>
    <w:rsid w:val="00CE0BDA"/>
    <w:rsid w:val="00D4302B"/>
    <w:rsid w:val="00EE600F"/>
    <w:rsid w:val="00FB060F"/>
    <w:rsid w:val="00FE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B19A6"/>
  </w:style>
  <w:style w:type="character" w:styleId="a6">
    <w:name w:val="Hyperlink"/>
    <w:basedOn w:val="a0"/>
    <w:uiPriority w:val="99"/>
    <w:unhideWhenUsed/>
    <w:rsid w:val="00FB0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666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8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kids.britishcouncil.org/en/songs/i-can-run" TargetMode="External"/><Relationship Id="rId5" Type="http://schemas.openxmlformats.org/officeDocument/2006/relationships/hyperlink" Target="http://learnenglishkids.britishcouncil.org/en/songs/i-can-ru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2014-03-13T23:53:00Z</dcterms:created>
  <dcterms:modified xsi:type="dcterms:W3CDTF">2014-04-01T11:16:00Z</dcterms:modified>
</cp:coreProperties>
</file>