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8" w:rsidRDefault="002B0BA5" w:rsidP="00550078">
      <w:pPr>
        <w:jc w:val="center"/>
        <w:rPr>
          <w:b/>
        </w:rPr>
      </w:pPr>
      <w:r>
        <w:rPr>
          <w:b/>
        </w:rPr>
        <w:t xml:space="preserve">Муниципальное образовательное автономное учреждение </w:t>
      </w:r>
    </w:p>
    <w:p w:rsidR="00550078" w:rsidRDefault="002B0BA5" w:rsidP="00550078">
      <w:pPr>
        <w:jc w:val="center"/>
        <w:rPr>
          <w:b/>
        </w:rPr>
      </w:pPr>
      <w:r>
        <w:rPr>
          <w:b/>
        </w:rPr>
        <w:t>«</w:t>
      </w:r>
      <w:r w:rsidR="00550078">
        <w:rPr>
          <w:b/>
        </w:rPr>
        <w:t>Л</w:t>
      </w:r>
      <w:r>
        <w:rPr>
          <w:b/>
        </w:rPr>
        <w:t xml:space="preserve">ицей </w:t>
      </w:r>
      <w:r w:rsidR="00550078">
        <w:rPr>
          <w:b/>
        </w:rPr>
        <w:t xml:space="preserve">№ 6» имени З.Г. </w:t>
      </w:r>
      <w:proofErr w:type="spellStart"/>
      <w:r w:rsidR="00550078">
        <w:rPr>
          <w:b/>
        </w:rPr>
        <w:t>Серазетдиновой</w:t>
      </w:r>
      <w:proofErr w:type="spellEnd"/>
      <w:r w:rsidR="00550078">
        <w:rPr>
          <w:b/>
        </w:rPr>
        <w:t xml:space="preserve"> </w:t>
      </w: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  <w:sz w:val="36"/>
          <w:szCs w:val="36"/>
        </w:rPr>
      </w:pPr>
      <w:r w:rsidRPr="00550078">
        <w:rPr>
          <w:b/>
          <w:sz w:val="36"/>
          <w:szCs w:val="36"/>
        </w:rPr>
        <w:t>Конспект ур</w:t>
      </w:r>
      <w:r>
        <w:rPr>
          <w:b/>
          <w:sz w:val="36"/>
          <w:szCs w:val="36"/>
        </w:rPr>
        <w:t>ока по биологии 8 класс по теме</w:t>
      </w:r>
      <w:r w:rsidRPr="00550078">
        <w:rPr>
          <w:b/>
          <w:sz w:val="36"/>
          <w:szCs w:val="36"/>
        </w:rPr>
        <w:t xml:space="preserve">: </w:t>
      </w:r>
    </w:p>
    <w:p w:rsidR="00550078" w:rsidRPr="00550078" w:rsidRDefault="00550078" w:rsidP="00550078">
      <w:pPr>
        <w:jc w:val="center"/>
        <w:rPr>
          <w:b/>
          <w:sz w:val="36"/>
          <w:szCs w:val="36"/>
        </w:rPr>
      </w:pPr>
      <w:r w:rsidRPr="00550078">
        <w:rPr>
          <w:b/>
          <w:sz w:val="36"/>
          <w:szCs w:val="36"/>
        </w:rPr>
        <w:t>«</w:t>
      </w:r>
      <w:r w:rsidRPr="00550078">
        <w:rPr>
          <w:b/>
          <w:i/>
          <w:sz w:val="36"/>
          <w:szCs w:val="36"/>
        </w:rPr>
        <w:t>Ко</w:t>
      </w:r>
      <w:r w:rsidRPr="00550078">
        <w:rPr>
          <w:b/>
          <w:sz w:val="36"/>
          <w:szCs w:val="36"/>
        </w:rPr>
        <w:t>жно-мышечная  чувствительность</w:t>
      </w:r>
      <w:proofErr w:type="gramStart"/>
      <w:r w:rsidRPr="00550078">
        <w:rPr>
          <w:b/>
          <w:sz w:val="36"/>
          <w:szCs w:val="36"/>
        </w:rPr>
        <w:t xml:space="preserve"> .</w:t>
      </w:r>
      <w:proofErr w:type="gramEnd"/>
      <w:r w:rsidRPr="00550078">
        <w:rPr>
          <w:b/>
          <w:sz w:val="36"/>
          <w:szCs w:val="36"/>
        </w:rPr>
        <w:t xml:space="preserve"> Обоняние. Вкус».</w:t>
      </w:r>
    </w:p>
    <w:p w:rsidR="00550078" w:rsidRPr="00550078" w:rsidRDefault="00550078" w:rsidP="00550078">
      <w:pPr>
        <w:jc w:val="center"/>
        <w:rPr>
          <w:b/>
          <w:sz w:val="36"/>
          <w:szCs w:val="36"/>
        </w:rPr>
      </w:pPr>
    </w:p>
    <w:p w:rsidR="00550078" w:rsidRPr="00550078" w:rsidRDefault="00550078" w:rsidP="00550078">
      <w:pPr>
        <w:jc w:val="center"/>
        <w:rPr>
          <w:b/>
          <w:sz w:val="36"/>
          <w:szCs w:val="36"/>
        </w:rPr>
      </w:pPr>
    </w:p>
    <w:p w:rsidR="00550078" w:rsidRDefault="00550078" w:rsidP="00550078">
      <w:pPr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right"/>
        <w:rPr>
          <w:b/>
        </w:rPr>
      </w:pPr>
      <w:r>
        <w:rPr>
          <w:b/>
        </w:rPr>
        <w:t>Автор разработки учитель биологии</w:t>
      </w:r>
    </w:p>
    <w:p w:rsidR="00550078" w:rsidRDefault="00550078" w:rsidP="00550078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Науменко</w:t>
      </w:r>
      <w:proofErr w:type="spellEnd"/>
      <w:r>
        <w:rPr>
          <w:b/>
        </w:rPr>
        <w:t xml:space="preserve"> Татьяна Петровна</w:t>
      </w:r>
    </w:p>
    <w:p w:rsidR="00550078" w:rsidRDefault="00550078" w:rsidP="00550078">
      <w:pPr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550078" w:rsidRDefault="00550078" w:rsidP="00550078">
      <w:pPr>
        <w:jc w:val="center"/>
        <w:rPr>
          <w:b/>
        </w:rPr>
      </w:pPr>
    </w:p>
    <w:p w:rsidR="002B0BA5" w:rsidRDefault="00550078" w:rsidP="00550078">
      <w:pPr>
        <w:jc w:val="center"/>
        <w:rPr>
          <w:b/>
        </w:rPr>
      </w:pPr>
      <w:r>
        <w:rPr>
          <w:b/>
        </w:rPr>
        <w:t xml:space="preserve"> город Оренбург,2014</w:t>
      </w:r>
    </w:p>
    <w:p w:rsidR="003137CA" w:rsidRPr="002B0BA5" w:rsidRDefault="00A06277">
      <w:pPr>
        <w:rPr>
          <w:b/>
        </w:rPr>
      </w:pPr>
      <w:r w:rsidRPr="002B0BA5">
        <w:rPr>
          <w:b/>
        </w:rPr>
        <w:lastRenderedPageBreak/>
        <w:t xml:space="preserve">      Тема: «</w:t>
      </w:r>
      <w:r w:rsidR="00AE0D47" w:rsidRPr="00550078">
        <w:rPr>
          <w:b/>
          <w:i/>
        </w:rPr>
        <w:t>Ко</w:t>
      </w:r>
      <w:r w:rsidR="00AE0D47" w:rsidRPr="002B0BA5">
        <w:rPr>
          <w:b/>
        </w:rPr>
        <w:t>ж</w:t>
      </w:r>
      <w:r w:rsidRPr="002B0BA5">
        <w:rPr>
          <w:b/>
        </w:rPr>
        <w:t>но-мышечная  чувствительность</w:t>
      </w:r>
      <w:proofErr w:type="gramStart"/>
      <w:r w:rsidRPr="002B0BA5">
        <w:rPr>
          <w:b/>
        </w:rPr>
        <w:t xml:space="preserve"> .</w:t>
      </w:r>
      <w:proofErr w:type="gramEnd"/>
      <w:r w:rsidRPr="002B0BA5">
        <w:rPr>
          <w:b/>
        </w:rPr>
        <w:t xml:space="preserve"> Обоняние. Вкус».</w:t>
      </w:r>
    </w:p>
    <w:p w:rsidR="00A06277" w:rsidRDefault="00A06277">
      <w:r>
        <w:t xml:space="preserve">Цель:  Углубить знания </w:t>
      </w:r>
      <w:proofErr w:type="gramStart"/>
      <w:r>
        <w:t>о</w:t>
      </w:r>
      <w:proofErr w:type="gramEnd"/>
      <w:r>
        <w:t xml:space="preserve"> анализаторах</w:t>
      </w:r>
      <w:r w:rsidRPr="00A06277">
        <w:t>,</w:t>
      </w:r>
      <w:r>
        <w:t xml:space="preserve"> их взаимодействии</w:t>
      </w:r>
      <w:r w:rsidRPr="00A06277">
        <w:t>,</w:t>
      </w:r>
      <w:r>
        <w:t xml:space="preserve">  развивать умения сравнивать, делать выводы; воспитывать бережное отношение к своему здоровью.</w:t>
      </w:r>
    </w:p>
    <w:p w:rsidR="00A06277" w:rsidRDefault="00A06277">
      <w:r>
        <w:t xml:space="preserve">                                                              Ход урока.</w:t>
      </w:r>
    </w:p>
    <w:p w:rsidR="00A06277" w:rsidRDefault="00A06277" w:rsidP="00A06277">
      <w:r>
        <w:t>1.  Организационный момент.</w:t>
      </w:r>
    </w:p>
    <w:p w:rsidR="00A06277" w:rsidRDefault="00A06277" w:rsidP="00A06277">
      <w:r>
        <w:t>2. Проверка домашнего задания.</w:t>
      </w:r>
    </w:p>
    <w:p w:rsidR="00A06277" w:rsidRDefault="00A06277" w:rsidP="00A06277">
      <w:r>
        <w:t>Актуализация знаний.</w:t>
      </w:r>
    </w:p>
    <w:p w:rsidR="00A06277" w:rsidRDefault="00A06277" w:rsidP="00A06277">
      <w:r>
        <w:t>1</w:t>
      </w:r>
      <w:proofErr w:type="gramStart"/>
      <w:r w:rsidR="005C1E43">
        <w:t xml:space="preserve"> </w:t>
      </w:r>
      <w:r>
        <w:t xml:space="preserve"> П</w:t>
      </w:r>
      <w:proofErr w:type="gramEnd"/>
      <w:r>
        <w:t>роверьте</w:t>
      </w:r>
      <w:r w:rsidR="005C1E43">
        <w:t xml:space="preserve"> свои знания.</w:t>
      </w:r>
    </w:p>
    <w:p w:rsidR="005C1E43" w:rsidRDefault="005C1E43" w:rsidP="00A06277">
      <w:r>
        <w:t>2</w:t>
      </w:r>
      <w:proofErr w:type="gramStart"/>
      <w:r>
        <w:t xml:space="preserve"> П</w:t>
      </w:r>
      <w:proofErr w:type="gramEnd"/>
      <w:r>
        <w:t xml:space="preserve">о дополнительным вопросам </w:t>
      </w:r>
    </w:p>
    <w:p w:rsidR="005C1E43" w:rsidRPr="005C1E43" w:rsidRDefault="005C1E43" w:rsidP="00A06277">
      <w:r>
        <w:t>А) Какова роль слуха в жизни человека</w:t>
      </w:r>
      <w:r w:rsidRPr="005C1E43">
        <w:t>?</w:t>
      </w:r>
    </w:p>
    <w:p w:rsidR="005C1E43" w:rsidRDefault="005C1E43" w:rsidP="00A06277">
      <w:r>
        <w:t>Б) Определите</w:t>
      </w:r>
      <w:r w:rsidRPr="005C1E43">
        <w:t>,</w:t>
      </w:r>
      <w:r>
        <w:t xml:space="preserve"> где находится источник звука</w:t>
      </w:r>
      <w:r w:rsidRPr="005C1E43">
        <w:t>,</w:t>
      </w:r>
      <w:r>
        <w:t xml:space="preserve"> если звуковые волны  раньше достигли  правого уха</w:t>
      </w:r>
      <w:r w:rsidRPr="005C1E43">
        <w:t>?</w:t>
      </w:r>
      <w:r w:rsidRPr="005C1E43">
        <w:br/>
      </w:r>
    </w:p>
    <w:p w:rsidR="005C1E43" w:rsidRPr="005C1E43" w:rsidRDefault="005C1E43" w:rsidP="00A06277">
      <w:r>
        <w:t>В) Почему глухие от рождения люди обычно становятся немыми</w:t>
      </w:r>
      <w:r w:rsidRPr="005C1E43">
        <w:t>?</w:t>
      </w:r>
    </w:p>
    <w:p w:rsidR="005C1E43" w:rsidRPr="005C1E43" w:rsidRDefault="005C1E43" w:rsidP="00A06277">
      <w:r>
        <w:t>Г) Как с помощью органов равновесия человек  может определить положение своего тела в пространстве</w:t>
      </w:r>
      <w:r w:rsidRPr="005C1E43">
        <w:t>?</w:t>
      </w:r>
    </w:p>
    <w:p w:rsidR="005C1E43" w:rsidRDefault="00AE0D47" w:rsidP="00A06277">
      <w:r>
        <w:t>Д) Кож</w:t>
      </w:r>
      <w:r w:rsidR="005C1E43">
        <w:t>но-мышечная  чувствительность. Она делится на мышечное чувство и тактильный анализатор. Включить диск.</w:t>
      </w:r>
    </w:p>
    <w:p w:rsidR="005C1E43" w:rsidRDefault="005C1E43" w:rsidP="00A06277">
      <w:r>
        <w:t>3) Формирование новых знаний.</w:t>
      </w:r>
    </w:p>
    <w:p w:rsidR="005C1E43" w:rsidRDefault="005C1E43" w:rsidP="00A06277">
      <w:r>
        <w:t xml:space="preserve">1. Обонятельный анализатор </w:t>
      </w:r>
    </w:p>
    <w:p w:rsidR="005C1E43" w:rsidRDefault="005C1E43" w:rsidP="00A06277">
      <w:r>
        <w:t>А) Слово учителя</w:t>
      </w:r>
      <w:proofErr w:type="gramStart"/>
      <w:r>
        <w:t xml:space="preserve"> :</w:t>
      </w:r>
      <w:proofErr w:type="gramEnd"/>
      <w:r>
        <w:t xml:space="preserve"> Запах-стихия непреодолимая</w:t>
      </w:r>
      <w:proofErr w:type="gramStart"/>
      <w:r>
        <w:t xml:space="preserve"> :</w:t>
      </w:r>
      <w:proofErr w:type="gramEnd"/>
      <w:r>
        <w:t xml:space="preserve"> от яркого света можно закрыть глаза</w:t>
      </w:r>
      <w:r w:rsidRPr="005C1E43">
        <w:t>,</w:t>
      </w:r>
      <w:r>
        <w:t xml:space="preserve"> от громкой музыки - уши</w:t>
      </w:r>
      <w:r w:rsidRPr="005C1E43">
        <w:t>,</w:t>
      </w:r>
      <w:r>
        <w:t xml:space="preserve"> но при воздействии запаха - зажать надолго нос невозможно. Мы живем в мире запахов и ароматов</w:t>
      </w:r>
      <w:r w:rsidRPr="005C1E43">
        <w:t>,</w:t>
      </w:r>
      <w:r>
        <w:t xml:space="preserve"> приятных</w:t>
      </w:r>
      <w:r w:rsidRPr="005C1E43">
        <w:t>,</w:t>
      </w:r>
      <w:r>
        <w:t xml:space="preserve"> свежих</w:t>
      </w:r>
      <w:r w:rsidRPr="005C1E43">
        <w:t>,</w:t>
      </w:r>
      <w:r>
        <w:t xml:space="preserve"> удивительно близких и родных.</w:t>
      </w:r>
    </w:p>
    <w:p w:rsidR="0024343D" w:rsidRDefault="005C1E43" w:rsidP="00A06277">
      <w:r>
        <w:t>- Ту же самую мысль можно найти в книге «Значение и власть запаха»</w:t>
      </w:r>
    </w:p>
    <w:p w:rsidR="0024343D" w:rsidRDefault="00690F99" w:rsidP="00A06277">
      <w:proofErr w:type="spellStart"/>
      <w:r>
        <w:t>Классена</w:t>
      </w:r>
      <w:proofErr w:type="spellEnd"/>
      <w:r>
        <w:t xml:space="preserve"> и </w:t>
      </w:r>
      <w:proofErr w:type="spellStart"/>
      <w:r>
        <w:t>Синотта</w:t>
      </w:r>
      <w:proofErr w:type="spellEnd"/>
      <w:r>
        <w:t>:  « Запах - великая  сила. Обонятельные ощущения воздействуют на нас на физическом</w:t>
      </w:r>
      <w:r w:rsidRPr="00690F99">
        <w:t>,</w:t>
      </w:r>
      <w:r>
        <w:t xml:space="preserve"> психологическом и социальном уровнях. </w:t>
      </w:r>
      <w:r w:rsidR="0024343D">
        <w:t xml:space="preserve"> Однако в большинстве случаев мы</w:t>
      </w:r>
      <w:r w:rsidR="0024343D" w:rsidRPr="0024343D">
        <w:t>,</w:t>
      </w:r>
      <w:r w:rsidR="0024343D">
        <w:t xml:space="preserve"> вдыхая окружающие ароматы</w:t>
      </w:r>
      <w:r w:rsidR="0024343D" w:rsidRPr="0024343D">
        <w:t>,</w:t>
      </w:r>
      <w:r w:rsidR="0024343D">
        <w:t xml:space="preserve"> не сознаем в полной мере значения запахов в нашей жизни. И лишь когда по каким – то причинам  у нас не в порядке с обонянием</w:t>
      </w:r>
      <w:r w:rsidR="0024343D" w:rsidRPr="0024343D">
        <w:t>,</w:t>
      </w:r>
      <w:r w:rsidR="0024343D">
        <w:t xml:space="preserve"> мы начинаем понимать</w:t>
      </w:r>
      <w:r w:rsidR="0024343D" w:rsidRPr="0024343D">
        <w:t>,</w:t>
      </w:r>
      <w:r w:rsidR="0024343D">
        <w:t xml:space="preserve"> сколь важно восприятие запахов для психологического комфорта».</w:t>
      </w:r>
    </w:p>
    <w:p w:rsidR="0024343D" w:rsidRDefault="0024343D" w:rsidP="00A06277">
      <w:r>
        <w:t>Б) Подготовка к восприятию темы</w:t>
      </w:r>
    </w:p>
    <w:p w:rsidR="0024343D" w:rsidRDefault="0024343D" w:rsidP="00A06277">
      <w:r>
        <w:t>- Каким же образом мы воспринимаем запахи</w:t>
      </w:r>
      <w:r w:rsidRPr="0024343D">
        <w:t>?</w:t>
      </w:r>
      <w:r>
        <w:t xml:space="preserve"> (просмотр диска) </w:t>
      </w:r>
      <w:proofErr w:type="spellStart"/>
      <w:r>
        <w:t>Обоняние</w:t>
      </w:r>
      <w:proofErr w:type="gramStart"/>
      <w:r>
        <w:t>.В</w:t>
      </w:r>
      <w:proofErr w:type="gramEnd"/>
      <w:r>
        <w:t>кус</w:t>
      </w:r>
      <w:proofErr w:type="spellEnd"/>
      <w:r>
        <w:t>.</w:t>
      </w:r>
    </w:p>
    <w:p w:rsidR="0024343D" w:rsidRDefault="0024343D" w:rsidP="00A06277">
      <w:r>
        <w:t>- Поверхность слизистой оболочки</w:t>
      </w:r>
      <w:r w:rsidRPr="0024343D">
        <w:t>,</w:t>
      </w:r>
      <w:r>
        <w:t xml:space="preserve"> где меняются обонятельные клетки</w:t>
      </w:r>
      <w:r w:rsidRPr="0024343D">
        <w:t>,</w:t>
      </w:r>
      <w:r>
        <w:t xml:space="preserve"> не превышает 5 кв</w:t>
      </w:r>
      <w:proofErr w:type="gramStart"/>
      <w:r>
        <w:t>.м</w:t>
      </w:r>
      <w:proofErr w:type="gramEnd"/>
      <w:r w:rsidRPr="0024343D">
        <w:t>,</w:t>
      </w:r>
      <w:r>
        <w:t xml:space="preserve"> которые несут 60 </w:t>
      </w:r>
      <w:proofErr w:type="spellStart"/>
      <w:r>
        <w:t>млн</w:t>
      </w:r>
      <w:proofErr w:type="spellEnd"/>
      <w:r>
        <w:t xml:space="preserve"> обонятельных клеток.</w:t>
      </w:r>
    </w:p>
    <w:p w:rsidR="0024343D" w:rsidRDefault="0024343D" w:rsidP="00A06277">
      <w:r>
        <w:lastRenderedPageBreak/>
        <w:t>Почему у человека обоняние слабее</w:t>
      </w:r>
      <w:r w:rsidRPr="0024343D">
        <w:t>,</w:t>
      </w:r>
      <w:r>
        <w:t xml:space="preserve"> чем у животных</w:t>
      </w:r>
      <w:r w:rsidRPr="0024343D">
        <w:t>?</w:t>
      </w:r>
    </w:p>
    <w:p w:rsidR="0024343D" w:rsidRDefault="0024343D" w:rsidP="00A06277">
      <w:r>
        <w:t>В) Сообщение учащегося по теме « Обоняние у животных»</w:t>
      </w:r>
    </w:p>
    <w:p w:rsidR="0024343D" w:rsidRDefault="0024343D" w:rsidP="00A06277">
      <w:r>
        <w:t>2) Вкусовой анализатор.</w:t>
      </w:r>
    </w:p>
    <w:p w:rsidR="0024343D" w:rsidRDefault="0024343D" w:rsidP="00A06277">
      <w:r>
        <w:t>А сейчас мы распределяемся на 4 группам и каждая группа получает свое задание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одведение итогов работы)</w:t>
      </w:r>
    </w:p>
    <w:p w:rsidR="0024343D" w:rsidRDefault="0024343D" w:rsidP="00A06277">
      <w:r>
        <w:t>-Слово уч</w:t>
      </w:r>
      <w:r w:rsidR="007628FE">
        <w:t>ителя</w:t>
      </w:r>
      <w:proofErr w:type="gramStart"/>
      <w:r w:rsidR="007628FE">
        <w:t xml:space="preserve"> :</w:t>
      </w:r>
      <w:proofErr w:type="gramEnd"/>
      <w:r w:rsidR="007628FE">
        <w:t xml:space="preserve"> Нет ничего ужаснее силы воображения без вкуса. Ни в кислом</w:t>
      </w:r>
      <w:r w:rsidR="007628FE" w:rsidRPr="007628FE">
        <w:t xml:space="preserve">, </w:t>
      </w:r>
      <w:r w:rsidR="007628FE">
        <w:t>ни в солёном</w:t>
      </w:r>
      <w:r w:rsidR="007628FE" w:rsidRPr="007628FE">
        <w:t>,</w:t>
      </w:r>
      <w:r w:rsidR="007628FE">
        <w:t xml:space="preserve"> ни в сладком нет настоящего вкуса. Настоящий же вкус неощутим.</w:t>
      </w:r>
    </w:p>
    <w:p w:rsidR="007628FE" w:rsidRDefault="007628FE" w:rsidP="00A06277">
      <w:r>
        <w:t xml:space="preserve">                                                                       Вкусовые сосочки</w:t>
      </w:r>
    </w:p>
    <w:p w:rsidR="007628FE" w:rsidRDefault="007628FE" w:rsidP="00A06277">
      <w:r>
        <w:t>Сладкое, горькое</w:t>
      </w:r>
      <w:r w:rsidRPr="007628FE">
        <w:t>,</w:t>
      </w:r>
      <w:r>
        <w:t xml:space="preserve"> соленое</w:t>
      </w:r>
      <w:r w:rsidRPr="007628FE">
        <w:t>,</w:t>
      </w:r>
      <w:r>
        <w:t xml:space="preserve">  кислое</w:t>
      </w:r>
    </w:p>
    <w:p w:rsidR="007628FE" w:rsidRDefault="007628FE" w:rsidP="00A06277">
      <w:r>
        <w:t>- а остальные сочетания все 4</w:t>
      </w:r>
    </w:p>
    <w:p w:rsidR="007628FE" w:rsidRDefault="007628FE" w:rsidP="00A06277">
      <w:r>
        <w:t xml:space="preserve">А- температура </w:t>
      </w:r>
    </w:p>
    <w:p w:rsidR="007628FE" w:rsidRDefault="007628FE" w:rsidP="00A06277">
      <w:proofErr w:type="gramStart"/>
      <w:r>
        <w:t>Б-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>. Работа  1уч-кусочек рафинада; 2уч-шоколад</w:t>
      </w:r>
      <w:r w:rsidRPr="007628FE">
        <w:t>?</w:t>
      </w:r>
      <w:r>
        <w:t xml:space="preserve"> Почему быстрее ощущается вкус шоколада, а не сахара – рафинада</w:t>
      </w:r>
      <w:r w:rsidRPr="007628FE">
        <w:t>?</w:t>
      </w:r>
      <w:r>
        <w:t xml:space="preserve"> Вывод</w:t>
      </w:r>
    </w:p>
    <w:p w:rsidR="007628FE" w:rsidRPr="007628FE" w:rsidRDefault="007628FE" w:rsidP="00A06277">
      <w:r>
        <w:t>В Сообщение уч-ся «Развитие вкуса»</w:t>
      </w:r>
    </w:p>
    <w:p w:rsidR="00281463" w:rsidRDefault="007628FE" w:rsidP="00A06277">
      <w:r>
        <w:t xml:space="preserve"> </w:t>
      </w:r>
      <w:r w:rsidR="00281463">
        <w:t>« Теплые чувства</w:t>
      </w:r>
      <w:proofErr w:type="gramStart"/>
      <w:r w:rsidR="00281463">
        <w:t>»-</w:t>
      </w:r>
      <w:proofErr w:type="gramEnd"/>
      <w:r w:rsidR="00281463">
        <w:t>кожно-мышечное чувство.</w:t>
      </w:r>
    </w:p>
    <w:p w:rsidR="007628FE" w:rsidRDefault="00281463" w:rsidP="00281463">
      <w:r>
        <w:t>А) Болевая чувствительность</w:t>
      </w:r>
    </w:p>
    <w:p w:rsidR="00281463" w:rsidRDefault="00281463" w:rsidP="00281463">
      <w:pPr>
        <w:pStyle w:val="a3"/>
        <w:numPr>
          <w:ilvl w:val="0"/>
          <w:numId w:val="6"/>
        </w:numPr>
      </w:pPr>
      <w:r>
        <w:t>С какими эпитетами у вас связывается слово боль</w:t>
      </w:r>
      <w:r w:rsidRPr="00281463">
        <w:t>?</w:t>
      </w:r>
    </w:p>
    <w:p w:rsidR="00281463" w:rsidRPr="00281463" w:rsidRDefault="00281463" w:rsidP="00281463">
      <w:pPr>
        <w:pStyle w:val="a3"/>
        <w:numPr>
          <w:ilvl w:val="0"/>
          <w:numId w:val="6"/>
        </w:numPr>
      </w:pPr>
      <w:r>
        <w:t>Полезна или вредна боль</w:t>
      </w:r>
      <w:r>
        <w:rPr>
          <w:lang w:val="en-US"/>
        </w:rPr>
        <w:t>?</w:t>
      </w:r>
    </w:p>
    <w:p w:rsidR="00281463" w:rsidRPr="00281463" w:rsidRDefault="00281463" w:rsidP="00281463">
      <w:pPr>
        <w:pStyle w:val="a3"/>
        <w:numPr>
          <w:ilvl w:val="0"/>
          <w:numId w:val="6"/>
        </w:numPr>
      </w:pPr>
      <w:r>
        <w:t>Почему в Древней Греции боль называли сторожевым псом здоровья</w:t>
      </w:r>
      <w:r w:rsidRPr="00281463">
        <w:t>?</w:t>
      </w:r>
    </w:p>
    <w:p w:rsidR="00281463" w:rsidRDefault="00281463" w:rsidP="00281463">
      <w:pPr>
        <w:jc w:val="both"/>
      </w:pPr>
    </w:p>
    <w:p w:rsidR="00281463" w:rsidRDefault="00281463" w:rsidP="00281463">
      <w:pPr>
        <w:jc w:val="both"/>
      </w:pPr>
      <w:r>
        <w:t xml:space="preserve">Б. Тепло и Холод </w:t>
      </w:r>
    </w:p>
    <w:p w:rsidR="00281463" w:rsidRDefault="00281463" w:rsidP="00281463">
      <w:pPr>
        <w:jc w:val="both"/>
      </w:pPr>
      <w:r>
        <w:t xml:space="preserve">     Всего рецепторов 280 000</w:t>
      </w:r>
    </w:p>
    <w:p w:rsidR="00281463" w:rsidRDefault="00281463" w:rsidP="00281463">
      <w:pPr>
        <w:jc w:val="both"/>
      </w:pPr>
      <w:r>
        <w:t xml:space="preserve">                   30 000 тепло 250 000 холод</w:t>
      </w:r>
    </w:p>
    <w:p w:rsidR="00281463" w:rsidRPr="002B0BA5" w:rsidRDefault="00281463" w:rsidP="00281463">
      <w:pPr>
        <w:jc w:val="both"/>
      </w:pPr>
      <w:r>
        <w:t>Почему количество холодных рецепторов больше</w:t>
      </w:r>
      <w:r w:rsidRPr="00281463">
        <w:t>,</w:t>
      </w:r>
      <w:r>
        <w:t xml:space="preserve"> чем тепловых</w:t>
      </w:r>
      <w:r w:rsidRPr="00281463">
        <w:t>?</w:t>
      </w:r>
    </w:p>
    <w:p w:rsidR="00281463" w:rsidRDefault="00281463" w:rsidP="00281463">
      <w:pPr>
        <w:jc w:val="both"/>
      </w:pPr>
      <w:proofErr w:type="gramStart"/>
      <w:r>
        <w:rPr>
          <w:lang w:val="en-US"/>
        </w:rPr>
        <w:t>B</w:t>
      </w:r>
      <w:r>
        <w:t>. Прикосновение и давление (опыт с волосом).</w:t>
      </w:r>
      <w:proofErr w:type="gramEnd"/>
    </w:p>
    <w:p w:rsidR="00281463" w:rsidRDefault="00AE0D47" w:rsidP="00281463">
      <w:pPr>
        <w:jc w:val="both"/>
      </w:pPr>
      <w:r>
        <w:t>Вывод:- Ощущения</w:t>
      </w:r>
      <w:r w:rsidRPr="00AE0D47">
        <w:t>,</w:t>
      </w:r>
      <w:r>
        <w:t xml:space="preserve"> </w:t>
      </w:r>
      <w:r w:rsidR="00281463">
        <w:t>которые мы получаем при помощи рецепторов</w:t>
      </w:r>
      <w:r w:rsidRPr="00AE0D47">
        <w:t>,</w:t>
      </w:r>
      <w:r w:rsidR="00281463">
        <w:t xml:space="preserve"> воспринимающих прикосновение и давление</w:t>
      </w:r>
      <w:r w:rsidRPr="00AE0D47">
        <w:t>,</w:t>
      </w:r>
      <w:r w:rsidR="00281463">
        <w:t xml:space="preserve"> довольно точные</w:t>
      </w:r>
      <w:r w:rsidRPr="00AE0D47">
        <w:t>,</w:t>
      </w:r>
      <w:r w:rsidR="00281463">
        <w:t xml:space="preserve"> но их показания проверяются всегда другими органами чувств. При отсутствии других органов получается ложное представление</w:t>
      </w:r>
      <w:proofErr w:type="gramStart"/>
      <w:r w:rsidR="00281463">
        <w:t>.</w:t>
      </w:r>
      <w:proofErr w:type="gramEnd"/>
      <w:r w:rsidR="00281463">
        <w:t xml:space="preserve"> (</w:t>
      </w:r>
      <w:proofErr w:type="gramStart"/>
      <w:r w:rsidR="00281463">
        <w:t>з</w:t>
      </w:r>
      <w:proofErr w:type="gramEnd"/>
      <w:r w:rsidR="00281463">
        <w:t>апись в тетрадь)</w:t>
      </w:r>
    </w:p>
    <w:p w:rsidR="00281463" w:rsidRDefault="00281463" w:rsidP="00281463">
      <w:pPr>
        <w:jc w:val="both"/>
      </w:pPr>
      <w:r>
        <w:t>Г. Сообщение учащегося</w:t>
      </w:r>
    </w:p>
    <w:p w:rsidR="00AE0D47" w:rsidRDefault="00281463" w:rsidP="00281463">
      <w:pPr>
        <w:jc w:val="both"/>
      </w:pPr>
      <w:r>
        <w:t xml:space="preserve">« </w:t>
      </w:r>
      <w:r w:rsidR="00AE0D47">
        <w:t>Тренировка мышечного чувства»</w:t>
      </w:r>
    </w:p>
    <w:p w:rsidR="00AE0D47" w:rsidRPr="002B0BA5" w:rsidRDefault="00AE0D47" w:rsidP="00281463">
      <w:pPr>
        <w:jc w:val="both"/>
      </w:pPr>
      <w:r>
        <w:t>- Можно ли натренировать мышечное чувство</w:t>
      </w:r>
      <w:r w:rsidRPr="00AE0D47">
        <w:t>?</w:t>
      </w:r>
    </w:p>
    <w:p w:rsidR="00AE0D47" w:rsidRDefault="00AE0D47" w:rsidP="00281463">
      <w:pPr>
        <w:jc w:val="both"/>
      </w:pPr>
      <w:r>
        <w:lastRenderedPageBreak/>
        <w:t>Д работа в группах</w:t>
      </w:r>
    </w:p>
    <w:p w:rsidR="00AE0D47" w:rsidRDefault="00AE0D47" w:rsidP="00281463">
      <w:pPr>
        <w:jc w:val="both"/>
      </w:pPr>
      <w:r>
        <w:t xml:space="preserve">4 Рефлексия </w:t>
      </w:r>
    </w:p>
    <w:p w:rsidR="00281463" w:rsidRDefault="00AE0D47" w:rsidP="00281463">
      <w:pPr>
        <w:jc w:val="both"/>
      </w:pPr>
      <w:r>
        <w:t>-Открыть дневники</w:t>
      </w:r>
      <w:proofErr w:type="gramStart"/>
      <w:r w:rsidR="00281463">
        <w:t xml:space="preserve"> </w:t>
      </w:r>
      <w:r w:rsidRPr="00AE0D47">
        <w:t>,</w:t>
      </w:r>
      <w:proofErr w:type="gramEnd"/>
      <w:r>
        <w:t xml:space="preserve">  возьмите карандаш и поставьте оценку</w:t>
      </w:r>
      <w:r w:rsidRPr="00AE0D47">
        <w:t>,</w:t>
      </w:r>
      <w:r>
        <w:t xml:space="preserve"> которая отражала бы ваше участие в данном уроке.</w:t>
      </w:r>
    </w:p>
    <w:p w:rsidR="00AE0D47" w:rsidRDefault="00AE0D47" w:rsidP="00281463">
      <w:pPr>
        <w:jc w:val="both"/>
      </w:pPr>
      <w:r>
        <w:t xml:space="preserve">1 группа </w:t>
      </w:r>
    </w:p>
    <w:p w:rsidR="00AE0D47" w:rsidRDefault="00AE0D47" w:rsidP="00281463">
      <w:pPr>
        <w:jc w:val="both"/>
      </w:pPr>
      <w:r>
        <w:t>Мышечная чувствительность</w:t>
      </w:r>
    </w:p>
    <w:p w:rsidR="00AE0D47" w:rsidRPr="00AE0D47" w:rsidRDefault="00AE0D47" w:rsidP="00281463">
      <w:pPr>
        <w:jc w:val="both"/>
      </w:pPr>
      <w:r>
        <w:t>Где располагаются рецепторы данного анализатора</w:t>
      </w:r>
      <w:r w:rsidRPr="00AE0D47">
        <w:t>?</w:t>
      </w:r>
    </w:p>
    <w:p w:rsidR="00AE0D47" w:rsidRPr="00AE0D47" w:rsidRDefault="00AE0D47" w:rsidP="00281463">
      <w:pPr>
        <w:jc w:val="both"/>
      </w:pPr>
      <w:r>
        <w:t>Как устроен анализатор</w:t>
      </w:r>
      <w:r w:rsidRPr="00AE0D47">
        <w:t>?</w:t>
      </w:r>
    </w:p>
    <w:p w:rsidR="00AE0D47" w:rsidRPr="00AE0D47" w:rsidRDefault="00AE0D47" w:rsidP="00281463">
      <w:pPr>
        <w:jc w:val="both"/>
      </w:pPr>
      <w:r>
        <w:t>Какие функции выполняет</w:t>
      </w:r>
      <w:r w:rsidRPr="00AE0D47">
        <w:t>?</w:t>
      </w:r>
    </w:p>
    <w:p w:rsidR="00AE0D47" w:rsidRDefault="00AE0D47" w:rsidP="00281463">
      <w:pPr>
        <w:jc w:val="both"/>
      </w:pPr>
      <w:r w:rsidRPr="00AE0D47">
        <w:t>2</w:t>
      </w:r>
      <w:r>
        <w:t xml:space="preserve"> группа</w:t>
      </w:r>
    </w:p>
    <w:p w:rsidR="00AE0D47" w:rsidRDefault="00AE0D47" w:rsidP="00281463">
      <w:pPr>
        <w:jc w:val="both"/>
      </w:pPr>
      <w:r>
        <w:t>Кожная чувствительность</w:t>
      </w:r>
    </w:p>
    <w:p w:rsidR="00AE0D47" w:rsidRDefault="00AE0D47" w:rsidP="00281463">
      <w:pPr>
        <w:jc w:val="both"/>
      </w:pPr>
      <w:r>
        <w:t>3 группа</w:t>
      </w:r>
    </w:p>
    <w:p w:rsidR="00AE0D47" w:rsidRDefault="00AE0D47" w:rsidP="00281463">
      <w:pPr>
        <w:jc w:val="both"/>
      </w:pPr>
      <w:r>
        <w:t xml:space="preserve"> Обонятельный анализатор</w:t>
      </w:r>
    </w:p>
    <w:p w:rsidR="00AE0D47" w:rsidRDefault="00AE0D47" w:rsidP="00281463">
      <w:pPr>
        <w:jc w:val="both"/>
      </w:pPr>
      <w:r>
        <w:t>4 группа</w:t>
      </w:r>
    </w:p>
    <w:p w:rsidR="00AE0D47" w:rsidRDefault="00AE0D47" w:rsidP="00281463">
      <w:pPr>
        <w:jc w:val="both"/>
      </w:pPr>
      <w:r>
        <w:t>Вкусовой  анализатор</w:t>
      </w:r>
    </w:p>
    <w:p w:rsidR="002B0BA5" w:rsidRPr="00AE0D47" w:rsidRDefault="002B0BA5" w:rsidP="00281463">
      <w:pPr>
        <w:jc w:val="both"/>
      </w:pPr>
      <w:r>
        <w:t>Домашняя работа: опорный конспект</w:t>
      </w:r>
    </w:p>
    <w:sectPr w:rsidR="002B0BA5" w:rsidRPr="00AE0D47" w:rsidSect="005500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65"/>
    <w:multiLevelType w:val="hybridMultilevel"/>
    <w:tmpl w:val="AB14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3D4B"/>
    <w:multiLevelType w:val="hybridMultilevel"/>
    <w:tmpl w:val="6890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40BF"/>
    <w:multiLevelType w:val="hybridMultilevel"/>
    <w:tmpl w:val="981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2E6A"/>
    <w:multiLevelType w:val="hybridMultilevel"/>
    <w:tmpl w:val="E46C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16D9"/>
    <w:multiLevelType w:val="hybridMultilevel"/>
    <w:tmpl w:val="7580280C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>
    <w:nsid w:val="79AE653A"/>
    <w:multiLevelType w:val="hybridMultilevel"/>
    <w:tmpl w:val="6B72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77"/>
    <w:rsid w:val="00001AF3"/>
    <w:rsid w:val="00020DDA"/>
    <w:rsid w:val="00024903"/>
    <w:rsid w:val="00026BF8"/>
    <w:rsid w:val="00026DF7"/>
    <w:rsid w:val="000430F5"/>
    <w:rsid w:val="00054377"/>
    <w:rsid w:val="000C2E47"/>
    <w:rsid w:val="000C3326"/>
    <w:rsid w:val="000D3ECF"/>
    <w:rsid w:val="000E509A"/>
    <w:rsid w:val="00150845"/>
    <w:rsid w:val="00152648"/>
    <w:rsid w:val="00160F64"/>
    <w:rsid w:val="001905B2"/>
    <w:rsid w:val="001A2664"/>
    <w:rsid w:val="001A6365"/>
    <w:rsid w:val="001B0FB2"/>
    <w:rsid w:val="001B4260"/>
    <w:rsid w:val="001D6657"/>
    <w:rsid w:val="001F1519"/>
    <w:rsid w:val="0022335A"/>
    <w:rsid w:val="00230D8D"/>
    <w:rsid w:val="0024343D"/>
    <w:rsid w:val="002525C6"/>
    <w:rsid w:val="002716ED"/>
    <w:rsid w:val="00281463"/>
    <w:rsid w:val="002A1DFF"/>
    <w:rsid w:val="002B0BA5"/>
    <w:rsid w:val="002B35E9"/>
    <w:rsid w:val="002C7CDB"/>
    <w:rsid w:val="002D3120"/>
    <w:rsid w:val="002F5398"/>
    <w:rsid w:val="003137CA"/>
    <w:rsid w:val="00341A9B"/>
    <w:rsid w:val="00342733"/>
    <w:rsid w:val="00356DB1"/>
    <w:rsid w:val="003C1ACC"/>
    <w:rsid w:val="003E415A"/>
    <w:rsid w:val="003F1F0A"/>
    <w:rsid w:val="0040427C"/>
    <w:rsid w:val="0045031A"/>
    <w:rsid w:val="00463CA7"/>
    <w:rsid w:val="004E69E4"/>
    <w:rsid w:val="005340FC"/>
    <w:rsid w:val="00550078"/>
    <w:rsid w:val="005666F9"/>
    <w:rsid w:val="005711E8"/>
    <w:rsid w:val="00583090"/>
    <w:rsid w:val="005C1E43"/>
    <w:rsid w:val="005D2E7A"/>
    <w:rsid w:val="005F1C03"/>
    <w:rsid w:val="00613D45"/>
    <w:rsid w:val="00644601"/>
    <w:rsid w:val="0064570A"/>
    <w:rsid w:val="00653445"/>
    <w:rsid w:val="00690F99"/>
    <w:rsid w:val="006A265E"/>
    <w:rsid w:val="006D74F1"/>
    <w:rsid w:val="00700109"/>
    <w:rsid w:val="00706817"/>
    <w:rsid w:val="007213E3"/>
    <w:rsid w:val="007628FE"/>
    <w:rsid w:val="00791141"/>
    <w:rsid w:val="007D5334"/>
    <w:rsid w:val="007E7F06"/>
    <w:rsid w:val="008250E8"/>
    <w:rsid w:val="00845D61"/>
    <w:rsid w:val="00865278"/>
    <w:rsid w:val="00894488"/>
    <w:rsid w:val="00897743"/>
    <w:rsid w:val="008A7BB9"/>
    <w:rsid w:val="008B0CEE"/>
    <w:rsid w:val="008C1CA8"/>
    <w:rsid w:val="008C4397"/>
    <w:rsid w:val="008D393A"/>
    <w:rsid w:val="008F15B1"/>
    <w:rsid w:val="008F15EB"/>
    <w:rsid w:val="00915101"/>
    <w:rsid w:val="00927D5D"/>
    <w:rsid w:val="009442FF"/>
    <w:rsid w:val="00945879"/>
    <w:rsid w:val="009518FB"/>
    <w:rsid w:val="00966C8D"/>
    <w:rsid w:val="00977E91"/>
    <w:rsid w:val="0098075B"/>
    <w:rsid w:val="00997AAC"/>
    <w:rsid w:val="009A4F5C"/>
    <w:rsid w:val="009B5D19"/>
    <w:rsid w:val="009C710F"/>
    <w:rsid w:val="00A06277"/>
    <w:rsid w:val="00A30219"/>
    <w:rsid w:val="00A3113C"/>
    <w:rsid w:val="00A55CEC"/>
    <w:rsid w:val="00A75F9A"/>
    <w:rsid w:val="00A819D8"/>
    <w:rsid w:val="00A81A8A"/>
    <w:rsid w:val="00A84166"/>
    <w:rsid w:val="00AB62D1"/>
    <w:rsid w:val="00AD7683"/>
    <w:rsid w:val="00AE0D47"/>
    <w:rsid w:val="00AF6AE4"/>
    <w:rsid w:val="00B35472"/>
    <w:rsid w:val="00B45708"/>
    <w:rsid w:val="00B631BC"/>
    <w:rsid w:val="00BA05CD"/>
    <w:rsid w:val="00BA1EC8"/>
    <w:rsid w:val="00BA291D"/>
    <w:rsid w:val="00BB22DF"/>
    <w:rsid w:val="00BE08EB"/>
    <w:rsid w:val="00BF759B"/>
    <w:rsid w:val="00C25714"/>
    <w:rsid w:val="00C307DE"/>
    <w:rsid w:val="00C41E17"/>
    <w:rsid w:val="00C458EF"/>
    <w:rsid w:val="00C76E70"/>
    <w:rsid w:val="00C855E0"/>
    <w:rsid w:val="00C912D6"/>
    <w:rsid w:val="00CC0076"/>
    <w:rsid w:val="00CE139E"/>
    <w:rsid w:val="00D52EDF"/>
    <w:rsid w:val="00D86FD2"/>
    <w:rsid w:val="00DB7118"/>
    <w:rsid w:val="00DC6F8D"/>
    <w:rsid w:val="00DE497A"/>
    <w:rsid w:val="00DE56BF"/>
    <w:rsid w:val="00DE588A"/>
    <w:rsid w:val="00DF6131"/>
    <w:rsid w:val="00DF7B3A"/>
    <w:rsid w:val="00E577B3"/>
    <w:rsid w:val="00E60F0F"/>
    <w:rsid w:val="00EB1015"/>
    <w:rsid w:val="00EF521B"/>
    <w:rsid w:val="00F06CC9"/>
    <w:rsid w:val="00F50818"/>
    <w:rsid w:val="00F605D6"/>
    <w:rsid w:val="00F77C66"/>
    <w:rsid w:val="00F9466C"/>
    <w:rsid w:val="00FA1A52"/>
    <w:rsid w:val="00FC64F2"/>
    <w:rsid w:val="00FD5FAC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Патокина</cp:lastModifiedBy>
  <cp:revision>4</cp:revision>
  <dcterms:created xsi:type="dcterms:W3CDTF">2014-11-20T11:54:00Z</dcterms:created>
  <dcterms:modified xsi:type="dcterms:W3CDTF">2014-11-21T04:49:00Z</dcterms:modified>
</cp:coreProperties>
</file>