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B" w:rsidRDefault="00B042A8" w:rsidP="00B042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6106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окружающего мира, 1 класс, 3 четверть</w:t>
      </w:r>
    </w:p>
    <w:p w:rsidR="00011A02" w:rsidRPr="00426106" w:rsidRDefault="00011A02" w:rsidP="00B042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Подготовила и провела Болотова Оксана Дмитриевна</w:t>
      </w:r>
    </w:p>
    <w:p w:rsidR="00B042A8" w:rsidRDefault="00B042A8" w:rsidP="00B0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Древние и современные растения и животные</w:t>
      </w:r>
    </w:p>
    <w:p w:rsidR="004C25BE" w:rsidRDefault="004C25BE" w:rsidP="00B0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2A8" w:rsidRDefault="00B042A8" w:rsidP="00B0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06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представлений об изменении растений и животных в процессе эволюции.</w:t>
      </w:r>
    </w:p>
    <w:p w:rsidR="004C25BE" w:rsidRPr="004C25BE" w:rsidRDefault="004C25BE" w:rsidP="004C25B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Предметные задачи:</w:t>
      </w:r>
    </w:p>
    <w:p w:rsidR="004C25BE" w:rsidRPr="004C25BE" w:rsidRDefault="004C25BE" w:rsidP="004C25B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содействовать формированию представления о группах древних и современных растений и животных;</w:t>
      </w:r>
    </w:p>
    <w:p w:rsidR="004C25BE" w:rsidRPr="004C25BE" w:rsidRDefault="004C25BE" w:rsidP="004C25B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распознавать животных и растения по описанию и внешним признакам.</w:t>
      </w:r>
    </w:p>
    <w:p w:rsidR="004C25BE" w:rsidRPr="004C25BE" w:rsidRDefault="004C25BE" w:rsidP="004C25B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</w:p>
    <w:p w:rsidR="004C25BE" w:rsidRPr="004C25BE" w:rsidRDefault="004C25BE" w:rsidP="004C25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содействовать развитию умений работать с информацией, сравнивать объекты природы, устанавливать причинно-следственные связи, осуществлять классификацию (познавательные);</w:t>
      </w:r>
    </w:p>
    <w:p w:rsidR="004C25BE" w:rsidRPr="004C25BE" w:rsidRDefault="004C25BE" w:rsidP="004C25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создать условия для учебного взаимодействия учащихся (коммуникативные);</w:t>
      </w:r>
    </w:p>
    <w:p w:rsidR="004C25BE" w:rsidRPr="004C25BE" w:rsidRDefault="004C25BE" w:rsidP="004C25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развивать способность ставить учебные цели и задачи, планировать их реализацию и оценивать свою деятельность (регулятивные).</w:t>
      </w:r>
    </w:p>
    <w:p w:rsidR="004C25BE" w:rsidRPr="004C25BE" w:rsidRDefault="004C25BE" w:rsidP="004C25BE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5BE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4C25BE" w:rsidRPr="004C25BE" w:rsidRDefault="004C25BE" w:rsidP="004C25B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5BE">
        <w:rPr>
          <w:rFonts w:ascii="Times New Roman" w:hAnsi="Times New Roman" w:cs="Times New Roman"/>
          <w:sz w:val="24"/>
          <w:szCs w:val="24"/>
        </w:rPr>
        <w:t>содействовать развитию интереса к учебному материалу и внутренней позиции школьника.</w:t>
      </w:r>
    </w:p>
    <w:p w:rsidR="004C25BE" w:rsidRPr="004C25BE" w:rsidRDefault="004C25BE" w:rsidP="004C25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2A8" w:rsidRPr="00426106" w:rsidRDefault="00B042A8" w:rsidP="00B042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</w:p>
    <w:p w:rsidR="00B042A8" w:rsidRPr="00426106" w:rsidRDefault="00B042A8" w:rsidP="004261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sz w:val="24"/>
          <w:szCs w:val="24"/>
        </w:rPr>
        <w:t>учебник Н.Я.Дмитриевой, А.Н.Казакова «Окружающий мир», 1 класс, 2 часть</w:t>
      </w:r>
    </w:p>
    <w:p w:rsidR="00B042A8" w:rsidRPr="00426106" w:rsidRDefault="00B042A8" w:rsidP="004261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sz w:val="24"/>
          <w:szCs w:val="24"/>
        </w:rPr>
        <w:t>карточки с изображениями древних и современных животных</w:t>
      </w:r>
    </w:p>
    <w:p w:rsidR="00B042A8" w:rsidRPr="00426106" w:rsidRDefault="00B042A8" w:rsidP="004261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sz w:val="24"/>
          <w:szCs w:val="24"/>
        </w:rPr>
        <w:t>карточки с заданиями для групп</w:t>
      </w:r>
    </w:p>
    <w:p w:rsidR="00B042A8" w:rsidRPr="00426106" w:rsidRDefault="00B042A8" w:rsidP="004261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06">
        <w:rPr>
          <w:rFonts w:ascii="Times New Roman" w:hAnsi="Times New Roman" w:cs="Times New Roman"/>
          <w:sz w:val="24"/>
          <w:szCs w:val="24"/>
        </w:rPr>
        <w:t>компьютер, проектор, экран</w:t>
      </w:r>
    </w:p>
    <w:p w:rsidR="00426106" w:rsidRPr="00426106" w:rsidRDefault="00426106" w:rsidP="00426106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910"/>
        <w:gridCol w:w="2260"/>
        <w:gridCol w:w="8210"/>
        <w:gridCol w:w="1607"/>
      </w:tblGrid>
      <w:tr w:rsidR="00192A2A" w:rsidRPr="00426106" w:rsidTr="00011A02">
        <w:tc>
          <w:tcPr>
            <w:tcW w:w="1802" w:type="dxa"/>
          </w:tcPr>
          <w:p w:rsidR="00B042A8" w:rsidRPr="00426106" w:rsidRDefault="00B042A8" w:rsidP="00B0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10" w:type="dxa"/>
          </w:tcPr>
          <w:p w:rsidR="00B042A8" w:rsidRPr="00426106" w:rsidRDefault="00B042A8" w:rsidP="00B0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92" w:type="dxa"/>
          </w:tcPr>
          <w:p w:rsidR="00B042A8" w:rsidRPr="00426106" w:rsidRDefault="00B042A8" w:rsidP="00B0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8375" w:type="dxa"/>
          </w:tcPr>
          <w:p w:rsidR="00B042A8" w:rsidRPr="00426106" w:rsidRDefault="00B042A8" w:rsidP="00B0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07" w:type="dxa"/>
          </w:tcPr>
          <w:p w:rsidR="00B042A8" w:rsidRPr="00426106" w:rsidRDefault="00B042A8" w:rsidP="00B0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0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92A2A" w:rsidTr="00011A02">
        <w:tc>
          <w:tcPr>
            <w:tcW w:w="1802" w:type="dxa"/>
          </w:tcPr>
          <w:p w:rsidR="00B042A8" w:rsidRPr="00192A2A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9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A2A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910" w:type="dxa"/>
          </w:tcPr>
          <w:p w:rsid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Default="004C25BE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урок</w:t>
            </w:r>
          </w:p>
        </w:tc>
        <w:tc>
          <w:tcPr>
            <w:tcW w:w="8375" w:type="dxa"/>
          </w:tcPr>
          <w:p w:rsidR="00B042A8" w:rsidRP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192A2A">
              <w:rPr>
                <w:rFonts w:ascii="Times New Roman" w:hAnsi="Times New Roman" w:cs="Times New Roman"/>
                <w:sz w:val="24"/>
                <w:szCs w:val="24"/>
              </w:rPr>
              <w:t>Меня зовут Оксана Дмитриевна. Рада сегодня поработать с вами на уроке окружающего мира. Садитесь.</w:t>
            </w:r>
          </w:p>
        </w:tc>
        <w:tc>
          <w:tcPr>
            <w:tcW w:w="1607" w:type="dxa"/>
          </w:tcPr>
          <w:p w:rsid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2A" w:rsidTr="00011A02">
        <w:tc>
          <w:tcPr>
            <w:tcW w:w="1802" w:type="dxa"/>
          </w:tcPr>
          <w:p w:rsidR="00192A2A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92A2A"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деятельности.</w:t>
            </w:r>
          </w:p>
          <w:p w:rsidR="00B042A8" w:rsidRP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основном этапе.</w:t>
            </w:r>
          </w:p>
        </w:tc>
        <w:tc>
          <w:tcPr>
            <w:tcW w:w="910" w:type="dxa"/>
          </w:tcPr>
          <w:p w:rsid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Pr="004C25BE" w:rsidRDefault="00011A0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животных и растения по описанию и внешним признакам; развивать </w:t>
            </w:r>
            <w:r w:rsidRPr="004C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ставить учебные цели и задачи, планировать их реализацию</w:t>
            </w:r>
          </w:p>
        </w:tc>
        <w:tc>
          <w:tcPr>
            <w:tcW w:w="8375" w:type="dxa"/>
          </w:tcPr>
          <w:p w:rsidR="00B042A8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-Рассмотрите, пожалуйста, картинки с изображением животных, которые лежат у вас на парта</w:t>
            </w:r>
            <w:r w:rsidR="00426106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2 группы вы бы их разделили?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+Животные и растения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спасибо, разделите.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каждую группу разделить ещё на 2 группы. Какие у вас есть предложения?</w:t>
            </w:r>
          </w:p>
          <w:p w:rsidR="00192A2A" w:rsidRDefault="002457E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  <w:r w:rsidR="00192A2A">
              <w:rPr>
                <w:rFonts w:ascii="Times New Roman" w:hAnsi="Times New Roman" w:cs="Times New Roman"/>
                <w:sz w:val="24"/>
                <w:szCs w:val="24"/>
              </w:rPr>
              <w:t>ревние и современные растения, древние и современные животные.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-Пожалуйста, выполните.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попробуйте сформулировать тему урока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+Древние и современные растения и животные.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 Как вы думаете, что мы будем делать сегодня на уроке?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…</w:t>
            </w: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2A" w:rsidRDefault="00192A2A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из учеников делает это на доске</w:t>
            </w:r>
          </w:p>
        </w:tc>
      </w:tr>
      <w:tr w:rsidR="00192A2A" w:rsidTr="00011A02">
        <w:tc>
          <w:tcPr>
            <w:tcW w:w="1802" w:type="dxa"/>
          </w:tcPr>
          <w:p w:rsidR="00B042A8" w:rsidRPr="00192A2A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19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7E2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новых знаний и способов действий.</w:t>
            </w:r>
          </w:p>
        </w:tc>
        <w:tc>
          <w:tcPr>
            <w:tcW w:w="910" w:type="dxa"/>
          </w:tcPr>
          <w:p w:rsidR="00B042A8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Pr="004C25BE" w:rsidRDefault="00011A0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умений работать с информацией, сравнивать объекты природы; содействовать развитию умений устанавливать причинно-следственные связи, осуществлять классификацию (познавательные)</w:t>
            </w:r>
          </w:p>
        </w:tc>
        <w:tc>
          <w:tcPr>
            <w:tcW w:w="8375" w:type="dxa"/>
          </w:tcPr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прошлом уроке вы познакомились с некоторыми древними животными предлагаю вам прочитать рассказ об одном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 в нашем учебнике.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каком древнем животном этот рассказ?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 мамонте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</w:t>
            </w:r>
            <w:r w:rsidR="00426106">
              <w:rPr>
                <w:rFonts w:ascii="Times New Roman" w:hAnsi="Times New Roman" w:cs="Times New Roman"/>
                <w:sz w:val="24"/>
                <w:szCs w:val="24"/>
              </w:rPr>
              <w:t xml:space="preserve">е внимательно на иллюстрацию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с.9. Кто из современных животных, изображённых здесь, похож на мамонта.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+Слон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>-Почему вы так считаете?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+…</w:t>
            </w:r>
          </w:p>
          <w:p w:rsidR="00426106" w:rsidRDefault="00426106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текст о слонах.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попробуем сравнить этих двух животных по основным признакам: внешний вид, место и среда обитания, питание.</w:t>
            </w:r>
          </w:p>
          <w:p w:rsidR="002457E2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приступим к сравнению. </w:t>
            </w:r>
            <w:r w:rsidR="00AD6BA3">
              <w:rPr>
                <w:rFonts w:ascii="Times New Roman" w:hAnsi="Times New Roman" w:cs="Times New Roman"/>
                <w:sz w:val="24"/>
                <w:szCs w:val="24"/>
              </w:rPr>
              <w:t xml:space="preserve">Можно смотреть на изображения в учебнике и вспоминать информацию из текстов. 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можете сказать о внешнем виде мамонта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+Его тело покрыто шерстью, у него огромные бивни, есть хобот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что вы скажете о внешнем виде слона?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+Слон не покрыт шерстью, у него толстая кожа, большие уши, небольшие бивни, есть хобот.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жили мамонты?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 зоне ледников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живут современные слоны?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 зоне жаркого климата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питались мамонты?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+травой и другими растениями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слоны?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+тоже травой и растениями</w:t>
            </w:r>
          </w:p>
          <w:p w:rsidR="00AD6BA3" w:rsidRDefault="00AD6BA3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87831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можно ли мамонта считать предком современного слона? 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+Можно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-Произошли ли изменения в развитии этих животных и почему?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+Произошли…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посмотрите на динозавра, кстати, а что это за вид динозавра?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+Диплодок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-Хорошо, найдите на с.9, кто из современных животных похож на диплодока?</w:t>
            </w:r>
            <w:proofErr w:type="gramEnd"/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+Ящерица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задания вашей группы будут связаны именно с этими животн</w:t>
            </w:r>
            <w:r w:rsidR="008B43BB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похож на пещерного льва?</w:t>
            </w:r>
          </w:p>
          <w:p w:rsidR="00787831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+Лев</w:t>
            </w:r>
          </w:p>
          <w:p w:rsidR="008B43BB" w:rsidRDefault="00787831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</w:t>
            </w:r>
            <w:r w:rsidR="008B43BB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поработайте с заданиями об этих животных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мнению, из современных животных похож на археоптерикса?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+Орёл</w:t>
            </w:r>
            <w:r w:rsidR="00787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-Пожалуйста, возьмите ваши задания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древний папоротник, с каким современным растением его можно сравнить?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 папоротником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-Пожалуйста, сравнивайте.</w:t>
            </w:r>
            <w:r w:rsidR="0078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31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6F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в конверте</w:t>
            </w:r>
            <w:r w:rsidR="0078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3BB" w:rsidRDefault="008B43BB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ли вам напомнить правила работы в группах? Желаю удачи.</w:t>
            </w:r>
          </w:p>
          <w:p w:rsidR="00B042A8" w:rsidRDefault="002457E2" w:rsidP="0024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B042A8" w:rsidRDefault="002457E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 сама</w:t>
            </w: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3" w:rsidRDefault="00AD6BA3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сама</w:t>
            </w: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B" w:rsidRDefault="008B43BB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задания группам</w:t>
            </w:r>
          </w:p>
        </w:tc>
      </w:tr>
      <w:tr w:rsidR="00192A2A" w:rsidRPr="008B43BB" w:rsidTr="00011A02">
        <w:tc>
          <w:tcPr>
            <w:tcW w:w="1802" w:type="dxa"/>
          </w:tcPr>
          <w:p w:rsidR="00B042A8" w:rsidRPr="008B43BB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8B43BB" w:rsidRPr="008B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B43BB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910" w:type="dxa"/>
          </w:tcPr>
          <w:p w:rsidR="00B042A8" w:rsidRPr="008B43BB" w:rsidRDefault="00B042A8" w:rsidP="00B0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</w:tcPr>
          <w:p w:rsidR="00B042A8" w:rsidRPr="004C25BE" w:rsidRDefault="00011A0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учебного взаимодействия учащихся (коммуникативные)</w:t>
            </w:r>
          </w:p>
        </w:tc>
        <w:tc>
          <w:tcPr>
            <w:tcW w:w="8375" w:type="dxa"/>
          </w:tcPr>
          <w:p w:rsidR="00B042A8" w:rsidRPr="008B43BB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</w:t>
            </w:r>
          </w:p>
        </w:tc>
        <w:tc>
          <w:tcPr>
            <w:tcW w:w="1607" w:type="dxa"/>
          </w:tcPr>
          <w:p w:rsidR="00B042A8" w:rsidRPr="008B43BB" w:rsidRDefault="00B042A8" w:rsidP="00B0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2A2A" w:rsidRPr="004A0CF9" w:rsidTr="00011A02">
        <w:tc>
          <w:tcPr>
            <w:tcW w:w="1802" w:type="dxa"/>
          </w:tcPr>
          <w:p w:rsidR="00B042A8" w:rsidRPr="004A0CF9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A0CF9" w:rsidRPr="004A0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CF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910" w:type="dxa"/>
          </w:tcPr>
          <w:p w:rsidR="00B042A8" w:rsidRPr="004A0CF9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Pr="004C25BE" w:rsidRDefault="00011A02" w:rsidP="000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умений владения монологической </w:t>
            </w:r>
            <w:r w:rsidRPr="004C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 в соответствии с грамматическими нормами русского языка</w:t>
            </w:r>
          </w:p>
        </w:tc>
        <w:tc>
          <w:tcPr>
            <w:tcW w:w="8375" w:type="dxa"/>
          </w:tcPr>
          <w:p w:rsidR="00B042A8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Прошу представителей групп выходить к доске в соответствии </w:t>
            </w:r>
            <w:r w:rsidR="000706F3">
              <w:rPr>
                <w:rFonts w:ascii="Times New Roman" w:hAnsi="Times New Roman" w:cs="Times New Roman"/>
                <w:sz w:val="24"/>
                <w:szCs w:val="24"/>
              </w:rPr>
              <w:t>с появляющимся слайдом.</w:t>
            </w:r>
            <w:r w:rsidRPr="004A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остальных прошу внимательно слушать, если вывод выступающей группы совпадает с вашим</w:t>
            </w:r>
            <w:r w:rsidR="000706F3">
              <w:rPr>
                <w:rFonts w:ascii="Times New Roman" w:hAnsi="Times New Roman" w:cs="Times New Roman"/>
                <w:sz w:val="24"/>
                <w:szCs w:val="24"/>
              </w:rPr>
              <w:t xml:space="preserve"> выводом,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зелёный сигнал, если нет – красный.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+…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мы прослушали 4 группы, прозвучали 4 вывода, что вы можете сказать?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+У всех получился одинаковый вывод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почему?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+…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ещё раз на иллюстрации в учебнике, всех ли представителей животного и растительного мира мы рассмотрели?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+Нет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-Может </w:t>
            </w:r>
            <w:r w:rsidR="000706F3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возник какой-то вопрос в связи с этим?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+Почему они не изменились?</w:t>
            </w:r>
          </w:p>
          <w:p w:rsidR="004A0CF9" w:rsidRDefault="004A0CF9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-Всё дело в том, что среди животных и растений есть такие представители, кот</w:t>
            </w:r>
            <w:r w:rsidR="000A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совсем не изменились с течением времени</w:t>
            </w:r>
            <w:r w:rsidR="000A7C76">
              <w:rPr>
                <w:rFonts w:ascii="Times New Roman" w:hAnsi="Times New Roman" w:cs="Times New Roman"/>
                <w:sz w:val="24"/>
                <w:szCs w:val="24"/>
              </w:rPr>
              <w:t>. Их называют реликтами или реликтовыми животными и растениями. Какие же реликты изображены в вашем учебнике?</w:t>
            </w:r>
          </w:p>
          <w:p w:rsidR="000A7C76" w:rsidRPr="004A0CF9" w:rsidRDefault="000A7C76" w:rsidP="000A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042A8" w:rsidRPr="004A0CF9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2A" w:rsidRPr="000A7C76" w:rsidTr="00011A02">
        <w:tc>
          <w:tcPr>
            <w:tcW w:w="1802" w:type="dxa"/>
          </w:tcPr>
          <w:p w:rsidR="00B042A8" w:rsidRPr="000A7C76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="000A7C76">
              <w:rPr>
                <w:rFonts w:ascii="Times New Roman" w:hAnsi="Times New Roman" w:cs="Times New Roman"/>
                <w:sz w:val="24"/>
                <w:szCs w:val="24"/>
              </w:rPr>
              <w:t>.Включение в систему знаний</w:t>
            </w:r>
          </w:p>
        </w:tc>
        <w:tc>
          <w:tcPr>
            <w:tcW w:w="910" w:type="dxa"/>
          </w:tcPr>
          <w:p w:rsidR="00B042A8" w:rsidRPr="000A7C76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Pr="004C25BE" w:rsidRDefault="00011A0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интереса к учебному материалу и внутренней позиции школьника</w:t>
            </w:r>
          </w:p>
        </w:tc>
        <w:tc>
          <w:tcPr>
            <w:tcW w:w="8375" w:type="dxa"/>
          </w:tcPr>
          <w:p w:rsidR="00B042A8" w:rsidRDefault="000A7C76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--В нашей области тоже есть реликтовые растения – это сосны в … районе. </w:t>
            </w:r>
          </w:p>
          <w:p w:rsidR="000A7C76" w:rsidRDefault="000A7C76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почему же некоторые животные и растения менялись, а некоторые остались прежними?</w:t>
            </w:r>
          </w:p>
          <w:p w:rsidR="000A7C76" w:rsidRDefault="000A7C76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+…</w:t>
            </w:r>
          </w:p>
          <w:p w:rsidR="000A7C76" w:rsidRPr="000A7C76" w:rsidRDefault="000A7C76" w:rsidP="0001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A02">
              <w:rPr>
                <w:rFonts w:ascii="Times New Roman" w:hAnsi="Times New Roman" w:cs="Times New Roman"/>
                <w:sz w:val="24"/>
                <w:szCs w:val="24"/>
              </w:rPr>
              <w:t>Внешний вид многих животных и растений менялся, т.к. менялись условия проживания</w:t>
            </w:r>
            <w:r w:rsidR="0001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B042A8" w:rsidRPr="000A7C76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2A" w:rsidRPr="000A7C76" w:rsidTr="00011A02">
        <w:tc>
          <w:tcPr>
            <w:tcW w:w="1802" w:type="dxa"/>
          </w:tcPr>
          <w:p w:rsidR="00B042A8" w:rsidRPr="003519AC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519AC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</w:t>
            </w:r>
          </w:p>
        </w:tc>
        <w:tc>
          <w:tcPr>
            <w:tcW w:w="910" w:type="dxa"/>
          </w:tcPr>
          <w:p w:rsidR="00B042A8" w:rsidRPr="000A7C76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42A8" w:rsidRPr="004C25BE" w:rsidRDefault="00011A0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B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оценивать свою деятельность</w:t>
            </w:r>
          </w:p>
        </w:tc>
        <w:tc>
          <w:tcPr>
            <w:tcW w:w="8375" w:type="dxa"/>
          </w:tcPr>
          <w:p w:rsidR="00B042A8" w:rsidRDefault="003519AC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 урок подошёл к концу, если информация</w:t>
            </w:r>
            <w:r w:rsidR="003E2F6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была для вас сложной, приклейте </w:t>
            </w:r>
            <w:proofErr w:type="spellStart"/>
            <w:r w:rsidR="003E2F62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="003E2F62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картинке с мясорубкой, если ненужной – к мусорной корзине, если нужной и интересной – к чемодану.</w:t>
            </w:r>
          </w:p>
          <w:p w:rsidR="003E2F62" w:rsidRPr="000A7C76" w:rsidRDefault="003E2F62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-Спасибо за урок, с вами очень интересно работать, желаю вам здоровья и успехов.</w:t>
            </w:r>
          </w:p>
        </w:tc>
        <w:tc>
          <w:tcPr>
            <w:tcW w:w="1607" w:type="dxa"/>
          </w:tcPr>
          <w:p w:rsidR="00B042A8" w:rsidRPr="000A7C76" w:rsidRDefault="00B042A8" w:rsidP="00B0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A8" w:rsidRPr="000A7C76" w:rsidRDefault="00011A02" w:rsidP="00B0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2A8" w:rsidRPr="000A7C76" w:rsidSect="00B04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B36"/>
    <w:multiLevelType w:val="hybridMultilevel"/>
    <w:tmpl w:val="ED82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F30332"/>
    <w:multiLevelType w:val="hybridMultilevel"/>
    <w:tmpl w:val="9716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0963"/>
    <w:multiLevelType w:val="hybridMultilevel"/>
    <w:tmpl w:val="A57C37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43542F"/>
    <w:multiLevelType w:val="hybridMultilevel"/>
    <w:tmpl w:val="CA5C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5C5B"/>
    <w:multiLevelType w:val="hybridMultilevel"/>
    <w:tmpl w:val="AE883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2492"/>
    <w:multiLevelType w:val="hybridMultilevel"/>
    <w:tmpl w:val="62524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2A8"/>
    <w:rsid w:val="00011A02"/>
    <w:rsid w:val="000706F3"/>
    <w:rsid w:val="000A7C76"/>
    <w:rsid w:val="00192A2A"/>
    <w:rsid w:val="002457E2"/>
    <w:rsid w:val="003519AC"/>
    <w:rsid w:val="003E2F62"/>
    <w:rsid w:val="00426106"/>
    <w:rsid w:val="00450AE8"/>
    <w:rsid w:val="004A0CF9"/>
    <w:rsid w:val="004C25BE"/>
    <w:rsid w:val="00787831"/>
    <w:rsid w:val="008A453B"/>
    <w:rsid w:val="008B43BB"/>
    <w:rsid w:val="00AD6BA3"/>
    <w:rsid w:val="00B042A8"/>
    <w:rsid w:val="00C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06"/>
    <w:pPr>
      <w:ind w:left="720"/>
      <w:contextualSpacing/>
    </w:pPr>
  </w:style>
  <w:style w:type="paragraph" w:styleId="a5">
    <w:name w:val="No Spacing"/>
    <w:uiPriority w:val="1"/>
    <w:qFormat/>
    <w:rsid w:val="004C2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5</cp:revision>
  <dcterms:created xsi:type="dcterms:W3CDTF">2012-01-28T17:11:00Z</dcterms:created>
  <dcterms:modified xsi:type="dcterms:W3CDTF">2012-10-28T07:39:00Z</dcterms:modified>
</cp:coreProperties>
</file>