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2" w:rsidRPr="00CA7366" w:rsidRDefault="00CA7366" w:rsidP="00426C09">
      <w:pPr>
        <w:jc w:val="center"/>
        <w:rPr>
          <w:rFonts w:ascii="Times New Roman" w:hAnsi="Times New Roman" w:cs="Times New Roman"/>
          <w:b/>
          <w:sz w:val="28"/>
        </w:rPr>
      </w:pPr>
      <w:r w:rsidRPr="00CA7366">
        <w:rPr>
          <w:rFonts w:ascii="Times New Roman" w:hAnsi="Times New Roman" w:cs="Times New Roman"/>
          <w:b/>
          <w:sz w:val="28"/>
        </w:rPr>
        <w:t>Урок по теме «</w:t>
      </w:r>
      <w:r w:rsidR="00857A82" w:rsidRPr="00CA7366">
        <w:rPr>
          <w:rFonts w:ascii="Times New Roman" w:hAnsi="Times New Roman" w:cs="Times New Roman"/>
          <w:b/>
          <w:sz w:val="28"/>
        </w:rPr>
        <w:t>Относительные  прилагательные</w:t>
      </w:r>
      <w:r w:rsidRPr="00CA7366">
        <w:rPr>
          <w:rFonts w:ascii="Times New Roman" w:hAnsi="Times New Roman" w:cs="Times New Roman"/>
          <w:b/>
          <w:sz w:val="28"/>
        </w:rPr>
        <w:t>»</w:t>
      </w:r>
    </w:p>
    <w:p w:rsidR="00CA7366" w:rsidRDefault="00CA7366" w:rsidP="00426C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учебнику М.Т. Баранова, Т.А. </w:t>
      </w:r>
      <w:proofErr w:type="spellStart"/>
      <w:r>
        <w:rPr>
          <w:rFonts w:ascii="Times New Roman" w:hAnsi="Times New Roman" w:cs="Times New Roman"/>
          <w:sz w:val="28"/>
        </w:rPr>
        <w:t>Ладыженской</w:t>
      </w:r>
      <w:proofErr w:type="spellEnd"/>
    </w:p>
    <w:p w:rsidR="00426C09" w:rsidRDefault="00CA7366" w:rsidP="00426C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26C09">
        <w:rPr>
          <w:rFonts w:ascii="Times New Roman" w:hAnsi="Times New Roman" w:cs="Times New Roman"/>
          <w:sz w:val="28"/>
        </w:rPr>
        <w:t>усск</w:t>
      </w:r>
      <w:r>
        <w:rPr>
          <w:rFonts w:ascii="Times New Roman" w:hAnsi="Times New Roman" w:cs="Times New Roman"/>
          <w:sz w:val="28"/>
        </w:rPr>
        <w:t>ий</w:t>
      </w:r>
      <w:r w:rsidR="00426C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язык</w:t>
      </w:r>
      <w:r w:rsidR="00426C09">
        <w:rPr>
          <w:rFonts w:ascii="Times New Roman" w:hAnsi="Times New Roman" w:cs="Times New Roman"/>
          <w:sz w:val="28"/>
        </w:rPr>
        <w:t xml:space="preserve"> в 6 классе</w:t>
      </w:r>
    </w:p>
    <w:p w:rsidR="00426C09" w:rsidRDefault="00426C09" w:rsidP="00426C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AF7450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F7450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баровская</w:t>
      </w:r>
      <w:proofErr w:type="spellEnd"/>
      <w:r>
        <w:rPr>
          <w:rFonts w:ascii="Times New Roman" w:hAnsi="Times New Roman" w:cs="Times New Roman"/>
          <w:sz w:val="28"/>
        </w:rPr>
        <w:t xml:space="preserve">  Галина Алексеевна</w:t>
      </w:r>
    </w:p>
    <w:p w:rsidR="00CA7366" w:rsidRDefault="00CA7366" w:rsidP="00CA73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МОБУ  «</w:t>
      </w:r>
      <w:proofErr w:type="spellStart"/>
      <w:r>
        <w:rPr>
          <w:rFonts w:ascii="Times New Roman" w:hAnsi="Times New Roman" w:cs="Times New Roman"/>
          <w:sz w:val="28"/>
        </w:rPr>
        <w:t>Урканская</w:t>
      </w:r>
      <w:proofErr w:type="spellEnd"/>
      <w:r>
        <w:rPr>
          <w:rFonts w:ascii="Times New Roman" w:hAnsi="Times New Roman" w:cs="Times New Roman"/>
          <w:sz w:val="28"/>
        </w:rPr>
        <w:t xml:space="preserve">  СОШ»</w:t>
      </w:r>
    </w:p>
    <w:p w:rsidR="00426C09" w:rsidRDefault="00426C09" w:rsidP="00CA7366">
      <w:pPr>
        <w:rPr>
          <w:rFonts w:ascii="Times New Roman" w:hAnsi="Times New Roman" w:cs="Times New Roman"/>
          <w:sz w:val="28"/>
        </w:rPr>
      </w:pPr>
    </w:p>
    <w:p w:rsidR="00AF7450" w:rsidRDefault="00AF7450" w:rsidP="00426C0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F7450">
        <w:rPr>
          <w:rFonts w:ascii="Times New Roman" w:hAnsi="Times New Roman" w:cs="Times New Roman"/>
          <w:b/>
          <w:sz w:val="28"/>
          <w:u w:val="single"/>
        </w:rPr>
        <w:t>Цели  урока:</w:t>
      </w:r>
    </w:p>
    <w:p w:rsidR="00CA7366" w:rsidRDefault="00CA7366" w:rsidP="00636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CA7366">
        <w:rPr>
          <w:rFonts w:ascii="Times New Roman" w:hAnsi="Times New Roman" w:cs="Times New Roman"/>
          <w:sz w:val="28"/>
        </w:rPr>
        <w:t xml:space="preserve">чащиеся </w:t>
      </w:r>
      <w:r>
        <w:rPr>
          <w:rFonts w:ascii="Times New Roman" w:hAnsi="Times New Roman" w:cs="Times New Roman"/>
          <w:sz w:val="28"/>
        </w:rPr>
        <w:t xml:space="preserve"> должны знать определение относительных  прилагательных, </w:t>
      </w:r>
    </w:p>
    <w:p w:rsidR="00CA7366" w:rsidRDefault="00CA7366" w:rsidP="00636D7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значения, грамматические признаки;</w:t>
      </w:r>
    </w:p>
    <w:p w:rsidR="00CA7366" w:rsidRDefault="00CA7366" w:rsidP="00636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различать качественные и относительные прилагательные</w:t>
      </w:r>
      <w:r w:rsidR="009178FB">
        <w:rPr>
          <w:rFonts w:ascii="Times New Roman" w:hAnsi="Times New Roman" w:cs="Times New Roman"/>
          <w:sz w:val="28"/>
        </w:rPr>
        <w:t>;</w:t>
      </w:r>
    </w:p>
    <w:p w:rsidR="009178FB" w:rsidRDefault="009178FB" w:rsidP="00636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культуру речи учащихся, критическое и логическое мышление.</w:t>
      </w:r>
    </w:p>
    <w:p w:rsidR="001B661C" w:rsidRDefault="001B661C" w:rsidP="00636D76">
      <w:pPr>
        <w:ind w:left="360"/>
        <w:jc w:val="both"/>
        <w:rPr>
          <w:rFonts w:ascii="Times New Roman" w:hAnsi="Times New Roman" w:cs="Times New Roman"/>
          <w:sz w:val="28"/>
        </w:rPr>
      </w:pPr>
      <w:r w:rsidRPr="001B661C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изучения нового материала</w:t>
      </w:r>
    </w:p>
    <w:p w:rsidR="001B661C" w:rsidRPr="001B661C" w:rsidRDefault="001B661C" w:rsidP="00636D7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1B661C">
        <w:rPr>
          <w:rFonts w:ascii="Times New Roman" w:hAnsi="Times New Roman" w:cs="Times New Roman"/>
          <w:sz w:val="28"/>
        </w:rPr>
        <w:t>на основе ИКТ</w:t>
      </w:r>
      <w:r>
        <w:rPr>
          <w:rFonts w:ascii="Times New Roman" w:hAnsi="Times New Roman" w:cs="Times New Roman"/>
          <w:sz w:val="28"/>
        </w:rPr>
        <w:t>, с элементами технологии развития критического мышления через чтение и письмо.</w:t>
      </w:r>
    </w:p>
    <w:p w:rsidR="009178FB" w:rsidRDefault="009178FB" w:rsidP="00636D76">
      <w:pPr>
        <w:ind w:left="360"/>
        <w:jc w:val="both"/>
        <w:rPr>
          <w:rFonts w:ascii="Times New Roman" w:hAnsi="Times New Roman" w:cs="Times New Roman"/>
          <w:sz w:val="28"/>
        </w:rPr>
      </w:pPr>
      <w:r w:rsidRPr="009178FB">
        <w:rPr>
          <w:rFonts w:ascii="Times New Roman" w:hAnsi="Times New Roman" w:cs="Times New Roman"/>
          <w:b/>
          <w:sz w:val="28"/>
        </w:rPr>
        <w:t>Приложение:</w:t>
      </w:r>
      <w:r>
        <w:rPr>
          <w:rFonts w:ascii="Times New Roman" w:hAnsi="Times New Roman" w:cs="Times New Roman"/>
          <w:sz w:val="28"/>
        </w:rPr>
        <w:t xml:space="preserve">  </w:t>
      </w:r>
      <w:r w:rsidR="00EF0ADF">
        <w:rPr>
          <w:rFonts w:ascii="Times New Roman" w:hAnsi="Times New Roman" w:cs="Times New Roman"/>
          <w:sz w:val="28"/>
        </w:rPr>
        <w:t>презентация</w:t>
      </w:r>
      <w:r>
        <w:rPr>
          <w:rFonts w:ascii="Times New Roman" w:hAnsi="Times New Roman" w:cs="Times New Roman"/>
          <w:sz w:val="28"/>
        </w:rPr>
        <w:t>.</w:t>
      </w:r>
    </w:p>
    <w:p w:rsidR="00EF0ADF" w:rsidRDefault="00EF0ADF" w:rsidP="00EF0ADF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EF0ADF">
        <w:rPr>
          <w:rFonts w:ascii="Times New Roman" w:hAnsi="Times New Roman" w:cs="Times New Roman"/>
          <w:b/>
          <w:sz w:val="28"/>
        </w:rPr>
        <w:t>Ход урока</w:t>
      </w:r>
    </w:p>
    <w:p w:rsidR="00EF0ADF" w:rsidRDefault="00EF0ADF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 момент.</w:t>
      </w:r>
    </w:p>
    <w:p w:rsidR="00EF0ADF" w:rsidRDefault="00EF0ADF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Языковая  разминка        (слайд 1)</w:t>
      </w:r>
    </w:p>
    <w:p w:rsidR="00EF0ADF" w:rsidRDefault="00EF0ADF" w:rsidP="00636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1). Выписать грамматические основы предложений    </w:t>
      </w:r>
      <w:r w:rsidRPr="00EF0ADF">
        <w:rPr>
          <w:rFonts w:ascii="Times New Roman" w:hAnsi="Times New Roman" w:cs="Times New Roman"/>
          <w:b/>
          <w:sz w:val="28"/>
        </w:rPr>
        <w:t>(слайд  2)</w:t>
      </w:r>
    </w:p>
    <w:p w:rsidR="00EF0ADF" w:rsidRDefault="00EF0ADF" w:rsidP="00636D76">
      <w:pPr>
        <w:jc w:val="both"/>
        <w:rPr>
          <w:rFonts w:ascii="Times New Roman" w:hAnsi="Times New Roman" w:cs="Times New Roman"/>
          <w:b/>
          <w:sz w:val="28"/>
        </w:rPr>
      </w:pPr>
      <w:r w:rsidRPr="00EF0ADF">
        <w:rPr>
          <w:rFonts w:ascii="Times New Roman" w:hAnsi="Times New Roman" w:cs="Times New Roman"/>
          <w:sz w:val="28"/>
        </w:rPr>
        <w:t xml:space="preserve">2). </w:t>
      </w:r>
      <w:r>
        <w:rPr>
          <w:rFonts w:ascii="Times New Roman" w:hAnsi="Times New Roman" w:cs="Times New Roman"/>
          <w:sz w:val="28"/>
        </w:rPr>
        <w:t xml:space="preserve">Составить схему последнего предложения       </w:t>
      </w:r>
      <w:r w:rsidRPr="00EF0ADF">
        <w:rPr>
          <w:rFonts w:ascii="Times New Roman" w:hAnsi="Times New Roman" w:cs="Times New Roman"/>
          <w:b/>
          <w:sz w:val="28"/>
        </w:rPr>
        <w:t>(слайд  3)</w:t>
      </w:r>
    </w:p>
    <w:p w:rsidR="00EF0ADF" w:rsidRDefault="00CB15EF" w:rsidP="00636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3). Из предложений выписать словосочетания  «существительное + прилагательное»        </w:t>
      </w:r>
      <w:r w:rsidRPr="00CB15EF">
        <w:rPr>
          <w:rFonts w:ascii="Times New Roman" w:hAnsi="Times New Roman" w:cs="Times New Roman"/>
          <w:b/>
          <w:sz w:val="28"/>
        </w:rPr>
        <w:t>(слайд  4)</w:t>
      </w:r>
    </w:p>
    <w:p w:rsidR="00CB15EF" w:rsidRDefault="00CB15EF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  <w:r w:rsidRPr="00CB15EF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CB15EF" w:rsidRDefault="00CB15EF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1)Найдите в предложениях относительные прилагательные,</w:t>
      </w:r>
    </w:p>
    <w:p w:rsidR="00CB15EF" w:rsidRDefault="00CB15EF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определите  их синтаксическую роль.</w:t>
      </w:r>
    </w:p>
    <w:p w:rsidR="00CB15EF" w:rsidRDefault="00CB15EF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2) </w:t>
      </w:r>
      <w:r w:rsidR="00964FC2">
        <w:rPr>
          <w:rFonts w:ascii="Times New Roman" w:hAnsi="Times New Roman" w:cs="Times New Roman"/>
          <w:i/>
          <w:sz w:val="28"/>
        </w:rPr>
        <w:t xml:space="preserve">Из предложения  </w:t>
      </w:r>
      <w:r w:rsidR="00964FC2" w:rsidRPr="00964FC2">
        <w:rPr>
          <w:rFonts w:ascii="Times New Roman" w:hAnsi="Times New Roman" w:cs="Times New Roman"/>
          <w:b/>
          <w:sz w:val="28"/>
        </w:rPr>
        <w:t>(слайд  5)</w:t>
      </w:r>
      <w:r w:rsidR="00964FC2">
        <w:rPr>
          <w:rFonts w:ascii="Times New Roman" w:hAnsi="Times New Roman" w:cs="Times New Roman"/>
          <w:b/>
          <w:sz w:val="28"/>
        </w:rPr>
        <w:t xml:space="preserve">  </w:t>
      </w:r>
      <w:r w:rsidR="00964FC2">
        <w:rPr>
          <w:rFonts w:ascii="Times New Roman" w:hAnsi="Times New Roman" w:cs="Times New Roman"/>
          <w:i/>
          <w:sz w:val="28"/>
        </w:rPr>
        <w:t xml:space="preserve">выпишите прилагательные и образуйте от них возможные формы сравнительной и превосходной степени </w:t>
      </w:r>
      <w:r w:rsidR="00964FC2" w:rsidRPr="00964FC2">
        <w:rPr>
          <w:rFonts w:ascii="Times New Roman" w:hAnsi="Times New Roman" w:cs="Times New Roman"/>
          <w:b/>
          <w:sz w:val="28"/>
        </w:rPr>
        <w:t>(слайд  6)</w:t>
      </w:r>
    </w:p>
    <w:p w:rsidR="00964FC2" w:rsidRDefault="00964FC2" w:rsidP="00636D76">
      <w:pPr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? </w:t>
      </w:r>
      <w:r w:rsidRPr="00964FC2">
        <w:rPr>
          <w:rFonts w:ascii="Times New Roman" w:hAnsi="Times New Roman" w:cs="Times New Roman"/>
          <w:sz w:val="28"/>
          <w:u w:val="single"/>
        </w:rPr>
        <w:t>От какого прилагательного нельзя  образовать степени сравнения?</w:t>
      </w:r>
    </w:p>
    <w:p w:rsidR="00964FC2" w:rsidRDefault="00964FC2" w:rsidP="00636D76">
      <w:pPr>
        <w:contextualSpacing/>
        <w:jc w:val="both"/>
        <w:rPr>
          <w:rFonts w:ascii="Times New Roman" w:hAnsi="Times New Roman" w:cs="Times New Roman"/>
          <w:sz w:val="28"/>
          <w:u w:val="single"/>
        </w:rPr>
      </w:pPr>
    </w:p>
    <w:p w:rsidR="00964FC2" w:rsidRDefault="00964FC2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Знакомство с теоретическим материалом – с.122 учебника</w:t>
      </w:r>
    </w:p>
    <w:p w:rsidR="00964FC2" w:rsidRDefault="008D3649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</w:rPr>
        <w:t xml:space="preserve">а сейчас я вам предлагаю прослушать стихотворение об относительных прилагательных   </w:t>
      </w:r>
      <w:r>
        <w:rPr>
          <w:rFonts w:ascii="Times New Roman" w:hAnsi="Times New Roman" w:cs="Times New Roman"/>
          <w:i/>
          <w:sz w:val="28"/>
        </w:rPr>
        <w:t>(Чтение учителем стихотворения)</w:t>
      </w:r>
    </w:p>
    <w:p w:rsidR="008D3649" w:rsidRPr="008D3649" w:rsidRDefault="008D3649" w:rsidP="00636D76">
      <w:pPr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знакомый старый дед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Знатный был языковед.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Самых разных слов немало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в коробочках хранил.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Прилагательных -  навалом!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их старик любил.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 коробочки упали.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ужасно растерялись,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Потому что  увидали, </w:t>
      </w:r>
    </w:p>
    <w:p w:rsidR="00D55CD8" w:rsidRDefault="00D55CD8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слова перемешались.</w:t>
      </w:r>
    </w:p>
    <w:p w:rsidR="00D55CD8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Куча слов зашевелилась,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Зафырчала, закричала: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«Я вот к </w:t>
      </w:r>
      <w:r w:rsidRPr="00950D87">
        <w:rPr>
          <w:rFonts w:ascii="Times New Roman" w:hAnsi="Times New Roman" w:cs="Times New Roman"/>
          <w:sz w:val="28"/>
          <w:u w:val="single"/>
        </w:rPr>
        <w:t>месту относилось!</w:t>
      </w:r>
      <w:r>
        <w:rPr>
          <w:rFonts w:ascii="Times New Roman" w:hAnsi="Times New Roman" w:cs="Times New Roman"/>
          <w:sz w:val="28"/>
        </w:rPr>
        <w:t>»-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«Ну а я – </w:t>
      </w:r>
      <w:r w:rsidRPr="00950D87">
        <w:rPr>
          <w:rFonts w:ascii="Times New Roman" w:hAnsi="Times New Roman" w:cs="Times New Roman"/>
          <w:sz w:val="28"/>
          <w:u w:val="single"/>
        </w:rPr>
        <w:t>к материалу!</w:t>
      </w:r>
      <w:r>
        <w:rPr>
          <w:rFonts w:ascii="Times New Roman" w:hAnsi="Times New Roman" w:cs="Times New Roman"/>
          <w:sz w:val="28"/>
        </w:rPr>
        <w:t>»-</w:t>
      </w:r>
    </w:p>
    <w:p w:rsidR="00D55CD8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«Я </w:t>
      </w:r>
      <w:r w:rsidRPr="00950D87">
        <w:rPr>
          <w:rFonts w:ascii="Times New Roman" w:hAnsi="Times New Roman" w:cs="Times New Roman"/>
          <w:sz w:val="28"/>
          <w:u w:val="single"/>
        </w:rPr>
        <w:t>ко времени</w:t>
      </w:r>
      <w:r>
        <w:rPr>
          <w:rFonts w:ascii="Times New Roman" w:hAnsi="Times New Roman" w:cs="Times New Roman"/>
          <w:sz w:val="28"/>
        </w:rPr>
        <w:t xml:space="preserve"> имело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 w:rsidRPr="00950D87">
        <w:rPr>
          <w:rFonts w:ascii="Times New Roman" w:hAnsi="Times New Roman" w:cs="Times New Roman"/>
          <w:sz w:val="28"/>
          <w:u w:val="single"/>
        </w:rPr>
        <w:t xml:space="preserve">Отношение </w:t>
      </w:r>
      <w:r>
        <w:rPr>
          <w:rFonts w:ascii="Times New Roman" w:hAnsi="Times New Roman" w:cs="Times New Roman"/>
          <w:sz w:val="28"/>
        </w:rPr>
        <w:t>прямое!»-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 теперь всё вперемешку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лежим между собою!»-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 </w:t>
      </w:r>
      <w:r w:rsidRPr="00950D87">
        <w:rPr>
          <w:rFonts w:ascii="Times New Roman" w:hAnsi="Times New Roman" w:cs="Times New Roman"/>
          <w:sz w:val="28"/>
          <w:u w:val="single"/>
        </w:rPr>
        <w:t xml:space="preserve">действию </w:t>
      </w:r>
      <w:r>
        <w:rPr>
          <w:rFonts w:ascii="Times New Roman" w:hAnsi="Times New Roman" w:cs="Times New Roman"/>
          <w:sz w:val="28"/>
        </w:rPr>
        <w:t xml:space="preserve">мы </w:t>
      </w:r>
      <w:r w:rsidRPr="00950D87">
        <w:rPr>
          <w:rFonts w:ascii="Times New Roman" w:hAnsi="Times New Roman" w:cs="Times New Roman"/>
          <w:sz w:val="28"/>
          <w:u w:val="single"/>
        </w:rPr>
        <w:t>отношенье</w:t>
      </w:r>
      <w:r>
        <w:rPr>
          <w:rFonts w:ascii="Times New Roman" w:hAnsi="Times New Roman" w:cs="Times New Roman"/>
          <w:sz w:val="28"/>
        </w:rPr>
        <w:t xml:space="preserve"> имеем!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Спрячьте в коробку нас!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заболеем!»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рыдают. Бьют на жалость!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мне делать оставалось?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коробочки поднял, 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умел, слова собрал.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Просто выбился из сил:</w:t>
      </w:r>
    </w:p>
    <w:p w:rsidR="00950D87" w:rsidRDefault="00950D87" w:rsidP="00636D76">
      <w:pPr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Их на место </w:t>
      </w:r>
      <w:r w:rsidRPr="00950D87">
        <w:rPr>
          <w:rFonts w:ascii="Times New Roman" w:hAnsi="Times New Roman" w:cs="Times New Roman"/>
          <w:sz w:val="28"/>
          <w:u w:val="single"/>
        </w:rPr>
        <w:t>относил.</w:t>
      </w:r>
    </w:p>
    <w:p w:rsidR="008D3649" w:rsidRDefault="008D3649" w:rsidP="00636D76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3D268C" w:rsidRDefault="009B0702" w:rsidP="00636D76">
      <w:pPr>
        <w:jc w:val="both"/>
        <w:rPr>
          <w:rFonts w:ascii="Times New Roman" w:hAnsi="Times New Roman" w:cs="Times New Roman"/>
          <w:sz w:val="28"/>
        </w:rPr>
      </w:pPr>
      <w:r w:rsidRPr="009B0702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</w:t>
      </w:r>
      <w:r w:rsidR="008D3649">
        <w:rPr>
          <w:rFonts w:ascii="Times New Roman" w:hAnsi="Times New Roman" w:cs="Times New Roman"/>
          <w:sz w:val="28"/>
        </w:rPr>
        <w:t>Ребята,  из материала учебника</w:t>
      </w:r>
      <w:r>
        <w:rPr>
          <w:rFonts w:ascii="Times New Roman" w:hAnsi="Times New Roman" w:cs="Times New Roman"/>
          <w:sz w:val="28"/>
        </w:rPr>
        <w:t>, из текста стихотворения</w:t>
      </w:r>
      <w:r w:rsidR="008D3649">
        <w:rPr>
          <w:rFonts w:ascii="Times New Roman" w:hAnsi="Times New Roman" w:cs="Times New Roman"/>
          <w:sz w:val="28"/>
        </w:rPr>
        <w:t xml:space="preserve"> вы узнали, что относительные прилагательные  характеризуют предмет по материалу, по месту</w:t>
      </w:r>
      <w:r>
        <w:rPr>
          <w:rFonts w:ascii="Times New Roman" w:hAnsi="Times New Roman" w:cs="Times New Roman"/>
          <w:sz w:val="28"/>
        </w:rPr>
        <w:t xml:space="preserve">, по времени, по действию. Я предлагаю вам игру «Рассыпанные слова» и, наконец-то, выполнить их просьбу – разложить по коробочкам. </w:t>
      </w:r>
      <w:r w:rsidR="003D268C">
        <w:rPr>
          <w:rFonts w:ascii="Times New Roman" w:hAnsi="Times New Roman" w:cs="Times New Roman"/>
          <w:sz w:val="28"/>
        </w:rPr>
        <w:t xml:space="preserve"> </w:t>
      </w:r>
    </w:p>
    <w:p w:rsidR="00D55CD8" w:rsidRPr="00D55CD8" w:rsidRDefault="003D268C" w:rsidP="00636D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(Такое задание развивает внимание, наблюдательность).</w:t>
      </w:r>
    </w:p>
    <w:p w:rsidR="00D55CD8" w:rsidRDefault="00D55CD8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Самостоятельные наблюдения </w:t>
      </w:r>
    </w:p>
    <w:p w:rsidR="00D55CD8" w:rsidRPr="00D55CD8" w:rsidRDefault="00D55CD8" w:rsidP="00636D76">
      <w:pPr>
        <w:jc w:val="both"/>
        <w:rPr>
          <w:rFonts w:ascii="Times New Roman" w:hAnsi="Times New Roman" w:cs="Times New Roman"/>
          <w:b/>
          <w:sz w:val="28"/>
        </w:rPr>
      </w:pPr>
      <w:r w:rsidRPr="00D55CD8">
        <w:rPr>
          <w:rFonts w:ascii="Times New Roman" w:hAnsi="Times New Roman" w:cs="Times New Roman"/>
          <w:b/>
          <w:sz w:val="28"/>
        </w:rPr>
        <w:t>ИГРА</w:t>
      </w:r>
      <w:r w:rsidRPr="00D55CD8">
        <w:rPr>
          <w:rFonts w:ascii="Times New Roman" w:hAnsi="Times New Roman" w:cs="Times New Roman"/>
          <w:sz w:val="28"/>
        </w:rPr>
        <w:t xml:space="preserve"> «Рассыпанные слова»</w:t>
      </w:r>
      <w:r>
        <w:rPr>
          <w:rFonts w:ascii="Times New Roman" w:hAnsi="Times New Roman" w:cs="Times New Roman"/>
          <w:b/>
          <w:sz w:val="28"/>
        </w:rPr>
        <w:t xml:space="preserve">    (слайд  7)</w:t>
      </w:r>
    </w:p>
    <w:p w:rsidR="00964FC2" w:rsidRPr="009B0702" w:rsidRDefault="009B0702" w:rsidP="00636D76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Самопроверка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9B0702">
        <w:rPr>
          <w:rFonts w:ascii="Times New Roman" w:hAnsi="Times New Roman" w:cs="Times New Roman"/>
          <w:b/>
          <w:sz w:val="28"/>
        </w:rPr>
        <w:t>(слайд  8)</w:t>
      </w:r>
    </w:p>
    <w:p w:rsidR="00B062E7" w:rsidRDefault="009B0702" w:rsidP="00636D76">
      <w:pPr>
        <w:pStyle w:val="a4"/>
        <w:spacing w:before="96" w:beforeAutospacing="0" w:after="0" w:afterAutospacing="0"/>
        <w:ind w:left="130"/>
        <w:jc w:val="both"/>
        <w:rPr>
          <w:sz w:val="28"/>
        </w:rPr>
      </w:pPr>
      <w:r w:rsidRPr="009B0702">
        <w:rPr>
          <w:b/>
          <w:sz w:val="28"/>
        </w:rPr>
        <w:lastRenderedPageBreak/>
        <w:t>Вывод:</w:t>
      </w:r>
      <w:r>
        <w:rPr>
          <w:sz w:val="28"/>
        </w:rPr>
        <w:t xml:space="preserve"> </w:t>
      </w:r>
    </w:p>
    <w:p w:rsidR="009B0702" w:rsidRPr="009B0702" w:rsidRDefault="00B062E7" w:rsidP="00636D76">
      <w:pPr>
        <w:pStyle w:val="a4"/>
        <w:spacing w:before="96" w:beforeAutospacing="0" w:after="0" w:afterAutospacing="0"/>
        <w:ind w:left="13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9B0702" w:rsidRPr="009B0702">
        <w:rPr>
          <w:sz w:val="28"/>
          <w:u w:val="single"/>
        </w:rPr>
        <w:t>качественные имена прилагательные</w:t>
      </w:r>
      <w:r w:rsidR="009B0702" w:rsidRPr="009B0702">
        <w:rPr>
          <w:rFonts w:eastAsiaTheme="minorEastAsia"/>
          <w:b/>
          <w:bCs/>
          <w:color w:val="000000" w:themeColor="dark1"/>
          <w:kern w:val="24"/>
          <w:sz w:val="40"/>
          <w:szCs w:val="40"/>
        </w:rPr>
        <w:t xml:space="preserve"> </w:t>
      </w:r>
      <w:r w:rsidR="009B0702" w:rsidRPr="009B0702"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 xml:space="preserve"> </w:t>
      </w:r>
      <w:r w:rsid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>и</w:t>
      </w:r>
      <w:r w:rsidR="009B0702" w:rsidRP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меют </w:t>
      </w:r>
      <w:proofErr w:type="gramStart"/>
      <w:r w:rsidR="009B0702" w:rsidRP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>сравнительную</w:t>
      </w:r>
      <w:proofErr w:type="gramEnd"/>
      <w:r w:rsid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</w:t>
      </w:r>
      <w:r w:rsidR="009B0702" w:rsidRP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и </w:t>
      </w:r>
    </w:p>
    <w:p w:rsidR="009B0702" w:rsidRDefault="009B0702" w:rsidP="00636D76">
      <w:pPr>
        <w:pStyle w:val="a4"/>
        <w:spacing w:before="96" w:beforeAutospacing="0" w:after="0" w:afterAutospacing="0"/>
        <w:ind w:left="130"/>
        <w:jc w:val="both"/>
        <w:rPr>
          <w:rFonts w:eastAsiaTheme="minorEastAsia"/>
          <w:b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>превосходную степень; с</w:t>
      </w:r>
      <w:r w:rsidRPr="009B0702"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очетаются со словом </w:t>
      </w:r>
      <w:r w:rsidRPr="00B062E7">
        <w:rPr>
          <w:rFonts w:eastAsiaTheme="minorEastAsia"/>
          <w:bCs/>
          <w:i/>
          <w:color w:val="000000" w:themeColor="dark1"/>
          <w:kern w:val="24"/>
          <w:sz w:val="28"/>
          <w:szCs w:val="28"/>
        </w:rPr>
        <w:t>очень;</w:t>
      </w: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м</w:t>
      </w:r>
      <w:r w:rsidR="00B062E7">
        <w:rPr>
          <w:rFonts w:eastAsiaTheme="minorEastAsia"/>
          <w:bCs/>
          <w:color w:val="000000" w:themeColor="dark1"/>
          <w:kern w:val="24"/>
          <w:sz w:val="28"/>
          <w:szCs w:val="28"/>
        </w:rPr>
        <w:t>огут иметь краткую форму;</w:t>
      </w:r>
    </w:p>
    <w:p w:rsidR="00B062E7" w:rsidRDefault="00B062E7" w:rsidP="00636D76">
      <w:pPr>
        <w:pStyle w:val="a4"/>
        <w:spacing w:before="96" w:beforeAutospacing="0" w:after="0" w:afterAutospacing="0"/>
        <w:ind w:left="130"/>
        <w:jc w:val="both"/>
        <w:rPr>
          <w:rFonts w:eastAsiaTheme="minorEastAsia"/>
          <w:b/>
          <w:bCs/>
          <w:color w:val="000000" w:themeColor="dark1"/>
          <w:kern w:val="24"/>
          <w:sz w:val="28"/>
          <w:szCs w:val="28"/>
        </w:rPr>
      </w:pP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- относительные имена прилагательные не имеют степеней сравнения, краткой формы и не сочетаются с наречием </w:t>
      </w:r>
      <w:r>
        <w:rPr>
          <w:rFonts w:eastAsiaTheme="minorEastAsia"/>
          <w:bCs/>
          <w:i/>
          <w:color w:val="000000" w:themeColor="dark1"/>
          <w:kern w:val="24"/>
          <w:sz w:val="28"/>
          <w:szCs w:val="28"/>
        </w:rPr>
        <w:t xml:space="preserve">очень   </w:t>
      </w:r>
      <w:r>
        <w:rPr>
          <w:rFonts w:eastAsiaTheme="minorEastAsia"/>
          <w:bCs/>
          <w:color w:val="000000" w:themeColor="dark1"/>
          <w:kern w:val="24"/>
          <w:sz w:val="28"/>
          <w:szCs w:val="28"/>
        </w:rPr>
        <w:t xml:space="preserve"> </w:t>
      </w:r>
      <w:r>
        <w:rPr>
          <w:rFonts w:eastAsiaTheme="minorEastAsia"/>
          <w:b/>
          <w:bCs/>
          <w:color w:val="000000" w:themeColor="dark1"/>
          <w:kern w:val="24"/>
          <w:sz w:val="28"/>
          <w:szCs w:val="28"/>
        </w:rPr>
        <w:t>(слайд  9)</w:t>
      </w:r>
    </w:p>
    <w:p w:rsidR="00B062E7" w:rsidRDefault="009E3434" w:rsidP="00636D76">
      <w:pPr>
        <w:pStyle w:val="a4"/>
        <w:spacing w:before="96" w:beforeAutospacing="0" w:after="0" w:afterAutospacing="0"/>
        <w:ind w:left="130"/>
        <w:jc w:val="both"/>
        <w:rPr>
          <w:b/>
          <w:sz w:val="28"/>
          <w:szCs w:val="28"/>
        </w:rPr>
      </w:pPr>
      <w:r w:rsidRPr="009E343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9E3434">
        <w:rPr>
          <w:sz w:val="28"/>
          <w:szCs w:val="28"/>
        </w:rPr>
        <w:t>Встречая имена прилагательные</w:t>
      </w:r>
      <w:r>
        <w:rPr>
          <w:sz w:val="28"/>
          <w:szCs w:val="28"/>
        </w:rPr>
        <w:t xml:space="preserve">, мы сразу смотрим:   </w:t>
      </w:r>
      <w:r w:rsidRPr="009E3434">
        <w:rPr>
          <w:b/>
          <w:sz w:val="28"/>
          <w:szCs w:val="28"/>
        </w:rPr>
        <w:t>(слайд 10)</w:t>
      </w:r>
    </w:p>
    <w:p w:rsidR="009E3434" w:rsidRDefault="009E3434" w:rsidP="00636D76">
      <w:pPr>
        <w:pStyle w:val="a4"/>
        <w:spacing w:before="96" w:beforeAutospacing="0" w:after="0" w:afterAutospacing="0"/>
        <w:ind w:left="130"/>
        <w:jc w:val="both"/>
        <w:rPr>
          <w:b/>
          <w:sz w:val="28"/>
          <w:szCs w:val="28"/>
        </w:rPr>
      </w:pPr>
    </w:p>
    <w:p w:rsidR="009E3434" w:rsidRPr="003A68D5" w:rsidRDefault="003A68D5" w:rsidP="00636D76">
      <w:pPr>
        <w:pStyle w:val="a4"/>
        <w:numPr>
          <w:ilvl w:val="0"/>
          <w:numId w:val="2"/>
        </w:numPr>
        <w:spacing w:before="96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Физкультминутка.</w:t>
      </w:r>
    </w:p>
    <w:p w:rsidR="003A68D5" w:rsidRPr="003A68D5" w:rsidRDefault="005D0B14" w:rsidP="00636D76">
      <w:pPr>
        <w:pStyle w:val="a4"/>
        <w:numPr>
          <w:ilvl w:val="0"/>
          <w:numId w:val="2"/>
        </w:numPr>
        <w:spacing w:before="96" w:beforeAutospacing="0" w:after="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Практическая  работа       (слайд  11)</w:t>
      </w:r>
    </w:p>
    <w:p w:rsidR="003A68D5" w:rsidRPr="005D0B14" w:rsidRDefault="003A68D5" w:rsidP="00636D76">
      <w:pPr>
        <w:pStyle w:val="a4"/>
        <w:numPr>
          <w:ilvl w:val="0"/>
          <w:numId w:val="2"/>
        </w:numPr>
        <w:spacing w:before="96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Ребята! А сейчас я вам предлагаю  посмотреть, какие блюда готовят в сказочном королевстве, а заодно и определить, какие перед нами прилагательные: качественные или относительные           </w:t>
      </w:r>
      <w:r w:rsidR="005D0B14" w:rsidRPr="005D0B14">
        <w:rPr>
          <w:b/>
          <w:sz w:val="28"/>
          <w:szCs w:val="28"/>
        </w:rPr>
        <w:t xml:space="preserve">Игра  «Узнавание в лицо»  </w:t>
      </w:r>
      <w:r w:rsidRPr="005D0B14">
        <w:rPr>
          <w:b/>
          <w:sz w:val="28"/>
          <w:szCs w:val="28"/>
        </w:rPr>
        <w:t>(слайд  12)</w:t>
      </w:r>
    </w:p>
    <w:p w:rsidR="00964FC2" w:rsidRDefault="005D0B14" w:rsidP="00636D76">
      <w:pPr>
        <w:jc w:val="both"/>
        <w:rPr>
          <w:rFonts w:ascii="Times New Roman" w:hAnsi="Times New Roman" w:cs="Times New Roman"/>
          <w:b/>
          <w:sz w:val="28"/>
        </w:rPr>
      </w:pPr>
      <w:r w:rsidRPr="005D0B14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5D0B14">
        <w:rPr>
          <w:rFonts w:ascii="Times New Roman" w:hAnsi="Times New Roman" w:cs="Times New Roman"/>
          <w:sz w:val="28"/>
        </w:rPr>
        <w:t xml:space="preserve"> </w:t>
      </w:r>
      <w:r w:rsidRPr="005D0B14">
        <w:rPr>
          <w:rFonts w:ascii="Times New Roman" w:hAnsi="Times New Roman" w:cs="Times New Roman"/>
          <w:sz w:val="28"/>
          <w:u w:val="single"/>
        </w:rPr>
        <w:t>Самопроверка</w:t>
      </w:r>
      <w:r>
        <w:rPr>
          <w:rFonts w:ascii="Times New Roman" w:hAnsi="Times New Roman" w:cs="Times New Roman"/>
          <w:b/>
          <w:sz w:val="28"/>
        </w:rPr>
        <w:t xml:space="preserve">     (слайд  13)</w:t>
      </w:r>
    </w:p>
    <w:p w:rsidR="005D0B14" w:rsidRPr="005D0B14" w:rsidRDefault="005D0B14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Тренировочное упражнение</w:t>
      </w:r>
    </w:p>
    <w:p w:rsidR="005D0B14" w:rsidRDefault="005D0B14" w:rsidP="00636D7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Упражнение  293</w:t>
      </w:r>
      <w:r w:rsidR="002E4519">
        <w:rPr>
          <w:rFonts w:ascii="Times New Roman" w:hAnsi="Times New Roman" w:cs="Times New Roman"/>
          <w:sz w:val="28"/>
        </w:rPr>
        <w:t>.</w:t>
      </w:r>
    </w:p>
    <w:p w:rsidR="002E4519" w:rsidRDefault="002E4519" w:rsidP="00636D76">
      <w:pPr>
        <w:ind w:left="360"/>
        <w:jc w:val="both"/>
        <w:rPr>
          <w:rFonts w:ascii="Times New Roman" w:hAnsi="Times New Roman" w:cs="Times New Roman"/>
          <w:sz w:val="28"/>
        </w:rPr>
      </w:pPr>
      <w:r w:rsidRPr="002E4519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подчеркнуть относительные прилагательные как члены предложения, доказать, что они являются относительными.</w:t>
      </w:r>
    </w:p>
    <w:p w:rsidR="00E3539E" w:rsidRPr="00E3539E" w:rsidRDefault="00E3539E" w:rsidP="00636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Домашнее   задание</w:t>
      </w:r>
    </w:p>
    <w:p w:rsidR="005D0B14" w:rsidRDefault="00E3539E" w:rsidP="00636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 52,  упр. 295  или 296   (по выбору)</w:t>
      </w:r>
    </w:p>
    <w:p w:rsidR="00E3539E" w:rsidRPr="00055A3D" w:rsidRDefault="00E3539E" w:rsidP="00636D76">
      <w:pPr>
        <w:jc w:val="both"/>
        <w:rPr>
          <w:rFonts w:ascii="Times New Roman" w:hAnsi="Times New Roman" w:cs="Times New Roman"/>
          <w:b/>
          <w:sz w:val="28"/>
        </w:rPr>
      </w:pPr>
      <w:r w:rsidRPr="00055A3D">
        <w:rPr>
          <w:rFonts w:ascii="Times New Roman" w:hAnsi="Times New Roman" w:cs="Times New Roman"/>
          <w:b/>
          <w:sz w:val="28"/>
        </w:rPr>
        <w:t xml:space="preserve">       </w:t>
      </w:r>
      <w:r w:rsidRPr="00055A3D">
        <w:rPr>
          <w:rFonts w:ascii="Times New Roman" w:hAnsi="Times New Roman" w:cs="Times New Roman"/>
          <w:b/>
          <w:sz w:val="28"/>
          <w:lang w:val="en-US"/>
        </w:rPr>
        <w:t>X</w:t>
      </w:r>
      <w:r w:rsidRPr="00055A3D">
        <w:rPr>
          <w:rFonts w:ascii="Times New Roman" w:hAnsi="Times New Roman" w:cs="Times New Roman"/>
          <w:b/>
          <w:sz w:val="28"/>
        </w:rPr>
        <w:t xml:space="preserve">.  </w:t>
      </w:r>
      <w:r w:rsidR="001B661C" w:rsidRPr="00055A3D">
        <w:rPr>
          <w:rFonts w:ascii="Times New Roman" w:hAnsi="Times New Roman" w:cs="Times New Roman"/>
          <w:b/>
          <w:sz w:val="28"/>
        </w:rPr>
        <w:t xml:space="preserve"> </w:t>
      </w:r>
      <w:r w:rsidRPr="00055A3D">
        <w:rPr>
          <w:rFonts w:ascii="Times New Roman" w:hAnsi="Times New Roman" w:cs="Times New Roman"/>
          <w:b/>
          <w:sz w:val="28"/>
        </w:rPr>
        <w:t xml:space="preserve">Итоги   урока.  Рефлексия  учащихся      (слайд  14)     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Я вспомнил, что…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Я понял…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Было интересно…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Особенно понравилось…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Вызвало затруднение…</w:t>
      </w:r>
    </w:p>
    <w:p w:rsidR="00055A3D" w:rsidRP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Было сложно…</w:t>
      </w:r>
    </w:p>
    <w:p w:rsidR="00055A3D" w:rsidRDefault="00055A3D" w:rsidP="00636D76">
      <w:pPr>
        <w:spacing w:before="144" w:after="0" w:line="240" w:lineRule="auto"/>
        <w:ind w:left="101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55A3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 Нужно выучить…</w:t>
      </w:r>
    </w:p>
    <w:p w:rsidR="00636D76" w:rsidRPr="00636D76" w:rsidRDefault="00636D76" w:rsidP="00636D76">
      <w:pPr>
        <w:spacing w:before="144"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636D76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Используемая литература:</w:t>
      </w:r>
    </w:p>
    <w:p w:rsidR="00636D76" w:rsidRDefault="00636D76" w:rsidP="00636D76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36D76">
        <w:rPr>
          <w:rFonts w:ascii="Times New Roman" w:hAnsi="Times New Roman" w:cs="Times New Roman"/>
          <w:sz w:val="28"/>
        </w:rPr>
        <w:t xml:space="preserve">Учебник М.Т. Баранова, Т.А. </w:t>
      </w:r>
      <w:proofErr w:type="spellStart"/>
      <w:r w:rsidRPr="00636D76">
        <w:rPr>
          <w:rFonts w:ascii="Times New Roman" w:hAnsi="Times New Roman" w:cs="Times New Roman"/>
          <w:sz w:val="28"/>
        </w:rPr>
        <w:t>Ладыженская</w:t>
      </w:r>
      <w:proofErr w:type="spellEnd"/>
      <w:r w:rsidRPr="00636D76">
        <w:rPr>
          <w:rFonts w:ascii="Times New Roman" w:hAnsi="Times New Roman" w:cs="Times New Roman"/>
          <w:sz w:val="28"/>
        </w:rPr>
        <w:t xml:space="preserve">  </w:t>
      </w:r>
      <w:r w:rsidRPr="00636D76">
        <w:rPr>
          <w:rFonts w:ascii="Times New Roman" w:hAnsi="Times New Roman" w:cs="Times New Roman"/>
          <w:sz w:val="28"/>
        </w:rPr>
        <w:t>Русский язык</w:t>
      </w:r>
      <w:r w:rsidRPr="00636D76">
        <w:rPr>
          <w:rFonts w:ascii="Times New Roman" w:hAnsi="Times New Roman" w:cs="Times New Roman"/>
          <w:sz w:val="28"/>
        </w:rPr>
        <w:t xml:space="preserve">  6 класс</w:t>
      </w:r>
      <w:r>
        <w:rPr>
          <w:rFonts w:ascii="Times New Roman" w:hAnsi="Times New Roman" w:cs="Times New Roman"/>
          <w:sz w:val="28"/>
        </w:rPr>
        <w:t>.</w:t>
      </w:r>
    </w:p>
    <w:p w:rsidR="00636D76" w:rsidRDefault="00636D76" w:rsidP="00636D7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2.Рик Т.Г. Русский язык: Доброе утро, Имя Прилагательное! - М.: ООО «Издательство </w:t>
      </w:r>
      <w:proofErr w:type="spellStart"/>
      <w:r>
        <w:rPr>
          <w:rFonts w:ascii="Times New Roman" w:hAnsi="Times New Roman" w:cs="Times New Roman"/>
          <w:sz w:val="28"/>
        </w:rPr>
        <w:t>Астрель</w:t>
      </w:r>
      <w:proofErr w:type="spellEnd"/>
      <w:r>
        <w:rPr>
          <w:rFonts w:ascii="Times New Roman" w:hAnsi="Times New Roman" w:cs="Times New Roman"/>
          <w:sz w:val="28"/>
        </w:rPr>
        <w:t>», 1999. – 96с.</w:t>
      </w:r>
    </w:p>
    <w:p w:rsidR="00636D76" w:rsidRDefault="00636D76" w:rsidP="00636D7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9C4B4B">
        <w:rPr>
          <w:rFonts w:ascii="Times New Roman" w:hAnsi="Times New Roman" w:cs="Times New Roman"/>
          <w:sz w:val="28"/>
        </w:rPr>
        <w:t xml:space="preserve">Тесты по русскому языку: 6 класс: к учебнику Т.А. </w:t>
      </w:r>
      <w:proofErr w:type="spellStart"/>
      <w:r w:rsidR="009C4B4B">
        <w:rPr>
          <w:rFonts w:ascii="Times New Roman" w:hAnsi="Times New Roman" w:cs="Times New Roman"/>
          <w:sz w:val="28"/>
        </w:rPr>
        <w:t>Ладыженской</w:t>
      </w:r>
      <w:proofErr w:type="spellEnd"/>
      <w:r w:rsidR="009C4B4B">
        <w:rPr>
          <w:rFonts w:ascii="Times New Roman" w:hAnsi="Times New Roman" w:cs="Times New Roman"/>
          <w:sz w:val="28"/>
        </w:rPr>
        <w:t xml:space="preserve"> и др. «Русский язык. 6 класс» М.: Издательство «Экзамен», 2011. – 109с.</w:t>
      </w:r>
    </w:p>
    <w:p w:rsidR="009C4B4B" w:rsidRPr="00636D76" w:rsidRDefault="009C4B4B" w:rsidP="00636D7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Дидактический материал по русскому языку для 6 класса.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636D76" w:rsidRPr="00636D76" w:rsidRDefault="00636D76" w:rsidP="00636D76">
      <w:pPr>
        <w:pStyle w:val="a3"/>
        <w:spacing w:before="144" w:after="0" w:line="240" w:lineRule="auto"/>
        <w:ind w:lef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02" w:rsidRPr="00055A3D" w:rsidRDefault="009B0702" w:rsidP="009B0702">
      <w:pPr>
        <w:rPr>
          <w:rFonts w:ascii="Times New Roman" w:hAnsi="Times New Roman" w:cs="Times New Roman"/>
          <w:sz w:val="28"/>
        </w:rPr>
      </w:pPr>
    </w:p>
    <w:p w:rsidR="009B0702" w:rsidRPr="00055A3D" w:rsidRDefault="005D0B14" w:rsidP="009B0702">
      <w:pPr>
        <w:rPr>
          <w:rFonts w:ascii="Times New Roman" w:hAnsi="Times New Roman" w:cs="Times New Roman"/>
          <w:sz w:val="28"/>
        </w:rPr>
      </w:pPr>
      <w:r w:rsidRPr="00055A3D">
        <w:rPr>
          <w:rFonts w:ascii="Times New Roman" w:hAnsi="Times New Roman" w:cs="Times New Roman"/>
          <w:sz w:val="28"/>
        </w:rPr>
        <w:t xml:space="preserve"> </w:t>
      </w:r>
    </w:p>
    <w:p w:rsidR="00964FC2" w:rsidRPr="00964FC2" w:rsidRDefault="00964FC2" w:rsidP="00CB15EF">
      <w:pPr>
        <w:contextualSpacing/>
        <w:rPr>
          <w:rFonts w:ascii="Times New Roman" w:hAnsi="Times New Roman" w:cs="Times New Roman"/>
          <w:b/>
          <w:sz w:val="28"/>
        </w:rPr>
      </w:pPr>
    </w:p>
    <w:p w:rsidR="00CB15EF" w:rsidRDefault="00CB15EF" w:rsidP="00CB15EF">
      <w:pPr>
        <w:contextualSpacing/>
        <w:rPr>
          <w:rFonts w:ascii="Times New Roman" w:hAnsi="Times New Roman" w:cs="Times New Roman"/>
          <w:i/>
          <w:sz w:val="28"/>
        </w:rPr>
      </w:pPr>
    </w:p>
    <w:p w:rsidR="00CB15EF" w:rsidRPr="00CB15EF" w:rsidRDefault="00CB15EF" w:rsidP="00CB15EF">
      <w:pPr>
        <w:contextualSpacing/>
        <w:rPr>
          <w:rFonts w:ascii="Times New Roman" w:hAnsi="Times New Roman" w:cs="Times New Roman"/>
          <w:b/>
          <w:sz w:val="28"/>
        </w:rPr>
      </w:pPr>
    </w:p>
    <w:p w:rsidR="00EF0ADF" w:rsidRPr="009178FB" w:rsidRDefault="00EF0ADF" w:rsidP="00EF0ADF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9178FB" w:rsidRPr="00CA7366" w:rsidRDefault="009178FB" w:rsidP="009178FB">
      <w:pPr>
        <w:pStyle w:val="a3"/>
        <w:rPr>
          <w:rFonts w:ascii="Times New Roman" w:hAnsi="Times New Roman" w:cs="Times New Roman"/>
          <w:sz w:val="28"/>
        </w:rPr>
      </w:pPr>
    </w:p>
    <w:sectPr w:rsidR="009178FB" w:rsidRPr="00CA7366" w:rsidSect="00D55CD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6B4"/>
    <w:multiLevelType w:val="hybridMultilevel"/>
    <w:tmpl w:val="310A9E12"/>
    <w:lvl w:ilvl="0" w:tplc="433E0084">
      <w:start w:val="1"/>
      <w:numFmt w:val="decimal"/>
      <w:lvlText w:val="%1."/>
      <w:lvlJc w:val="left"/>
      <w:pPr>
        <w:ind w:left="461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18534FE0"/>
    <w:multiLevelType w:val="hybridMultilevel"/>
    <w:tmpl w:val="416084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317C6"/>
    <w:multiLevelType w:val="hybridMultilevel"/>
    <w:tmpl w:val="6766188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26C95"/>
    <w:multiLevelType w:val="hybridMultilevel"/>
    <w:tmpl w:val="E0106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65B02"/>
    <w:multiLevelType w:val="hybridMultilevel"/>
    <w:tmpl w:val="3FD8BBA6"/>
    <w:lvl w:ilvl="0" w:tplc="76AE569C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E258B"/>
    <w:multiLevelType w:val="hybridMultilevel"/>
    <w:tmpl w:val="B3C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0CA3"/>
    <w:multiLevelType w:val="hybridMultilevel"/>
    <w:tmpl w:val="E42E73E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09"/>
    <w:rsid w:val="00055A3D"/>
    <w:rsid w:val="001B661C"/>
    <w:rsid w:val="002E4519"/>
    <w:rsid w:val="003A68D5"/>
    <w:rsid w:val="003D268C"/>
    <w:rsid w:val="00403A9F"/>
    <w:rsid w:val="00426C09"/>
    <w:rsid w:val="005D0B14"/>
    <w:rsid w:val="00636D76"/>
    <w:rsid w:val="00857A82"/>
    <w:rsid w:val="008D3649"/>
    <w:rsid w:val="009178FB"/>
    <w:rsid w:val="00950D87"/>
    <w:rsid w:val="00964FC2"/>
    <w:rsid w:val="009B0702"/>
    <w:rsid w:val="009C4B4B"/>
    <w:rsid w:val="009E3434"/>
    <w:rsid w:val="00AF7450"/>
    <w:rsid w:val="00B062E7"/>
    <w:rsid w:val="00CA7366"/>
    <w:rsid w:val="00CB15EF"/>
    <w:rsid w:val="00D55CD8"/>
    <w:rsid w:val="00E3539E"/>
    <w:rsid w:val="00EF0ADF"/>
    <w:rsid w:val="00F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5</cp:revision>
  <dcterms:created xsi:type="dcterms:W3CDTF">2013-01-22T08:10:00Z</dcterms:created>
  <dcterms:modified xsi:type="dcterms:W3CDTF">2013-10-19T00:21:00Z</dcterms:modified>
</cp:coreProperties>
</file>