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8" w:rsidRPr="0020323C" w:rsidRDefault="006F63E8" w:rsidP="006F63E8">
      <w:pPr>
        <w:rPr>
          <w:b/>
          <w:szCs w:val="28"/>
        </w:rPr>
      </w:pPr>
      <w:r w:rsidRPr="0020323C">
        <w:rPr>
          <w:b/>
          <w:szCs w:val="28"/>
        </w:rPr>
        <w:t>Дата_____________                                                 Класс_______________</w:t>
      </w:r>
    </w:p>
    <w:p w:rsidR="006F63E8" w:rsidRPr="0020323C" w:rsidRDefault="006F63E8" w:rsidP="006F63E8">
      <w:pPr>
        <w:rPr>
          <w:szCs w:val="28"/>
        </w:rPr>
      </w:pPr>
    </w:p>
    <w:p w:rsidR="006F63E8" w:rsidRPr="0020323C" w:rsidRDefault="006F63E8" w:rsidP="006F63E8">
      <w:pPr>
        <w:rPr>
          <w:b/>
          <w:bCs/>
          <w:szCs w:val="28"/>
        </w:rPr>
      </w:pPr>
      <w:r w:rsidRPr="0020323C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6F63E8">
        <w:rPr>
          <w:b/>
          <w:szCs w:val="28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</w:t>
      </w:r>
    </w:p>
    <w:p w:rsidR="006F63E8" w:rsidRPr="0020323C" w:rsidRDefault="006F63E8" w:rsidP="006F63E8">
      <w:pPr>
        <w:rPr>
          <w:szCs w:val="28"/>
        </w:rPr>
      </w:pPr>
      <w:r w:rsidRPr="0020323C">
        <w:rPr>
          <w:szCs w:val="28"/>
        </w:rPr>
        <w:tab/>
      </w:r>
    </w:p>
    <w:p w:rsidR="006F63E8" w:rsidRPr="00270171" w:rsidRDefault="006F63E8" w:rsidP="006F63E8">
      <w:pPr>
        <w:rPr>
          <w:szCs w:val="28"/>
        </w:rPr>
      </w:pPr>
      <w:r w:rsidRPr="0020323C">
        <w:rPr>
          <w:b/>
          <w:szCs w:val="28"/>
        </w:rPr>
        <w:t>Цели урока</w:t>
      </w:r>
      <w:r>
        <w:rPr>
          <w:b/>
          <w:szCs w:val="28"/>
        </w:rPr>
        <w:t xml:space="preserve">: </w:t>
      </w:r>
      <w:r w:rsidR="00270171">
        <w:rPr>
          <w:szCs w:val="28"/>
        </w:rPr>
        <w:t>дать первоначальное понятие об органической химии, органических веществах, их составе, строении, свойствах  в сравнении с неорганическими веществами; дать краткую историческую справку о развитии органической химии.</w:t>
      </w:r>
    </w:p>
    <w:p w:rsidR="006F63E8" w:rsidRPr="0020323C" w:rsidRDefault="006F63E8" w:rsidP="006F63E8">
      <w:pPr>
        <w:rPr>
          <w:szCs w:val="28"/>
        </w:rPr>
      </w:pPr>
    </w:p>
    <w:p w:rsidR="006F63E8" w:rsidRPr="0020323C" w:rsidRDefault="006F63E8" w:rsidP="006F63E8">
      <w:pPr>
        <w:jc w:val="center"/>
        <w:rPr>
          <w:b/>
          <w:szCs w:val="28"/>
        </w:rPr>
      </w:pPr>
      <w:r w:rsidRPr="0020323C">
        <w:rPr>
          <w:b/>
          <w:szCs w:val="28"/>
        </w:rPr>
        <w:t>Ход работы</w:t>
      </w:r>
    </w:p>
    <w:p w:rsidR="006F63E8" w:rsidRPr="0020323C" w:rsidRDefault="006F63E8" w:rsidP="006F63E8">
      <w:pPr>
        <w:jc w:val="center"/>
        <w:rPr>
          <w:b/>
          <w:szCs w:val="28"/>
        </w:rPr>
      </w:pPr>
    </w:p>
    <w:p w:rsidR="006F63E8" w:rsidRPr="0020323C" w:rsidRDefault="006F63E8" w:rsidP="006F63E8">
      <w:pPr>
        <w:rPr>
          <w:b/>
          <w:szCs w:val="28"/>
        </w:rPr>
      </w:pPr>
      <w:r w:rsidRPr="0020323C">
        <w:rPr>
          <w:b/>
          <w:szCs w:val="28"/>
        </w:rPr>
        <w:t>1. Организационный момент урока.</w:t>
      </w:r>
    </w:p>
    <w:p w:rsidR="006F63E8" w:rsidRPr="0020323C" w:rsidRDefault="006F63E8" w:rsidP="006F63E8">
      <w:pPr>
        <w:rPr>
          <w:b/>
          <w:szCs w:val="28"/>
        </w:rPr>
      </w:pPr>
      <w:r w:rsidRPr="0020323C">
        <w:rPr>
          <w:b/>
          <w:szCs w:val="28"/>
        </w:rPr>
        <w:t xml:space="preserve">2. </w:t>
      </w:r>
      <w:r>
        <w:rPr>
          <w:b/>
          <w:szCs w:val="28"/>
        </w:rPr>
        <w:t>Изучение нового материала</w:t>
      </w:r>
      <w:r w:rsidRPr="0020323C">
        <w:rPr>
          <w:b/>
          <w:szCs w:val="28"/>
        </w:rPr>
        <w:t>.</w:t>
      </w:r>
    </w:p>
    <w:p w:rsidR="00270171" w:rsidRPr="00270171" w:rsidRDefault="00270171" w:rsidP="00270171">
      <w:r w:rsidRPr="00270171">
        <w:rPr>
          <w:b/>
          <w:bCs/>
        </w:rPr>
        <w:t>Введение в органическую химию</w:t>
      </w:r>
    </w:p>
    <w:p w:rsidR="00270171" w:rsidRPr="00270171" w:rsidRDefault="00270171" w:rsidP="00270171">
      <w:r w:rsidRPr="00270171">
        <w:t> </w:t>
      </w:r>
    </w:p>
    <w:p w:rsidR="00270171" w:rsidRPr="00270171" w:rsidRDefault="00270171" w:rsidP="00270171">
      <w:r w:rsidRPr="00270171">
        <w:rPr>
          <w:b/>
          <w:bCs/>
          <w:i/>
          <w:iCs/>
        </w:rPr>
        <w:t>Основные положения:</w:t>
      </w:r>
    </w:p>
    <w:p w:rsidR="00270171" w:rsidRPr="00270171" w:rsidRDefault="00270171" w:rsidP="00270171">
      <w:r w:rsidRPr="00270171">
        <w:t>1. </w:t>
      </w:r>
      <w:r w:rsidRPr="00270171">
        <w:rPr>
          <w:b/>
          <w:bCs/>
          <w:i/>
          <w:iCs/>
        </w:rPr>
        <w:t>Органическая химия</w:t>
      </w:r>
      <w:r w:rsidRPr="00270171">
        <w:t> – изучает соединения углерода (кроме простейших - СО, СО</w:t>
      </w:r>
      <w:proofErr w:type="gramStart"/>
      <w:r w:rsidRPr="00270171">
        <w:rPr>
          <w:vertAlign w:val="subscript"/>
        </w:rPr>
        <w:t>2</w:t>
      </w:r>
      <w:proofErr w:type="gramEnd"/>
      <w:r w:rsidRPr="00270171">
        <w:t>, угольной кислоты и её солей)</w:t>
      </w:r>
    </w:p>
    <w:p w:rsidR="00270171" w:rsidRPr="00270171" w:rsidRDefault="00270171" w:rsidP="00270171">
      <w:hyperlink r:id="rId5" w:tgtFrame="_blank" w:history="1">
        <w:r w:rsidRPr="00270171">
          <w:rPr>
            <w:rStyle w:val="a3"/>
            <w:i/>
            <w:iCs/>
          </w:rPr>
          <w:t>Органические вещества природного происхождения</w:t>
        </w:r>
      </w:hyperlink>
    </w:p>
    <w:p w:rsidR="00270171" w:rsidRPr="00270171" w:rsidRDefault="00270171" w:rsidP="00270171">
      <w:hyperlink r:id="rId6" w:tgtFrame="_blank" w:history="1">
        <w:r w:rsidRPr="00270171">
          <w:rPr>
            <w:rStyle w:val="a3"/>
            <w:i/>
            <w:iCs/>
          </w:rPr>
          <w:t>Органические вещества, созданные человеком</w:t>
        </w:r>
      </w:hyperlink>
    </w:p>
    <w:p w:rsidR="00270171" w:rsidRPr="00270171" w:rsidRDefault="00270171" w:rsidP="00270171">
      <w:r w:rsidRPr="00270171">
        <w:t>2. </w:t>
      </w:r>
      <w:r w:rsidRPr="00270171">
        <w:rPr>
          <w:b/>
          <w:bCs/>
          <w:i/>
          <w:iCs/>
        </w:rPr>
        <w:t>Органогены </w:t>
      </w:r>
      <w:r w:rsidRPr="00270171">
        <w:t>– химические элементы, кроме углерода, входящие в состав органических соединений – </w:t>
      </w:r>
      <w:r w:rsidRPr="00270171">
        <w:rPr>
          <w:lang w:val="en-US"/>
        </w:rPr>
        <w:t>H</w:t>
      </w:r>
      <w:r w:rsidRPr="00270171">
        <w:t>, </w:t>
      </w:r>
      <w:r w:rsidRPr="00270171">
        <w:rPr>
          <w:lang w:val="en-US"/>
        </w:rPr>
        <w:t>N</w:t>
      </w:r>
      <w:r w:rsidRPr="00270171">
        <w:t>, </w:t>
      </w:r>
      <w:r w:rsidRPr="00270171">
        <w:rPr>
          <w:lang w:val="en-US"/>
        </w:rPr>
        <w:t>O</w:t>
      </w:r>
      <w:r w:rsidRPr="00270171">
        <w:t>, </w:t>
      </w:r>
      <w:r w:rsidRPr="00270171">
        <w:rPr>
          <w:lang w:val="en-US"/>
        </w:rPr>
        <w:t>P</w:t>
      </w:r>
      <w:r w:rsidRPr="00270171">
        <w:t>, </w:t>
      </w:r>
      <w:r w:rsidRPr="00270171">
        <w:rPr>
          <w:lang w:val="en-US"/>
        </w:rPr>
        <w:t>S</w:t>
      </w:r>
      <w:r w:rsidRPr="00270171">
        <w:t> – основа жизни белков, жиров, углеводов, витаминов и др.</w:t>
      </w:r>
    </w:p>
    <w:p w:rsidR="00270171" w:rsidRPr="00270171" w:rsidRDefault="00270171" w:rsidP="00270171">
      <w:r w:rsidRPr="00270171">
        <w:t> </w:t>
      </w:r>
    </w:p>
    <w:p w:rsidR="00270171" w:rsidRPr="00270171" w:rsidRDefault="00270171" w:rsidP="00270171">
      <w:r w:rsidRPr="00270171">
        <w:t>3. Органическая химия как наука зародилась к началу </w:t>
      </w:r>
      <w:r w:rsidRPr="00270171">
        <w:rPr>
          <w:lang w:val="en-US"/>
        </w:rPr>
        <w:t>XIX</w:t>
      </w:r>
      <w:r w:rsidRPr="00270171">
        <w:t> века, когда были синтезированы первые </w:t>
      </w:r>
      <w:hyperlink r:id="rId7" w:tgtFrame="_blank" w:history="1">
        <w:r w:rsidRPr="00270171">
          <w:rPr>
            <w:rStyle w:val="a3"/>
          </w:rPr>
          <w:t>органические вещества</w:t>
        </w:r>
      </w:hyperlink>
      <w:r w:rsidRPr="00270171">
        <w:t>:</w:t>
      </w:r>
    </w:p>
    <w:p w:rsidR="00270171" w:rsidRPr="00270171" w:rsidRDefault="00270171" w:rsidP="00270171">
      <w:r w:rsidRPr="00270171">
        <w:rPr>
          <w:i/>
          <w:iCs/>
        </w:rPr>
        <w:t> </w:t>
      </w:r>
    </w:p>
    <w:p w:rsidR="00270171" w:rsidRPr="00270171" w:rsidRDefault="00270171" w:rsidP="00270171">
      <w:r w:rsidRPr="00270171">
        <w:rPr>
          <w:i/>
          <w:iCs/>
        </w:rPr>
        <w:t xml:space="preserve">1824 г. – </w:t>
      </w:r>
      <w:proofErr w:type="spellStart"/>
      <w:r w:rsidRPr="00270171">
        <w:rPr>
          <w:i/>
          <w:iCs/>
        </w:rPr>
        <w:t>Вёлер</w:t>
      </w:r>
      <w:proofErr w:type="spellEnd"/>
      <w:r w:rsidRPr="00270171">
        <w:rPr>
          <w:i/>
          <w:iCs/>
        </w:rPr>
        <w:t xml:space="preserve"> синтезирует щавелевую кислоту,</w:t>
      </w:r>
    </w:p>
    <w:p w:rsidR="00270171" w:rsidRPr="00270171" w:rsidRDefault="00270171" w:rsidP="00270171">
      <w:r w:rsidRPr="00270171">
        <w:rPr>
          <w:i/>
          <w:iCs/>
        </w:rPr>
        <w:t xml:space="preserve">1854 г. – </w:t>
      </w:r>
      <w:proofErr w:type="spellStart"/>
      <w:r w:rsidRPr="00270171">
        <w:rPr>
          <w:i/>
          <w:iCs/>
        </w:rPr>
        <w:t>Бертло</w:t>
      </w:r>
      <w:proofErr w:type="spellEnd"/>
      <w:r w:rsidRPr="00270171">
        <w:rPr>
          <w:i/>
          <w:iCs/>
        </w:rPr>
        <w:t xml:space="preserve"> синтезирует жиры,</w:t>
      </w:r>
    </w:p>
    <w:p w:rsidR="00270171" w:rsidRPr="00270171" w:rsidRDefault="00270171" w:rsidP="00270171">
      <w:r w:rsidRPr="00270171">
        <w:rPr>
          <w:i/>
          <w:iCs/>
        </w:rPr>
        <w:t>1861г. – Бутлеров синтезирует один из углеводов.</w:t>
      </w:r>
    </w:p>
    <w:p w:rsidR="00270171" w:rsidRPr="00270171" w:rsidRDefault="00270171" w:rsidP="00270171">
      <w:r w:rsidRPr="00270171">
        <w:t> </w:t>
      </w:r>
    </w:p>
    <w:p w:rsidR="00270171" w:rsidRPr="00270171" w:rsidRDefault="00270171" w:rsidP="00270171">
      <w:r w:rsidRPr="00270171">
        <w:t>4. Положение в органической химии к 1861 году.</w:t>
      </w:r>
    </w:p>
    <w:p w:rsidR="00270171" w:rsidRPr="00270171" w:rsidRDefault="00270171" w:rsidP="00270171">
      <w:r w:rsidRPr="00270171">
        <w:t> </w:t>
      </w:r>
    </w:p>
    <w:p w:rsidR="00270171" w:rsidRPr="00270171" w:rsidRDefault="00270171" w:rsidP="00270171">
      <w:r w:rsidRPr="00270171">
        <w:rPr>
          <w:i/>
          <w:iCs/>
        </w:rPr>
        <w:t>Химики-органики не могли объяснить, почему:</w:t>
      </w:r>
    </w:p>
    <w:p w:rsidR="00270171" w:rsidRPr="00270171" w:rsidRDefault="00270171" w:rsidP="00270171">
      <w:r w:rsidRPr="00270171">
        <w:t>        </w:t>
      </w:r>
      <w:r w:rsidRPr="00270171">
        <w:rPr>
          <w:i/>
          <w:iCs/>
        </w:rPr>
        <w:t> в органических соединениях углерод проявляет разную валентность - </w:t>
      </w:r>
    </w:p>
    <w:p w:rsidR="00270171" w:rsidRPr="00270171" w:rsidRDefault="00270171" w:rsidP="00270171">
      <w:pPr>
        <w:rPr>
          <w:lang w:val="en-US"/>
        </w:rPr>
      </w:pPr>
      <w:r w:rsidRPr="00270171">
        <w:rPr>
          <w:b/>
          <w:bCs/>
          <w:i/>
          <w:iCs/>
          <w:lang w:val="en-US"/>
        </w:rPr>
        <w:t>CH</w:t>
      </w:r>
      <w:r w:rsidRPr="00270171">
        <w:rPr>
          <w:b/>
          <w:bCs/>
          <w:i/>
          <w:iCs/>
          <w:vertAlign w:val="subscript"/>
          <w:lang w:val="en-US"/>
        </w:rPr>
        <w:t>4</w:t>
      </w:r>
      <w:r w:rsidRPr="00270171">
        <w:rPr>
          <w:b/>
          <w:bCs/>
          <w:i/>
          <w:iCs/>
          <w:lang w:val="en-US"/>
        </w:rPr>
        <w:t> (IV);   C</w:t>
      </w:r>
      <w:r w:rsidRPr="00270171">
        <w:rPr>
          <w:b/>
          <w:bCs/>
          <w:i/>
          <w:iCs/>
          <w:vertAlign w:val="subscript"/>
          <w:lang w:val="en-US"/>
        </w:rPr>
        <w:t>2</w:t>
      </w:r>
      <w:r w:rsidRPr="00270171">
        <w:rPr>
          <w:b/>
          <w:bCs/>
          <w:i/>
          <w:iCs/>
          <w:lang w:val="en-US"/>
        </w:rPr>
        <w:t>H</w:t>
      </w:r>
      <w:r w:rsidRPr="00270171">
        <w:rPr>
          <w:b/>
          <w:bCs/>
          <w:i/>
          <w:iCs/>
          <w:vertAlign w:val="subscript"/>
          <w:lang w:val="en-US"/>
        </w:rPr>
        <w:t>6</w:t>
      </w:r>
      <w:r w:rsidRPr="00270171">
        <w:rPr>
          <w:b/>
          <w:bCs/>
          <w:i/>
          <w:iCs/>
          <w:lang w:val="en-US"/>
        </w:rPr>
        <w:t> (III);    C</w:t>
      </w:r>
      <w:r w:rsidRPr="00270171">
        <w:rPr>
          <w:b/>
          <w:bCs/>
          <w:i/>
          <w:iCs/>
          <w:vertAlign w:val="subscript"/>
          <w:lang w:val="en-US"/>
        </w:rPr>
        <w:t>6</w:t>
      </w:r>
      <w:r w:rsidRPr="00270171">
        <w:rPr>
          <w:b/>
          <w:bCs/>
          <w:i/>
          <w:iCs/>
          <w:lang w:val="en-US"/>
        </w:rPr>
        <w:t>H</w:t>
      </w:r>
      <w:r w:rsidRPr="00270171">
        <w:rPr>
          <w:b/>
          <w:bCs/>
          <w:i/>
          <w:iCs/>
          <w:vertAlign w:val="subscript"/>
          <w:lang w:val="en-US"/>
        </w:rPr>
        <w:t>6</w:t>
      </w:r>
      <w:r w:rsidRPr="00270171">
        <w:rPr>
          <w:b/>
          <w:bCs/>
          <w:i/>
          <w:iCs/>
          <w:lang w:val="en-US"/>
        </w:rPr>
        <w:t> (I)</w:t>
      </w:r>
    </w:p>
    <w:p w:rsidR="00270171" w:rsidRPr="00270171" w:rsidRDefault="00270171" w:rsidP="00270171">
      <w:r w:rsidRPr="00270171">
        <w:t>        </w:t>
      </w:r>
      <w:r w:rsidRPr="00270171">
        <w:rPr>
          <w:i/>
          <w:iCs/>
          <w:lang w:val="en-US"/>
        </w:rPr>
        <w:t> </w:t>
      </w:r>
      <w:r w:rsidRPr="00270171">
        <w:rPr>
          <w:i/>
          <w:iCs/>
        </w:rPr>
        <w:t>существуют вещества с разными свойствами, но с одинаковым составом молекулы – формуле </w:t>
      </w:r>
      <w:r w:rsidRPr="00270171">
        <w:rPr>
          <w:b/>
          <w:bCs/>
          <w:i/>
          <w:iCs/>
          <w:lang w:val="en-US"/>
        </w:rPr>
        <w:t>C</w:t>
      </w:r>
      <w:r w:rsidRPr="00270171">
        <w:rPr>
          <w:b/>
          <w:bCs/>
          <w:i/>
          <w:iCs/>
          <w:vertAlign w:val="subscript"/>
        </w:rPr>
        <w:t>6</w:t>
      </w:r>
      <w:r w:rsidRPr="00270171">
        <w:rPr>
          <w:b/>
          <w:bCs/>
          <w:i/>
          <w:iCs/>
          <w:lang w:val="en-US"/>
        </w:rPr>
        <w:t>H</w:t>
      </w:r>
      <w:r w:rsidRPr="00270171">
        <w:rPr>
          <w:b/>
          <w:bCs/>
          <w:i/>
          <w:iCs/>
          <w:vertAlign w:val="subscript"/>
        </w:rPr>
        <w:t>12</w:t>
      </w:r>
      <w:r w:rsidRPr="00270171">
        <w:rPr>
          <w:b/>
          <w:bCs/>
          <w:i/>
          <w:iCs/>
          <w:lang w:val="en-US"/>
        </w:rPr>
        <w:t>O</w:t>
      </w:r>
      <w:r w:rsidRPr="00270171">
        <w:rPr>
          <w:b/>
          <w:bCs/>
          <w:i/>
          <w:iCs/>
          <w:vertAlign w:val="subscript"/>
        </w:rPr>
        <w:t>6</w:t>
      </w:r>
      <w:r w:rsidRPr="00270171">
        <w:rPr>
          <w:i/>
          <w:iCs/>
        </w:rPr>
        <w:t> соответствует состав </w:t>
      </w:r>
      <w:r w:rsidRPr="00270171">
        <w:rPr>
          <w:b/>
          <w:bCs/>
          <w:i/>
          <w:iCs/>
          <w:u w:val="single"/>
        </w:rPr>
        <w:t>глюкозы и фруктозы</w:t>
      </w:r>
      <w:r w:rsidRPr="00270171">
        <w:rPr>
          <w:i/>
          <w:iCs/>
        </w:rPr>
        <w:t>.</w:t>
      </w:r>
    </w:p>
    <w:p w:rsidR="00270171" w:rsidRDefault="00270171" w:rsidP="00270171">
      <w:pPr>
        <w:rPr>
          <w:i/>
          <w:iCs/>
        </w:rPr>
      </w:pPr>
      <w:r w:rsidRPr="00270171">
        <w:t>        </w:t>
      </w:r>
      <w:r w:rsidRPr="00270171">
        <w:rPr>
          <w:i/>
          <w:iCs/>
        </w:rPr>
        <w:t> органических веществ около 25  млн., а неорганических не достигает и 1 млн.</w:t>
      </w:r>
    </w:p>
    <w:p w:rsidR="00270171" w:rsidRPr="00270171" w:rsidRDefault="00270171" w:rsidP="00270171">
      <w:r w:rsidRPr="00270171">
        <w:rPr>
          <w:b/>
          <w:bCs/>
        </w:rPr>
        <w:lastRenderedPageBreak/>
        <w:t>Теория химического строения органических соединени</w:t>
      </w:r>
      <w:proofErr w:type="gramStart"/>
      <w:r w:rsidRPr="00270171">
        <w:rPr>
          <w:b/>
          <w:bCs/>
        </w:rPr>
        <w:t>й(</w:t>
      </w:r>
      <w:proofErr w:type="gramEnd"/>
      <w:hyperlink r:id="rId8" w:tgtFrame="_blank" w:history="1">
        <w:r w:rsidRPr="00270171">
          <w:rPr>
            <w:rStyle w:val="a3"/>
            <w:b/>
            <w:bCs/>
          </w:rPr>
          <w:t>ТХС</w:t>
        </w:r>
      </w:hyperlink>
      <w:r w:rsidRPr="00270171">
        <w:rPr>
          <w:b/>
          <w:bCs/>
        </w:rPr>
        <w:t>)</w:t>
      </w:r>
    </w:p>
    <w:p w:rsidR="00270171" w:rsidRPr="00270171" w:rsidRDefault="00270171" w:rsidP="00270171">
      <w:r w:rsidRPr="00270171">
        <w:rPr>
          <w:i/>
          <w:iCs/>
        </w:rPr>
        <w:t>(1861 год </w:t>
      </w:r>
      <w:hyperlink r:id="rId9" w:tgtFrame="_blank" w:history="1">
        <w:r w:rsidRPr="00270171">
          <w:rPr>
            <w:rStyle w:val="a3"/>
            <w:i/>
            <w:iCs/>
          </w:rPr>
          <w:t>А. М. Бутлеров</w:t>
        </w:r>
      </w:hyperlink>
      <w:r w:rsidRPr="00270171">
        <w:rPr>
          <w:i/>
          <w:iCs/>
        </w:rPr>
        <w:t>)</w:t>
      </w:r>
    </w:p>
    <w:p w:rsidR="00270171" w:rsidRPr="00270171" w:rsidRDefault="00270171" w:rsidP="00270171">
      <w:r w:rsidRPr="00270171">
        <w:t> </w:t>
      </w:r>
    </w:p>
    <w:p w:rsidR="00270171" w:rsidRPr="00270171" w:rsidRDefault="00270171" w:rsidP="00270171">
      <w:r w:rsidRPr="00270171">
        <w:drawing>
          <wp:inline distT="0" distB="0" distL="0" distR="0" wp14:anchorId="2C3F3FFB" wp14:editId="11864AE4">
            <wp:extent cx="3810000" cy="2857500"/>
            <wp:effectExtent l="0" t="0" r="0" b="0"/>
            <wp:docPr id="2" name="Рисунок 2" descr="C:\Users\1\Downloads\бу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бут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171">
        <w:drawing>
          <wp:inline distT="0" distB="0" distL="0" distR="0" wp14:anchorId="67F3C3F9" wp14:editId="0DB21BAD">
            <wp:extent cx="3810000" cy="2857500"/>
            <wp:effectExtent l="0" t="0" r="0" b="0"/>
            <wp:docPr id="1" name="Рисунок 1" descr="C:\Users\1\Downloads\б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у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90" w:rsidRPr="00270171" w:rsidRDefault="00270171">
      <w:pPr>
        <w:rPr>
          <w:b/>
        </w:rPr>
      </w:pPr>
      <w:r w:rsidRPr="00270171">
        <w:rPr>
          <w:b/>
        </w:rPr>
        <w:t>3. Домашнее задание.</w:t>
      </w:r>
    </w:p>
    <w:p w:rsidR="00270171" w:rsidRDefault="00270171">
      <w:r>
        <w:t>П.48-49, упр.1, 3, 4 на стр.163</w:t>
      </w:r>
      <w:bookmarkStart w:id="0" w:name="_GoBack"/>
      <w:bookmarkEnd w:id="0"/>
    </w:p>
    <w:sectPr w:rsidR="00270171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8"/>
    <w:rsid w:val="00101C88"/>
    <w:rsid w:val="001A5935"/>
    <w:rsid w:val="00270171"/>
    <w:rsid w:val="00371F8D"/>
    <w:rsid w:val="003A636F"/>
    <w:rsid w:val="004C737F"/>
    <w:rsid w:val="005332FA"/>
    <w:rsid w:val="00565B90"/>
    <w:rsid w:val="005F3648"/>
    <w:rsid w:val="006F63E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1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1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ed0b6ad-8cff-11db-b606-0800200c9a66/ch09_32_05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bed0b6a9-8cff-11db-b606-0800200c9a66/ch09_32_01.sw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bed0b6ab-8cff-11db-b606-0800200c9a66/ch09_32_03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iles.school-collection.edu.ru/dlrstore/bed0b6aa-8cff-11db-b606-0800200c9a66/ch09_32_02.jp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ed0b6ac-8cff-11db-b606-0800200c9a66/ch09_32_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2012-11-26T17:06:00Z</dcterms:created>
  <dcterms:modified xsi:type="dcterms:W3CDTF">2012-11-26T17:21:00Z</dcterms:modified>
</cp:coreProperties>
</file>