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21" w:rsidRDefault="006B1121" w:rsidP="0006230A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Автор:               Алексеева Наталья Николаевна</w:t>
      </w:r>
    </w:p>
    <w:p w:rsidR="006B1121" w:rsidRDefault="006B1121" w:rsidP="0006230A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Место работы:  МОУ СОШ № 3 г. Вязьмы Смоленской области</w:t>
      </w:r>
    </w:p>
    <w:p w:rsidR="006B1121" w:rsidRPr="00F265FC" w:rsidRDefault="006B1121" w:rsidP="0006230A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Должность:        учитель изобразительного искусства и технологии</w:t>
      </w:r>
    </w:p>
    <w:p w:rsidR="006B1121" w:rsidRDefault="006B1121" w:rsidP="00646057">
      <w:pPr>
        <w:tabs>
          <w:tab w:val="left" w:pos="2500"/>
        </w:tabs>
        <w:spacing w:line="240" w:lineRule="atLeast"/>
        <w:rPr>
          <w:rFonts w:ascii="Times New Roman" w:hAnsi="Times New Roman"/>
        </w:rPr>
      </w:pPr>
    </w:p>
    <w:p w:rsidR="006B1121" w:rsidRPr="00F265FC" w:rsidRDefault="006B1121" w:rsidP="006E1D9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265FC">
        <w:rPr>
          <w:rFonts w:ascii="Times New Roman" w:hAnsi="Times New Roman"/>
          <w:b/>
          <w:sz w:val="24"/>
          <w:szCs w:val="24"/>
        </w:rPr>
        <w:t>ТЕСТ ПО ИЗОБРАЗИТЕЛЬНОМУ ИСКУССТВУ</w:t>
      </w:r>
    </w:p>
    <w:p w:rsidR="006B1121" w:rsidRPr="00F265FC" w:rsidRDefault="006B1121" w:rsidP="006E1D9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265FC">
        <w:rPr>
          <w:rFonts w:ascii="Times New Roman" w:hAnsi="Times New Roman"/>
          <w:b/>
          <w:sz w:val="24"/>
          <w:szCs w:val="24"/>
        </w:rPr>
        <w:t xml:space="preserve">ТЕМА « ВИДЫ И ЖАНРЫ </w:t>
      </w:r>
      <w:proofErr w:type="gramStart"/>
      <w:r w:rsidRPr="00F265FC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Pr="00F265FC">
        <w:rPr>
          <w:rFonts w:ascii="Times New Roman" w:hAnsi="Times New Roman"/>
          <w:b/>
          <w:sz w:val="24"/>
          <w:szCs w:val="24"/>
        </w:rPr>
        <w:t>»</w:t>
      </w:r>
    </w:p>
    <w:p w:rsidR="006B1121" w:rsidRPr="002C42DA" w:rsidRDefault="006B1121" w:rsidP="006E1D98">
      <w:pPr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Внимательно прочитай вопросы и найди верные ответы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их может быть несколько)</w:t>
      </w:r>
    </w:p>
    <w:p w:rsidR="006B1121" w:rsidRPr="00F265FC" w:rsidRDefault="006B1121" w:rsidP="006E1D98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>Назовите виды ИЗО  (выбери правильный ответ)</w:t>
      </w:r>
      <w:proofErr w:type="gramStart"/>
      <w:r w:rsidRPr="00F265F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B1121" w:rsidRPr="00F265FC" w:rsidRDefault="006B1121" w:rsidP="007D1585">
      <w:pPr>
        <w:pStyle w:val="a3"/>
        <w:spacing w:line="240" w:lineRule="atLeast"/>
        <w:ind w:left="1068"/>
        <w:jc w:val="both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i/>
          <w:sz w:val="28"/>
          <w:szCs w:val="28"/>
        </w:rPr>
        <w:t>а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)Г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 xml:space="preserve">рафика, б)музыка, в)живопись, г) архитектура, </w:t>
      </w:r>
      <w:proofErr w:type="spellStart"/>
      <w:r w:rsidRPr="00F265FC">
        <w:rPr>
          <w:rFonts w:ascii="Times New Roman" w:hAnsi="Times New Roman"/>
          <w:b/>
          <w:i/>
          <w:sz w:val="28"/>
          <w:szCs w:val="28"/>
        </w:rPr>
        <w:t>д</w:t>
      </w:r>
      <w:proofErr w:type="spellEnd"/>
      <w:r w:rsidRPr="00F265FC">
        <w:rPr>
          <w:rFonts w:ascii="Times New Roman" w:hAnsi="Times New Roman"/>
          <w:b/>
          <w:i/>
          <w:sz w:val="28"/>
          <w:szCs w:val="28"/>
        </w:rPr>
        <w:t>)театр, е)скульптура, ж)ДПИ</w:t>
      </w:r>
    </w:p>
    <w:p w:rsidR="006B1121" w:rsidRPr="00F265FC" w:rsidRDefault="006B1121" w:rsidP="007D1585">
      <w:pPr>
        <w:pStyle w:val="a3"/>
        <w:spacing w:line="240" w:lineRule="atLeast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6B1121" w:rsidRPr="00F265FC" w:rsidRDefault="006B1121" w:rsidP="007D158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Вид изобразительного искусства, основным выразительным средством             которого является цвет:                                                   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)г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рафика;  б)живопись, в) скульптура, г) ДПИ</w:t>
      </w:r>
    </w:p>
    <w:p w:rsidR="006B1121" w:rsidRPr="00F265FC" w:rsidRDefault="006B1121" w:rsidP="007D1585">
      <w:pPr>
        <w:pStyle w:val="a3"/>
        <w:spacing w:line="240" w:lineRule="atLeast"/>
        <w:ind w:left="1068"/>
        <w:rPr>
          <w:rFonts w:ascii="Times New Roman" w:hAnsi="Times New Roman"/>
          <w:b/>
          <w:sz w:val="28"/>
          <w:szCs w:val="28"/>
        </w:rPr>
      </w:pPr>
    </w:p>
    <w:p w:rsidR="006B1121" w:rsidRPr="00F265FC" w:rsidRDefault="006B1121" w:rsidP="007D158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Один из видов изобразительного искусства, главным языком которого является линия, а роль цвета ограничена и условна:   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)ж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ивопись, б)графика, в)скульптура, г)архитектура;</w:t>
      </w:r>
    </w:p>
    <w:p w:rsidR="006B1121" w:rsidRPr="00F265FC" w:rsidRDefault="006B1121" w:rsidP="007D15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1121" w:rsidRPr="00F265FC" w:rsidRDefault="006B1121" w:rsidP="007D158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Произведения которого вида искусства имеют трехмерный объём: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)а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рхитектура, б)графика, в)скульптура, г)живопись;</w:t>
      </w:r>
    </w:p>
    <w:p w:rsidR="006B1121" w:rsidRPr="00F265FC" w:rsidRDefault="006B1121" w:rsidP="007D15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1121" w:rsidRPr="00F265FC" w:rsidRDefault="006B1121" w:rsidP="007D158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Искусство проектировать и строить называется:                  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а) скульптурой, б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)Д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ПИ, в)архитектурой, г)графикой;</w:t>
      </w:r>
    </w:p>
    <w:p w:rsidR="006B1121" w:rsidRPr="00F265FC" w:rsidRDefault="006B1121" w:rsidP="001A0C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1121" w:rsidRPr="00F265FC" w:rsidRDefault="006B1121" w:rsidP="007D158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Создание художественных изделий, имеющих практическое назначение в быту относится к:                                                                     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а) скульптуре, б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)Д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ПИ, в)архитектуре;</w:t>
      </w:r>
    </w:p>
    <w:p w:rsidR="006B1121" w:rsidRPr="00F265FC" w:rsidRDefault="006B1121" w:rsidP="001A0C1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B1121" w:rsidRPr="00F265FC" w:rsidRDefault="006B1121" w:rsidP="007D158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>Процесс создания новых предметов, инструментов, оборудования называется:</w:t>
      </w:r>
    </w:p>
    <w:p w:rsidR="006B1121" w:rsidRPr="00F265FC" w:rsidRDefault="006B1121" w:rsidP="00646057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а) архитектурой, б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)д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изайном, в) скульптурой;</w:t>
      </w:r>
    </w:p>
    <w:p w:rsidR="006B1121" w:rsidRPr="00F265FC" w:rsidRDefault="006B1121" w:rsidP="007D158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Что относится к жанрам изобразительного искусства:           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)п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 xml:space="preserve">ейзаж, б)графика, в)батальный, г)скульптура, </w:t>
      </w:r>
      <w:proofErr w:type="spellStart"/>
      <w:r w:rsidRPr="00F265FC">
        <w:rPr>
          <w:rFonts w:ascii="Times New Roman" w:hAnsi="Times New Roman"/>
          <w:b/>
          <w:i/>
          <w:sz w:val="28"/>
          <w:szCs w:val="28"/>
        </w:rPr>
        <w:t>д</w:t>
      </w:r>
      <w:proofErr w:type="spellEnd"/>
      <w:r w:rsidRPr="00F265FC">
        <w:rPr>
          <w:rFonts w:ascii="Times New Roman" w:hAnsi="Times New Roman"/>
          <w:b/>
          <w:i/>
          <w:sz w:val="28"/>
          <w:szCs w:val="28"/>
        </w:rPr>
        <w:t xml:space="preserve">)натюрморт, е)портрет, ж)архитектура, </w:t>
      </w:r>
      <w:proofErr w:type="spellStart"/>
      <w:r w:rsidRPr="00F265FC"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F265FC">
        <w:rPr>
          <w:rFonts w:ascii="Times New Roman" w:hAnsi="Times New Roman"/>
          <w:b/>
          <w:i/>
          <w:sz w:val="28"/>
          <w:szCs w:val="28"/>
        </w:rPr>
        <w:t>)исторический, и)интерьер, к)бытовой, л)анималистический;</w:t>
      </w:r>
    </w:p>
    <w:p w:rsidR="006B1121" w:rsidRPr="00F265FC" w:rsidRDefault="006B1121" w:rsidP="007B75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57BF" w:rsidRPr="00E457BF" w:rsidRDefault="006B1121" w:rsidP="00E457BF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lastRenderedPageBreak/>
        <w:t xml:space="preserve">Жанр изобразительного искусства, посвященный военной тематике: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)и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сторический, б)батальный, в)анималистический, г)бытовой;</w:t>
      </w:r>
    </w:p>
    <w:p w:rsidR="00E457BF" w:rsidRDefault="00E457BF" w:rsidP="00E457BF">
      <w:pPr>
        <w:pStyle w:val="a3"/>
      </w:pPr>
    </w:p>
    <w:p w:rsidR="006B1121" w:rsidRPr="00E457BF" w:rsidRDefault="006B1121" w:rsidP="00E457BF">
      <w:pPr>
        <w:pStyle w:val="a3"/>
        <w:spacing w:line="240" w:lineRule="atLeast"/>
        <w:ind w:left="1212"/>
        <w:rPr>
          <w:rFonts w:ascii="Times New Roman" w:hAnsi="Times New Roman"/>
          <w:b/>
          <w:i/>
          <w:sz w:val="28"/>
          <w:szCs w:val="28"/>
        </w:rPr>
      </w:pPr>
      <w:r w:rsidRPr="00F265FC">
        <w:tab/>
      </w:r>
    </w:p>
    <w:p w:rsidR="006B1121" w:rsidRPr="00F265FC" w:rsidRDefault="006B1121" w:rsidP="007D158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 Жанр изобразительного искусства, который отображает повседневную жизнь человека:                                                                                   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а) портрет, б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)б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ытовой, в)батальный, г)исторический;</w:t>
      </w:r>
    </w:p>
    <w:p w:rsidR="006B1121" w:rsidRPr="00F265FC" w:rsidRDefault="006B1121" w:rsidP="007B75D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B1121" w:rsidRPr="00F265FC" w:rsidRDefault="006B1121" w:rsidP="00646057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Жанр, в котором главный герой – природа:                           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а) натюрморт, б) пейзаж, в) портрет;</w:t>
      </w:r>
    </w:p>
    <w:p w:rsidR="006B1121" w:rsidRPr="00F265FC" w:rsidRDefault="006B1121" w:rsidP="00646057">
      <w:pPr>
        <w:spacing w:line="240" w:lineRule="atLeast"/>
        <w:rPr>
          <w:rFonts w:ascii="Times New Roman" w:hAnsi="Times New Roman"/>
          <w:b/>
          <w:i/>
          <w:sz w:val="16"/>
          <w:szCs w:val="16"/>
        </w:rPr>
      </w:pPr>
    </w:p>
    <w:p w:rsidR="006B1121" w:rsidRPr="00F265FC" w:rsidRDefault="006B1121" w:rsidP="007B75DB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 Жанр изобразительного искусства, который посвящен изображению  неодушевленных предметов, размещенных в единой среде и объединенных в группу:                                                                                      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а) натюрморт, б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)п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ейзаж, в)портрет;</w:t>
      </w:r>
    </w:p>
    <w:p w:rsidR="006B1121" w:rsidRPr="00F265FC" w:rsidRDefault="006B1121" w:rsidP="00964542">
      <w:pPr>
        <w:pStyle w:val="a3"/>
        <w:spacing w:line="240" w:lineRule="atLeast"/>
        <w:ind w:left="1068"/>
        <w:rPr>
          <w:rFonts w:ascii="Times New Roman" w:hAnsi="Times New Roman"/>
          <w:b/>
          <w:i/>
          <w:sz w:val="28"/>
          <w:szCs w:val="28"/>
        </w:rPr>
      </w:pPr>
    </w:p>
    <w:p w:rsidR="006B1121" w:rsidRPr="00F265FC" w:rsidRDefault="006B1121" w:rsidP="007B75DB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   Художник, изображающий животных:                                                             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а) маринист, б) пейзажист, в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)а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нималист, г) баталист;</w:t>
      </w:r>
    </w:p>
    <w:p w:rsidR="006B1121" w:rsidRPr="00F265FC" w:rsidRDefault="006B1121" w:rsidP="0096454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B1121" w:rsidRPr="00F265FC" w:rsidRDefault="006B1121" w:rsidP="00964542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  Художник, изображающий море:                                                     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)м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аринист, б)портретист, в)анималист;</w:t>
      </w:r>
    </w:p>
    <w:p w:rsidR="006B1121" w:rsidRPr="00F265FC" w:rsidRDefault="006B1121" w:rsidP="0096454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B1121" w:rsidRPr="00F265FC" w:rsidRDefault="006B1121" w:rsidP="00964542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 Художник, изображающий преимущественно лица людей:            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а) пейзажист, б) портретист, в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)м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аринист, г) баталист;</w:t>
      </w:r>
    </w:p>
    <w:p w:rsidR="006B1121" w:rsidRPr="00F265FC" w:rsidRDefault="006B1121" w:rsidP="0096454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1121" w:rsidRPr="00F265FC" w:rsidRDefault="006B1121" w:rsidP="00964542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 Художественное произведение, повторяющее другое:                                                             </w:t>
      </w:r>
      <w:r w:rsidRPr="00F265FC">
        <w:rPr>
          <w:rFonts w:ascii="Times New Roman" w:hAnsi="Times New Roman"/>
          <w:b/>
          <w:i/>
          <w:sz w:val="28"/>
          <w:szCs w:val="28"/>
        </w:rPr>
        <w:t>а) подлинник, б</w:t>
      </w:r>
      <w:proofErr w:type="gramStart"/>
      <w:r w:rsidRPr="00F265FC">
        <w:rPr>
          <w:rFonts w:ascii="Times New Roman" w:hAnsi="Times New Roman"/>
          <w:b/>
          <w:i/>
          <w:sz w:val="28"/>
          <w:szCs w:val="28"/>
        </w:rPr>
        <w:t>)р</w:t>
      </w:r>
      <w:proofErr w:type="gramEnd"/>
      <w:r w:rsidRPr="00F265FC">
        <w:rPr>
          <w:rFonts w:ascii="Times New Roman" w:hAnsi="Times New Roman"/>
          <w:b/>
          <w:i/>
          <w:sz w:val="28"/>
          <w:szCs w:val="28"/>
        </w:rPr>
        <w:t>епродукция, в)копия, г)оригинал;</w:t>
      </w:r>
    </w:p>
    <w:p w:rsidR="006B1121" w:rsidRPr="00F265FC" w:rsidRDefault="006B1121" w:rsidP="0096454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1121" w:rsidRPr="00F265FC" w:rsidRDefault="006B1121" w:rsidP="009F7785">
      <w:pPr>
        <w:pStyle w:val="a3"/>
        <w:spacing w:line="240" w:lineRule="atLeast"/>
        <w:ind w:left="1353"/>
        <w:rPr>
          <w:rFonts w:ascii="Times New Roman" w:hAnsi="Times New Roman"/>
          <w:b/>
          <w:sz w:val="28"/>
          <w:szCs w:val="28"/>
        </w:rPr>
      </w:pPr>
      <w:r w:rsidRPr="00F265FC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457BF" w:rsidRDefault="00E457BF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457BF" w:rsidRPr="00E457BF" w:rsidRDefault="00E457BF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Default="006B1121" w:rsidP="0006230A">
      <w:pPr>
        <w:pStyle w:val="a3"/>
        <w:spacing w:line="240" w:lineRule="atLeast"/>
        <w:ind w:left="13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Источники материалов</w:t>
      </w:r>
    </w:p>
    <w:p w:rsidR="006B1121" w:rsidRDefault="006B1121" w:rsidP="0006230A">
      <w:pPr>
        <w:pStyle w:val="a3"/>
        <w:spacing w:line="240" w:lineRule="atLeast"/>
        <w:ind w:left="1353"/>
        <w:rPr>
          <w:rFonts w:ascii="Times New Roman" w:hAnsi="Times New Roman"/>
          <w:sz w:val="28"/>
          <w:szCs w:val="28"/>
        </w:rPr>
      </w:pPr>
    </w:p>
    <w:p w:rsidR="006B1121" w:rsidRDefault="006B1121" w:rsidP="0006230A">
      <w:pPr>
        <w:pStyle w:val="a3"/>
        <w:spacing w:line="240" w:lineRule="atLeast"/>
        <w:ind w:left="1353"/>
        <w:rPr>
          <w:rFonts w:ascii="Times New Roman" w:hAnsi="Times New Roman"/>
          <w:sz w:val="28"/>
          <w:szCs w:val="28"/>
        </w:rPr>
      </w:pPr>
    </w:p>
    <w:p w:rsidR="006B1121" w:rsidRDefault="006B1121" w:rsidP="0006230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Дроздова С. Б. Изобразительное искусство 6 класс; Волгоград 2006</w:t>
      </w:r>
    </w:p>
    <w:p w:rsidR="006B1121" w:rsidRPr="0006230A" w:rsidRDefault="006B1121" w:rsidP="0006230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Свиридова О. В. Изобразительное искусство. 508 классы: проверочные и контрольные тесты; Волгоград, 2008</w:t>
      </w: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Pr="00F265FC" w:rsidRDefault="006B1121" w:rsidP="00646057">
      <w:pPr>
        <w:pStyle w:val="a3"/>
        <w:spacing w:line="240" w:lineRule="atLeast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B1121" w:rsidRPr="00F265FC" w:rsidRDefault="006B1121" w:rsidP="00646057">
      <w:pPr>
        <w:pStyle w:val="a3"/>
        <w:spacing w:line="240" w:lineRule="atLeast"/>
        <w:ind w:left="1353"/>
        <w:rPr>
          <w:rFonts w:ascii="Times New Roman" w:hAnsi="Times New Roman"/>
          <w:b/>
          <w:i/>
          <w:sz w:val="28"/>
          <w:szCs w:val="28"/>
        </w:rPr>
      </w:pPr>
      <w:r w:rsidRPr="00F265FC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</w:p>
    <w:sectPr w:rsidR="006B1121" w:rsidRPr="00F265FC" w:rsidSect="00646057">
      <w:pgSz w:w="11906" w:h="16838"/>
      <w:pgMar w:top="156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334"/>
    <w:multiLevelType w:val="hybridMultilevel"/>
    <w:tmpl w:val="B2E0AF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0C774C"/>
    <w:multiLevelType w:val="hybridMultilevel"/>
    <w:tmpl w:val="95102C44"/>
    <w:lvl w:ilvl="0" w:tplc="CEDC7178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">
    <w:nsid w:val="6BA44D03"/>
    <w:multiLevelType w:val="hybridMultilevel"/>
    <w:tmpl w:val="CA04794E"/>
    <w:lvl w:ilvl="0" w:tplc="2B7EE6DA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D98"/>
    <w:rsid w:val="0006230A"/>
    <w:rsid w:val="000C630A"/>
    <w:rsid w:val="001834CB"/>
    <w:rsid w:val="001A0C19"/>
    <w:rsid w:val="002C42DA"/>
    <w:rsid w:val="00340CF9"/>
    <w:rsid w:val="00540F87"/>
    <w:rsid w:val="00572F7A"/>
    <w:rsid w:val="006223A7"/>
    <w:rsid w:val="00646057"/>
    <w:rsid w:val="006B0BA0"/>
    <w:rsid w:val="006B1121"/>
    <w:rsid w:val="006E1D98"/>
    <w:rsid w:val="007B75DB"/>
    <w:rsid w:val="007D1585"/>
    <w:rsid w:val="008C4248"/>
    <w:rsid w:val="009624EA"/>
    <w:rsid w:val="00964542"/>
    <w:rsid w:val="0096562C"/>
    <w:rsid w:val="009873AD"/>
    <w:rsid w:val="009F7785"/>
    <w:rsid w:val="00A11680"/>
    <w:rsid w:val="00AA225D"/>
    <w:rsid w:val="00B0458C"/>
    <w:rsid w:val="00BD5C73"/>
    <w:rsid w:val="00C67FFD"/>
    <w:rsid w:val="00E2652C"/>
    <w:rsid w:val="00E457BF"/>
    <w:rsid w:val="00F2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547</Words>
  <Characters>3120</Characters>
  <Application>Microsoft Office Word</Application>
  <DocSecurity>0</DocSecurity>
  <Lines>26</Lines>
  <Paragraphs>7</Paragraphs>
  <ScaleCrop>false</ScaleCrop>
  <Company>Home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Paradise</cp:lastModifiedBy>
  <cp:revision>8</cp:revision>
  <cp:lastPrinted>2009-09-02T09:57:00Z</cp:lastPrinted>
  <dcterms:created xsi:type="dcterms:W3CDTF">2009-09-02T07:46:00Z</dcterms:created>
  <dcterms:modified xsi:type="dcterms:W3CDTF">2011-11-25T12:52:00Z</dcterms:modified>
</cp:coreProperties>
</file>