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080" w:rsidRDefault="00537327" w:rsidP="005373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327">
        <w:rPr>
          <w:rFonts w:ascii="Times New Roman" w:hAnsi="Times New Roman" w:cs="Times New Roman"/>
          <w:b/>
          <w:sz w:val="28"/>
          <w:szCs w:val="28"/>
        </w:rPr>
        <w:t>Контрольная работа по теме «Искусство эпохи Возрождения»</w:t>
      </w:r>
    </w:p>
    <w:p w:rsidR="00C037BB" w:rsidRDefault="00537327" w:rsidP="00C037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714F0F" w:rsidRPr="00714F0F" w:rsidRDefault="00714F0F" w:rsidP="00C037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6B33" w:rsidRPr="001A7CF0" w:rsidRDefault="00C037BB" w:rsidP="002E4F31">
      <w:pPr>
        <w:pStyle w:val="a3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A7CF0">
        <w:rPr>
          <w:rFonts w:ascii="Times New Roman" w:hAnsi="Times New Roman" w:cs="Times New Roman"/>
          <w:sz w:val="28"/>
          <w:szCs w:val="28"/>
        </w:rPr>
        <w:t>Назовите основные идеи гуманистов эпохи Возрождения.</w:t>
      </w:r>
    </w:p>
    <w:p w:rsidR="00EE6B33" w:rsidRPr="001A7CF0" w:rsidRDefault="00EE6B33" w:rsidP="002E4F31">
      <w:pPr>
        <w:pStyle w:val="c3"/>
        <w:spacing w:before="0" w:beforeAutospacing="0" w:after="0" w:afterAutospacing="0"/>
        <w:ind w:left="284" w:hanging="284"/>
        <w:rPr>
          <w:color w:val="000000"/>
          <w:sz w:val="28"/>
          <w:szCs w:val="28"/>
        </w:rPr>
      </w:pPr>
    </w:p>
    <w:p w:rsidR="001A7CF0" w:rsidRPr="001A7CF0" w:rsidRDefault="001A7CF0" w:rsidP="002E4F31">
      <w:pPr>
        <w:pStyle w:val="a3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A7CF0">
        <w:rPr>
          <w:rFonts w:ascii="Times New Roman" w:hAnsi="Times New Roman" w:cs="Times New Roman"/>
          <w:sz w:val="28"/>
          <w:szCs w:val="28"/>
        </w:rPr>
        <w:t>Почему Леонардо да Винчи называют «человеком-универсумом»?</w:t>
      </w:r>
    </w:p>
    <w:p w:rsidR="001A7CF0" w:rsidRPr="002E4F31" w:rsidRDefault="001A7CF0" w:rsidP="002E4F31">
      <w:pPr>
        <w:pStyle w:val="c0"/>
        <w:numPr>
          <w:ilvl w:val="0"/>
          <w:numId w:val="3"/>
        </w:numPr>
        <w:spacing w:before="0" w:beforeAutospacing="0" w:after="0" w:afterAutospacing="0"/>
        <w:ind w:left="284" w:hanging="284"/>
        <w:rPr>
          <w:sz w:val="28"/>
          <w:szCs w:val="28"/>
        </w:rPr>
      </w:pPr>
      <w:r w:rsidRPr="002E4F31">
        <w:rPr>
          <w:rStyle w:val="c1"/>
          <w:bCs/>
          <w:sz w:val="28"/>
          <w:szCs w:val="28"/>
        </w:rPr>
        <w:t>Отличительные черты Возрождения:</w:t>
      </w:r>
    </w:p>
    <w:p w:rsidR="001A7CF0" w:rsidRPr="002E4F31" w:rsidRDefault="001A7CF0" w:rsidP="002E4F31">
      <w:pPr>
        <w:pStyle w:val="c0"/>
        <w:spacing w:before="0" w:beforeAutospacing="0" w:after="0" w:afterAutospacing="0"/>
        <w:ind w:left="284" w:hanging="284"/>
        <w:rPr>
          <w:sz w:val="28"/>
          <w:szCs w:val="28"/>
        </w:rPr>
      </w:pPr>
      <w:r w:rsidRPr="002E4F31">
        <w:rPr>
          <w:rStyle w:val="c4"/>
          <w:sz w:val="28"/>
          <w:szCs w:val="28"/>
        </w:rPr>
        <w:t>а) связь культуры и религии, подчинение человека церкви;</w:t>
      </w:r>
    </w:p>
    <w:p w:rsidR="001A7CF0" w:rsidRPr="002E4F31" w:rsidRDefault="001A7CF0" w:rsidP="002E4F31">
      <w:pPr>
        <w:pStyle w:val="c0"/>
        <w:spacing w:before="0" w:beforeAutospacing="0" w:after="0" w:afterAutospacing="0"/>
        <w:ind w:left="284" w:hanging="284"/>
        <w:rPr>
          <w:sz w:val="28"/>
          <w:szCs w:val="28"/>
        </w:rPr>
      </w:pPr>
      <w:r w:rsidRPr="002E4F31">
        <w:rPr>
          <w:rStyle w:val="c4"/>
          <w:sz w:val="28"/>
          <w:szCs w:val="28"/>
        </w:rPr>
        <w:t>б) подражание античности, лишение человека права на развитие своих способностей;</w:t>
      </w:r>
    </w:p>
    <w:p w:rsidR="001A7CF0" w:rsidRPr="002E4F31" w:rsidRDefault="001A7CF0" w:rsidP="002E4F31">
      <w:pPr>
        <w:pStyle w:val="c0"/>
        <w:spacing w:before="0" w:beforeAutospacing="0" w:after="0" w:afterAutospacing="0"/>
        <w:ind w:left="284" w:hanging="284"/>
        <w:rPr>
          <w:rStyle w:val="c4"/>
          <w:sz w:val="28"/>
          <w:szCs w:val="28"/>
        </w:rPr>
      </w:pPr>
      <w:r w:rsidRPr="002E4F31">
        <w:rPr>
          <w:rStyle w:val="c4"/>
          <w:sz w:val="28"/>
          <w:szCs w:val="28"/>
        </w:rPr>
        <w:t>в) светский характер культуры, гуманизм, обращение к античности.</w:t>
      </w:r>
    </w:p>
    <w:p w:rsidR="001A7CF0" w:rsidRPr="001A7CF0" w:rsidRDefault="001A7CF0" w:rsidP="002E4F31">
      <w:pPr>
        <w:pStyle w:val="c0"/>
        <w:spacing w:before="0" w:beforeAutospacing="0" w:after="0" w:afterAutospacing="0"/>
        <w:ind w:left="284" w:hanging="284"/>
        <w:rPr>
          <w:color w:val="000000"/>
          <w:sz w:val="28"/>
          <w:szCs w:val="28"/>
        </w:rPr>
      </w:pPr>
    </w:p>
    <w:p w:rsidR="001A7CF0" w:rsidRDefault="00AB15C7" w:rsidP="002E4F31">
      <w:pPr>
        <w:pStyle w:val="a3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Отцами Раннего Возрождения являются:</w:t>
      </w:r>
    </w:p>
    <w:p w:rsidR="00AB15C7" w:rsidRDefault="00AB15C7" w:rsidP="002E4F31">
      <w:pPr>
        <w:pStyle w:val="a3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Леонардо да Винчи, Микеланджело, Рафаэль;</w:t>
      </w:r>
    </w:p>
    <w:p w:rsidR="00AB15C7" w:rsidRDefault="00AB15C7" w:rsidP="002E4F31">
      <w:pPr>
        <w:pStyle w:val="a3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Браманте</w:t>
      </w:r>
      <w:proofErr w:type="spellEnd"/>
      <w:r>
        <w:rPr>
          <w:rFonts w:ascii="Times New Roman" w:hAnsi="Times New Roman" w:cs="Times New Roman"/>
          <w:sz w:val="28"/>
          <w:szCs w:val="28"/>
        </w:rPr>
        <w:t>, Донателло, Тициан;</w:t>
      </w:r>
    </w:p>
    <w:p w:rsidR="00AB15C7" w:rsidRDefault="00AB15C7" w:rsidP="002E4F31">
      <w:pPr>
        <w:pStyle w:val="a3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Мазаччо, Брунеллески, Донателло</w:t>
      </w:r>
    </w:p>
    <w:p w:rsidR="00AB15C7" w:rsidRDefault="00AB15C7" w:rsidP="002E4F31">
      <w:pPr>
        <w:pStyle w:val="a3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Донателло, Рафаэль, Леонардо да Винчи, Микеланджело.</w:t>
      </w:r>
    </w:p>
    <w:p w:rsidR="00AB15C7" w:rsidRDefault="00AB15C7" w:rsidP="00AB15C7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10"/>
        <w:gridCol w:w="3440"/>
        <w:gridCol w:w="4895"/>
      </w:tblGrid>
      <w:tr w:rsidR="00AB15C7" w:rsidRPr="00476648" w:rsidTr="005C5873">
        <w:trPr>
          <w:jc w:val="center"/>
        </w:trPr>
        <w:tc>
          <w:tcPr>
            <w:tcW w:w="864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15C7" w:rsidRPr="00AB15C7" w:rsidRDefault="00AB15C7" w:rsidP="00AB15C7">
            <w:pPr>
              <w:pStyle w:val="a3"/>
              <w:numPr>
                <w:ilvl w:val="0"/>
                <w:numId w:val="3"/>
              </w:numPr>
              <w:spacing w:after="0" w:line="278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B15C7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Соотнесите 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автора и произведение:</w:t>
            </w:r>
          </w:p>
        </w:tc>
      </w:tr>
      <w:tr w:rsidR="00D4227E" w:rsidRPr="00476648" w:rsidTr="005C5873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15C7" w:rsidRPr="00476648" w:rsidRDefault="00AB15C7" w:rsidP="00013426">
            <w:pPr>
              <w:spacing w:after="0" w:line="278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7664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15C7" w:rsidRPr="00AB15C7" w:rsidRDefault="00AB15C7" w:rsidP="00AB15C7">
            <w:pPr>
              <w:spacing w:after="0" w:line="278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B15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Леонардо да Винчи -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15C7" w:rsidRPr="00AB15C7" w:rsidRDefault="00AB15C7" w:rsidP="00D4227E">
            <w:pPr>
              <w:spacing w:after="0" w:line="278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B15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1. </w:t>
            </w:r>
            <w:r w:rsidR="00D4227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«Кающаяся Мария Магдалина»</w:t>
            </w:r>
          </w:p>
        </w:tc>
      </w:tr>
      <w:tr w:rsidR="00D4227E" w:rsidRPr="00476648" w:rsidTr="005C5873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15C7" w:rsidRPr="00476648" w:rsidRDefault="00AB15C7" w:rsidP="00013426">
            <w:pPr>
              <w:spacing w:after="0" w:line="278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7664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15C7" w:rsidRPr="00AB15C7" w:rsidRDefault="00AB15C7" w:rsidP="00D4227E">
            <w:pPr>
              <w:spacing w:after="0" w:line="278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B15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б) </w:t>
            </w:r>
            <w:r w:rsidR="00D4227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Питер Брейгель -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15C7" w:rsidRPr="00AB15C7" w:rsidRDefault="00AB15C7" w:rsidP="00D4227E">
            <w:pPr>
              <w:spacing w:after="0" w:line="278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B15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2. </w:t>
            </w:r>
            <w:r w:rsidR="00D4227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«Страшный Суд»</w:t>
            </w:r>
          </w:p>
        </w:tc>
      </w:tr>
      <w:tr w:rsidR="00D4227E" w:rsidRPr="00476648" w:rsidTr="005C5873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B15C7" w:rsidRPr="00476648" w:rsidRDefault="00AB15C7" w:rsidP="000134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15C7" w:rsidRPr="00AB15C7" w:rsidRDefault="00AB15C7" w:rsidP="00D4227E">
            <w:pPr>
              <w:spacing w:after="0" w:line="278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B15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в) </w:t>
            </w:r>
            <w:proofErr w:type="spellStart"/>
            <w:r w:rsidR="00D4227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Иероним</w:t>
            </w:r>
            <w:proofErr w:type="spellEnd"/>
            <w:r w:rsidR="00D4227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Босх -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15C7" w:rsidRPr="00AB15C7" w:rsidRDefault="00AB15C7" w:rsidP="00D4227E">
            <w:pPr>
              <w:spacing w:after="0" w:line="278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B15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3. </w:t>
            </w:r>
            <w:r w:rsidR="00D4227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«Охотники на снегу»</w:t>
            </w:r>
          </w:p>
        </w:tc>
      </w:tr>
      <w:tr w:rsidR="00D4227E" w:rsidRPr="00476648" w:rsidTr="005C5873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15C7" w:rsidRPr="00476648" w:rsidRDefault="00AB15C7" w:rsidP="00013426">
            <w:pPr>
              <w:spacing w:after="0" w:line="278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7664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15C7" w:rsidRPr="00AB15C7" w:rsidRDefault="00AB15C7" w:rsidP="00013426">
            <w:pPr>
              <w:spacing w:after="0" w:line="278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B15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г) </w:t>
            </w:r>
            <w:r w:rsidR="00D4227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Тициан -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B15C7" w:rsidRPr="00AB15C7" w:rsidRDefault="00AB15C7" w:rsidP="00D4227E">
            <w:pPr>
              <w:spacing w:after="0" w:line="278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B15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4. </w:t>
            </w:r>
            <w:r w:rsidR="00D4227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«Сад земных наслаждений»</w:t>
            </w:r>
          </w:p>
        </w:tc>
      </w:tr>
      <w:tr w:rsidR="00D4227E" w:rsidRPr="00476648" w:rsidTr="005C5873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4227E" w:rsidRPr="00476648" w:rsidRDefault="00D4227E" w:rsidP="00013426">
            <w:pPr>
              <w:spacing w:after="0" w:line="278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4227E" w:rsidRPr="00AB15C7" w:rsidRDefault="00D4227E" w:rsidP="00013426">
            <w:pPr>
              <w:spacing w:after="0" w:line="278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) Микеланджело -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4227E" w:rsidRPr="00AB15C7" w:rsidRDefault="00D4227E" w:rsidP="00013426">
            <w:pPr>
              <w:spacing w:after="0" w:line="278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5. «Благовещение»</w:t>
            </w:r>
          </w:p>
        </w:tc>
      </w:tr>
    </w:tbl>
    <w:p w:rsidR="00714F0F" w:rsidRPr="002E4F31" w:rsidRDefault="00714F0F" w:rsidP="002E4F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4F31" w:rsidRPr="005D2FF7" w:rsidRDefault="002E4F31" w:rsidP="002E4F31">
      <w:pPr>
        <w:pStyle w:val="c0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Style w:val="c1"/>
          <w:bCs/>
          <w:sz w:val="28"/>
          <w:szCs w:val="28"/>
        </w:rPr>
        <w:t xml:space="preserve">6. </w:t>
      </w:r>
      <w:r w:rsidRPr="005D2FF7">
        <w:rPr>
          <w:rStyle w:val="c1"/>
          <w:bCs/>
          <w:sz w:val="28"/>
          <w:szCs w:val="28"/>
        </w:rPr>
        <w:t>Из всех искусств Возрождение особенно возвысило:</w:t>
      </w:r>
    </w:p>
    <w:p w:rsidR="002E4F31" w:rsidRPr="005D2FF7" w:rsidRDefault="002E4F31" w:rsidP="002E4F31">
      <w:pPr>
        <w:pStyle w:val="c0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5D2FF7">
        <w:rPr>
          <w:rStyle w:val="c4"/>
          <w:sz w:val="28"/>
          <w:szCs w:val="28"/>
        </w:rPr>
        <w:t xml:space="preserve">         а) изобразительное;</w:t>
      </w:r>
      <w:r w:rsidRPr="005D2FF7">
        <w:rPr>
          <w:rStyle w:val="c2"/>
          <w:rFonts w:ascii="Arial" w:hAnsi="Arial" w:cs="Arial"/>
          <w:sz w:val="28"/>
          <w:szCs w:val="28"/>
        </w:rPr>
        <w:t>           </w:t>
      </w:r>
    </w:p>
    <w:p w:rsidR="002E4F31" w:rsidRPr="005D2FF7" w:rsidRDefault="002E4F31" w:rsidP="002E4F31">
      <w:pPr>
        <w:pStyle w:val="c0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5D2FF7">
        <w:rPr>
          <w:rStyle w:val="c4"/>
          <w:sz w:val="28"/>
          <w:szCs w:val="28"/>
        </w:rPr>
        <w:t xml:space="preserve">         б) "искусство слова";</w:t>
      </w:r>
      <w:r w:rsidRPr="005D2FF7">
        <w:rPr>
          <w:rStyle w:val="c2"/>
          <w:rFonts w:ascii="Arial" w:hAnsi="Arial" w:cs="Arial"/>
          <w:sz w:val="28"/>
          <w:szCs w:val="28"/>
        </w:rPr>
        <w:t>           </w:t>
      </w:r>
    </w:p>
    <w:p w:rsidR="002E4F31" w:rsidRPr="005D2FF7" w:rsidRDefault="002E4F31" w:rsidP="002E4F31">
      <w:pPr>
        <w:pStyle w:val="c0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5D2FF7">
        <w:rPr>
          <w:rStyle w:val="c4"/>
          <w:sz w:val="28"/>
          <w:szCs w:val="28"/>
        </w:rPr>
        <w:t xml:space="preserve">         в) музыкальное.</w:t>
      </w:r>
    </w:p>
    <w:p w:rsidR="00D4227E" w:rsidRDefault="00D4227E" w:rsidP="00D4227E">
      <w:pPr>
        <w:pStyle w:val="a3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4F31" w:rsidRDefault="002E4F31" w:rsidP="00D4227E">
      <w:pPr>
        <w:pStyle w:val="a3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14F0F" w:rsidRPr="002E4F31" w:rsidRDefault="00714F0F" w:rsidP="002E4F31">
      <w:pPr>
        <w:pStyle w:val="a3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E4F31">
        <w:rPr>
          <w:rFonts w:ascii="Times New Roman" w:hAnsi="Times New Roman" w:cs="Times New Roman"/>
          <w:sz w:val="28"/>
          <w:szCs w:val="28"/>
        </w:rPr>
        <w:t xml:space="preserve">Напишите авторов и названия творений. </w:t>
      </w:r>
    </w:p>
    <w:p w:rsidR="00D4227E" w:rsidRDefault="00D4227E" w:rsidP="00714F0F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714F0F" w:rsidRDefault="00714F0F" w:rsidP="008D10CC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19325" cy="4734555"/>
            <wp:effectExtent l="19050" t="0" r="9525" b="0"/>
            <wp:docPr id="7" name="Рисунок 7" descr="http://blogs.pravkamchatka.ru/maria/files/2013/09/visionesdelmasallasubid0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logs.pravkamchatka.ru/maria/files/2013/09/visionesdelmasallasubid0o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317" cy="474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noProof/>
          <w:lang w:eastAsia="ru-RU"/>
        </w:rPr>
        <w:drawing>
          <wp:inline distT="0" distB="0" distL="0" distR="0">
            <wp:extent cx="2971800" cy="4729583"/>
            <wp:effectExtent l="19050" t="0" r="0" b="0"/>
            <wp:docPr id="13" name="Рисунок 13" descr="http://www.neofit.ru/modules/bs/albums/Mikelangelo/1501da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neofit.ru/modules/bs/albums/Mikelangelo/1501davi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46" cy="472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0F" w:rsidRDefault="00714F0F" w:rsidP="008D10CC">
      <w:pPr>
        <w:pStyle w:val="a3"/>
        <w:ind w:left="1418"/>
        <w:jc w:val="center"/>
        <w:rPr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D7D17" w:rsidRPr="00DD7D17">
        <w:t xml:space="preserve"> </w:t>
      </w:r>
      <w:r w:rsidR="00DD7D17" w:rsidRPr="00DD7D17">
        <w:rPr>
          <w:noProof/>
          <w:sz w:val="28"/>
          <w:szCs w:val="28"/>
          <w:lang w:eastAsia="ru-RU"/>
        </w:rPr>
        <w:drawing>
          <wp:inline distT="0" distB="0" distL="0" distR="0">
            <wp:extent cx="2702257" cy="3429000"/>
            <wp:effectExtent l="19050" t="0" r="2843" b="0"/>
            <wp:docPr id="16" name="Рисунок 16" descr="http://cs310925.vk.me/v310925632/3074/u_AfshQ7H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310925.vk.me/v310925632/3074/u_AfshQ7H8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57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7D17" w:rsidRPr="00DD7D17">
        <w:rPr>
          <w:sz w:val="28"/>
          <w:szCs w:val="28"/>
        </w:rPr>
        <w:t xml:space="preserve"> 4. </w:t>
      </w:r>
      <w:r w:rsidR="00DD7D17">
        <w:rPr>
          <w:noProof/>
          <w:lang w:eastAsia="ru-RU"/>
        </w:rPr>
        <w:drawing>
          <wp:inline distT="0" distB="0" distL="0" distR="0">
            <wp:extent cx="2445751" cy="3228975"/>
            <wp:effectExtent l="19050" t="0" r="0" b="0"/>
            <wp:docPr id="19" name="Рисунок 19" descr="http://girlzzz.info/darkgallery/data/17/medium/leonardo_da_vinci,_madonna_litta,_1490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irlzzz.info/darkgallery/data/17/medium/leonardo_da_vinci,_madonna_litta,_1490_14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751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31" w:rsidRDefault="002E4F31" w:rsidP="00DD7D17">
      <w:pPr>
        <w:pStyle w:val="a3"/>
        <w:ind w:left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E4F31" w:rsidRDefault="002E4F31" w:rsidP="00DD7D17">
      <w:pPr>
        <w:pStyle w:val="a3"/>
        <w:ind w:left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E4F31" w:rsidRDefault="002E4F31" w:rsidP="00DD7D17">
      <w:pPr>
        <w:pStyle w:val="a3"/>
        <w:ind w:left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E4F31" w:rsidRPr="002E4F31" w:rsidRDefault="002E4F31" w:rsidP="008D10CC">
      <w:pPr>
        <w:pStyle w:val="a3"/>
        <w:ind w:left="1418"/>
        <w:jc w:val="center"/>
        <w:rPr>
          <w:rFonts w:ascii="Times New Roman" w:hAnsi="Times New Roman" w:cs="Times New Roman"/>
          <w:sz w:val="28"/>
          <w:szCs w:val="28"/>
        </w:rPr>
      </w:pPr>
      <w:r w:rsidRPr="002E4F31">
        <w:rPr>
          <w:rFonts w:ascii="Times New Roman" w:hAnsi="Times New Roman" w:cs="Times New Roman"/>
          <w:sz w:val="28"/>
          <w:szCs w:val="28"/>
        </w:rPr>
        <w:lastRenderedPageBreak/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E4F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0489" cy="3743325"/>
            <wp:effectExtent l="19050" t="0" r="3161" b="0"/>
            <wp:docPr id="3" name="Рисунок 1" descr="http://planeta.moy.su/_bl/185/s5393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neta.moy.su/_bl/185/s53938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536" cy="374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6. </w:t>
      </w:r>
      <w:r w:rsidRPr="002E4F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3737386"/>
            <wp:effectExtent l="19050" t="0" r="0" b="0"/>
            <wp:docPr id="8" name="Рисунок 16" descr="http://img1.liveinternet.ru/images/attach/c/8/99/173/99173271_large_213sis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1.liveinternet.ru/images/attach/c/8/99/173/99173271_large_213sist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6" cy="376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31" w:rsidRPr="002E4F31" w:rsidRDefault="002E4F31" w:rsidP="008D10CC">
      <w:pPr>
        <w:pStyle w:val="a3"/>
        <w:ind w:left="141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8D10CC">
        <w:rPr>
          <w:noProof/>
          <w:lang w:eastAsia="ru-RU"/>
        </w:rPr>
        <w:drawing>
          <wp:inline distT="0" distB="0" distL="0" distR="0">
            <wp:extent cx="2695575" cy="3701782"/>
            <wp:effectExtent l="19050" t="0" r="9525" b="0"/>
            <wp:docPr id="20" name="Рисунок 7" descr="http://img1.liveinternet.ru/images/attach/c/8/102/97/102097101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c/8/102/97/102097101_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70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0CC">
        <w:rPr>
          <w:rFonts w:ascii="Times New Roman" w:hAnsi="Times New Roman" w:cs="Times New Roman"/>
          <w:sz w:val="28"/>
          <w:szCs w:val="28"/>
        </w:rPr>
        <w:t xml:space="preserve"> 8. </w:t>
      </w:r>
      <w:r w:rsidR="008D10CC">
        <w:rPr>
          <w:noProof/>
          <w:lang w:eastAsia="ru-RU"/>
        </w:rPr>
        <w:drawing>
          <wp:inline distT="0" distB="0" distL="0" distR="0">
            <wp:extent cx="2581275" cy="3637724"/>
            <wp:effectExtent l="19050" t="0" r="9525" b="0"/>
            <wp:docPr id="21" name="Рисунок 10" descr="http://img1.liveinternet.ru/images/attach/c/1/56/773/56773066_20081029_rafael_madonna_with_goldfi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1/56/773/56773066_20081029_rafael_madonna_with_goldfinc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63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31" w:rsidRPr="002E4F31" w:rsidRDefault="002E4F31" w:rsidP="00DD7D17">
      <w:pPr>
        <w:pStyle w:val="a3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2E4F31" w:rsidRPr="002E4F31" w:rsidRDefault="002E4F31" w:rsidP="00DD7D17">
      <w:pPr>
        <w:pStyle w:val="a3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2E4F31" w:rsidRDefault="002E4F31" w:rsidP="008D10CC">
      <w:pPr>
        <w:rPr>
          <w:rFonts w:ascii="Times New Roman" w:hAnsi="Times New Roman" w:cs="Times New Roman"/>
          <w:b/>
          <w:sz w:val="28"/>
          <w:szCs w:val="28"/>
        </w:rPr>
      </w:pPr>
    </w:p>
    <w:p w:rsidR="008D10CC" w:rsidRDefault="008D10CC" w:rsidP="008D10CC">
      <w:pPr>
        <w:rPr>
          <w:rFonts w:ascii="Times New Roman" w:hAnsi="Times New Roman" w:cs="Times New Roman"/>
          <w:b/>
          <w:sz w:val="28"/>
          <w:szCs w:val="28"/>
        </w:rPr>
      </w:pPr>
    </w:p>
    <w:p w:rsidR="002E4F31" w:rsidRDefault="002E4F31" w:rsidP="002E4F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F31" w:rsidRDefault="002E4F31" w:rsidP="002E4F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327">
        <w:rPr>
          <w:rFonts w:ascii="Times New Roman" w:hAnsi="Times New Roman" w:cs="Times New Roman"/>
          <w:b/>
          <w:sz w:val="28"/>
          <w:szCs w:val="28"/>
        </w:rPr>
        <w:lastRenderedPageBreak/>
        <w:t>Контрольная работа по теме «Искусство эпохи Возрождения»</w:t>
      </w:r>
    </w:p>
    <w:p w:rsidR="002E4F31" w:rsidRDefault="002E4F31" w:rsidP="002E4F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2E4F31" w:rsidRPr="00D51242" w:rsidRDefault="002E4F31" w:rsidP="002E4F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F31" w:rsidRDefault="002E4F31" w:rsidP="002E4F3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наиболее ярких представителей эпохи Возрождения среди писателей, мыслителей, политиков, философов, поэтов.</w:t>
      </w:r>
    </w:p>
    <w:p w:rsidR="002E4F31" w:rsidRDefault="002E4F31" w:rsidP="002E4F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4F31" w:rsidRPr="008B6E59" w:rsidRDefault="002E4F31" w:rsidP="002E4F3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6E59">
        <w:rPr>
          <w:rFonts w:ascii="Times New Roman" w:hAnsi="Times New Roman" w:cs="Times New Roman"/>
          <w:sz w:val="28"/>
          <w:szCs w:val="28"/>
        </w:rPr>
        <w:t xml:space="preserve"> </w:t>
      </w:r>
      <w:r w:rsidRPr="008B6E59">
        <w:rPr>
          <w:rFonts w:ascii="Times New Roman" w:hAnsi="Times New Roman" w:cs="Times New Roman"/>
          <w:bCs/>
          <w:sz w:val="29"/>
          <w:szCs w:val="29"/>
          <w:shd w:val="clear" w:color="auto" w:fill="FFFFFF"/>
        </w:rPr>
        <w:t>Почему Рафаэля называют певцом женской красоты?</w:t>
      </w:r>
    </w:p>
    <w:p w:rsidR="002E4F31" w:rsidRPr="006B5746" w:rsidRDefault="002E4F31" w:rsidP="002E4F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4F31" w:rsidRDefault="002E4F31" w:rsidP="002E4F3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гуманизм?</w:t>
      </w:r>
    </w:p>
    <w:p w:rsidR="002E4F31" w:rsidRPr="008B6E59" w:rsidRDefault="002E4F31" w:rsidP="002E4F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4F31" w:rsidRDefault="002E4F31" w:rsidP="002E4F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4F31" w:rsidRDefault="002E4F31" w:rsidP="002E4F31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B6E59">
        <w:rPr>
          <w:rFonts w:ascii="Times New Roman" w:eastAsia="Calibri" w:hAnsi="Times New Roman" w:cs="Times New Roman"/>
          <w:sz w:val="28"/>
          <w:szCs w:val="28"/>
        </w:rPr>
        <w:t xml:space="preserve">Картина Рафаэля </w:t>
      </w:r>
      <w:proofErr w:type="spellStart"/>
      <w:r w:rsidRPr="008B6E59">
        <w:rPr>
          <w:rFonts w:ascii="Times New Roman" w:eastAsia="Calibri" w:hAnsi="Times New Roman" w:cs="Times New Roman"/>
          <w:sz w:val="28"/>
          <w:szCs w:val="28"/>
        </w:rPr>
        <w:t>Санти</w:t>
      </w:r>
      <w:proofErr w:type="spellEnd"/>
      <w:r w:rsidRPr="008B6E59">
        <w:rPr>
          <w:rFonts w:ascii="Times New Roman" w:eastAsia="Calibri" w:hAnsi="Times New Roman" w:cs="Times New Roman"/>
          <w:sz w:val="28"/>
          <w:szCs w:val="28"/>
        </w:rPr>
        <w:t xml:space="preserve">, на которой изображено собрание мудрецов христианской церкви и античных философов: </w:t>
      </w:r>
    </w:p>
    <w:p w:rsidR="002E4F31" w:rsidRDefault="002E4F31" w:rsidP="002E4F31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B6E59">
        <w:rPr>
          <w:rFonts w:ascii="Times New Roman" w:eastAsia="Calibri" w:hAnsi="Times New Roman" w:cs="Times New Roman"/>
          <w:sz w:val="28"/>
          <w:szCs w:val="28"/>
        </w:rPr>
        <w:t>а) «Тайная вечеря»</w:t>
      </w:r>
      <w:r>
        <w:rPr>
          <w:rFonts w:ascii="Times New Roman" w:hAnsi="Times New Roman"/>
          <w:sz w:val="28"/>
          <w:szCs w:val="28"/>
        </w:rPr>
        <w:t>;</w:t>
      </w:r>
      <w:r w:rsidRPr="008B6E59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2E4F31" w:rsidRDefault="002E4F31" w:rsidP="002E4F31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B6E59">
        <w:rPr>
          <w:rFonts w:ascii="Times New Roman" w:eastAsia="Calibri" w:hAnsi="Times New Roman" w:cs="Times New Roman"/>
          <w:sz w:val="28"/>
          <w:szCs w:val="28"/>
        </w:rPr>
        <w:t>б) «Афинская школа»</w:t>
      </w:r>
      <w:r>
        <w:rPr>
          <w:rFonts w:ascii="Times New Roman" w:hAnsi="Times New Roman"/>
          <w:sz w:val="28"/>
          <w:szCs w:val="28"/>
        </w:rPr>
        <w:t>;</w:t>
      </w:r>
      <w:r w:rsidRPr="008B6E59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2E4F31" w:rsidRPr="008B6E59" w:rsidRDefault="002E4F31" w:rsidP="002E4F31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Pr="008B6E59">
        <w:rPr>
          <w:rFonts w:ascii="Times New Roman" w:eastAsia="Calibri" w:hAnsi="Times New Roman" w:cs="Times New Roman"/>
          <w:sz w:val="28"/>
          <w:szCs w:val="28"/>
        </w:rPr>
        <w:t>«Диспут»</w:t>
      </w:r>
      <w:r>
        <w:rPr>
          <w:rFonts w:ascii="Times New Roman" w:hAnsi="Times New Roman"/>
          <w:sz w:val="28"/>
          <w:szCs w:val="28"/>
        </w:rPr>
        <w:t>;</w:t>
      </w:r>
      <w:r w:rsidRPr="008B6E59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2E4F31" w:rsidRDefault="002E4F31" w:rsidP="002E4F31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B6E59">
        <w:rPr>
          <w:rFonts w:ascii="Times New Roman" w:eastAsia="Calibri" w:hAnsi="Times New Roman" w:cs="Times New Roman"/>
          <w:sz w:val="28"/>
          <w:szCs w:val="28"/>
        </w:rPr>
        <w:t>г) «Собрание мудрецов»</w:t>
      </w:r>
      <w:r>
        <w:rPr>
          <w:rFonts w:ascii="Times New Roman" w:hAnsi="Times New Roman"/>
          <w:sz w:val="28"/>
          <w:szCs w:val="28"/>
        </w:rPr>
        <w:t>.</w:t>
      </w:r>
    </w:p>
    <w:p w:rsidR="002E4F31" w:rsidRDefault="002E4F31" w:rsidP="002E4F31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2E4F31" w:rsidRDefault="002E4F31" w:rsidP="002E4F31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20"/>
        <w:gridCol w:w="3573"/>
        <w:gridCol w:w="4752"/>
      </w:tblGrid>
      <w:tr w:rsidR="002E4F31" w:rsidRPr="00476648" w:rsidTr="005C5873">
        <w:trPr>
          <w:jc w:val="center"/>
        </w:trPr>
        <w:tc>
          <w:tcPr>
            <w:tcW w:w="864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4F31" w:rsidRPr="00762D06" w:rsidRDefault="002E4F31" w:rsidP="002E4F31">
            <w:pPr>
              <w:pStyle w:val="a3"/>
              <w:numPr>
                <w:ilvl w:val="0"/>
                <w:numId w:val="4"/>
              </w:numPr>
              <w:spacing w:after="0" w:line="278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62D0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Соотнесите автора и произведение:</w:t>
            </w:r>
          </w:p>
        </w:tc>
      </w:tr>
      <w:tr w:rsidR="002E4F31" w:rsidRPr="00476648" w:rsidTr="005C5873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4F31" w:rsidRPr="00476648" w:rsidRDefault="002E4F31" w:rsidP="00DF6F58">
            <w:pPr>
              <w:spacing w:after="0" w:line="278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7664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4F31" w:rsidRPr="00AB15C7" w:rsidRDefault="002E4F31" w:rsidP="002E4F31">
            <w:pPr>
              <w:spacing w:after="0" w:line="278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B15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Питер Брейгель -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4F31" w:rsidRPr="00AB15C7" w:rsidRDefault="002E4F31" w:rsidP="00DF6F58">
            <w:pPr>
              <w:spacing w:after="0" w:line="278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B15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«Мадонна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щеглёнком»</w:t>
            </w:r>
          </w:p>
        </w:tc>
      </w:tr>
      <w:tr w:rsidR="002E4F31" w:rsidRPr="00476648" w:rsidTr="005C5873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4F31" w:rsidRPr="00476648" w:rsidRDefault="002E4F31" w:rsidP="00DF6F58">
            <w:pPr>
              <w:spacing w:after="0" w:line="278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7664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4F31" w:rsidRPr="00AB15C7" w:rsidRDefault="002E4F31" w:rsidP="00DF6F58">
            <w:pPr>
              <w:spacing w:after="0" w:line="278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B15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б)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Леонардо да Винчи -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4F31" w:rsidRPr="00AB15C7" w:rsidRDefault="002E4F31" w:rsidP="002E4F31">
            <w:pPr>
              <w:spacing w:after="0" w:line="278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B15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Фламандские пословицы</w:t>
            </w:r>
          </w:p>
        </w:tc>
      </w:tr>
      <w:tr w:rsidR="002E4F31" w:rsidRPr="00476648" w:rsidTr="005C5873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E4F31" w:rsidRPr="00476648" w:rsidRDefault="002E4F31" w:rsidP="00DF6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4F31" w:rsidRPr="00AB15C7" w:rsidRDefault="002E4F31" w:rsidP="00DF6F58">
            <w:pPr>
              <w:spacing w:after="0" w:line="278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B15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в)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Рафаэль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Санти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-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4F31" w:rsidRPr="00AB15C7" w:rsidRDefault="002E4F31" w:rsidP="00DF6F58">
            <w:pPr>
              <w:spacing w:after="0" w:line="278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B15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«Мадонна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Литта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»</w:t>
            </w:r>
          </w:p>
        </w:tc>
      </w:tr>
      <w:tr w:rsidR="002E4F31" w:rsidRPr="00476648" w:rsidTr="005C5873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4F31" w:rsidRPr="00476648" w:rsidRDefault="002E4F31" w:rsidP="00DF6F58">
            <w:pPr>
              <w:spacing w:after="0" w:line="278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7664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4F31" w:rsidRPr="00AB15C7" w:rsidRDefault="002E4F31" w:rsidP="00DF6F58">
            <w:pPr>
              <w:spacing w:after="0" w:line="278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B15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г)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Альбрехт Дюрер -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4F31" w:rsidRPr="00AB15C7" w:rsidRDefault="002E4F31" w:rsidP="00DF6F58">
            <w:pPr>
              <w:spacing w:after="0" w:line="278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B15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«Портрет четы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Арнольфини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»</w:t>
            </w:r>
          </w:p>
        </w:tc>
      </w:tr>
      <w:tr w:rsidR="002E4F31" w:rsidRPr="00476648" w:rsidTr="005C5873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4F31" w:rsidRPr="00476648" w:rsidRDefault="002E4F31" w:rsidP="00DF6F58">
            <w:pPr>
              <w:spacing w:after="0" w:line="278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4F31" w:rsidRPr="00AB15C7" w:rsidRDefault="002E4F31" w:rsidP="00DF6F58">
            <w:pPr>
              <w:spacing w:after="0" w:line="278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) Ян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ван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Эйк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-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E4F31" w:rsidRPr="00AB15C7" w:rsidRDefault="002E4F31" w:rsidP="00DF6F58">
            <w:pPr>
              <w:spacing w:after="0" w:line="278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5. «Водосбор»</w:t>
            </w:r>
          </w:p>
        </w:tc>
      </w:tr>
    </w:tbl>
    <w:p w:rsidR="002E4F31" w:rsidRPr="00762D06" w:rsidRDefault="002E4F31" w:rsidP="002E4F31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E4F31" w:rsidRPr="00762D06" w:rsidRDefault="002E4F31" w:rsidP="002E4F31">
      <w:pPr>
        <w:pStyle w:val="a6"/>
        <w:numPr>
          <w:ilvl w:val="0"/>
          <w:numId w:val="4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762D06">
        <w:rPr>
          <w:bCs/>
          <w:color w:val="000000"/>
          <w:sz w:val="28"/>
          <w:szCs w:val="28"/>
        </w:rPr>
        <w:t>Какого живописца назвали «мужицким», за его любовь к изображению простолюдинов?</w:t>
      </w:r>
    </w:p>
    <w:p w:rsidR="002E4F31" w:rsidRDefault="002E4F31" w:rsidP="002E4F31">
      <w:pPr>
        <w:pStyle w:val="a6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а</w:t>
      </w:r>
      <w:proofErr w:type="gramStart"/>
      <w:r>
        <w:rPr>
          <w:color w:val="000000"/>
          <w:sz w:val="28"/>
          <w:szCs w:val="28"/>
        </w:rPr>
        <w:t xml:space="preserve"> )</w:t>
      </w:r>
      <w:proofErr w:type="gramEnd"/>
      <w:r>
        <w:rPr>
          <w:color w:val="000000"/>
          <w:sz w:val="28"/>
          <w:szCs w:val="28"/>
        </w:rPr>
        <w:t xml:space="preserve">   </w:t>
      </w:r>
      <w:proofErr w:type="spellStart"/>
      <w:r>
        <w:rPr>
          <w:color w:val="000000"/>
          <w:sz w:val="28"/>
          <w:szCs w:val="28"/>
        </w:rPr>
        <w:t>Ганс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Мемлинг</w:t>
      </w:r>
      <w:proofErr w:type="spellEnd"/>
      <w:r>
        <w:rPr>
          <w:color w:val="000000"/>
          <w:sz w:val="28"/>
          <w:szCs w:val="28"/>
        </w:rPr>
        <w:t xml:space="preserve">; </w:t>
      </w:r>
    </w:p>
    <w:p w:rsidR="002E4F31" w:rsidRPr="00762D06" w:rsidRDefault="002E4F31" w:rsidP="002E4F31">
      <w:pPr>
        <w:pStyle w:val="a6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б</w:t>
      </w:r>
      <w:proofErr w:type="gramStart"/>
      <w:r>
        <w:rPr>
          <w:color w:val="000000"/>
          <w:sz w:val="28"/>
          <w:szCs w:val="28"/>
        </w:rPr>
        <w:t xml:space="preserve"> )</w:t>
      </w:r>
      <w:proofErr w:type="gramEnd"/>
      <w:r>
        <w:rPr>
          <w:color w:val="000000"/>
          <w:sz w:val="28"/>
          <w:szCs w:val="28"/>
        </w:rPr>
        <w:t xml:space="preserve">   Питер Брейгель;</w:t>
      </w:r>
    </w:p>
    <w:p w:rsidR="002E4F31" w:rsidRPr="00762D06" w:rsidRDefault="002E4F31" w:rsidP="002E4F31">
      <w:pPr>
        <w:pStyle w:val="a6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в</w:t>
      </w:r>
      <w:proofErr w:type="gramStart"/>
      <w:r>
        <w:rPr>
          <w:color w:val="000000"/>
          <w:sz w:val="28"/>
          <w:szCs w:val="28"/>
        </w:rPr>
        <w:t xml:space="preserve"> )</w:t>
      </w:r>
      <w:proofErr w:type="gramEnd"/>
      <w:r>
        <w:rPr>
          <w:color w:val="000000"/>
          <w:sz w:val="28"/>
          <w:szCs w:val="28"/>
        </w:rPr>
        <w:t xml:space="preserve">   </w:t>
      </w:r>
      <w:r w:rsidRPr="00762D06">
        <w:rPr>
          <w:color w:val="000000"/>
          <w:sz w:val="28"/>
          <w:szCs w:val="28"/>
        </w:rPr>
        <w:t>Альбрехт Дюрер</w:t>
      </w:r>
      <w:r>
        <w:rPr>
          <w:color w:val="000000"/>
          <w:sz w:val="28"/>
          <w:szCs w:val="28"/>
        </w:rPr>
        <w:t>;</w:t>
      </w:r>
    </w:p>
    <w:p w:rsidR="002E4F31" w:rsidRPr="00762D06" w:rsidRDefault="002E4F31" w:rsidP="002E4F31">
      <w:pPr>
        <w:pStyle w:val="a6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762D06">
        <w:rPr>
          <w:color w:val="000000"/>
          <w:sz w:val="28"/>
          <w:szCs w:val="28"/>
        </w:rPr>
        <w:t>г</w:t>
      </w:r>
      <w:proofErr w:type="gramStart"/>
      <w:r w:rsidRPr="00762D06">
        <w:rPr>
          <w:color w:val="000000"/>
          <w:sz w:val="28"/>
          <w:szCs w:val="28"/>
        </w:rPr>
        <w:t xml:space="preserve"> )</w:t>
      </w:r>
      <w:proofErr w:type="gramEnd"/>
      <w:r w:rsidRPr="00762D06">
        <w:rPr>
          <w:color w:val="000000"/>
          <w:sz w:val="28"/>
          <w:szCs w:val="28"/>
        </w:rPr>
        <w:t xml:space="preserve">   </w:t>
      </w:r>
      <w:proofErr w:type="spellStart"/>
      <w:r>
        <w:rPr>
          <w:color w:val="000000"/>
          <w:sz w:val="28"/>
          <w:szCs w:val="28"/>
        </w:rPr>
        <w:t>Ганс</w:t>
      </w:r>
      <w:proofErr w:type="spellEnd"/>
      <w:r>
        <w:rPr>
          <w:color w:val="000000"/>
          <w:sz w:val="28"/>
          <w:szCs w:val="28"/>
        </w:rPr>
        <w:t xml:space="preserve"> Гольбейн.</w:t>
      </w:r>
      <w:r w:rsidRPr="00762D06">
        <w:rPr>
          <w:color w:val="000000"/>
          <w:sz w:val="28"/>
          <w:szCs w:val="28"/>
        </w:rPr>
        <w:t xml:space="preserve">  </w:t>
      </w:r>
    </w:p>
    <w:p w:rsidR="002E4F31" w:rsidRPr="00762D06" w:rsidRDefault="002E4F31" w:rsidP="008D10CC">
      <w:pPr>
        <w:pStyle w:val="a6"/>
        <w:shd w:val="clear" w:color="auto" w:fill="FFFFFF"/>
        <w:spacing w:after="0" w:afterAutospacing="0"/>
        <w:rPr>
          <w:color w:val="000000"/>
          <w:sz w:val="28"/>
          <w:szCs w:val="28"/>
        </w:rPr>
      </w:pPr>
    </w:p>
    <w:p w:rsidR="002E4F31" w:rsidRDefault="002E4F31" w:rsidP="002E4F3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Напишите авторов и названия творений. </w:t>
      </w:r>
    </w:p>
    <w:p w:rsidR="002E4F31" w:rsidRPr="00D51242" w:rsidRDefault="002E4F31" w:rsidP="002E4F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4F31" w:rsidRDefault="002E4F31" w:rsidP="008D10CC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2E4F31">
        <w:rPr>
          <w:noProof/>
          <w:lang w:eastAsia="ru-RU"/>
        </w:rPr>
        <w:drawing>
          <wp:inline distT="0" distB="0" distL="0" distR="0">
            <wp:extent cx="2695575" cy="3276600"/>
            <wp:effectExtent l="19050" t="0" r="9525" b="0"/>
            <wp:docPr id="5" name="Рисунок 4" descr="http://wideopenroad.ru/wp-content/uploads/2012/06/Last-Judgment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ideopenroad.ru/wp-content/uploads/2012/06/Last-Judgment-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2E4F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3282603"/>
            <wp:effectExtent l="19050" t="0" r="9525" b="0"/>
            <wp:docPr id="9" name="Рисунок 10" descr="http://photoshopia.ru/museum/images/326/large/154081_photoshopia.ru_326_Kayuschayasya_Mariya_Magdalina__1550-e___128_h103___Neapol___Nac.muzey_Kapodimont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hotoshopia.ru/museum/images/326/large/154081_photoshopia.ru_326_Kayuschayasya_Mariya_Magdalina__1550-e___128_h103___Neapol___Nac.muzey_Kapodimonte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49" cy="328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31" w:rsidRPr="0026358E" w:rsidRDefault="002E4F31" w:rsidP="008D10CC">
      <w:pPr>
        <w:pStyle w:val="a3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26358E">
        <w:t xml:space="preserve"> </w:t>
      </w:r>
      <w:r>
        <w:rPr>
          <w:noProof/>
          <w:lang w:eastAsia="ru-RU"/>
        </w:rPr>
        <w:drawing>
          <wp:inline distT="0" distB="0" distL="0" distR="0">
            <wp:extent cx="5429250" cy="2549074"/>
            <wp:effectExtent l="19050" t="0" r="0" b="0"/>
            <wp:docPr id="4" name="Рисунок 4" descr="http://www.zastavki.com/pictures/1366x768/2009/Drawn_wallpapers_The_last_supper_01558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astavki.com/pictures/1366x768/2009/Drawn_wallpapers_The_last_supper_015585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424" cy="254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31" w:rsidRDefault="002E4F31" w:rsidP="008D10CC">
      <w:pPr>
        <w:pStyle w:val="a3"/>
        <w:spacing w:line="240" w:lineRule="auto"/>
        <w:rPr>
          <w:rFonts w:ascii="Times New Roman" w:hAnsi="Times New Roman"/>
          <w:sz w:val="28"/>
          <w:szCs w:val="28"/>
        </w:rPr>
      </w:pPr>
    </w:p>
    <w:p w:rsidR="002E4F31" w:rsidRDefault="002E4F31" w:rsidP="008D10CC">
      <w:pPr>
        <w:pStyle w:val="a3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2E4F31" w:rsidRDefault="002E4F31" w:rsidP="008D10CC">
      <w:pPr>
        <w:pStyle w:val="a3"/>
        <w:ind w:left="141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2E4F3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2352675"/>
            <wp:effectExtent l="19050" t="0" r="9525" b="0"/>
            <wp:docPr id="6" name="Рисунок 7" descr="http://buckleytgv.files.wordpress.com/2013/02/renaissance-the-school-of-athens-classic-art-paitings-raphael-painter-rafael-philosophers-hd-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uckleytgv.files.wordpress.com/2013/02/renaissance-the-school-of-athens-classic-art-paitings-raphael-painter-rafael-philosophers-hd-wallpaper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31" w:rsidRDefault="002E4F31" w:rsidP="008D10CC">
      <w:pPr>
        <w:pStyle w:val="a3"/>
        <w:ind w:left="141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5. </w:t>
      </w:r>
      <w:r w:rsidRPr="002E4F3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43414" cy="3238500"/>
            <wp:effectExtent l="19050" t="0" r="4536" b="0"/>
            <wp:docPr id="11" name="Рисунок 4" descr="http://img195.imageshack.us/img195/7761/pietamichelangelo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95.imageshack.us/img195/7761/pietamichelangelo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14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6. </w:t>
      </w:r>
      <w:r w:rsidRPr="002E4F3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99918" cy="3238500"/>
            <wp:effectExtent l="19050" t="0" r="382" b="0"/>
            <wp:docPr id="12" name="Рисунок 1" descr="http://img0.liveinternet.ru/images/attach/c/1/50/1/50001208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1/50/1/50001208_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18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CC" w:rsidRDefault="008D10CC" w:rsidP="008D10CC">
      <w:pPr>
        <w:pStyle w:val="a3"/>
        <w:ind w:left="141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>
        <w:rPr>
          <w:noProof/>
          <w:lang w:eastAsia="ru-RU"/>
        </w:rPr>
        <w:drawing>
          <wp:inline distT="0" distB="0" distL="0" distR="0">
            <wp:extent cx="4219575" cy="3007637"/>
            <wp:effectExtent l="19050" t="0" r="9525" b="0"/>
            <wp:docPr id="18" name="Рисунок 4" descr="http://img1.liveinternet.ru/images/attach/c/5/88/930/88930667_01esa02072b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5/88/930/88930667_01esa02072br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545" cy="300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CC" w:rsidRDefault="008D10CC" w:rsidP="008D10CC">
      <w:pPr>
        <w:pStyle w:val="a3"/>
        <w:ind w:left="141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8D1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2413492"/>
            <wp:effectExtent l="19050" t="0" r="0" b="0"/>
            <wp:docPr id="15" name="Рисунок 1" descr="http://www.lacassa.net/img/l_annunci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cassa.net/img/l_annunciazion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509" cy="24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CC" w:rsidRPr="002E4F31" w:rsidRDefault="008D10CC" w:rsidP="008D10CC">
      <w:pPr>
        <w:pStyle w:val="a3"/>
        <w:ind w:left="1418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sectPr w:rsidR="008D10CC" w:rsidRPr="002E4F31" w:rsidSect="002E4F31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223DA"/>
    <w:multiLevelType w:val="hybridMultilevel"/>
    <w:tmpl w:val="55726B8E"/>
    <w:lvl w:ilvl="0" w:tplc="A6B8639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478550C"/>
    <w:multiLevelType w:val="hybridMultilevel"/>
    <w:tmpl w:val="6A666D6C"/>
    <w:lvl w:ilvl="0" w:tplc="B7EEBB0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BD547F4"/>
    <w:multiLevelType w:val="hybridMultilevel"/>
    <w:tmpl w:val="68445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ED6877"/>
    <w:multiLevelType w:val="hybridMultilevel"/>
    <w:tmpl w:val="690C4F44"/>
    <w:lvl w:ilvl="0" w:tplc="5DD2CB0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5C0328B"/>
    <w:multiLevelType w:val="hybridMultilevel"/>
    <w:tmpl w:val="FA4A733C"/>
    <w:lvl w:ilvl="0" w:tplc="7EF4CA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9786AB3"/>
    <w:multiLevelType w:val="hybridMultilevel"/>
    <w:tmpl w:val="378C3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B33A68"/>
    <w:multiLevelType w:val="hybridMultilevel"/>
    <w:tmpl w:val="3244DB76"/>
    <w:lvl w:ilvl="0" w:tplc="8EEA5458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7327"/>
    <w:rsid w:val="001A7CF0"/>
    <w:rsid w:val="002A187B"/>
    <w:rsid w:val="002E4F31"/>
    <w:rsid w:val="00537327"/>
    <w:rsid w:val="005C5873"/>
    <w:rsid w:val="00714F0F"/>
    <w:rsid w:val="007B6E6B"/>
    <w:rsid w:val="008D10CC"/>
    <w:rsid w:val="008E17AD"/>
    <w:rsid w:val="009E0080"/>
    <w:rsid w:val="00AB15C7"/>
    <w:rsid w:val="00BB5ADC"/>
    <w:rsid w:val="00C037BB"/>
    <w:rsid w:val="00C97E38"/>
    <w:rsid w:val="00D4227E"/>
    <w:rsid w:val="00DD7D17"/>
    <w:rsid w:val="00EE6B33"/>
    <w:rsid w:val="00EF1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37BB"/>
    <w:pPr>
      <w:ind w:left="720"/>
      <w:contextualSpacing/>
    </w:pPr>
  </w:style>
  <w:style w:type="paragraph" w:customStyle="1" w:styleId="c3">
    <w:name w:val="c3"/>
    <w:basedOn w:val="a"/>
    <w:rsid w:val="00EE6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E6B33"/>
  </w:style>
  <w:style w:type="character" w:customStyle="1" w:styleId="c4">
    <w:name w:val="c4"/>
    <w:basedOn w:val="a0"/>
    <w:rsid w:val="00EE6B33"/>
  </w:style>
  <w:style w:type="character" w:customStyle="1" w:styleId="c2">
    <w:name w:val="c2"/>
    <w:basedOn w:val="a0"/>
    <w:rsid w:val="00EE6B33"/>
  </w:style>
  <w:style w:type="character" w:customStyle="1" w:styleId="apple-converted-space">
    <w:name w:val="apple-converted-space"/>
    <w:basedOn w:val="a0"/>
    <w:rsid w:val="00EE6B33"/>
  </w:style>
  <w:style w:type="paragraph" w:customStyle="1" w:styleId="c0">
    <w:name w:val="c0"/>
    <w:basedOn w:val="a"/>
    <w:rsid w:val="001A7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14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4F0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E4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8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cp:lastPrinted>2014-04-14T20:01:00Z</cp:lastPrinted>
  <dcterms:created xsi:type="dcterms:W3CDTF">2014-04-14T17:49:00Z</dcterms:created>
  <dcterms:modified xsi:type="dcterms:W3CDTF">2014-05-26T15:25:00Z</dcterms:modified>
</cp:coreProperties>
</file>