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C" w:rsidRPr="00B9470C" w:rsidRDefault="00B9470C" w:rsidP="00B94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70C">
        <w:rPr>
          <w:rFonts w:ascii="Times New Roman" w:hAnsi="Times New Roman" w:cs="Times New Roman"/>
          <w:sz w:val="28"/>
          <w:szCs w:val="28"/>
        </w:rPr>
        <w:t>МБОУ-СОШ №168 г. Екатеринбурга</w:t>
      </w:r>
    </w:p>
    <w:p w:rsidR="00B9470C" w:rsidRDefault="00B9470C" w:rsidP="00B9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29AC">
        <w:rPr>
          <w:rFonts w:ascii="Times New Roman" w:hAnsi="Times New Roman" w:cs="Times New Roman"/>
          <w:sz w:val="28"/>
          <w:szCs w:val="28"/>
        </w:rPr>
        <w:t>Исполнитель</w:t>
      </w:r>
      <w:r w:rsidRPr="00B94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Кочеткова С.В.</w:t>
      </w:r>
    </w:p>
    <w:p w:rsidR="00B9470C" w:rsidRPr="00B9470C" w:rsidRDefault="00B9470C" w:rsidP="00B94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9470C" w:rsidRDefault="00B9470C" w:rsidP="00B94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70C" w:rsidRDefault="00EE3A9B" w:rsidP="00B94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на тему</w:t>
      </w:r>
    </w:p>
    <w:p w:rsidR="00B31E84" w:rsidRDefault="00EE3A9B" w:rsidP="00EE3A9B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31E84">
        <w:rPr>
          <w:rFonts w:ascii="Times New Roman" w:hAnsi="Times New Roman" w:cs="Times New Roman"/>
          <w:b/>
          <w:sz w:val="28"/>
          <w:szCs w:val="28"/>
        </w:rPr>
        <w:t>История Отечества (1812, 1941-1945 гг.)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31E84" w:rsidRPr="001D1660" w:rsidRDefault="0081022F" w:rsidP="001D1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31E84" w:rsidRPr="001D1660">
        <w:rPr>
          <w:rFonts w:ascii="Times New Roman" w:hAnsi="Times New Roman" w:cs="Times New Roman"/>
          <w:i/>
          <w:sz w:val="28"/>
          <w:szCs w:val="28"/>
        </w:rPr>
        <w:t xml:space="preserve">Герой Великой Отечественной войны 1941-1945 гг. Сидор </w:t>
      </w:r>
      <w:proofErr w:type="spellStart"/>
      <w:r w:rsidR="00B31E84" w:rsidRPr="001D1660">
        <w:rPr>
          <w:rFonts w:ascii="Times New Roman" w:hAnsi="Times New Roman" w:cs="Times New Roman"/>
          <w:i/>
          <w:sz w:val="28"/>
          <w:szCs w:val="28"/>
        </w:rPr>
        <w:t>Артемьевич</w:t>
      </w:r>
      <w:proofErr w:type="spellEnd"/>
      <w:r w:rsidR="00B31E84" w:rsidRPr="001D1660">
        <w:rPr>
          <w:rFonts w:ascii="Times New Roman" w:hAnsi="Times New Roman" w:cs="Times New Roman"/>
          <w:i/>
          <w:sz w:val="28"/>
          <w:szCs w:val="28"/>
        </w:rPr>
        <w:t xml:space="preserve">  Ковпак получил звание Героя Советского Союза и стал членом нелегального ЦК К</w:t>
      </w:r>
      <w:proofErr w:type="gramStart"/>
      <w:r w:rsidR="00B31E84" w:rsidRPr="001D1660">
        <w:rPr>
          <w:rFonts w:ascii="Times New Roman" w:hAnsi="Times New Roman" w:cs="Times New Roman"/>
          <w:i/>
          <w:sz w:val="28"/>
          <w:szCs w:val="28"/>
        </w:rPr>
        <w:t>П(</w:t>
      </w:r>
      <w:proofErr w:type="gramEnd"/>
      <w:r w:rsidR="00B31E84" w:rsidRPr="001D1660">
        <w:rPr>
          <w:rFonts w:ascii="Times New Roman" w:hAnsi="Times New Roman" w:cs="Times New Roman"/>
          <w:i/>
          <w:sz w:val="28"/>
          <w:szCs w:val="28"/>
        </w:rPr>
        <w:t>б)У в 1942 году. Был известен на оккупированной территории как...</w:t>
      </w:r>
    </w:p>
    <w:p w:rsidR="00B31E84" w:rsidRPr="001D1660" w:rsidRDefault="00B31E8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А) Дед</w:t>
      </w:r>
    </w:p>
    <w:p w:rsidR="00B31E84" w:rsidRPr="001D1660" w:rsidRDefault="00B31E8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Б) Дядя Вася</w:t>
      </w:r>
    </w:p>
    <w:p w:rsidR="00B31E84" w:rsidRPr="001D1660" w:rsidRDefault="00B31E8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В) Медведь</w:t>
      </w:r>
    </w:p>
    <w:p w:rsidR="007B5DF9" w:rsidRPr="001D1660" w:rsidRDefault="007B5DF9" w:rsidP="001D166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 Назовите первую женщину-офицера России. Она родилась в семье командира эскадрона, но получила мужское воспитание; в 1806 г. сбежала из дома под вымышленной фамилией Соколов; участвовала в сражении при Бородино. Оставила после себя «Записки </w:t>
      </w:r>
      <w:proofErr w:type="gramStart"/>
      <w:r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кавалерист-девицы</w:t>
      </w:r>
      <w:proofErr w:type="gramEnd"/>
      <w:r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»:</w:t>
      </w:r>
    </w:p>
    <w:p w:rsidR="007B5DF9" w:rsidRPr="001D1660" w:rsidRDefault="007B5DF9" w:rsidP="001D16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А) Мария Волконская                    Б) Мария Мнишек</w:t>
      </w:r>
    </w:p>
    <w:p w:rsidR="007B5DF9" w:rsidRPr="001D1660" w:rsidRDefault="007B5DF9" w:rsidP="001D16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В) Надежда Дурова                        Г) Евдокия Лопухина</w:t>
      </w:r>
    </w:p>
    <w:p w:rsidR="00A37A2E" w:rsidRPr="001D1660" w:rsidRDefault="00A37A2E" w:rsidP="001D16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1660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1D1660">
          <w:rPr>
            <w:rFonts w:ascii="Times New Roman" w:eastAsia="Times New Roman" w:hAnsi="Times New Roman" w:cs="Times New Roman"/>
            <w:i/>
            <w:sz w:val="28"/>
            <w:szCs w:val="28"/>
          </w:rPr>
          <w:t>2012 г</w:t>
        </w:r>
      </w:smartTag>
      <w:r w:rsidRPr="001D1660">
        <w:rPr>
          <w:rFonts w:ascii="Times New Roman" w:eastAsia="Times New Roman" w:hAnsi="Times New Roman" w:cs="Times New Roman"/>
          <w:i/>
          <w:sz w:val="28"/>
          <w:szCs w:val="28"/>
        </w:rPr>
        <w:t xml:space="preserve">. отмечается 200-летие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D1660">
          <w:rPr>
            <w:rFonts w:ascii="Times New Roman" w:eastAsia="Times New Roman" w:hAnsi="Times New Roman" w:cs="Times New Roman"/>
            <w:i/>
            <w:sz w:val="28"/>
            <w:szCs w:val="28"/>
          </w:rPr>
          <w:t>1812 г</w:t>
        </w:r>
      </w:smartTag>
      <w:r w:rsidRPr="001D1660">
        <w:rPr>
          <w:rFonts w:ascii="Times New Roman" w:eastAsia="Times New Roman" w:hAnsi="Times New Roman" w:cs="Times New Roman"/>
          <w:i/>
          <w:sz w:val="28"/>
          <w:szCs w:val="28"/>
        </w:rPr>
        <w:t>. В связи с этим распределите сражения этой войны в таблицу:</w:t>
      </w:r>
    </w:p>
    <w:p w:rsidR="00A37A2E" w:rsidRPr="001D1660" w:rsidRDefault="00A37A2E" w:rsidP="001D16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 xml:space="preserve">Бой под Миром, </w:t>
      </w:r>
      <w:proofErr w:type="spellStart"/>
      <w:r w:rsidRPr="001D1660">
        <w:rPr>
          <w:rFonts w:ascii="Times New Roman" w:eastAsia="Times New Roman" w:hAnsi="Times New Roman" w:cs="Times New Roman"/>
          <w:sz w:val="28"/>
          <w:szCs w:val="28"/>
        </w:rPr>
        <w:t>Тарутинский</w:t>
      </w:r>
      <w:proofErr w:type="spellEnd"/>
      <w:r w:rsidRPr="001D1660">
        <w:rPr>
          <w:rFonts w:ascii="Times New Roman" w:eastAsia="Times New Roman" w:hAnsi="Times New Roman" w:cs="Times New Roman"/>
          <w:sz w:val="28"/>
          <w:szCs w:val="28"/>
        </w:rPr>
        <w:t xml:space="preserve"> марш-маневр, Смоленская битва, сражение под Красным, битва на р. Березина, </w:t>
      </w:r>
      <w:proofErr w:type="spellStart"/>
      <w:r w:rsidRPr="001D1660">
        <w:rPr>
          <w:rFonts w:ascii="Times New Roman" w:eastAsia="Times New Roman" w:hAnsi="Times New Roman" w:cs="Times New Roman"/>
          <w:sz w:val="28"/>
          <w:szCs w:val="28"/>
        </w:rPr>
        <w:t>Тарутинское</w:t>
      </w:r>
      <w:proofErr w:type="spellEnd"/>
      <w:r w:rsidRPr="001D1660">
        <w:rPr>
          <w:rFonts w:ascii="Times New Roman" w:eastAsia="Times New Roman" w:hAnsi="Times New Roman" w:cs="Times New Roman"/>
          <w:sz w:val="28"/>
          <w:szCs w:val="28"/>
        </w:rPr>
        <w:t xml:space="preserve"> сражение,  битва под Малоярославцем, бой под </w:t>
      </w:r>
      <w:proofErr w:type="spellStart"/>
      <w:r w:rsidRPr="001D1660">
        <w:rPr>
          <w:rFonts w:ascii="Times New Roman" w:eastAsia="Times New Roman" w:hAnsi="Times New Roman" w:cs="Times New Roman"/>
          <w:sz w:val="28"/>
          <w:szCs w:val="28"/>
        </w:rPr>
        <w:t>Клястицами</w:t>
      </w:r>
      <w:proofErr w:type="spellEnd"/>
      <w:r w:rsidRPr="001D1660">
        <w:rPr>
          <w:rFonts w:ascii="Times New Roman" w:eastAsia="Times New Roman" w:hAnsi="Times New Roman" w:cs="Times New Roman"/>
          <w:sz w:val="28"/>
          <w:szCs w:val="28"/>
        </w:rPr>
        <w:t>, Вяземское сражение, бой под Красным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37A2E" w:rsidRPr="001D1660" w:rsidTr="00793018">
        <w:tc>
          <w:tcPr>
            <w:tcW w:w="4785" w:type="dxa"/>
          </w:tcPr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Сражения, относящиеся к оборонительному этапу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00DD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Сражения, последовавшие за переходом русской армии к наступлению</w:t>
            </w:r>
          </w:p>
        </w:tc>
      </w:tr>
      <w:tr w:rsidR="00A37A2E" w:rsidRPr="001D1660" w:rsidTr="00793018">
        <w:tc>
          <w:tcPr>
            <w:tcW w:w="4785" w:type="dxa"/>
          </w:tcPr>
          <w:p w:rsidR="00A37A2E" w:rsidRPr="00400DD4" w:rsidRDefault="00A37A2E" w:rsidP="001D1660">
            <w:pPr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</w:tcPr>
          <w:p w:rsidR="00A37A2E" w:rsidRPr="00400DD4" w:rsidRDefault="00A37A2E" w:rsidP="001D1660">
            <w:pPr>
              <w:spacing w:before="20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37A2E" w:rsidRPr="00400DD4" w:rsidRDefault="00A37A2E" w:rsidP="001D16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D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A37A2E" w:rsidRPr="001D1660" w:rsidRDefault="00ED25E5" w:rsidP="001D1660">
      <w:pPr>
        <w:pStyle w:val="a3"/>
        <w:numPr>
          <w:ilvl w:val="0"/>
          <w:numId w:val="7"/>
        </w:numPr>
        <w:spacing w:after="0" w:line="360" w:lineRule="auto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1D16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Где похоронен герой войны 1812 года Денис Давыдов?</w:t>
      </w:r>
    </w:p>
    <w:p w:rsidR="00D320CB" w:rsidRPr="001D1660" w:rsidRDefault="00D320CB" w:rsidP="001D1660">
      <w:pPr>
        <w:pStyle w:val="a3"/>
        <w:numPr>
          <w:ilvl w:val="0"/>
          <w:numId w:val="7"/>
        </w:numPr>
        <w:spacing w:line="36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Князь, русский генерал, смертельно раненый в Бородинском сражении. </w:t>
      </w:r>
    </w:p>
    <w:p w:rsidR="00D320CB" w:rsidRPr="001D1660" w:rsidRDefault="00D320CB" w:rsidP="001D1660">
      <w:pPr>
        <w:pStyle w:val="a3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На кого написана эпиграмма</w:t>
      </w:r>
      <w:proofErr w:type="gramStart"/>
      <w:r w:rsidRPr="001D1660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D320CB" w:rsidRPr="001D1660" w:rsidRDefault="00D320CB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gramStart"/>
      <w:r w:rsidRPr="001D1660">
        <w:rPr>
          <w:rFonts w:ascii="Times New Roman" w:hAnsi="Times New Roman" w:cs="Times New Roman"/>
          <w:sz w:val="28"/>
          <w:szCs w:val="28"/>
        </w:rPr>
        <w:t>Воспитанный</w:t>
      </w:r>
      <w:proofErr w:type="gramEnd"/>
      <w:r w:rsidRPr="001D1660">
        <w:rPr>
          <w:rFonts w:ascii="Times New Roman" w:hAnsi="Times New Roman" w:cs="Times New Roman"/>
          <w:sz w:val="28"/>
          <w:szCs w:val="28"/>
        </w:rPr>
        <w:t xml:space="preserve"> под барабаном,</w:t>
      </w:r>
    </w:p>
    <w:p w:rsidR="00D320CB" w:rsidRPr="001D1660" w:rsidRDefault="00D320CB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Наш царь лихим был капитаном</w:t>
      </w:r>
    </w:p>
    <w:p w:rsidR="00D320CB" w:rsidRPr="001D1660" w:rsidRDefault="00D320CB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Под Аустерлицем он бежал,</w:t>
      </w:r>
    </w:p>
    <w:p w:rsidR="00D320CB" w:rsidRPr="001D1660" w:rsidRDefault="00D320CB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В двенадцатом году дрожал…</w:t>
      </w:r>
    </w:p>
    <w:p w:rsidR="00D320CB" w:rsidRPr="001D1660" w:rsidRDefault="00D320CB" w:rsidP="001D1660">
      <w:pPr>
        <w:pStyle w:val="a3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 битвой на Бородинском поле русские войска были выстроены в 5 оборонительных линий на глубину 1,5 км. Длина первых двух линий составляла около 8 км. Однако по ходу сражения наиболее кровопролитные события развернулись вокруг небольшой высоты, которую сами французы назвали «редутом смерти», «могилой русской кавалерии». Вспомните, как</w:t>
      </w:r>
      <w:proofErr w:type="gramStart"/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согласно разработанной Кутузовым диспозицией, называли этот опорный пункт обороны сами русские? </w:t>
      </w:r>
    </w:p>
    <w:p w:rsidR="00D320CB" w:rsidRPr="001D1660" w:rsidRDefault="00D320CB" w:rsidP="001D1660">
      <w:pPr>
        <w:pStyle w:val="a3"/>
        <w:numPr>
          <w:ilvl w:val="0"/>
          <w:numId w:val="7"/>
        </w:numPr>
        <w:spacing w:line="360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Где произошло соединение двух армий  Барклая де Толли и Багратиона?</w:t>
      </w:r>
    </w:p>
    <w:p w:rsidR="005313D4" w:rsidRPr="001D1660" w:rsidRDefault="005313D4" w:rsidP="001D1660">
      <w:pPr>
        <w:pStyle w:val="a3"/>
        <w:numPr>
          <w:ilvl w:val="0"/>
          <w:numId w:val="7"/>
        </w:numPr>
        <w:spacing w:after="0" w:line="360" w:lineRule="auto"/>
        <w:ind w:left="0" w:hanging="283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Послушайте воспоминания французского воина и назовите препятствие на пути французов.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 «С наступлением ночи Наполеон приблизился к реке. Первыми переправились несколько сапёров в челноке. Они пристали и высадились на русский берег без препятствий…Та</w:t>
      </w:r>
      <w:proofErr w:type="gramStart"/>
      <w:r w:rsidRPr="001D166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D1660">
        <w:rPr>
          <w:rFonts w:ascii="Times New Roman" w:hAnsi="Times New Roman" w:cs="Times New Roman"/>
          <w:sz w:val="28"/>
          <w:szCs w:val="28"/>
        </w:rPr>
        <w:t xml:space="preserve"> мир; война- с их стороны;  всё спокойно в этой чуждой стране, которая была им представлена такой угрожающей…» </w:t>
      </w:r>
    </w:p>
    <w:p w:rsidR="005313D4" w:rsidRPr="001D1660" w:rsidRDefault="005313D4" w:rsidP="001D1660">
      <w:pPr>
        <w:pStyle w:val="a3"/>
        <w:numPr>
          <w:ilvl w:val="0"/>
          <w:numId w:val="7"/>
        </w:numPr>
        <w:spacing w:after="0" w:line="360" w:lineRule="auto"/>
        <w:ind w:left="0" w:hanging="283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Послушайте отрывок и назовите произведение и его автора</w:t>
      </w:r>
      <w:r w:rsidRPr="001D1660">
        <w:rPr>
          <w:rFonts w:ascii="Times New Roman" w:hAnsi="Times New Roman" w:cs="Times New Roman"/>
          <w:sz w:val="28"/>
          <w:szCs w:val="28"/>
        </w:rPr>
        <w:t>.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Вам не видать таких сражений!..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Носились знамена, как тени,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В дыму огонь блестел,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Звучал булат, картечь визжала,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Рука бойцов колоть устала,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    И ядрам пролетать мешала</w:t>
      </w:r>
    </w:p>
    <w:p w:rsidR="005313D4" w:rsidRPr="001D1660" w:rsidRDefault="005313D4" w:rsidP="001D16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 xml:space="preserve">    Гора кровавых тел.    </w:t>
      </w:r>
    </w:p>
    <w:p w:rsidR="005313D4" w:rsidRPr="001D1660" w:rsidRDefault="003305C0" w:rsidP="001D1660">
      <w:pPr>
        <w:pStyle w:val="a3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 всю военную карьеру пуля дважды попадала ему в голову. Первая (1774 г., при взятии неприятельского укрепления в деревне </w:t>
      </w:r>
      <w:proofErr w:type="spellStart"/>
      <w:r w:rsidRPr="001D1660">
        <w:rPr>
          <w:rFonts w:ascii="Times New Roman" w:hAnsi="Times New Roman" w:cs="Times New Roman"/>
          <w:i/>
          <w:sz w:val="28"/>
          <w:szCs w:val="28"/>
        </w:rPr>
        <w:t>Шумне</w:t>
      </w:r>
      <w:proofErr w:type="spellEnd"/>
      <w:r w:rsidRPr="001D1660">
        <w:rPr>
          <w:rFonts w:ascii="Times New Roman" w:hAnsi="Times New Roman" w:cs="Times New Roman"/>
          <w:i/>
          <w:sz w:val="28"/>
          <w:szCs w:val="28"/>
        </w:rPr>
        <w:t>) вошла в левый висок и вышла у правого глаза. Столь же опасна была и вторая пуля, пробившая ему голову в 1788 г., у турецкой крепости Очаков. Врач, лечивший его, писал: «Надобно думать, что само Провидение сохраняет этого человека для чего-нибудь необыкновенного, потому что он исцелился от двух ран, из коих каждая смертельна». Назовите имя этого человека, вошедшего в русскую историю как спаситель Отечества.</w:t>
      </w:r>
    </w:p>
    <w:p w:rsidR="00016098" w:rsidRPr="001D1660" w:rsidRDefault="00016098" w:rsidP="001D1660">
      <w:pPr>
        <w:pStyle w:val="a3"/>
        <w:numPr>
          <w:ilvl w:val="0"/>
          <w:numId w:val="7"/>
        </w:numPr>
        <w:spacing w:line="360" w:lineRule="auto"/>
        <w:ind w:left="284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Великому французскому полководцу Наполеону Бонапарту приписывают следующий знаменитый афоризм: «Каждый французский солдат носит в своём ранце маршальский жезл». Назовите известную русскую пословицу, которая в более простой и понятной форме передаёт смысл крылатого выражения Наполеона</w:t>
      </w:r>
      <w:r w:rsidR="006A6B14" w:rsidRPr="001D1660">
        <w:rPr>
          <w:rFonts w:ascii="Times New Roman" w:hAnsi="Times New Roman" w:cs="Times New Roman"/>
          <w:i/>
          <w:sz w:val="28"/>
          <w:szCs w:val="28"/>
        </w:rPr>
        <w:t>.</w:t>
      </w:r>
    </w:p>
    <w:p w:rsidR="001533F3" w:rsidRPr="001D1660" w:rsidRDefault="007424DF" w:rsidP="001D1660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 Почему Бородинское сражение называют «генеральским </w:t>
      </w:r>
      <w:proofErr w:type="spellStart"/>
      <w:proofErr w:type="gramStart"/>
      <w:r w:rsidRPr="001D1660">
        <w:rPr>
          <w:rFonts w:ascii="Times New Roman" w:hAnsi="Times New Roman" w:cs="Times New Roman"/>
          <w:i/>
          <w:sz w:val="28"/>
          <w:szCs w:val="28"/>
        </w:rPr>
        <w:t>кровопуска-нием</w:t>
      </w:r>
      <w:proofErr w:type="spellEnd"/>
      <w:proofErr w:type="gramEnd"/>
      <w:r w:rsidRPr="001D1660">
        <w:rPr>
          <w:rFonts w:ascii="Times New Roman" w:hAnsi="Times New Roman" w:cs="Times New Roman"/>
          <w:i/>
          <w:sz w:val="28"/>
          <w:szCs w:val="28"/>
        </w:rPr>
        <w:t>»?</w:t>
      </w:r>
    </w:p>
    <w:p w:rsidR="000828F3" w:rsidRPr="001D1660" w:rsidRDefault="000828F3" w:rsidP="001D1660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Продолжите поговорку: « Пришел Кутузов </w:t>
      </w: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…..»?</w:t>
      </w:r>
    </w:p>
    <w:p w:rsidR="001A6208" w:rsidRPr="001D1660" w:rsidRDefault="00C268BD" w:rsidP="001D1660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Какое важное событие произошло 1 сентября 1812 года?</w:t>
      </w:r>
    </w:p>
    <w:p w:rsidR="00FF5BC9" w:rsidRPr="001D1660" w:rsidRDefault="00FF5BC9" w:rsidP="001D1660">
      <w:pPr>
        <w:pStyle w:val="a3"/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ознаменование победы в войне 1812 года в Москве поставлено множество памятников и мемориалов. Назовите их.</w:t>
      </w:r>
    </w:p>
    <w:p w:rsidR="00FF5BC9" w:rsidRPr="001D1660" w:rsidRDefault="00FD2E63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17.</w:t>
      </w:r>
      <w:r w:rsidR="00164B14" w:rsidRPr="001D1660">
        <w:rPr>
          <w:rFonts w:ascii="Times New Roman" w:hAnsi="Times New Roman" w:cs="Times New Roman"/>
          <w:i/>
          <w:sz w:val="28"/>
          <w:szCs w:val="28"/>
        </w:rPr>
        <w:t>Сколько дней дли</w:t>
      </w:r>
      <w:r w:rsidR="00543327" w:rsidRPr="001D1660">
        <w:rPr>
          <w:rFonts w:ascii="Times New Roman" w:hAnsi="Times New Roman" w:cs="Times New Roman"/>
          <w:i/>
          <w:sz w:val="28"/>
          <w:szCs w:val="28"/>
        </w:rPr>
        <w:t>лась Великая О</w:t>
      </w:r>
      <w:r w:rsidR="00164B14" w:rsidRPr="001D1660">
        <w:rPr>
          <w:rFonts w:ascii="Times New Roman" w:hAnsi="Times New Roman" w:cs="Times New Roman"/>
          <w:i/>
          <w:sz w:val="28"/>
          <w:szCs w:val="28"/>
        </w:rPr>
        <w:t>течественная война?</w:t>
      </w:r>
    </w:p>
    <w:p w:rsidR="00673A86" w:rsidRPr="001D1660" w:rsidRDefault="00FD2E63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18.</w:t>
      </w:r>
      <w:r w:rsidR="00673A86" w:rsidRPr="001D1660">
        <w:rPr>
          <w:rFonts w:ascii="Times New Roman" w:hAnsi="Times New Roman" w:cs="Times New Roman"/>
          <w:i/>
          <w:sz w:val="28"/>
          <w:szCs w:val="28"/>
        </w:rPr>
        <w:t xml:space="preserve"> Как по фамилии сержанта называется Сталинградский дом, который советские солдаты обороняли в ВОВ несколько месяцев? </w:t>
      </w:r>
    </w:p>
    <w:p w:rsidR="00FD2E63" w:rsidRPr="001D1660" w:rsidRDefault="00FD2E63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19.О героической обороне, какого советского города в 1942 году написала в своих поэмах Ольга </w:t>
      </w:r>
      <w:proofErr w:type="spellStart"/>
      <w:r w:rsidRPr="001D1660">
        <w:rPr>
          <w:rFonts w:ascii="Times New Roman" w:hAnsi="Times New Roman" w:cs="Times New Roman"/>
          <w:i/>
          <w:sz w:val="28"/>
          <w:szCs w:val="28"/>
        </w:rPr>
        <w:t>Берггольц</w:t>
      </w:r>
      <w:proofErr w:type="spellEnd"/>
      <w:r w:rsidRPr="001D1660">
        <w:rPr>
          <w:rFonts w:ascii="Times New Roman" w:hAnsi="Times New Roman" w:cs="Times New Roman"/>
          <w:i/>
          <w:sz w:val="28"/>
          <w:szCs w:val="28"/>
        </w:rPr>
        <w:t>?</w:t>
      </w:r>
    </w:p>
    <w:p w:rsidR="00BE6431" w:rsidRPr="001D1660" w:rsidRDefault="00BE6431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20. В какой стране стоит известный памятник «Воину-освободителю»?</w:t>
      </w:r>
    </w:p>
    <w:p w:rsidR="006D1563" w:rsidRPr="001D1660" w:rsidRDefault="006D1563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21.</w:t>
      </w: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E9D2"/>
        </w:rPr>
        <w:t xml:space="preserve"> </w:t>
      </w:r>
      <w:r w:rsidRPr="001D1660">
        <w:rPr>
          <w:rFonts w:ascii="Times New Roman" w:hAnsi="Times New Roman" w:cs="Times New Roman"/>
          <w:i/>
          <w:sz w:val="28"/>
          <w:szCs w:val="28"/>
        </w:rPr>
        <w:t>Назовите советский город, в честь которого названа площадь в  Париже, в память о Великой победе над фашизмом? </w:t>
      </w:r>
    </w:p>
    <w:p w:rsidR="006D1563" w:rsidRPr="001D1660" w:rsidRDefault="006D1563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22.</w:t>
      </w: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E9D2"/>
        </w:rPr>
        <w:t xml:space="preserve"> </w:t>
      </w:r>
      <w:r w:rsidRPr="001D1660">
        <w:rPr>
          <w:rFonts w:ascii="Times New Roman" w:hAnsi="Times New Roman" w:cs="Times New Roman"/>
          <w:i/>
          <w:sz w:val="28"/>
          <w:szCs w:val="28"/>
        </w:rPr>
        <w:t xml:space="preserve">Кульминацией парада Победы 24.06.1945 стал марш 200 знаменосцев, бросавших фашистские знамена на специальный помост у подножия </w:t>
      </w:r>
      <w:r w:rsidRPr="001D1660">
        <w:rPr>
          <w:rFonts w:ascii="Times New Roman" w:hAnsi="Times New Roman" w:cs="Times New Roman"/>
          <w:i/>
          <w:sz w:val="28"/>
          <w:szCs w:val="28"/>
        </w:rPr>
        <w:lastRenderedPageBreak/>
        <w:t>Мавзолея. Какой элемент формы знаменосцев после парада был сожжен вместе с этим помостом?</w:t>
      </w:r>
    </w:p>
    <w:p w:rsidR="004C4BF4" w:rsidRPr="001D1660" w:rsidRDefault="004C4BF4" w:rsidP="001D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23.Орденом Отечественной войны награждались военнослужащие, партизаны и контрразведчики за доблесть в бою, уничтожение вражеской техники, успешные атаки. А летчики получали орден автоматически – стоило только дважды сделать именно это. Что?</w:t>
      </w:r>
    </w:p>
    <w:p w:rsidR="004C4BF4" w:rsidRPr="001D1660" w:rsidRDefault="004C4BF4" w:rsidP="001D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24. При ночном </w:t>
      </w:r>
      <w:proofErr w:type="gramStart"/>
      <w:r w:rsidRPr="001D1660">
        <w:rPr>
          <w:rFonts w:ascii="Times New Roman" w:hAnsi="Times New Roman" w:cs="Times New Roman"/>
          <w:i/>
          <w:sz w:val="28"/>
          <w:szCs w:val="28"/>
        </w:rPr>
        <w:t>наступлении</w:t>
      </w:r>
      <w:proofErr w:type="gramEnd"/>
      <w:r w:rsidRPr="001D1660">
        <w:rPr>
          <w:rFonts w:ascii="Times New Roman" w:hAnsi="Times New Roman" w:cs="Times New Roman"/>
          <w:i/>
          <w:sz w:val="28"/>
          <w:szCs w:val="28"/>
        </w:rPr>
        <w:t xml:space="preserve"> на какой немецкий город советские войска применили 140 прожекторов, которыми ослепили войска противника</w:t>
      </w:r>
      <w:r w:rsidR="00BF3347" w:rsidRPr="001D1660">
        <w:rPr>
          <w:rFonts w:ascii="Times New Roman" w:hAnsi="Times New Roman" w:cs="Times New Roman"/>
          <w:i/>
          <w:sz w:val="28"/>
          <w:szCs w:val="28"/>
        </w:rPr>
        <w:t>?</w:t>
      </w:r>
    </w:p>
    <w:p w:rsidR="00BF3347" w:rsidRPr="001D1660" w:rsidRDefault="00BF3347" w:rsidP="001D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25. Когда было водружено Знамя Победы над Рейхстагом в Берлине?</w:t>
      </w:r>
    </w:p>
    <w:p w:rsidR="00F70046" w:rsidRPr="001D1660" w:rsidRDefault="00F70046" w:rsidP="001D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26.</w:t>
      </w:r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E9D2"/>
        </w:rPr>
        <w:t xml:space="preserve"> </w:t>
      </w:r>
      <w:r w:rsidRPr="001D1660">
        <w:rPr>
          <w:rFonts w:ascii="Times New Roman" w:hAnsi="Times New Roman" w:cs="Times New Roman"/>
          <w:i/>
          <w:sz w:val="28"/>
          <w:szCs w:val="28"/>
        </w:rPr>
        <w:t>Какому полководцу народ присвоил почетное звание «Маршала Победы»?</w:t>
      </w:r>
    </w:p>
    <w:p w:rsidR="00D02F52" w:rsidRPr="001D1660" w:rsidRDefault="00D02F52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27. Какое время Наполеон находился в Москве?</w:t>
      </w:r>
    </w:p>
    <w:p w:rsidR="00D02F52" w:rsidRPr="001D1660" w:rsidRDefault="00D02F52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28. Кто по национальности был БАГРАТИОН?</w:t>
      </w:r>
    </w:p>
    <w:p w:rsidR="00D02F52" w:rsidRPr="001D1660" w:rsidRDefault="00D02F52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29. Чем знаменит Фигнер?</w:t>
      </w:r>
    </w:p>
    <w:p w:rsidR="00D02F52" w:rsidRPr="001D1660" w:rsidRDefault="00D02F52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30. Поэт, гусар, герой войны 1812 года?</w:t>
      </w:r>
    </w:p>
    <w:p w:rsidR="00D02F52" w:rsidRPr="001D1660" w:rsidRDefault="00D02F52" w:rsidP="001D16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31. У Кутузова была вторая часть фамилии, назовите ее?</w:t>
      </w:r>
    </w:p>
    <w:p w:rsidR="00D02F52" w:rsidRPr="001D1660" w:rsidRDefault="00D02F52" w:rsidP="001D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E84" w:rsidRPr="005D29AC" w:rsidRDefault="005D29AC" w:rsidP="005D29AC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31E84" w:rsidRPr="005D29AC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425CCE" w:rsidRPr="001D1660" w:rsidRDefault="00425CCE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Как выглядит </w:t>
      </w:r>
      <w:r w:rsidR="00AA40B6" w:rsidRPr="001D1660">
        <w:rPr>
          <w:rFonts w:ascii="Times New Roman" w:hAnsi="Times New Roman" w:cs="Times New Roman"/>
          <w:i/>
          <w:sz w:val="28"/>
          <w:szCs w:val="28"/>
        </w:rPr>
        <w:t xml:space="preserve">современный </w:t>
      </w:r>
      <w:r w:rsidRPr="001D1660">
        <w:rPr>
          <w:rFonts w:ascii="Times New Roman" w:hAnsi="Times New Roman" w:cs="Times New Roman"/>
          <w:i/>
          <w:sz w:val="28"/>
          <w:szCs w:val="28"/>
        </w:rPr>
        <w:t>флаг Свердловской области?</w:t>
      </w:r>
    </w:p>
    <w:p w:rsidR="000734C9" w:rsidRPr="001D1660" w:rsidRDefault="000734C9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Какие две мировые религии преобладают на Урале?</w:t>
      </w:r>
    </w:p>
    <w:p w:rsidR="00497772" w:rsidRPr="001D1660" w:rsidRDefault="00085681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и где был построен первый кремль</w:t>
      </w: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D166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</w:t>
      </w: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D166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Урале</w:t>
      </w:r>
      <w:r w:rsidR="00497772" w:rsidRPr="001D166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?</w:t>
      </w:r>
    </w:p>
    <w:p w:rsidR="00085681" w:rsidRPr="001D1660" w:rsidRDefault="00497772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и где на Урале были заложены основы</w:t>
      </w:r>
      <w:r w:rsidR="00085681"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1D1660">
        <w:rPr>
          <w:rFonts w:ascii="Times New Roman" w:hAnsi="Times New Roman" w:cs="Times New Roman"/>
          <w:i/>
          <w:sz w:val="28"/>
          <w:szCs w:val="28"/>
        </w:rPr>
        <w:t>современного автомобильного производства?</w:t>
      </w:r>
      <w:r w:rsidR="00085681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59C1" w:rsidRPr="001D1660" w:rsidRDefault="003F59C1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Какие машины и когда были выпущены на этом предприятии?</w:t>
      </w:r>
    </w:p>
    <w:p w:rsidR="0024440C" w:rsidRPr="001D1660" w:rsidRDefault="0024440C" w:rsidP="001D1660">
      <w:pPr>
        <w:pStyle w:val="a3"/>
        <w:numPr>
          <w:ilvl w:val="0"/>
          <w:numId w:val="5"/>
        </w:numPr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Когда </w:t>
      </w:r>
      <w:r w:rsidR="00645201" w:rsidRPr="001D1660">
        <w:rPr>
          <w:rFonts w:ascii="Times New Roman" w:hAnsi="Times New Roman" w:cs="Times New Roman"/>
          <w:i/>
          <w:color w:val="000000"/>
          <w:sz w:val="28"/>
          <w:szCs w:val="28"/>
        </w:rPr>
        <w:t>мы о</w:t>
      </w: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тмечаем день города Екатеринбурга?</w:t>
      </w: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24440C" w:rsidRPr="001D1660" w:rsidRDefault="0024440C" w:rsidP="001D1660">
      <w:pPr>
        <w:pStyle w:val="a3"/>
        <w:numPr>
          <w:ilvl w:val="0"/>
          <w:numId w:val="5"/>
        </w:numPr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Когда основан г.</w:t>
      </w:r>
      <w:r w:rsidR="00645201"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D166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Екатеринбург?</w:t>
      </w:r>
    </w:p>
    <w:p w:rsidR="008E29D0" w:rsidRPr="001D1660" w:rsidRDefault="008E29D0" w:rsidP="001D1660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Где находится Свердловская область?</w:t>
      </w:r>
    </w:p>
    <w:p w:rsidR="00B31E84" w:rsidRPr="005D29AC" w:rsidRDefault="005D29AC" w:rsidP="005D29A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31E84" w:rsidRPr="005D29AC">
        <w:rPr>
          <w:rFonts w:ascii="Times New Roman" w:hAnsi="Times New Roman" w:cs="Times New Roman"/>
          <w:b/>
          <w:sz w:val="28"/>
          <w:szCs w:val="28"/>
        </w:rPr>
        <w:t>Символика Российской Федерации</w:t>
      </w:r>
    </w:p>
    <w:p w:rsidR="000A2423" w:rsidRPr="001D1660" w:rsidRDefault="000A2423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Когда отмечалось 500 лет государственного герба России?</w:t>
      </w:r>
      <w:r w:rsidR="00186ECF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64D5" w:rsidRPr="001D1660" w:rsidRDefault="000A2423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Как называется надпись на ленте, помещаемая под щитом?</w:t>
      </w:r>
      <w:r w:rsidR="00186ECF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423" w:rsidRPr="001D1660" w:rsidRDefault="000A2423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lastRenderedPageBreak/>
        <w:t>Что символизирует двуглавый орел на современном российском гербе?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3358" w:rsidRPr="001D1660" w:rsidRDefault="00A3249E" w:rsidP="001D1660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Имеется </w:t>
      </w:r>
      <w:r w:rsidR="00023358" w:rsidRPr="001D1660">
        <w:rPr>
          <w:rFonts w:ascii="Times New Roman" w:hAnsi="Times New Roman" w:cs="Times New Roman"/>
          <w:i/>
          <w:sz w:val="28"/>
          <w:szCs w:val="28"/>
        </w:rPr>
        <w:t xml:space="preserve">ли девиз у </w:t>
      </w:r>
      <w:r w:rsidR="00023358" w:rsidRPr="001D1660">
        <w:rPr>
          <w:rFonts w:ascii="Times New Roman" w:hAnsi="Times New Roman" w:cs="Times New Roman"/>
          <w:sz w:val="28"/>
          <w:szCs w:val="28"/>
        </w:rPr>
        <w:t>с</w:t>
      </w:r>
      <w:r w:rsidR="007664D5" w:rsidRPr="001D1660">
        <w:rPr>
          <w:rFonts w:ascii="Times New Roman" w:hAnsi="Times New Roman" w:cs="Times New Roman"/>
          <w:sz w:val="28"/>
          <w:szCs w:val="28"/>
        </w:rPr>
        <w:t>овременного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 российского герба? </w:t>
      </w:r>
    </w:p>
    <w:p w:rsidR="00F24821" w:rsidRPr="001D1660" w:rsidRDefault="00F24821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Когда празднуется День государственного флага </w:t>
      </w:r>
      <w:proofErr w:type="gramStart"/>
      <w:r w:rsidRPr="001D1660">
        <w:rPr>
          <w:rFonts w:ascii="Times New Roman" w:hAnsi="Times New Roman" w:cs="Times New Roman"/>
          <w:i/>
          <w:sz w:val="28"/>
          <w:szCs w:val="28"/>
        </w:rPr>
        <w:t>Российской</w:t>
      </w:r>
      <w:proofErr w:type="gramEnd"/>
      <w:r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1660">
        <w:rPr>
          <w:rFonts w:ascii="Times New Roman" w:hAnsi="Times New Roman" w:cs="Times New Roman"/>
          <w:i/>
          <w:sz w:val="28"/>
          <w:szCs w:val="28"/>
        </w:rPr>
        <w:t>Федера</w:t>
      </w:r>
      <w:r w:rsidR="00A3249E" w:rsidRPr="001D1660">
        <w:rPr>
          <w:rFonts w:ascii="Times New Roman" w:hAnsi="Times New Roman" w:cs="Times New Roman"/>
          <w:i/>
          <w:sz w:val="28"/>
          <w:szCs w:val="28"/>
        </w:rPr>
        <w:t>-</w:t>
      </w:r>
      <w:r w:rsidRPr="001D1660">
        <w:rPr>
          <w:rFonts w:ascii="Times New Roman" w:hAnsi="Times New Roman" w:cs="Times New Roman"/>
          <w:i/>
          <w:sz w:val="28"/>
          <w:szCs w:val="28"/>
        </w:rPr>
        <w:t>ции</w:t>
      </w:r>
      <w:proofErr w:type="spellEnd"/>
      <w:r w:rsidRPr="001D1660">
        <w:rPr>
          <w:rFonts w:ascii="Times New Roman" w:hAnsi="Times New Roman" w:cs="Times New Roman"/>
          <w:i/>
          <w:sz w:val="28"/>
          <w:szCs w:val="28"/>
        </w:rPr>
        <w:t>?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ECF" w:rsidRPr="001D1660" w:rsidRDefault="00186ECF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Кто написал музыку и слова современного гимна?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ECF" w:rsidRPr="001D1660" w:rsidRDefault="00186ECF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Перечислите правила поведения граждан при исполнении </w:t>
      </w:r>
      <w:proofErr w:type="spellStart"/>
      <w:proofErr w:type="gramStart"/>
      <w:r w:rsidRPr="001D1660">
        <w:rPr>
          <w:rFonts w:ascii="Times New Roman" w:hAnsi="Times New Roman" w:cs="Times New Roman"/>
          <w:i/>
          <w:sz w:val="28"/>
          <w:szCs w:val="28"/>
        </w:rPr>
        <w:t>государст</w:t>
      </w:r>
      <w:proofErr w:type="spellEnd"/>
      <w:r w:rsidR="002208A0" w:rsidRPr="001D1660">
        <w:rPr>
          <w:rFonts w:ascii="Times New Roman" w:hAnsi="Times New Roman" w:cs="Times New Roman"/>
          <w:i/>
          <w:sz w:val="28"/>
          <w:szCs w:val="28"/>
        </w:rPr>
        <w:t>-</w:t>
      </w:r>
      <w:r w:rsidRPr="001D1660">
        <w:rPr>
          <w:rFonts w:ascii="Times New Roman" w:hAnsi="Times New Roman" w:cs="Times New Roman"/>
          <w:i/>
          <w:sz w:val="28"/>
          <w:szCs w:val="28"/>
        </w:rPr>
        <w:t>венного</w:t>
      </w:r>
      <w:proofErr w:type="gramEnd"/>
      <w:r w:rsidRPr="001D1660">
        <w:rPr>
          <w:rFonts w:ascii="Times New Roman" w:hAnsi="Times New Roman" w:cs="Times New Roman"/>
          <w:i/>
          <w:sz w:val="28"/>
          <w:szCs w:val="28"/>
        </w:rPr>
        <w:t xml:space="preserve"> гимна?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6ECF" w:rsidRPr="001D1660" w:rsidRDefault="00186ECF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Художник, выполнивш</w:t>
      </w:r>
      <w:r w:rsidR="007664D5" w:rsidRPr="001D1660">
        <w:rPr>
          <w:rFonts w:ascii="Times New Roman" w:hAnsi="Times New Roman" w:cs="Times New Roman"/>
          <w:i/>
          <w:sz w:val="28"/>
          <w:szCs w:val="28"/>
        </w:rPr>
        <w:t xml:space="preserve">его современный рисунок герба? </w:t>
      </w:r>
    </w:p>
    <w:p w:rsidR="001B1F04" w:rsidRPr="001D1660" w:rsidRDefault="001B1F04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Сколько на кремлёвской стене зубьев? Их особенности.</w:t>
      </w:r>
    </w:p>
    <w:p w:rsidR="000462F3" w:rsidRPr="001D1660" w:rsidRDefault="000462F3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 xml:space="preserve">На нашем гербе </w:t>
      </w: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крылья орла подняты вверх – почему?</w:t>
      </w:r>
    </w:p>
    <w:p w:rsidR="00715F97" w:rsidRPr="001D1660" w:rsidRDefault="00715F97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Какие цвета вы видите на флаге Российской Федерации? Что они означают?</w:t>
      </w:r>
    </w:p>
    <w:p w:rsidR="00127B38" w:rsidRPr="001D1660" w:rsidRDefault="00127B38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В апреле 1918 г. по предложению Якова Свердлова был утвержден флаг, позаимствованный у европейских социалистов прошлого века. Как он выглядел и до какого времени просуществовал?</w:t>
      </w:r>
    </w:p>
    <w:p w:rsidR="00127B38" w:rsidRPr="001D1660" w:rsidRDefault="00127B38" w:rsidP="001D1660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color w:val="000000"/>
          <w:sz w:val="28"/>
          <w:szCs w:val="28"/>
        </w:rPr>
        <w:t>С каким событием связано появление красивого трёхцветного полотнища?</w:t>
      </w:r>
    </w:p>
    <w:p w:rsidR="00B31E84" w:rsidRPr="005D29AC" w:rsidRDefault="005D29AC" w:rsidP="005D29AC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31E84" w:rsidRPr="005D29AC">
        <w:rPr>
          <w:rFonts w:ascii="Times New Roman" w:hAnsi="Times New Roman" w:cs="Times New Roman"/>
          <w:b/>
          <w:sz w:val="28"/>
          <w:szCs w:val="28"/>
        </w:rPr>
        <w:t>Международное государственное право</w:t>
      </w:r>
    </w:p>
    <w:p w:rsidR="00C745AD" w:rsidRPr="001D1660" w:rsidRDefault="00C745AD" w:rsidP="001D1660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Где впервые было закреплено не только право, но и обязанность народа на сопротивление правительству?</w:t>
      </w:r>
    </w:p>
    <w:p w:rsidR="00DB23B6" w:rsidRPr="001D1660" w:rsidRDefault="00B32C1F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2505F"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 внешних сношений -</w:t>
      </w:r>
      <w:r w:rsidR="00646F0A"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B23B6"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это:</w:t>
      </w:r>
    </w:p>
    <w:p w:rsidR="00DB23B6" w:rsidRPr="001D1660" w:rsidRDefault="00DB23B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совокупность международно-правовых норм, регламентирующих </w:t>
      </w:r>
      <w:proofErr w:type="spellStart"/>
      <w:proofErr w:type="gramStart"/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proofErr w:type="spellEnd"/>
      <w:r w:rsidR="00B32C1F"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туру</w:t>
      </w:r>
      <w:proofErr w:type="gramEnd"/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формирования и деятельности, функции и юридический статус органов государства, обеспечивающих представительство в сфере между</w:t>
      </w:r>
      <w:r w:rsidR="00B32C1F"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 общения;</w:t>
      </w:r>
    </w:p>
    <w:p w:rsidR="00DB23B6" w:rsidRPr="001D1660" w:rsidRDefault="00DB23B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б) дипломатическое право;</w:t>
      </w:r>
    </w:p>
    <w:p w:rsidR="00DB23B6" w:rsidRPr="001D1660" w:rsidRDefault="00DB23B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в) консульское право;</w:t>
      </w:r>
    </w:p>
    <w:p w:rsidR="00DB23B6" w:rsidRPr="001D1660" w:rsidRDefault="00DB23B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представительство госуда</w:t>
      </w:r>
      <w:proofErr w:type="gramStart"/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1D1660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международных организациях</w:t>
      </w:r>
    </w:p>
    <w:p w:rsidR="004D7376" w:rsidRPr="004D7376" w:rsidRDefault="004D737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</w:t>
      </w:r>
      <w:r w:rsidRPr="004D73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Предварительное принятие текста договора не осуществляется посредством:</w:t>
      </w:r>
    </w:p>
    <w:p w:rsidR="004D7376" w:rsidRPr="004D7376" w:rsidRDefault="004D737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голосования;</w:t>
      </w:r>
    </w:p>
    <w:p w:rsidR="004D7376" w:rsidRPr="004D7376" w:rsidRDefault="004D737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376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парафирования;</w:t>
      </w:r>
    </w:p>
    <w:p w:rsidR="004D7376" w:rsidRPr="004D7376" w:rsidRDefault="004D737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376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подписания;</w:t>
      </w:r>
    </w:p>
    <w:p w:rsidR="004D7376" w:rsidRPr="004D7376" w:rsidRDefault="004D7376" w:rsidP="001D16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376">
        <w:rPr>
          <w:rFonts w:ascii="Times New Roman" w:eastAsia="Times New Roman" w:hAnsi="Times New Roman" w:cs="Times New Roman"/>
          <w:color w:val="000000"/>
          <w:sz w:val="28"/>
          <w:szCs w:val="28"/>
        </w:rPr>
        <w:t>г) аутентичности.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1660">
        <w:rPr>
          <w:rFonts w:ascii="Times New Roman" w:hAnsi="Times New Roman" w:cs="Times New Roman"/>
          <w:i/>
          <w:sz w:val="28"/>
          <w:szCs w:val="28"/>
        </w:rPr>
        <w:t>4</w:t>
      </w:r>
      <w:r w:rsidRPr="001D1660">
        <w:rPr>
          <w:rFonts w:ascii="Times New Roman" w:eastAsia="Times New Roman" w:hAnsi="Times New Roman" w:cs="Times New Roman"/>
          <w:i/>
          <w:sz w:val="28"/>
          <w:szCs w:val="28"/>
        </w:rPr>
        <w:t>. Источниками международного права являются: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1) Конституция РФ;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2) договор;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3) постановления правительств иностранных государств;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4) международные обычаи;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5) обычаи разных народов;</w:t>
      </w:r>
    </w:p>
    <w:p w:rsidR="00646F0A" w:rsidRPr="001D1660" w:rsidRDefault="00646F0A" w:rsidP="001D16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1660">
        <w:rPr>
          <w:rFonts w:ascii="Times New Roman" w:eastAsia="Times New Roman" w:hAnsi="Times New Roman" w:cs="Times New Roman"/>
          <w:sz w:val="28"/>
          <w:szCs w:val="28"/>
        </w:rPr>
        <w:t>6) резолюции международных организаций.</w:t>
      </w:r>
    </w:p>
    <w:p w:rsidR="00DB23B6" w:rsidRPr="001D1660" w:rsidRDefault="00DB23B6" w:rsidP="001D166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23B6" w:rsidRDefault="00DB23B6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DD4" w:rsidRPr="001D1660" w:rsidRDefault="00400DD4" w:rsidP="001D16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970" w:rsidRPr="001D1660" w:rsidRDefault="00DA4970" w:rsidP="001D16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6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E39A1" w:rsidRPr="001D1660" w:rsidRDefault="003E39A1" w:rsidP="001D1660">
      <w:pPr>
        <w:pStyle w:val="a3"/>
        <w:numPr>
          <w:ilvl w:val="0"/>
          <w:numId w:val="10"/>
        </w:numPr>
        <w:spacing w:after="0" w:line="36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Областной Думы Законодательного Собрания Свердловской области от 12.04.2005 № 1382-ПОД</w:t>
      </w:r>
      <w:r w:rsidRPr="001D16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 внесен</w:t>
        </w:r>
        <w:r w:rsidR="00535294"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ии изменений в Областной закон «</w:t>
        </w:r>
        <w:r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гер</w:t>
        </w:r>
        <w:r w:rsidR="00535294"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 и флаге Свердловской области»</w:t>
        </w:r>
        <w:r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5294"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>//«Областная газета</w:t>
      </w:r>
      <w:r w:rsidR="000734C9"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>» от 06.05.2005 № 123-</w:t>
      </w:r>
      <w:r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>124.</w:t>
      </w:r>
    </w:p>
    <w:p w:rsidR="00DD2C31" w:rsidRPr="001D1660" w:rsidRDefault="00955C59" w:rsidP="001D1660">
      <w:pPr>
        <w:pStyle w:val="a3"/>
        <w:numPr>
          <w:ilvl w:val="0"/>
          <w:numId w:val="10"/>
        </w:numPr>
        <w:spacing w:after="0" w:line="36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10" w:tooltip="Глинка, Владислав Михайлович" w:history="1">
        <w:r w:rsidR="00DD2C31" w:rsidRPr="001D1660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Глинка В.М.</w:t>
        </w:r>
      </w:hyperlink>
      <w:r w:rsidR="00DD2C31" w:rsidRPr="001D166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Помарнацкий А.В.</w:t>
      </w:r>
      <w:r w:rsidR="00DD2C31" w:rsidRPr="001D16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2C31"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Давыдов, Денис Васильевич. </w:t>
      </w:r>
      <w:r w:rsidR="00DD2C31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3-е издание. Л.: Искусство, 1981. С. 100-102.</w:t>
      </w:r>
    </w:p>
    <w:p w:rsidR="00DA4970" w:rsidRPr="001D1660" w:rsidRDefault="00DA4970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6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Гончарова</w:t>
      </w:r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0734C9" w:rsidRPr="001D16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А.А.</w:t>
      </w:r>
      <w:r w:rsidRPr="001D16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D16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Хамцов</w:t>
      </w:r>
      <w:proofErr w:type="spellEnd"/>
      <w:r w:rsidRPr="001D16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А.И. Стены и башни Кремля. М., 1980.</w:t>
      </w:r>
    </w:p>
    <w:p w:rsidR="00B31E84" w:rsidRPr="001D1660" w:rsidRDefault="00FF0522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31E84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окументальный фильм-размышление о Сидоре </w:t>
      </w:r>
      <w:proofErr w:type="spellStart"/>
      <w:r w:rsidR="00B31E84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Артемьевиче</w:t>
      </w:r>
      <w:proofErr w:type="spellEnd"/>
      <w:r w:rsidR="00B31E84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Ковпаке «</w:t>
      </w:r>
      <w:r w:rsidR="00B31E84"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звали Дед</w:t>
      </w:r>
      <w:r w:rsidR="00B31E84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7EDC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 </w:t>
      </w:r>
      <w:r w:rsidR="00574510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7EDC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</w:t>
      </w:r>
      <w:r w:rsidR="00574510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E7EDC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студия «Патерик-фильм»</w:t>
      </w:r>
      <w:r w:rsidR="00CE7EDC" w:rsidRPr="001D16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7EDC"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2011.</w:t>
      </w:r>
    </w:p>
    <w:p w:rsidR="00A02F16" w:rsidRPr="001D1660" w:rsidRDefault="00A02F16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D1660">
        <w:rPr>
          <w:rFonts w:ascii="Times New Roman" w:hAnsi="Times New Roman" w:cs="Times New Roman"/>
          <w:sz w:val="28"/>
          <w:szCs w:val="28"/>
        </w:rPr>
        <w:t>Орлик  О. В. «Гроза двенадцатого года…». М.</w:t>
      </w:r>
      <w:proofErr w:type="gramStart"/>
      <w:r w:rsidRPr="001D166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D1660">
        <w:rPr>
          <w:rFonts w:ascii="Times New Roman" w:hAnsi="Times New Roman" w:cs="Times New Roman"/>
          <w:sz w:val="28"/>
          <w:szCs w:val="28"/>
        </w:rPr>
        <w:t xml:space="preserve"> Наука, 1987</w:t>
      </w:r>
    </w:p>
    <w:p w:rsidR="00571F37" w:rsidRPr="001D1660" w:rsidRDefault="00571F37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1D1660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1D1660">
        <w:rPr>
          <w:rFonts w:ascii="Times New Roman" w:hAnsi="Times New Roman" w:cs="Times New Roman"/>
          <w:sz w:val="28"/>
          <w:szCs w:val="28"/>
        </w:rPr>
        <w:t xml:space="preserve"> Л. М. Тайны седого Урала. Издательство «Вече», Москва.2009.</w:t>
      </w:r>
    </w:p>
    <w:p w:rsidR="00DA4970" w:rsidRPr="001D1660" w:rsidRDefault="00DA4970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Троицкий</w:t>
      </w:r>
      <w:proofErr w:type="gramEnd"/>
      <w:r w:rsidRPr="001D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 А. Россия в XIX веке. Курс лекций, М.: Высшая школа. 1997.</w:t>
      </w:r>
    </w:p>
    <w:p w:rsidR="000734C9" w:rsidRPr="001D1660" w:rsidRDefault="008B72F9" w:rsidP="001D1660">
      <w:pPr>
        <w:pStyle w:val="a3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Урал: История автозавода. </w:t>
      </w:r>
      <w:hyperlink r:id="rId11" w:history="1">
        <w:r w:rsidRPr="001D16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http://www.vpauto.ru/</w:t>
        </w:r>
      </w:hyperlink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0DD4" w:rsidRDefault="00400DD4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4510" w:rsidRPr="00574510" w:rsidRDefault="00574510" w:rsidP="00B31E8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4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</w:t>
      </w:r>
      <w:r w:rsidR="008153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вопросы викторины</w:t>
      </w:r>
    </w:p>
    <w:p w:rsidR="0081022F" w:rsidRDefault="0081022F" w:rsidP="0081022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2F">
        <w:rPr>
          <w:rFonts w:ascii="Times New Roman" w:hAnsi="Times New Roman" w:cs="Times New Roman"/>
          <w:b/>
          <w:sz w:val="28"/>
          <w:szCs w:val="28"/>
        </w:rPr>
        <w:t>История Отечества (1812, 1941-1945 гг.)</w:t>
      </w:r>
    </w:p>
    <w:p w:rsidR="0081022F" w:rsidRPr="00ED25E5" w:rsidRDefault="00ED25E5" w:rsidP="00F2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22F" w:rsidRPr="00ED25E5">
        <w:rPr>
          <w:rFonts w:ascii="Times New Roman" w:hAnsi="Times New Roman" w:cs="Times New Roman"/>
          <w:sz w:val="28"/>
          <w:szCs w:val="28"/>
        </w:rPr>
        <w:t>- А)</w:t>
      </w:r>
      <w:r w:rsidR="007B5DF9" w:rsidRPr="00ED25E5">
        <w:rPr>
          <w:rFonts w:ascii="Times New Roman" w:hAnsi="Times New Roman" w:cs="Times New Roman"/>
          <w:sz w:val="28"/>
          <w:szCs w:val="28"/>
        </w:rPr>
        <w:t xml:space="preserve"> Дед</w:t>
      </w:r>
    </w:p>
    <w:p w:rsidR="00C741C4" w:rsidRPr="00ED25E5" w:rsidRDefault="00ED25E5" w:rsidP="00F26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r w:rsidR="007B5DF9" w:rsidRPr="00ED25E5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Надежда Дурова</w:t>
      </w:r>
    </w:p>
    <w:p w:rsidR="007B5DF9" w:rsidRPr="00ED25E5" w:rsidRDefault="00ED25E5" w:rsidP="00F2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41C4" w:rsidRPr="009F09E7" w:rsidTr="00793018">
        <w:tc>
          <w:tcPr>
            <w:tcW w:w="4785" w:type="dxa"/>
          </w:tcPr>
          <w:p w:rsidR="00C741C4" w:rsidRPr="009F09E7" w:rsidRDefault="00C741C4" w:rsidP="00793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Сражения, относящиеся к оборонительному этапу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F09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741C4" w:rsidRPr="009F09E7" w:rsidRDefault="00C741C4" w:rsidP="00793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Сражения, последовавшие за переходом русской армии к наступлению</w:t>
            </w:r>
          </w:p>
        </w:tc>
      </w:tr>
      <w:tr w:rsidR="00C741C4" w:rsidRPr="009F09E7" w:rsidTr="00793018">
        <w:tc>
          <w:tcPr>
            <w:tcW w:w="4785" w:type="dxa"/>
          </w:tcPr>
          <w:p w:rsidR="00C741C4" w:rsidRPr="009F09E7" w:rsidRDefault="00C741C4" w:rsidP="00793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 под Миром, </w:t>
            </w:r>
            <w:proofErr w:type="spellStart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марш-маневр, Смоленская битва, бой под </w:t>
            </w:r>
            <w:proofErr w:type="spellStart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Клястицами</w:t>
            </w:r>
            <w:proofErr w:type="spellEnd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, бой под Красным</w:t>
            </w:r>
          </w:p>
        </w:tc>
        <w:tc>
          <w:tcPr>
            <w:tcW w:w="4786" w:type="dxa"/>
          </w:tcPr>
          <w:p w:rsidR="00C741C4" w:rsidRPr="009F09E7" w:rsidRDefault="00C741C4" w:rsidP="007930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сражение под Красным, битва на р. Березина, </w:t>
            </w:r>
            <w:proofErr w:type="spellStart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Тарутинское</w:t>
            </w:r>
            <w:proofErr w:type="spellEnd"/>
            <w:r w:rsidRPr="009F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сражение, битва под Малоярославцем, Вяземское сражение</w:t>
            </w:r>
          </w:p>
        </w:tc>
      </w:tr>
    </w:tbl>
    <w:p w:rsidR="00ED25E5" w:rsidRDefault="00ED25E5" w:rsidP="005313D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D25E5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 Давыдов погребен в</w:t>
      </w:r>
      <w:r w:rsidRPr="00ED2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25E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Москве</w:t>
      </w:r>
      <w:r w:rsidRPr="00ED2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25E5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D2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Новодевичье кладбище" w:history="1">
        <w:r w:rsidRPr="00ED25E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кладбище Новодевичьего монастыря</w:t>
        </w:r>
      </w:hyperlink>
      <w:r w:rsidRPr="00ED2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D25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20CB" w:rsidRPr="00D320CB" w:rsidRDefault="00D320CB" w:rsidP="0053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0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5-</w:t>
      </w:r>
      <w:r>
        <w:rPr>
          <w:rFonts w:ascii="Times New Roman" w:hAnsi="Times New Roman" w:cs="Times New Roman"/>
          <w:sz w:val="28"/>
          <w:szCs w:val="28"/>
        </w:rPr>
        <w:t>Багратион.</w:t>
      </w:r>
    </w:p>
    <w:p w:rsidR="00D320CB" w:rsidRDefault="00D320CB" w:rsidP="0053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6-</w:t>
      </w:r>
      <w:r w:rsidRPr="00D320CB">
        <w:rPr>
          <w:rFonts w:ascii="Times New Roman" w:hAnsi="Times New Roman" w:cs="Times New Roman"/>
          <w:sz w:val="28"/>
          <w:szCs w:val="28"/>
        </w:rPr>
        <w:t xml:space="preserve"> На Александра 1</w:t>
      </w:r>
    </w:p>
    <w:p w:rsidR="00D320CB" w:rsidRDefault="00D320CB" w:rsidP="005313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Pr="00D32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Батарея Раевского</w:t>
      </w:r>
    </w:p>
    <w:p w:rsidR="00D320CB" w:rsidRDefault="00D320CB" w:rsidP="005313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8-Под Смоленском</w:t>
      </w:r>
    </w:p>
    <w:p w:rsidR="005313D4" w:rsidRDefault="005313D4" w:rsidP="0053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9-</w:t>
      </w:r>
      <w:r w:rsidRPr="005313D4">
        <w:rPr>
          <w:rFonts w:ascii="Times New Roman" w:hAnsi="Times New Roman" w:cs="Times New Roman"/>
          <w:sz w:val="28"/>
          <w:szCs w:val="28"/>
        </w:rPr>
        <w:t xml:space="preserve"> Река Неман</w:t>
      </w:r>
    </w:p>
    <w:p w:rsidR="005313D4" w:rsidRDefault="005313D4" w:rsidP="0053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Pr="005313D4">
        <w:rPr>
          <w:rFonts w:ascii="Times New Roman" w:hAnsi="Times New Roman" w:cs="Times New Roman"/>
          <w:sz w:val="28"/>
          <w:szCs w:val="28"/>
        </w:rPr>
        <w:t xml:space="preserve"> М. Ю. Лермонтов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3D4">
        <w:rPr>
          <w:rFonts w:ascii="Times New Roman" w:hAnsi="Times New Roman" w:cs="Times New Roman"/>
          <w:sz w:val="28"/>
          <w:szCs w:val="28"/>
        </w:rPr>
        <w:t>Бородино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05C0" w:rsidRDefault="003305C0" w:rsidP="00531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11-Кутузов М.И.</w:t>
      </w:r>
    </w:p>
    <w:p w:rsidR="00EF19A2" w:rsidRPr="001533F3" w:rsidRDefault="001533F3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A02F16" w:rsidRPr="001533F3">
        <w:rPr>
          <w:rFonts w:ascii="Times New Roman" w:hAnsi="Times New Roman" w:cs="Times New Roman"/>
          <w:sz w:val="28"/>
          <w:szCs w:val="28"/>
        </w:rPr>
        <w:t>«</w:t>
      </w:r>
      <w:r w:rsidR="00EF19A2" w:rsidRPr="001533F3">
        <w:rPr>
          <w:rFonts w:ascii="Times New Roman" w:hAnsi="Times New Roman" w:cs="Times New Roman"/>
          <w:sz w:val="28"/>
          <w:szCs w:val="28"/>
        </w:rPr>
        <w:t>Плох тот солдат, который не хочет стать генералом»</w:t>
      </w:r>
      <w:r w:rsidRPr="001533F3">
        <w:rPr>
          <w:rFonts w:ascii="Times New Roman" w:hAnsi="Times New Roman" w:cs="Times New Roman"/>
          <w:sz w:val="28"/>
          <w:szCs w:val="28"/>
        </w:rPr>
        <w:t>.</w:t>
      </w:r>
    </w:p>
    <w:p w:rsidR="001533F3" w:rsidRDefault="001533F3" w:rsidP="001533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1533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5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Потери генералов с той и другой</w:t>
      </w:r>
      <w:r w:rsidRPr="001533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стороны. У русских было убито и ранено 23 генерала, у французов - 12</w:t>
      </w:r>
      <w:r w:rsidRPr="001533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убито и 38 ранено.</w:t>
      </w:r>
    </w:p>
    <w:p w:rsidR="000828F3" w:rsidRDefault="000828F3" w:rsidP="000828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14-« Пришел Кутузов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бить французов</w:t>
      </w:r>
      <w:r w:rsidRPr="00082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2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68BD" w:rsidRDefault="00C268BD" w:rsidP="000828F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15-</w:t>
      </w:r>
      <w:r w:rsidRPr="00C26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 1812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 Москвы</w:t>
      </w:r>
      <w:r w:rsidR="00FF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5BC9" w:rsidRPr="00F26AF9" w:rsidRDefault="00FF5BC9" w:rsidP="00FF5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16-Триумфальная арка; Манеж; Георгиевский зал; Обелиск  «</w:t>
      </w:r>
      <w:r w:rsidRPr="00F26AF9">
        <w:rPr>
          <w:rFonts w:ascii="Times New Roman" w:hAnsi="Times New Roman" w:cs="Times New Roman"/>
          <w:sz w:val="28"/>
          <w:szCs w:val="28"/>
        </w:rPr>
        <w:t>Братская могила 300 воинов-героев</w:t>
      </w:r>
      <w:r>
        <w:rPr>
          <w:rFonts w:ascii="Times New Roman" w:hAnsi="Times New Roman" w:cs="Times New Roman"/>
          <w:sz w:val="28"/>
          <w:szCs w:val="28"/>
        </w:rPr>
        <w:t xml:space="preserve"> Отечествен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войны 1812 года»; </w:t>
      </w:r>
      <w:r w:rsidRPr="00F26AF9">
        <w:rPr>
          <w:rFonts w:ascii="Times New Roman" w:hAnsi="Times New Roman" w:cs="Times New Roman"/>
          <w:sz w:val="28"/>
          <w:szCs w:val="28"/>
        </w:rPr>
        <w:t xml:space="preserve">Мемориальная </w:t>
      </w:r>
      <w:r>
        <w:rPr>
          <w:rFonts w:ascii="Times New Roman" w:hAnsi="Times New Roman" w:cs="Times New Roman"/>
          <w:sz w:val="28"/>
          <w:szCs w:val="28"/>
        </w:rPr>
        <w:t>доска на Хамовнических казармах; Музей-панорама «Бородинская битва»; «Кутузовская изба»; Памятник  «</w:t>
      </w:r>
      <w:r w:rsidRPr="00F26AF9">
        <w:rPr>
          <w:rFonts w:ascii="Times New Roman" w:hAnsi="Times New Roman" w:cs="Times New Roman"/>
          <w:sz w:val="28"/>
          <w:szCs w:val="28"/>
        </w:rPr>
        <w:t>М.И. Кутузову, славным сынам русского наро</w:t>
      </w:r>
      <w:r w:rsidRPr="00F26AF9">
        <w:rPr>
          <w:rFonts w:ascii="Times New Roman" w:hAnsi="Times New Roman" w:cs="Times New Roman"/>
          <w:sz w:val="28"/>
          <w:szCs w:val="28"/>
        </w:rPr>
        <w:softHyphen/>
        <w:t>да, одержавшим победу в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Отечественной войне 1812 года»; </w:t>
      </w:r>
      <w:r w:rsidRPr="00F26AF9">
        <w:rPr>
          <w:rFonts w:ascii="Times New Roman" w:hAnsi="Times New Roman" w:cs="Times New Roman"/>
          <w:sz w:val="28"/>
          <w:szCs w:val="28"/>
        </w:rPr>
        <w:t>Мемориальная доска на доме, где жи</w:t>
      </w:r>
      <w:r>
        <w:rPr>
          <w:rFonts w:ascii="Times New Roman" w:hAnsi="Times New Roman" w:cs="Times New Roman"/>
          <w:sz w:val="28"/>
          <w:szCs w:val="28"/>
        </w:rPr>
        <w:t>л герой-партизан 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нис Давыдов; Арсенал; </w:t>
      </w:r>
      <w:r w:rsidRPr="00F26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Бородинский мост-памятник и Киевский вокзал.</w:t>
      </w:r>
      <w:proofErr w:type="gramEnd"/>
    </w:p>
    <w:p w:rsidR="00FF5BC9" w:rsidRDefault="00336510" w:rsidP="00FF5BC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17-</w:t>
      </w:r>
      <w:r w:rsidRPr="0033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Боевые действия</w:t>
      </w:r>
      <w:r w:rsidRPr="00336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67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Великой Отечественной войны </w:t>
      </w:r>
      <w:proofErr w:type="gramStart"/>
      <w:r w:rsidRPr="003365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продолжа</w:t>
      </w:r>
      <w:r w:rsidR="002667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spellStart"/>
      <w:r w:rsidRPr="003365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лись</w:t>
      </w:r>
      <w:proofErr w:type="spellEnd"/>
      <w:proofErr w:type="gramEnd"/>
      <w:r w:rsidRPr="00336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1418</w:t>
      </w:r>
      <w:r w:rsidRPr="00336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65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дней</w:t>
      </w:r>
      <w:r w:rsidRPr="0033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65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3A86" w:rsidRPr="00336510" w:rsidRDefault="00673A86" w:rsidP="00FF5B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18-</w:t>
      </w:r>
      <w:r w:rsidRPr="00673A86">
        <w:rPr>
          <w:rFonts w:ascii="Times New Roman" w:hAnsi="Times New Roman" w:cs="Times New Roman"/>
          <w:sz w:val="28"/>
          <w:szCs w:val="28"/>
        </w:rPr>
        <w:t xml:space="preserve"> Дом Павлова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8F3" w:rsidRDefault="00FD2E63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19-</w:t>
      </w:r>
      <w:r w:rsidRPr="00FD2E63">
        <w:rPr>
          <w:i/>
          <w:iCs/>
          <w:color w:val="000000"/>
          <w:shd w:val="clear" w:color="auto" w:fill="FFE9D2"/>
        </w:rPr>
        <w:t xml:space="preserve"> </w:t>
      </w:r>
      <w:r w:rsidRPr="00FD2E63">
        <w:rPr>
          <w:rFonts w:ascii="Times New Roman" w:hAnsi="Times New Roman" w:cs="Times New Roman"/>
          <w:sz w:val="28"/>
          <w:szCs w:val="28"/>
        </w:rPr>
        <w:t>Ленинградские поэмы: «Февральский Дневник», Ленинградская поэма</w:t>
      </w:r>
      <w:r w:rsidR="00BE6431">
        <w:rPr>
          <w:rFonts w:ascii="Times New Roman" w:hAnsi="Times New Roman" w:cs="Times New Roman"/>
          <w:sz w:val="28"/>
          <w:szCs w:val="28"/>
        </w:rPr>
        <w:t>.</w:t>
      </w:r>
    </w:p>
    <w:p w:rsidR="00BE6431" w:rsidRDefault="00BE6431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1563" w:rsidRDefault="006D1563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E33CF">
        <w:rPr>
          <w:rFonts w:ascii="Times New Roman" w:hAnsi="Times New Roman" w:cs="Times New Roman"/>
          <w:sz w:val="28"/>
          <w:szCs w:val="28"/>
        </w:rPr>
        <w:t>-</w:t>
      </w:r>
      <w:r w:rsidRPr="006D1563">
        <w:rPr>
          <w:i/>
          <w:iCs/>
          <w:color w:val="000000"/>
          <w:shd w:val="clear" w:color="auto" w:fill="FFE9D2"/>
        </w:rPr>
        <w:t xml:space="preserve"> </w:t>
      </w:r>
      <w:r w:rsidRPr="006D1563">
        <w:rPr>
          <w:rFonts w:ascii="Times New Roman" w:hAnsi="Times New Roman" w:cs="Times New Roman"/>
          <w:sz w:val="28"/>
          <w:szCs w:val="28"/>
        </w:rPr>
        <w:t>Сталинград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563" w:rsidRDefault="006D1563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E3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63">
        <w:rPr>
          <w:rFonts w:ascii="Times New Roman" w:hAnsi="Times New Roman" w:cs="Times New Roman"/>
          <w:sz w:val="28"/>
          <w:szCs w:val="28"/>
        </w:rPr>
        <w:t>Перчатки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BF4" w:rsidRDefault="004C4BF4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E33CF">
        <w:rPr>
          <w:rFonts w:ascii="Times New Roman" w:hAnsi="Times New Roman" w:cs="Times New Roman"/>
          <w:sz w:val="28"/>
          <w:szCs w:val="28"/>
        </w:rPr>
        <w:t>-</w:t>
      </w:r>
      <w:r w:rsidRPr="004C4BF4">
        <w:rPr>
          <w:i/>
          <w:iCs/>
          <w:color w:val="000000"/>
          <w:shd w:val="clear" w:color="auto" w:fill="FFE9D2"/>
        </w:rPr>
        <w:t xml:space="preserve"> </w:t>
      </w:r>
      <w:r w:rsidRPr="004C4BF4">
        <w:rPr>
          <w:rFonts w:ascii="Times New Roman" w:hAnsi="Times New Roman" w:cs="Times New Roman"/>
          <w:sz w:val="28"/>
          <w:szCs w:val="28"/>
        </w:rPr>
        <w:t>Сбить вражеский самолет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BF4" w:rsidRDefault="004C4BF4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9E33CF">
        <w:rPr>
          <w:rFonts w:ascii="Times New Roman" w:hAnsi="Times New Roman" w:cs="Times New Roman"/>
          <w:sz w:val="28"/>
          <w:szCs w:val="28"/>
        </w:rPr>
        <w:t>-</w:t>
      </w:r>
      <w:r w:rsidR="0066027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6027B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="0066027B">
        <w:rPr>
          <w:rFonts w:ascii="Times New Roman" w:hAnsi="Times New Roman" w:cs="Times New Roman"/>
          <w:sz w:val="28"/>
          <w:szCs w:val="28"/>
        </w:rPr>
        <w:t xml:space="preserve"> на Берлин.</w:t>
      </w:r>
    </w:p>
    <w:p w:rsidR="00BF3347" w:rsidRDefault="00BF3347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E33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 апреля 1945 года.</w:t>
      </w:r>
    </w:p>
    <w:p w:rsidR="00F70046" w:rsidRDefault="00F70046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 Г.К.Жукову.</w:t>
      </w:r>
    </w:p>
    <w:p w:rsidR="00D02F52" w:rsidRPr="00B80FCA" w:rsidRDefault="00D02F52" w:rsidP="00D02F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5FA">
        <w:rPr>
          <w:rFonts w:ascii="Times New Roman" w:hAnsi="Times New Roman" w:cs="Times New Roman"/>
          <w:sz w:val="28"/>
          <w:szCs w:val="28"/>
        </w:rPr>
        <w:t>27</w:t>
      </w:r>
      <w:r w:rsidRPr="004B45F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B45FA">
        <w:rPr>
          <w:rFonts w:ascii="Times New Roman" w:hAnsi="Times New Roman" w:cs="Times New Roman"/>
          <w:sz w:val="28"/>
          <w:szCs w:val="28"/>
        </w:rPr>
        <w:t>-</w:t>
      </w:r>
      <w:hyperlink r:id="rId13" w:tooltip="14 сентября" w:history="1">
        <w:r w:rsidRPr="00B80F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(14) сентября</w:t>
        </w:r>
      </w:hyperlink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1812 год" w:history="1">
        <w:r w:rsidRPr="00B80F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1812 года</w:t>
        </w:r>
      </w:hyperlink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вторник - 19 октября по приказу Наполеона армия из Москвы двинулась по Старой Калужской дороге.</w:t>
      </w:r>
      <w:r w:rsidRPr="00B80F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2F52" w:rsidRPr="00B80FCA" w:rsidRDefault="00D02F52" w:rsidP="00D02F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5FA">
        <w:rPr>
          <w:rFonts w:ascii="Times New Roman" w:hAnsi="Times New Roman" w:cs="Times New Roman"/>
          <w:sz w:val="28"/>
          <w:szCs w:val="28"/>
        </w:rPr>
        <w:t>28</w:t>
      </w:r>
      <w:r w:rsidR="004B45FA">
        <w:rPr>
          <w:rFonts w:ascii="Times New Roman" w:hAnsi="Times New Roman" w:cs="Times New Roman"/>
          <w:sz w:val="28"/>
          <w:szCs w:val="28"/>
        </w:rPr>
        <w:t>-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Пётр </w:t>
      </w:r>
      <w:proofErr w:type="spellStart"/>
      <w:proofErr w:type="gramStart"/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Ива́нович</w:t>
      </w:r>
      <w:proofErr w:type="spellEnd"/>
      <w:proofErr w:type="gramEnd"/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Багратио́н</w:t>
      </w:r>
      <w:proofErr w:type="spellEnd"/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(1765-1812) -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российский генерал от</w:t>
      </w:r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инфанте</w:t>
      </w:r>
      <w:r w:rsidR="00B9470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рии</w:t>
      </w:r>
      <w:proofErr w:type="spellEnd"/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, князь, герой Отечественной войны 1812 года,</w:t>
      </w:r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национальности</w:t>
      </w:r>
      <w:r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грузин</w:t>
      </w:r>
    </w:p>
    <w:p w:rsidR="00D02F52" w:rsidRPr="00B80FCA" w:rsidRDefault="00D02F52" w:rsidP="00D02F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5FA">
        <w:rPr>
          <w:rFonts w:ascii="Times New Roman" w:hAnsi="Times New Roman" w:cs="Times New Roman"/>
          <w:sz w:val="28"/>
          <w:szCs w:val="28"/>
        </w:rPr>
        <w:t>2</w:t>
      </w:r>
      <w:r w:rsidR="004B45FA" w:rsidRPr="004B45FA">
        <w:rPr>
          <w:rFonts w:ascii="Times New Roman" w:hAnsi="Times New Roman" w:cs="Times New Roman"/>
          <w:sz w:val="28"/>
          <w:szCs w:val="28"/>
        </w:rPr>
        <w:t>9</w:t>
      </w:r>
      <w:r w:rsidR="004B45FA">
        <w:rPr>
          <w:rFonts w:ascii="Times New Roman" w:hAnsi="Times New Roman" w:cs="Times New Roman"/>
          <w:sz w:val="28"/>
          <w:szCs w:val="28"/>
        </w:rPr>
        <w:t>-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</w:t>
      </w:r>
      <w:r w:rsid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нер, Александр Самойлович (1787-1813) -</w:t>
      </w:r>
      <w:r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известный партизан.</w:t>
      </w:r>
    </w:p>
    <w:p w:rsidR="00D02F52" w:rsidRPr="00B80FCA" w:rsidRDefault="00D02F52" w:rsidP="00D02F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5FA">
        <w:rPr>
          <w:rFonts w:ascii="Times New Roman" w:hAnsi="Times New Roman" w:cs="Times New Roman"/>
          <w:sz w:val="28"/>
          <w:szCs w:val="28"/>
        </w:rPr>
        <w:t>30</w:t>
      </w:r>
      <w:r w:rsidR="004B45FA">
        <w:rPr>
          <w:rFonts w:ascii="Times New Roman" w:hAnsi="Times New Roman" w:cs="Times New Roman"/>
          <w:sz w:val="28"/>
          <w:szCs w:val="28"/>
        </w:rPr>
        <w:t>-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 Давыдов (1784), русский </w:t>
      </w:r>
      <w:r w:rsid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партизан 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генерал,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герой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</w:t>
      </w:r>
      <w:r w:rsid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proofErr w:type="gramEnd"/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войны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1812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поэт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</w:t>
      </w:r>
      <w:r w:rsid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гусарских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</w:t>
      </w:r>
    </w:p>
    <w:p w:rsidR="00D02F52" w:rsidRPr="00B80FCA" w:rsidRDefault="00D02F52" w:rsidP="00D02F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B45FA">
        <w:rPr>
          <w:rFonts w:ascii="Times New Roman" w:hAnsi="Times New Roman" w:cs="Times New Roman"/>
          <w:sz w:val="28"/>
          <w:szCs w:val="28"/>
        </w:rPr>
        <w:t>31</w:t>
      </w:r>
      <w:r w:rsidR="004B45FA">
        <w:rPr>
          <w:rFonts w:ascii="Times New Roman" w:hAnsi="Times New Roman" w:cs="Times New Roman"/>
          <w:sz w:val="28"/>
          <w:szCs w:val="28"/>
        </w:rPr>
        <w:t>-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фамилия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0FCA" w:rsidRPr="00B80FCA">
        <w:rPr>
          <w:rFonts w:ascii="Times New Roman" w:hAnsi="Times New Roman" w:cs="Times New Roman"/>
          <w:sz w:val="28"/>
          <w:szCs w:val="28"/>
          <w:shd w:val="clear" w:color="auto" w:fill="FFFFFF"/>
        </w:rPr>
        <w:t>Голенищев-</w:t>
      </w:r>
      <w:r w:rsidR="00B80FCA" w:rsidRPr="00B80F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Кутузов</w:t>
      </w:r>
      <w:r w:rsidR="00B80FCA" w:rsidRPr="00B80F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02F52" w:rsidRPr="004C4BF4" w:rsidRDefault="00D02F52" w:rsidP="00153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510" w:rsidRDefault="00425CCE" w:rsidP="00DD03E6">
      <w:pPr>
        <w:pStyle w:val="a3"/>
        <w:spacing w:line="360" w:lineRule="auto"/>
        <w:ind w:left="19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5C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2.Краеведение</w:t>
      </w:r>
    </w:p>
    <w:p w:rsidR="00425CCE" w:rsidRDefault="00425CCE" w:rsidP="00085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4BF3">
        <w:rPr>
          <w:rFonts w:ascii="Times New Roman" w:hAnsi="Times New Roman" w:cs="Times New Roman"/>
          <w:sz w:val="28"/>
          <w:szCs w:val="28"/>
        </w:rPr>
        <w:t>)</w:t>
      </w:r>
      <w:hyperlink r:id="rId15" w:tooltip="Флаг" w:history="1">
        <w:r w:rsidRPr="0042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Флаг</w:t>
        </w:r>
      </w:hyperlink>
      <w:r w:rsidRPr="00425CCE">
        <w:rPr>
          <w:rFonts w:ascii="Times New Roman" w:hAnsi="Times New Roman" w:cs="Times New Roman"/>
          <w:sz w:val="28"/>
          <w:szCs w:val="28"/>
        </w:rPr>
        <w:t> Свердловской области представляет собой прямоугольное полотнище с соотношением высоты к длине 2:3, состоящее из четырёх гор</w:t>
      </w:r>
      <w:r>
        <w:rPr>
          <w:rFonts w:ascii="Times New Roman" w:hAnsi="Times New Roman" w:cs="Times New Roman"/>
          <w:sz w:val="28"/>
          <w:szCs w:val="28"/>
        </w:rPr>
        <w:t>изонтальных полос, сверху вниз -</w:t>
      </w:r>
      <w:r w:rsidRPr="00425CCE">
        <w:rPr>
          <w:rFonts w:ascii="Times New Roman" w:hAnsi="Times New Roman" w:cs="Times New Roman"/>
          <w:sz w:val="28"/>
          <w:szCs w:val="28"/>
        </w:rPr>
        <w:t> </w:t>
      </w:r>
      <w:hyperlink r:id="rId16" w:tooltip="Белый цвет" w:history="1">
        <w:r w:rsidRPr="0042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белого</w:t>
        </w:r>
      </w:hyperlink>
      <w:r w:rsidRPr="00425CCE">
        <w:rPr>
          <w:rFonts w:ascii="Times New Roman" w:hAnsi="Times New Roman" w:cs="Times New Roman"/>
          <w:sz w:val="28"/>
          <w:szCs w:val="28"/>
        </w:rPr>
        <w:t> (шириной в 7/20 от высоты полотнища)</w:t>
      </w:r>
      <w:proofErr w:type="gramStart"/>
      <w:r w:rsidR="00A14BF3">
        <w:rPr>
          <w:rFonts w:ascii="Times New Roman" w:hAnsi="Times New Roman" w:cs="Times New Roman"/>
          <w:sz w:val="28"/>
          <w:szCs w:val="28"/>
        </w:rPr>
        <w:t xml:space="preserve"> </w:t>
      </w:r>
      <w:r w:rsidRPr="00425C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6BFC">
        <w:fldChar w:fldCharType="begin"/>
      </w:r>
      <w:r w:rsidR="00E56BFC">
        <w:instrText>HYPERLINK "http://ru.wikipedia.org/wiki/%D0%A1%D0%B8%D0%BD%D0%B8%D0%B9_%D1%86%D0%B2%D0%B5%D1%82" \o "Синий цвет"</w:instrText>
      </w:r>
      <w:r w:rsidR="00E56BFC">
        <w:fldChar w:fldCharType="separate"/>
      </w:r>
      <w:r w:rsidRPr="00425C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синего</w:t>
      </w:r>
      <w:r w:rsidR="00E56BFC">
        <w:fldChar w:fldCharType="end"/>
      </w:r>
      <w:r w:rsidRPr="00425CCE">
        <w:rPr>
          <w:rFonts w:ascii="Times New Roman" w:hAnsi="Times New Roman" w:cs="Times New Roman"/>
          <w:sz w:val="28"/>
          <w:szCs w:val="28"/>
        </w:rPr>
        <w:t> (шириной в 9/20 от высоты полотнища), белого (шириной в 1/20 от высоты полотнища) и </w:t>
      </w:r>
      <w:hyperlink r:id="rId17" w:tooltip="Зелёный цвет" w:history="1">
        <w:r w:rsidRPr="00425C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зелёного</w:t>
        </w:r>
      </w:hyperlink>
      <w:r w:rsidRPr="00425CCE">
        <w:rPr>
          <w:rFonts w:ascii="Times New Roman" w:hAnsi="Times New Roman" w:cs="Times New Roman"/>
          <w:sz w:val="28"/>
          <w:szCs w:val="28"/>
        </w:rPr>
        <w:t> (шириной в 3/20 от высоты полотнища) цветов.</w:t>
      </w:r>
    </w:p>
    <w:p w:rsidR="000734C9" w:rsidRPr="000734C9" w:rsidRDefault="000734C9" w:rsidP="0008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34C9">
        <w:t xml:space="preserve"> </w:t>
      </w:r>
      <w:r w:rsidRPr="000734C9">
        <w:rPr>
          <w:rFonts w:ascii="Times New Roman" w:hAnsi="Times New Roman" w:cs="Times New Roman"/>
          <w:sz w:val="28"/>
          <w:szCs w:val="28"/>
        </w:rPr>
        <w:t>В наши дни на Урале преобладают две миров</w:t>
      </w:r>
      <w:r>
        <w:rPr>
          <w:rFonts w:ascii="Times New Roman" w:hAnsi="Times New Roman" w:cs="Times New Roman"/>
          <w:sz w:val="28"/>
          <w:szCs w:val="28"/>
        </w:rPr>
        <w:t>ые религии -</w:t>
      </w:r>
      <w:r w:rsidRPr="000734C9">
        <w:rPr>
          <w:rFonts w:ascii="Times New Roman" w:hAnsi="Times New Roman" w:cs="Times New Roman"/>
          <w:sz w:val="28"/>
          <w:szCs w:val="28"/>
        </w:rPr>
        <w:t xml:space="preserve"> христианство и ислам.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C9">
        <w:rPr>
          <w:rFonts w:ascii="Times New Roman" w:hAnsi="Times New Roman" w:cs="Times New Roman"/>
          <w:sz w:val="28"/>
          <w:szCs w:val="28"/>
        </w:rPr>
        <w:t>Обе религии пришли на Урал с запада, вытеснив в душах местных жителей веками выпестованную веру в своих племенных языческих божков.</w:t>
      </w:r>
    </w:p>
    <w:p w:rsidR="000734C9" w:rsidRDefault="00085681" w:rsidP="000856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8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кремль</w:t>
      </w:r>
      <w:r w:rsidRPr="00085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Pr="00085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6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Урале</w:t>
      </w:r>
      <w:r w:rsidRPr="000856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построен в 1535 году в городе Чердынь.</w:t>
      </w:r>
    </w:p>
    <w:p w:rsidR="00497772" w:rsidRDefault="00497772" w:rsidP="0049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97772">
        <w:rPr>
          <w:rFonts w:ascii="Times New Roman" w:hAnsi="Times New Roman" w:cs="Times New Roman"/>
          <w:sz w:val="28"/>
          <w:szCs w:val="28"/>
        </w:rPr>
        <w:t xml:space="preserve">)История современного автомобильного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97772">
        <w:rPr>
          <w:rFonts w:ascii="Times New Roman" w:hAnsi="Times New Roman" w:cs="Times New Roman"/>
          <w:sz w:val="28"/>
          <w:szCs w:val="28"/>
        </w:rPr>
        <w:t>Урал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772">
        <w:rPr>
          <w:rFonts w:ascii="Times New Roman" w:hAnsi="Times New Roman" w:cs="Times New Roman"/>
          <w:sz w:val="28"/>
          <w:szCs w:val="28"/>
        </w:rPr>
        <w:t xml:space="preserve"> начинается осенью 1941 года, </w:t>
      </w:r>
      <w:r w:rsidR="00915AE3">
        <w:rPr>
          <w:rFonts w:ascii="Times New Roman" w:hAnsi="Times New Roman" w:cs="Times New Roman"/>
          <w:sz w:val="28"/>
          <w:szCs w:val="28"/>
        </w:rPr>
        <w:t>в городке</w:t>
      </w:r>
      <w:r w:rsidRPr="00497772">
        <w:rPr>
          <w:rFonts w:ascii="Times New Roman" w:hAnsi="Times New Roman" w:cs="Times New Roman"/>
          <w:sz w:val="28"/>
          <w:szCs w:val="28"/>
        </w:rPr>
        <w:t xml:space="preserve"> Миасс </w:t>
      </w:r>
      <w:r w:rsidR="00915AE3">
        <w:rPr>
          <w:rFonts w:ascii="Times New Roman" w:hAnsi="Times New Roman" w:cs="Times New Roman"/>
          <w:sz w:val="28"/>
          <w:szCs w:val="28"/>
        </w:rPr>
        <w:t>машиностроительное предприятие</w:t>
      </w:r>
      <w:r w:rsidRPr="00497772">
        <w:rPr>
          <w:rFonts w:ascii="Times New Roman" w:hAnsi="Times New Roman" w:cs="Times New Roman"/>
          <w:sz w:val="28"/>
          <w:szCs w:val="28"/>
        </w:rPr>
        <w:t xml:space="preserve"> ЗИС</w:t>
      </w:r>
      <w:r w:rsidR="00915AE3">
        <w:rPr>
          <w:rFonts w:ascii="Times New Roman" w:hAnsi="Times New Roman" w:cs="Times New Roman"/>
          <w:sz w:val="28"/>
          <w:szCs w:val="28"/>
        </w:rPr>
        <w:t>.</w:t>
      </w:r>
    </w:p>
    <w:p w:rsidR="00915AE3" w:rsidRDefault="00915AE3" w:rsidP="0091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15AE3">
        <w:rPr>
          <w:rFonts w:ascii="Times New Roman" w:hAnsi="Times New Roman" w:cs="Times New Roman"/>
          <w:sz w:val="28"/>
          <w:szCs w:val="28"/>
        </w:rPr>
        <w:t xml:space="preserve"> </w:t>
      </w:r>
      <w:r w:rsidR="008B72F9" w:rsidRPr="008B72F9">
        <w:rPr>
          <w:rFonts w:ascii="Times New Roman" w:hAnsi="Times New Roman" w:cs="Times New Roman"/>
          <w:sz w:val="28"/>
          <w:szCs w:val="28"/>
        </w:rPr>
        <w:t>В г. Миасс  </w:t>
      </w:r>
      <w:r w:rsidR="008B72F9">
        <w:rPr>
          <w:rFonts w:ascii="Times New Roman" w:hAnsi="Times New Roman" w:cs="Times New Roman"/>
          <w:sz w:val="28"/>
          <w:szCs w:val="28"/>
        </w:rPr>
        <w:t>выпустили</w:t>
      </w:r>
      <w:r w:rsidR="008B72F9" w:rsidRPr="008B72F9">
        <w:rPr>
          <w:rFonts w:ascii="Times New Roman" w:hAnsi="Times New Roman" w:cs="Times New Roman"/>
          <w:sz w:val="28"/>
          <w:szCs w:val="28"/>
        </w:rPr>
        <w:t xml:space="preserve">  ЗИС-5В, это событие произошло 8 июля 1944 года</w:t>
      </w:r>
      <w:r w:rsidR="008B72F9">
        <w:rPr>
          <w:rFonts w:ascii="Times New Roman" w:hAnsi="Times New Roman" w:cs="Times New Roman"/>
          <w:sz w:val="28"/>
          <w:szCs w:val="28"/>
        </w:rPr>
        <w:t>.</w:t>
      </w:r>
    </w:p>
    <w:p w:rsidR="0024440C" w:rsidRPr="00CD002C" w:rsidRDefault="0024440C" w:rsidP="0091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D002C" w:rsidRPr="00CD0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002C" w:rsidRPr="00CD0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Екатеринбург отмечает день города в 3-ю субботу августа.</w:t>
      </w:r>
    </w:p>
    <w:p w:rsidR="0024440C" w:rsidRDefault="008E29D0" w:rsidP="0091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</w:t>
      </w:r>
      <w:r w:rsidR="0024440C">
        <w:rPr>
          <w:rFonts w:ascii="Times New Roman" w:hAnsi="Times New Roman" w:cs="Times New Roman"/>
          <w:sz w:val="28"/>
          <w:szCs w:val="28"/>
        </w:rPr>
        <w:t xml:space="preserve"> 1723 г.</w:t>
      </w:r>
    </w:p>
    <w:p w:rsidR="008E29D0" w:rsidRDefault="008E29D0" w:rsidP="0091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 Среднем Урале</w:t>
      </w:r>
      <w:r w:rsidR="00B9470C">
        <w:rPr>
          <w:rFonts w:ascii="Times New Roman" w:hAnsi="Times New Roman" w:cs="Times New Roman"/>
          <w:sz w:val="28"/>
          <w:szCs w:val="28"/>
        </w:rPr>
        <w:t>.</w:t>
      </w:r>
    </w:p>
    <w:p w:rsidR="007664D5" w:rsidRDefault="0007441D" w:rsidP="00915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664D5">
        <w:rPr>
          <w:rFonts w:ascii="Times New Roman" w:hAnsi="Times New Roman" w:cs="Times New Roman"/>
          <w:b/>
          <w:sz w:val="28"/>
          <w:szCs w:val="28"/>
        </w:rPr>
        <w:t>Символика Российской Федерации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1)1997</w:t>
      </w:r>
      <w:r w:rsidR="008C35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2) Девиз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3)Двуглавый орел на современном российском гербе символизирует государственность Российской Федерации, ее суверенитет (независимость), единение народов европейской и азиатской частей современной России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4) Девиз у современного российского герба отсутствует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5) 22 августа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6) Музыка А.В.Александрова, слова С.В.Михалкова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>7) Исполнение гимна  сопровождается знаками наивысшего уважения – все присутствующие встают, а военные отдают честь или салютуют оружием</w:t>
      </w:r>
    </w:p>
    <w:p w:rsidR="007664D5" w:rsidRPr="00176985" w:rsidRDefault="007664D5" w:rsidP="0017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8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176985">
        <w:rPr>
          <w:rFonts w:ascii="Times New Roman" w:hAnsi="Times New Roman" w:cs="Times New Roman"/>
          <w:sz w:val="28"/>
          <w:szCs w:val="28"/>
        </w:rPr>
        <w:t>Е.И.Ухналев</w:t>
      </w:r>
      <w:proofErr w:type="spellEnd"/>
    </w:p>
    <w:p w:rsidR="00574510" w:rsidRDefault="00176985" w:rsidP="0004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9)</w:t>
      </w:r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длина кремлёвских стен стала около 2,5 км. (2235м) Площадь стала примерно 28га.</w:t>
      </w:r>
      <w:r w:rsidR="001B1F04" w:rsidRPr="001769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F04" w:rsidRPr="001769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стенах 1045 зубцов.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Зубцы имеют толщину 65-70 см, их высота 2-2.5 м. Каждый зубец состоит из ствола (собственно </w:t>
      </w:r>
      <w:proofErr w:type="spellStart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мерлона</w:t>
      </w:r>
      <w:proofErr w:type="spellEnd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) и раздвоенно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в виде «ласточкиного хвоста»</w:t>
      </w:r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головки, которая придает зубцам столь всем знакомый и легко узнаваемый вид</w:t>
      </w:r>
      <w:proofErr w:type="gramStart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spellStart"/>
      <w:proofErr w:type="gramStart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>ерлоны</w:t>
      </w:r>
      <w:proofErr w:type="spellEnd"/>
      <w:r w:rsidR="001B1F04" w:rsidRPr="001769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бойницы). При строительстве впервые на Руси использовали обожжённые кирпичи из красной глины.</w:t>
      </w:r>
    </w:p>
    <w:p w:rsidR="000462F3" w:rsidRDefault="000462F3" w:rsidP="0004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10)</w:t>
      </w:r>
      <w:r w:rsidRPr="000462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62F3">
        <w:rPr>
          <w:rFonts w:ascii="Times New Roman" w:hAnsi="Times New Roman" w:cs="Times New Roman"/>
          <w:color w:val="000000"/>
          <w:sz w:val="28"/>
          <w:szCs w:val="28"/>
        </w:rPr>
        <w:t>Орел показывает силу и мощь, чтобы все знали, что Россия – могучая страна.</w:t>
      </w:r>
    </w:p>
    <w:p w:rsidR="00715F97" w:rsidRPr="00715F97" w:rsidRDefault="00715F97" w:rsidP="0004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715F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5F97">
        <w:rPr>
          <w:rFonts w:ascii="Times New Roman" w:hAnsi="Times New Roman" w:cs="Times New Roman"/>
          <w:color w:val="000000"/>
          <w:sz w:val="28"/>
          <w:szCs w:val="28"/>
        </w:rPr>
        <w:t>Белый, синий, красный.</w:t>
      </w:r>
    </w:p>
    <w:p w:rsidR="00715F97" w:rsidRDefault="00715F97" w:rsidP="00715F9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15F97">
        <w:rPr>
          <w:rFonts w:ascii="Times New Roman" w:hAnsi="Times New Roman" w:cs="Times New Roman"/>
          <w:color w:val="000000"/>
          <w:sz w:val="28"/>
          <w:szCs w:val="28"/>
        </w:rPr>
        <w:t>Белый цвет означает мир, чистоту.</w:t>
      </w:r>
      <w:r w:rsidRPr="00715F97">
        <w:rPr>
          <w:rFonts w:ascii="Times New Roman" w:hAnsi="Times New Roman" w:cs="Times New Roman"/>
          <w:color w:val="000000"/>
          <w:sz w:val="28"/>
          <w:szCs w:val="28"/>
        </w:rPr>
        <w:br/>
        <w:t>Синий цвет – небо, верность и правоту.</w:t>
      </w:r>
      <w:r w:rsidRPr="00715F97">
        <w:rPr>
          <w:rFonts w:ascii="Times New Roman" w:hAnsi="Times New Roman" w:cs="Times New Roman"/>
          <w:color w:val="000000"/>
          <w:sz w:val="28"/>
          <w:szCs w:val="28"/>
        </w:rPr>
        <w:br/>
        <w:t>Красный – огонь, храбрость, честность, красоту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27B38" w:rsidRDefault="00127B38" w:rsidP="00715F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7B38">
        <w:rPr>
          <w:rFonts w:ascii="Times New Roman" w:hAnsi="Times New Roman" w:cs="Times New Roman"/>
          <w:color w:val="000000"/>
          <w:sz w:val="28"/>
          <w:szCs w:val="28"/>
        </w:rPr>
        <w:t>12) красный флаг, в левом верхнем углу золотая звезда серп и молот. До августа 1991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B38" w:rsidRPr="00127B38" w:rsidRDefault="00127B38" w:rsidP="00715F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27B38">
        <w:rPr>
          <w:rFonts w:ascii="Times New Roman" w:hAnsi="Times New Roman" w:cs="Times New Roman"/>
          <w:color w:val="000000"/>
          <w:sz w:val="28"/>
          <w:szCs w:val="28"/>
        </w:rPr>
        <w:t>) со строительством в России мощного военного флота</w:t>
      </w:r>
    </w:p>
    <w:p w:rsidR="00C745AD" w:rsidRDefault="00C745AD" w:rsidP="00715F9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41D" w:rsidRPr="005D29AC" w:rsidRDefault="005D29AC" w:rsidP="005D29AC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7441D" w:rsidRPr="005D29AC">
        <w:rPr>
          <w:rFonts w:ascii="Times New Roman" w:hAnsi="Times New Roman" w:cs="Times New Roman"/>
          <w:b/>
          <w:sz w:val="28"/>
          <w:szCs w:val="28"/>
        </w:rPr>
        <w:t>Международное государственное право</w:t>
      </w:r>
    </w:p>
    <w:p w:rsidR="0007441D" w:rsidRPr="00DB23B6" w:rsidRDefault="00DB23B6" w:rsidP="00DB2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7441D" w:rsidRPr="00DB23B6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право на сопротивление было письменно зафиксировано в</w:t>
      </w:r>
      <w:r w:rsidR="0007441D" w:rsidRPr="00DB23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s:Декларация независимости США" w:history="1">
        <w:r w:rsidR="0007441D" w:rsidRPr="00DB23B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Декларации независимости США 1776 г.</w:t>
        </w:r>
      </w:hyperlink>
    </w:p>
    <w:p w:rsidR="00427DFF" w:rsidRPr="00DB23B6" w:rsidRDefault="00DB23B6" w:rsidP="00B32C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внешних сношений -</w:t>
      </w:r>
      <w:r w:rsidR="00427DFF"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это:</w:t>
      </w:r>
    </w:p>
    <w:p w:rsidR="00427DFF" w:rsidRPr="00DB23B6" w:rsidRDefault="00427DFF" w:rsidP="0042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совокупность международно-правовых норм, регламентирующих </w:t>
      </w:r>
      <w:proofErr w:type="spellStart"/>
      <w:proofErr w:type="gramStart"/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</w:t>
      </w:r>
      <w:r w:rsid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proofErr w:type="spellEnd"/>
      <w:proofErr w:type="gramEnd"/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формирования и деятельности, функции и юридический статус органов государства, обеспечивающих представительство в сфере </w:t>
      </w:r>
      <w:proofErr w:type="spellStart"/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</w:t>
      </w:r>
      <w:proofErr w:type="spellEnd"/>
      <w:r w:rsid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B23B6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общения;</w:t>
      </w:r>
    </w:p>
    <w:p w:rsidR="004D7376" w:rsidRPr="004D7376" w:rsidRDefault="004D7376" w:rsidP="004D7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376">
        <w:rPr>
          <w:rFonts w:ascii="Times New Roman" w:eastAsia="Times New Roman" w:hAnsi="Times New Roman" w:cs="Times New Roman"/>
          <w:color w:val="000000"/>
          <w:sz w:val="28"/>
          <w:szCs w:val="28"/>
        </w:rPr>
        <w:t>3.г) аутентичности.</w:t>
      </w:r>
    </w:p>
    <w:p w:rsidR="00646F0A" w:rsidRPr="00646F0A" w:rsidRDefault="00646F0A" w:rsidP="00646F0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6F0A">
        <w:rPr>
          <w:rFonts w:ascii="Times New Roman" w:hAnsi="Times New Roman" w:cs="Times New Roman"/>
          <w:sz w:val="28"/>
          <w:szCs w:val="28"/>
        </w:rPr>
        <w:t>4</w:t>
      </w:r>
      <w:r w:rsidRPr="00646F0A">
        <w:rPr>
          <w:rFonts w:ascii="Times New Roman" w:eastAsia="Times New Roman" w:hAnsi="Times New Roman" w:cs="Times New Roman"/>
          <w:sz w:val="28"/>
          <w:szCs w:val="28"/>
        </w:rPr>
        <w:t>. Источниками международного права являются:</w:t>
      </w:r>
    </w:p>
    <w:p w:rsidR="00646F0A" w:rsidRPr="00814077" w:rsidRDefault="00646F0A" w:rsidP="00646F0A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646F0A">
        <w:rPr>
          <w:rFonts w:ascii="Times New Roman" w:eastAsia="Times New Roman" w:hAnsi="Times New Roman" w:cs="Times New Roman"/>
          <w:sz w:val="28"/>
          <w:szCs w:val="28"/>
        </w:rPr>
        <w:t>6) резолюции международных организаций</w:t>
      </w:r>
      <w:r w:rsidRPr="00814077">
        <w:rPr>
          <w:rFonts w:ascii="Calibri" w:eastAsia="Times New Roman" w:hAnsi="Calibri" w:cs="Times New Roman"/>
          <w:sz w:val="28"/>
          <w:szCs w:val="28"/>
        </w:rPr>
        <w:t>.</w:t>
      </w:r>
    </w:p>
    <w:p w:rsidR="0007441D" w:rsidRPr="004D7376" w:rsidRDefault="0007441D" w:rsidP="00D23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3B6" w:rsidRPr="00DB23B6" w:rsidRDefault="00DB23B6" w:rsidP="00DB23B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DB23B6" w:rsidRPr="00DB23B6" w:rsidSect="0044295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9" w:rsidRDefault="00955C59" w:rsidP="001B683D">
      <w:pPr>
        <w:spacing w:after="0" w:line="240" w:lineRule="auto"/>
      </w:pPr>
      <w:r>
        <w:separator/>
      </w:r>
    </w:p>
  </w:endnote>
  <w:endnote w:type="continuationSeparator" w:id="0">
    <w:p w:rsidR="00955C59" w:rsidRDefault="00955C59" w:rsidP="001B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238"/>
      <w:docPartObj>
        <w:docPartGallery w:val="Page Numbers (Bottom of Page)"/>
        <w:docPartUnique/>
      </w:docPartObj>
    </w:sdtPr>
    <w:sdtEndPr/>
    <w:sdtContent>
      <w:p w:rsidR="001B683D" w:rsidRDefault="00955C5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683D" w:rsidRDefault="001B68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9" w:rsidRDefault="00955C59" w:rsidP="001B683D">
      <w:pPr>
        <w:spacing w:after="0" w:line="240" w:lineRule="auto"/>
      </w:pPr>
      <w:r>
        <w:separator/>
      </w:r>
    </w:p>
  </w:footnote>
  <w:footnote w:type="continuationSeparator" w:id="0">
    <w:p w:rsidR="00955C59" w:rsidRDefault="00955C59" w:rsidP="001B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306"/>
    <w:multiLevelType w:val="hybridMultilevel"/>
    <w:tmpl w:val="0C6C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B5F"/>
    <w:multiLevelType w:val="hybridMultilevel"/>
    <w:tmpl w:val="98207FD0"/>
    <w:lvl w:ilvl="0" w:tplc="DA44EA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D8C4346"/>
    <w:multiLevelType w:val="hybridMultilevel"/>
    <w:tmpl w:val="938A922E"/>
    <w:lvl w:ilvl="0" w:tplc="7C08E2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47F0"/>
    <w:multiLevelType w:val="hybridMultilevel"/>
    <w:tmpl w:val="E4123538"/>
    <w:lvl w:ilvl="0" w:tplc="645C9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EE0"/>
    <w:multiLevelType w:val="hybridMultilevel"/>
    <w:tmpl w:val="AE7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C14"/>
    <w:multiLevelType w:val="hybridMultilevel"/>
    <w:tmpl w:val="50D8C230"/>
    <w:lvl w:ilvl="0" w:tplc="D40C4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940BE"/>
    <w:multiLevelType w:val="hybridMultilevel"/>
    <w:tmpl w:val="35F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6B68"/>
    <w:multiLevelType w:val="hybridMultilevel"/>
    <w:tmpl w:val="B0A65F76"/>
    <w:lvl w:ilvl="0" w:tplc="B448A5DE">
      <w:start w:val="3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D41534"/>
    <w:multiLevelType w:val="hybridMultilevel"/>
    <w:tmpl w:val="EAAA1E3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C7211E6"/>
    <w:multiLevelType w:val="hybridMultilevel"/>
    <w:tmpl w:val="EAAA1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E296703"/>
    <w:multiLevelType w:val="hybridMultilevel"/>
    <w:tmpl w:val="79B22AE2"/>
    <w:lvl w:ilvl="0" w:tplc="B448A5DE">
      <w:start w:val="3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D50FCD"/>
    <w:multiLevelType w:val="hybridMultilevel"/>
    <w:tmpl w:val="DF0435AA"/>
    <w:lvl w:ilvl="0" w:tplc="1238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494124"/>
    <w:multiLevelType w:val="hybridMultilevel"/>
    <w:tmpl w:val="4AA04ACE"/>
    <w:lvl w:ilvl="0" w:tplc="DE609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E84"/>
    <w:rsid w:val="00016098"/>
    <w:rsid w:val="00021880"/>
    <w:rsid w:val="00023358"/>
    <w:rsid w:val="000462F3"/>
    <w:rsid w:val="000605D0"/>
    <w:rsid w:val="000734C9"/>
    <w:rsid w:val="0007441D"/>
    <w:rsid w:val="000828F3"/>
    <w:rsid w:val="00085681"/>
    <w:rsid w:val="000A2423"/>
    <w:rsid w:val="000F5711"/>
    <w:rsid w:val="00126415"/>
    <w:rsid w:val="00127B38"/>
    <w:rsid w:val="00140AA2"/>
    <w:rsid w:val="0014685F"/>
    <w:rsid w:val="001533F3"/>
    <w:rsid w:val="00156541"/>
    <w:rsid w:val="00164B14"/>
    <w:rsid w:val="00176985"/>
    <w:rsid w:val="00186ECF"/>
    <w:rsid w:val="001A2E92"/>
    <w:rsid w:val="001A6208"/>
    <w:rsid w:val="001B1F04"/>
    <w:rsid w:val="001B683D"/>
    <w:rsid w:val="001D1660"/>
    <w:rsid w:val="001F00B0"/>
    <w:rsid w:val="002208A0"/>
    <w:rsid w:val="00231AE1"/>
    <w:rsid w:val="0024440C"/>
    <w:rsid w:val="0026677D"/>
    <w:rsid w:val="00280F5C"/>
    <w:rsid w:val="00293819"/>
    <w:rsid w:val="002E44BC"/>
    <w:rsid w:val="00316B52"/>
    <w:rsid w:val="003305C0"/>
    <w:rsid w:val="00336510"/>
    <w:rsid w:val="003E39A1"/>
    <w:rsid w:val="003F59C1"/>
    <w:rsid w:val="003F6820"/>
    <w:rsid w:val="00400DD4"/>
    <w:rsid w:val="00425CCE"/>
    <w:rsid w:val="00427DFF"/>
    <w:rsid w:val="0044295F"/>
    <w:rsid w:val="00497772"/>
    <w:rsid w:val="004B45FA"/>
    <w:rsid w:val="004C4BF4"/>
    <w:rsid w:val="004D3D50"/>
    <w:rsid w:val="004D7376"/>
    <w:rsid w:val="005313D4"/>
    <w:rsid w:val="00535294"/>
    <w:rsid w:val="00543327"/>
    <w:rsid w:val="00571F37"/>
    <w:rsid w:val="00574510"/>
    <w:rsid w:val="005D29AC"/>
    <w:rsid w:val="00645201"/>
    <w:rsid w:val="00646F0A"/>
    <w:rsid w:val="0066027B"/>
    <w:rsid w:val="00673A86"/>
    <w:rsid w:val="0068642A"/>
    <w:rsid w:val="006A6B14"/>
    <w:rsid w:val="006D1563"/>
    <w:rsid w:val="00705440"/>
    <w:rsid w:val="00715F97"/>
    <w:rsid w:val="00735271"/>
    <w:rsid w:val="007424DF"/>
    <w:rsid w:val="007458EA"/>
    <w:rsid w:val="007664D5"/>
    <w:rsid w:val="007938F0"/>
    <w:rsid w:val="007B5DF9"/>
    <w:rsid w:val="0081022F"/>
    <w:rsid w:val="0081290B"/>
    <w:rsid w:val="0081531C"/>
    <w:rsid w:val="008354CB"/>
    <w:rsid w:val="00875029"/>
    <w:rsid w:val="008B72F9"/>
    <w:rsid w:val="008C35B1"/>
    <w:rsid w:val="008D30CA"/>
    <w:rsid w:val="008E29D0"/>
    <w:rsid w:val="008E6554"/>
    <w:rsid w:val="00910B94"/>
    <w:rsid w:val="00915AE3"/>
    <w:rsid w:val="00955C59"/>
    <w:rsid w:val="009B6345"/>
    <w:rsid w:val="009E33CF"/>
    <w:rsid w:val="00A02F16"/>
    <w:rsid w:val="00A14BF3"/>
    <w:rsid w:val="00A2505F"/>
    <w:rsid w:val="00A3249E"/>
    <w:rsid w:val="00A37A2E"/>
    <w:rsid w:val="00A5538E"/>
    <w:rsid w:val="00AA40B6"/>
    <w:rsid w:val="00AB6E93"/>
    <w:rsid w:val="00AF4FFE"/>
    <w:rsid w:val="00B31E84"/>
    <w:rsid w:val="00B32C1F"/>
    <w:rsid w:val="00B36877"/>
    <w:rsid w:val="00B76A5C"/>
    <w:rsid w:val="00B774C3"/>
    <w:rsid w:val="00B80FCA"/>
    <w:rsid w:val="00B9470C"/>
    <w:rsid w:val="00BE6431"/>
    <w:rsid w:val="00BF3347"/>
    <w:rsid w:val="00C268BD"/>
    <w:rsid w:val="00C279F4"/>
    <w:rsid w:val="00C741C4"/>
    <w:rsid w:val="00C745AD"/>
    <w:rsid w:val="00C86509"/>
    <w:rsid w:val="00CB4B25"/>
    <w:rsid w:val="00CD002C"/>
    <w:rsid w:val="00CE7EDC"/>
    <w:rsid w:val="00CF323D"/>
    <w:rsid w:val="00D02F52"/>
    <w:rsid w:val="00D23AC6"/>
    <w:rsid w:val="00D320CB"/>
    <w:rsid w:val="00D421F0"/>
    <w:rsid w:val="00D76C8B"/>
    <w:rsid w:val="00D87F7B"/>
    <w:rsid w:val="00DA4970"/>
    <w:rsid w:val="00DB23B6"/>
    <w:rsid w:val="00DD03E6"/>
    <w:rsid w:val="00DD2C31"/>
    <w:rsid w:val="00DF1A2C"/>
    <w:rsid w:val="00E41303"/>
    <w:rsid w:val="00E56BFC"/>
    <w:rsid w:val="00EB7397"/>
    <w:rsid w:val="00ED25E5"/>
    <w:rsid w:val="00ED6D2B"/>
    <w:rsid w:val="00EE3A9B"/>
    <w:rsid w:val="00EF19A2"/>
    <w:rsid w:val="00F21997"/>
    <w:rsid w:val="00F24821"/>
    <w:rsid w:val="00F26AF9"/>
    <w:rsid w:val="00F70046"/>
    <w:rsid w:val="00FC206D"/>
    <w:rsid w:val="00FD2E63"/>
    <w:rsid w:val="00FF052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5F"/>
  </w:style>
  <w:style w:type="paragraph" w:styleId="2">
    <w:name w:val="heading 2"/>
    <w:basedOn w:val="a"/>
    <w:link w:val="20"/>
    <w:uiPriority w:val="9"/>
    <w:qFormat/>
    <w:rsid w:val="0007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E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EDC"/>
  </w:style>
  <w:style w:type="paragraph" w:styleId="a5">
    <w:name w:val="Normal (Web)"/>
    <w:basedOn w:val="a"/>
    <w:uiPriority w:val="99"/>
    <w:semiHidden/>
    <w:unhideWhenUsed/>
    <w:rsid w:val="0007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34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ED25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B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83D"/>
  </w:style>
  <w:style w:type="paragraph" w:styleId="a9">
    <w:name w:val="footer"/>
    <w:basedOn w:val="a"/>
    <w:link w:val="aa"/>
    <w:uiPriority w:val="99"/>
    <w:unhideWhenUsed/>
    <w:rsid w:val="001B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14_%D1%81%D0%B5%D0%BD%D1%82%D1%8F%D0%B1%D1%80%D1%8F" TargetMode="External"/><Relationship Id="rId18" Type="http://schemas.openxmlformats.org/officeDocument/2006/relationships/hyperlink" Target="http://ru.wikisource.org/wiki/%D0%94%D0%B5%D0%BA%D0%BB%D0%B0%D1%80%D0%B0%D1%86%D0%B8%D1%8F_%D0%BD%D0%B5%D0%B7%D0%B0%D0%B2%D0%B8%D1%81%D0%B8%D0%BC%D0%BE%D1%81%D1%82%D0%B8_%D0%A1%D0%A8%D0%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D%D0%BE%D0%B2%D0%BE%D0%B4%D0%B5%D0%B2%D0%B8%D1%87%D1%8C%D0%B5_%D0%BA%D0%BB%D0%B0%D0%B4%D0%B1%D0%B8%D1%89%D0%B5" TargetMode="External"/><Relationship Id="rId17" Type="http://schemas.openxmlformats.org/officeDocument/2006/relationships/hyperlink" Target="http://ru.wikipedia.org/wiki/%D0%97%D0%B5%D0%BB%D1%91%D0%BD%D1%8B%D0%B9_%D1%86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5%D0%BB%D1%8B%D0%B9_%D1%86%D0%B2%D0%B5%D1%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paut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4%D0%BB%D0%B0%D0%B3" TargetMode="External"/><Relationship Id="rId10" Type="http://schemas.openxmlformats.org/officeDocument/2006/relationships/hyperlink" Target="http://ru.wikipedia.org/wiki/%D0%93%D0%BB%D0%B8%D0%BD%D0%BA%D0%B0,_%D0%92%D0%BB%D0%B0%D0%B4%D0%B8%D1%81%D0%BB%D0%B0%D0%B2_%D0%9C%D0%B8%D1%85%D0%B0%D0%B9%D0%BB%D0%BE%D0%B2%D0%B8%D1%8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eraldika.ru/symbols/17856" TargetMode="External"/><Relationship Id="rId14" Type="http://schemas.openxmlformats.org/officeDocument/2006/relationships/hyperlink" Target="http://ru.wikipedia.org/wiki/1812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BD52-7344-4E53-9BF2-7CE3CF6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230</cp:revision>
  <cp:lastPrinted>2012-01-26T04:38:00Z</cp:lastPrinted>
  <dcterms:created xsi:type="dcterms:W3CDTF">2012-01-10T07:24:00Z</dcterms:created>
  <dcterms:modified xsi:type="dcterms:W3CDTF">2014-11-24T12:58:00Z</dcterms:modified>
</cp:coreProperties>
</file>