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4" w:rsidRPr="00275BA7" w:rsidRDefault="00B71A9D" w:rsidP="00275BA7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275BA7">
        <w:rPr>
          <w:sz w:val="24"/>
          <w:szCs w:val="24"/>
        </w:rPr>
        <w:t xml:space="preserve">План-конспект урока </w:t>
      </w:r>
      <w:bookmarkEnd w:id="0"/>
      <w:r w:rsidR="00275BA7">
        <w:rPr>
          <w:sz w:val="24"/>
          <w:szCs w:val="24"/>
        </w:rPr>
        <w:t>физическая культура 4 класс</w:t>
      </w:r>
    </w:p>
    <w:p w:rsidR="00275BA7" w:rsidRDefault="00275BA7" w:rsidP="00275BA7">
      <w:pPr>
        <w:pStyle w:val="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Легкая атлетика: к</w:t>
      </w:r>
      <w:r w:rsidR="00B71A9D" w:rsidRPr="00275BA7">
        <w:rPr>
          <w:sz w:val="24"/>
          <w:szCs w:val="24"/>
        </w:rPr>
        <w:t>росс 300 м, метание малого мяча на даль</w:t>
      </w:r>
      <w:r w:rsidR="00B71A9D" w:rsidRPr="00275BA7">
        <w:rPr>
          <w:sz w:val="24"/>
          <w:szCs w:val="24"/>
        </w:rPr>
        <w:softHyphen/>
        <w:t>ность, прыжки в длину с разбега</w:t>
      </w:r>
    </w:p>
    <w:p w:rsidR="00894774" w:rsidRPr="00275BA7" w:rsidRDefault="00B71A9D" w:rsidP="00275BA7">
      <w:pPr>
        <w:pStyle w:val="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275BA7">
        <w:rPr>
          <w:sz w:val="24"/>
          <w:szCs w:val="24"/>
        </w:rPr>
        <w:t>Задачи:</w:t>
      </w:r>
    </w:p>
    <w:p w:rsidR="00894774" w:rsidRPr="00275BA7" w:rsidRDefault="00B71A9D" w:rsidP="00275BA7">
      <w:pPr>
        <w:pStyle w:val="5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  <w:r w:rsidRPr="00275BA7">
        <w:rPr>
          <w:sz w:val="24"/>
          <w:szCs w:val="24"/>
        </w:rPr>
        <w:t>Обучение бегу на длинные дистанции.</w:t>
      </w:r>
    </w:p>
    <w:p w:rsidR="00894774" w:rsidRPr="00275BA7" w:rsidRDefault="00B71A9D" w:rsidP="00275BA7">
      <w:pPr>
        <w:pStyle w:val="5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  <w:r w:rsidRPr="00275BA7">
        <w:rPr>
          <w:sz w:val="24"/>
          <w:szCs w:val="24"/>
        </w:rPr>
        <w:t>Обучение финальному усилию в метании.</w:t>
      </w:r>
    </w:p>
    <w:p w:rsidR="00275BA7" w:rsidRDefault="00B71A9D" w:rsidP="00275BA7">
      <w:pPr>
        <w:pStyle w:val="5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  <w:r w:rsidRPr="00275BA7">
        <w:rPr>
          <w:sz w:val="24"/>
          <w:szCs w:val="24"/>
        </w:rPr>
        <w:t xml:space="preserve">Обучение толчку от доски в прыжках в длину с/р. </w:t>
      </w:r>
    </w:p>
    <w:p w:rsidR="00275BA7" w:rsidRDefault="00275BA7" w:rsidP="00275BA7">
      <w:pPr>
        <w:pStyle w:val="5"/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</w:p>
    <w:p w:rsidR="00275BA7" w:rsidRDefault="00B71A9D" w:rsidP="00275BA7">
      <w:pPr>
        <w:pStyle w:val="5"/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  <w:r w:rsidRPr="00275BA7">
        <w:rPr>
          <w:sz w:val="24"/>
          <w:szCs w:val="24"/>
        </w:rPr>
        <w:t>Инвентарь: секундомер, 20 малых мячей, 2 эстафетных палочки,</w:t>
      </w:r>
      <w:r w:rsidRPr="00275BA7">
        <w:rPr>
          <w:sz w:val="24"/>
          <w:szCs w:val="24"/>
        </w:rPr>
        <w:t xml:space="preserve"> 4 флажка. </w:t>
      </w:r>
    </w:p>
    <w:p w:rsidR="00894774" w:rsidRPr="00275BA7" w:rsidRDefault="00B71A9D" w:rsidP="00275BA7">
      <w:pPr>
        <w:pStyle w:val="5"/>
        <w:shd w:val="clear" w:color="auto" w:fill="auto"/>
        <w:tabs>
          <w:tab w:val="left" w:pos="971"/>
        </w:tabs>
        <w:spacing w:line="240" w:lineRule="auto"/>
        <w:ind w:left="426" w:firstLine="0"/>
        <w:jc w:val="left"/>
        <w:rPr>
          <w:sz w:val="24"/>
          <w:szCs w:val="24"/>
        </w:rPr>
      </w:pPr>
      <w:r w:rsidRPr="00275BA7">
        <w:rPr>
          <w:rStyle w:val="ab"/>
          <w:sz w:val="24"/>
          <w:szCs w:val="24"/>
          <w:u w:val="none"/>
        </w:rPr>
        <w:t>Место проведения: спортплощадка</w:t>
      </w:r>
      <w:r w:rsidRPr="00ED02FA">
        <w:rPr>
          <w:rStyle w:val="ab"/>
          <w:sz w:val="24"/>
          <w:szCs w:val="24"/>
          <w:u w:val="none"/>
        </w:rPr>
        <w:t>.</w:t>
      </w:r>
    </w:p>
    <w:p w:rsidR="00275BA7" w:rsidRPr="00275BA7" w:rsidRDefault="00275BA7" w:rsidP="00275BA7">
      <w:pPr>
        <w:pStyle w:val="5"/>
        <w:shd w:val="clear" w:color="auto" w:fill="auto"/>
        <w:tabs>
          <w:tab w:val="left" w:pos="292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page" w:horzAnchor="margin" w:tblpY="32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559"/>
        <w:gridCol w:w="10064"/>
      </w:tblGrid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b/>
                <w:sz w:val="24"/>
                <w:szCs w:val="24"/>
              </w:rPr>
            </w:pPr>
            <w:r w:rsidRPr="0038605F">
              <w:rPr>
                <w:rStyle w:val="11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center"/>
              <w:rPr>
                <w:b/>
                <w:sz w:val="24"/>
                <w:szCs w:val="24"/>
              </w:rPr>
            </w:pPr>
            <w:r w:rsidRPr="0038605F">
              <w:rPr>
                <w:rStyle w:val="11"/>
                <w:b/>
                <w:sz w:val="24"/>
                <w:szCs w:val="24"/>
              </w:rPr>
              <w:t>Дозиров</w:t>
            </w:r>
            <w:r w:rsidRPr="0038605F">
              <w:rPr>
                <w:rStyle w:val="11"/>
                <w:b/>
                <w:sz w:val="24"/>
                <w:szCs w:val="24"/>
              </w:rPr>
              <w:softHyphen/>
              <w:t>ка (мин)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b/>
                <w:sz w:val="24"/>
                <w:szCs w:val="24"/>
              </w:rPr>
            </w:pPr>
            <w:r w:rsidRPr="0038605F">
              <w:rPr>
                <w:rStyle w:val="11"/>
                <w:b/>
                <w:sz w:val="24"/>
                <w:szCs w:val="24"/>
              </w:rPr>
              <w:t>Организационно-методические</w:t>
            </w:r>
            <w:r w:rsidR="00741A41" w:rsidRPr="0038605F">
              <w:rPr>
                <w:b/>
                <w:sz w:val="24"/>
                <w:szCs w:val="24"/>
              </w:rPr>
              <w:t xml:space="preserve"> </w:t>
            </w:r>
            <w:r w:rsidRPr="0038605F">
              <w:rPr>
                <w:rStyle w:val="11"/>
                <w:b/>
                <w:sz w:val="24"/>
                <w:szCs w:val="24"/>
              </w:rPr>
              <w:t>указания</w:t>
            </w:r>
          </w:p>
        </w:tc>
      </w:tr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I.</w:t>
            </w:r>
          </w:p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1. Построение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rStyle w:val="11"/>
                <w:sz w:val="24"/>
                <w:szCs w:val="24"/>
              </w:rPr>
            </w:pPr>
          </w:p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Построение класса осуществляет физорг до звонка на урок.</w:t>
            </w:r>
          </w:p>
        </w:tc>
      </w:tr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-58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Рапорт</w:t>
            </w:r>
          </w:p>
          <w:p w:rsidR="00275BA7" w:rsidRPr="0038605F" w:rsidRDefault="00275BA7" w:rsidP="0038605F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-58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Приветствие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Порядок построения класса, сдача рапорта физоргом, взаимное при</w:t>
            </w:r>
            <w:r w:rsidRPr="0038605F">
              <w:rPr>
                <w:rStyle w:val="11"/>
                <w:sz w:val="24"/>
                <w:szCs w:val="24"/>
              </w:rPr>
              <w:softHyphen/>
              <w:t>ветствие смотри в приложении.</w:t>
            </w:r>
          </w:p>
        </w:tc>
      </w:tr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4. Задачи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Учитель ставит задачи на урок, да</w:t>
            </w:r>
            <w:r w:rsidRPr="0038605F">
              <w:rPr>
                <w:rStyle w:val="11"/>
                <w:sz w:val="24"/>
                <w:szCs w:val="24"/>
              </w:rPr>
              <w:softHyphen/>
              <w:t>вая краткие пояснения.</w:t>
            </w:r>
          </w:p>
        </w:tc>
      </w:tr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741A41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5. Проверка ЧСС в состоянии по</w:t>
            </w:r>
            <w:r w:rsidRPr="0038605F">
              <w:rPr>
                <w:rStyle w:val="11"/>
                <w:sz w:val="24"/>
                <w:szCs w:val="24"/>
              </w:rPr>
              <w:softHyphen/>
              <w:t>коя учащихся</w:t>
            </w: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Style w:val="11"/>
                <w:rFonts w:eastAsia="Courier New"/>
                <w:sz w:val="24"/>
                <w:szCs w:val="24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  <w:r w:rsidRPr="0038605F">
              <w:rPr>
                <w:rStyle w:val="11"/>
                <w:rFonts w:eastAsia="Courier New"/>
                <w:sz w:val="24"/>
                <w:szCs w:val="24"/>
              </w:rPr>
              <w:t xml:space="preserve">  </w:t>
            </w:r>
            <w:r w:rsidRPr="0038605F">
              <w:rPr>
                <w:rStyle w:val="11"/>
                <w:rFonts w:eastAsia="Courier New"/>
                <w:sz w:val="24"/>
                <w:szCs w:val="24"/>
              </w:rPr>
              <w:t>6. Кросс 300 м.</w:t>
            </w: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275BA7" w:rsidRPr="0038605F" w:rsidRDefault="00275BA7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 xml:space="preserve"> 7. Проверка ЧСС после нагрузки и трех минут восстановления.</w:t>
            </w: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 xml:space="preserve">  8. ОРУ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41A41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1</w:t>
            </w: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275BA7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2</w:t>
            </w: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3</w:t>
            </w: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6</w:t>
            </w: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A41" w:rsidRPr="0038605F" w:rsidRDefault="00275BA7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На левом запястье дети отыскивают пульс. По команде учителя «Счи</w:t>
            </w:r>
            <w:r w:rsidRPr="0038605F">
              <w:rPr>
                <w:rStyle w:val="11"/>
                <w:sz w:val="24"/>
                <w:szCs w:val="24"/>
              </w:rPr>
              <w:softHyphen/>
              <w:t>таем!» дети определяют пульс. Че</w:t>
            </w:r>
            <w:r w:rsidRPr="0038605F">
              <w:rPr>
                <w:rStyle w:val="11"/>
                <w:sz w:val="24"/>
                <w:szCs w:val="24"/>
              </w:rPr>
              <w:softHyphen/>
              <w:t>рез 15 сек. учитель говорит: «Стоп!» Дети прекращают считать и запоминают свои цифры - ЧСС. Учитель, начиная с правого фланга, выслушивает поочередно всех уче</w:t>
            </w:r>
            <w:r w:rsidRPr="0038605F">
              <w:rPr>
                <w:rStyle w:val="11"/>
                <w:sz w:val="24"/>
                <w:szCs w:val="24"/>
              </w:rPr>
              <w:softHyphen/>
              <w:t>ников. Ученик с повышенным пульсом к занятиям не допускается. Сегодня он становится помощни</w:t>
            </w:r>
            <w:r w:rsidRPr="0038605F">
              <w:rPr>
                <w:rStyle w:val="11"/>
                <w:sz w:val="24"/>
                <w:szCs w:val="24"/>
              </w:rPr>
              <w:softHyphen/>
              <w:t>ком учителя и наблюдателем.</w:t>
            </w: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  <w:r w:rsidRPr="0038605F">
              <w:rPr>
                <w:rStyle w:val="11"/>
                <w:rFonts w:eastAsia="Courier New"/>
                <w:sz w:val="24"/>
                <w:szCs w:val="24"/>
              </w:rPr>
              <w:t xml:space="preserve">  </w:t>
            </w:r>
            <w:r w:rsidRPr="0038605F">
              <w:rPr>
                <w:rStyle w:val="11"/>
                <w:rFonts w:eastAsia="Courier New"/>
                <w:sz w:val="24"/>
                <w:szCs w:val="24"/>
              </w:rPr>
              <w:t>В колонну по одному, дистанция 2 м, скорость 4-5 м/сек. Бег рав</w:t>
            </w:r>
            <w:r w:rsidRPr="0038605F">
              <w:rPr>
                <w:rStyle w:val="11"/>
                <w:rFonts w:eastAsia="Courier New"/>
                <w:sz w:val="24"/>
                <w:szCs w:val="24"/>
              </w:rPr>
              <w:softHyphen/>
              <w:t>номерный.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ТБ. Во время бега не отвлекаться от занятия, следить за окружающей обстановкой, смотреть под ноги, соблюдать дистанцию.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Учитель следит за внешними при</w:t>
            </w:r>
            <w:r w:rsidRPr="0038605F">
              <w:rPr>
                <w:sz w:val="24"/>
                <w:szCs w:val="24"/>
              </w:rPr>
              <w:softHyphen/>
              <w:t>знаками здоровья учащихся: цвет лица, блеск глаз, цвет раковин ушей. Наблюдает за эмоциональ</w:t>
            </w:r>
            <w:r w:rsidRPr="0038605F">
              <w:rPr>
                <w:sz w:val="24"/>
                <w:szCs w:val="24"/>
              </w:rPr>
              <w:softHyphen/>
              <w:t>ным состоянием ученика. После бега (финиша) ходьба до 100 м.</w:t>
            </w: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Построились в одну шеренгу. Под</w:t>
            </w:r>
            <w:r w:rsidRPr="0038605F">
              <w:rPr>
                <w:sz w:val="24"/>
                <w:szCs w:val="24"/>
              </w:rPr>
              <w:softHyphen/>
              <w:t>считываем ЧСС. Цифру запомнить, сравнить с цифрой ЧСС в состоя</w:t>
            </w:r>
            <w:r w:rsidRPr="0038605F">
              <w:rPr>
                <w:sz w:val="24"/>
                <w:szCs w:val="24"/>
              </w:rPr>
              <w:softHyphen/>
              <w:t xml:space="preserve">нии покоя. </w:t>
            </w:r>
            <w:proofErr w:type="gramStart"/>
            <w:r w:rsidRPr="0038605F">
              <w:rPr>
                <w:sz w:val="24"/>
                <w:szCs w:val="24"/>
              </w:rPr>
              <w:t>Отдых</w:t>
            </w:r>
            <w:proofErr w:type="gramEnd"/>
            <w:r w:rsidRPr="0038605F">
              <w:rPr>
                <w:sz w:val="24"/>
                <w:szCs w:val="24"/>
              </w:rPr>
              <w:t xml:space="preserve"> стоя или сидя. Учитель во время паузы дает пояс</w:t>
            </w:r>
            <w:r w:rsidRPr="0038605F">
              <w:rPr>
                <w:sz w:val="24"/>
                <w:szCs w:val="24"/>
              </w:rPr>
              <w:softHyphen/>
              <w:t>нения, почему при длительном беге колет в боку. Поясняет поведение ученика в этом случае. Замеряем ЧСС после отдыха и сравниваем цифры, полученные до бега, сразу после бега и после 3 минут отдыха. Учитель поясняет несовпадение цифр состояния по</w:t>
            </w:r>
            <w:r w:rsidRPr="0038605F">
              <w:rPr>
                <w:sz w:val="24"/>
                <w:szCs w:val="24"/>
              </w:rPr>
              <w:softHyphen/>
              <w:t>коя различными физиологическими особенностями разных людей.</w:t>
            </w: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38605F" w:rsidP="0038605F"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</w:t>
            </w:r>
            <w:r w:rsidR="00741A41" w:rsidRPr="0038605F">
              <w:rPr>
                <w:rFonts w:ascii="Times New Roman" w:hAnsi="Times New Roman" w:cs="Times New Roman"/>
              </w:rPr>
              <w:t>их</w:t>
            </w:r>
            <w:proofErr w:type="spellEnd"/>
            <w:r w:rsidR="00741A41" w:rsidRPr="0038605F">
              <w:rPr>
                <w:rFonts w:ascii="Times New Roman" w:hAnsi="Times New Roman" w:cs="Times New Roman"/>
              </w:rPr>
              <w:t xml:space="preserve"> уп</w:t>
            </w:r>
            <w:r w:rsidR="00741A41" w:rsidRPr="0038605F">
              <w:rPr>
                <w:rStyle w:val="2"/>
                <w:rFonts w:eastAsia="Courier New"/>
                <w:sz w:val="24"/>
                <w:szCs w:val="24"/>
                <w:u w:val="none"/>
              </w:rPr>
              <w:t>ражнений</w:t>
            </w:r>
          </w:p>
          <w:p w:rsidR="00275BA7" w:rsidRPr="0038605F" w:rsidRDefault="00275BA7" w:rsidP="0038605F">
            <w:pPr>
              <w:ind w:left="132"/>
              <w:rPr>
                <w:rFonts w:ascii="Times New Roman" w:hAnsi="Times New Roman" w:cs="Times New Roman"/>
              </w:rPr>
            </w:pPr>
          </w:p>
        </w:tc>
      </w:tr>
      <w:tr w:rsidR="00275BA7" w:rsidRPr="00275BA7" w:rsidTr="00741A4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tabs>
                <w:tab w:val="left" w:pos="292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  <w:lang w:val="en-US"/>
              </w:rPr>
              <w:t>II</w:t>
            </w:r>
            <w:r w:rsidRPr="0038605F">
              <w:rPr>
                <w:sz w:val="24"/>
                <w:szCs w:val="24"/>
              </w:rPr>
              <w:t>. 1. Обучение фи</w:t>
            </w:r>
            <w:r w:rsidRPr="0038605F">
              <w:rPr>
                <w:sz w:val="24"/>
                <w:szCs w:val="24"/>
              </w:rPr>
              <w:softHyphen/>
              <w:t>нальному усилию в метании малого мяча.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38605F" w:rsidRDefault="0038605F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5606C" w:rsidRDefault="0035606C" w:rsidP="0035606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2. Обучение толчку от доски в прыжках с разбега.</w:t>
            </w: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8605F" w:rsidRDefault="0038605F" w:rsidP="0038605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III.</w:t>
            </w:r>
            <w:r w:rsidR="0038605F">
              <w:rPr>
                <w:rStyle w:val="11"/>
                <w:sz w:val="24"/>
                <w:szCs w:val="24"/>
              </w:rPr>
              <w:t xml:space="preserve"> </w:t>
            </w:r>
            <w:r w:rsidRPr="0038605F">
              <w:rPr>
                <w:rStyle w:val="11"/>
                <w:sz w:val="24"/>
                <w:szCs w:val="24"/>
              </w:rPr>
              <w:t>1. Эстафета «Кто быстрее?».</w:t>
            </w:r>
          </w:p>
          <w:p w:rsidR="00741A41" w:rsidRPr="0038605F" w:rsidRDefault="00741A41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8605F" w:rsidRDefault="0038605F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06"/>
              </w:tabs>
              <w:spacing w:line="240" w:lineRule="auto"/>
              <w:jc w:val="left"/>
              <w:rPr>
                <w:rStyle w:val="4"/>
                <w:sz w:val="24"/>
                <w:szCs w:val="24"/>
              </w:rPr>
            </w:pPr>
            <w:r w:rsidRPr="0038605F">
              <w:rPr>
                <w:rStyle w:val="4"/>
                <w:sz w:val="24"/>
                <w:szCs w:val="24"/>
              </w:rPr>
              <w:t>Построение.</w:t>
            </w:r>
          </w:p>
          <w:p w:rsidR="0038605F" w:rsidRPr="0038605F" w:rsidRDefault="0038605F" w:rsidP="0038605F">
            <w:pPr>
              <w:pStyle w:val="5"/>
              <w:shd w:val="clear" w:color="auto" w:fill="auto"/>
              <w:tabs>
                <w:tab w:val="left" w:pos="306"/>
              </w:tabs>
              <w:spacing w:line="240" w:lineRule="auto"/>
              <w:ind w:left="142" w:firstLine="0"/>
              <w:jc w:val="left"/>
              <w:rPr>
                <w:rStyle w:val="4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tabs>
                <w:tab w:val="left" w:pos="306"/>
              </w:tabs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8605F">
              <w:rPr>
                <w:rStyle w:val="4"/>
                <w:sz w:val="24"/>
                <w:szCs w:val="24"/>
              </w:rPr>
              <w:t>Итог урока.</w:t>
            </w:r>
          </w:p>
          <w:p w:rsidR="0038605F" w:rsidRPr="0038605F" w:rsidRDefault="0038605F" w:rsidP="0038605F">
            <w:pPr>
              <w:tabs>
                <w:tab w:val="left" w:pos="540"/>
              </w:tabs>
              <w:ind w:left="142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tabs>
                <w:tab w:val="left" w:pos="540"/>
              </w:tabs>
              <w:ind w:left="142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pStyle w:val="5"/>
              <w:numPr>
                <w:ilvl w:val="0"/>
                <w:numId w:val="9"/>
              </w:numPr>
              <w:shd w:val="clear" w:color="auto" w:fill="auto"/>
              <w:spacing w:line="240" w:lineRule="auto"/>
              <w:ind w:left="142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4. </w:t>
            </w:r>
            <w:r w:rsidRPr="0038605F">
              <w:rPr>
                <w:rStyle w:val="4"/>
                <w:sz w:val="24"/>
                <w:szCs w:val="24"/>
              </w:rPr>
              <w:t>Домашнее задание.</w:t>
            </w: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rStyle w:val="4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rStyle w:val="4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numPr>
                <w:ilvl w:val="0"/>
                <w:numId w:val="9"/>
              </w:numPr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  <w:u w:val="none"/>
              </w:rPr>
            </w:pPr>
            <w:r w:rsidRPr="0038605F">
              <w:rPr>
                <w:rStyle w:val="2"/>
                <w:sz w:val="24"/>
                <w:szCs w:val="24"/>
                <w:u w:val="none"/>
              </w:rPr>
              <w:t>Прощание.</w:t>
            </w: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42" w:firstLine="0"/>
              <w:jc w:val="left"/>
              <w:rPr>
                <w:sz w:val="24"/>
                <w:szCs w:val="24"/>
              </w:rPr>
            </w:pPr>
          </w:p>
          <w:p w:rsidR="0038605F" w:rsidRPr="0038605F" w:rsidRDefault="0038605F" w:rsidP="0038605F">
            <w:pPr>
              <w:tabs>
                <w:tab w:val="left" w:pos="540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A7" w:rsidRPr="0038605F" w:rsidRDefault="00275BA7" w:rsidP="0038605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10</w:t>
            </w: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Default="0038605F" w:rsidP="0035606C">
            <w:pPr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10</w:t>
            </w: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Default="0038605F" w:rsidP="0035606C">
            <w:pPr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5</w:t>
            </w: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0,5</w:t>
            </w: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2</w:t>
            </w: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2</w:t>
            </w: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rPr>
                <w:rFonts w:ascii="Times New Roman" w:hAnsi="Times New Roman" w:cs="Times New Roman"/>
              </w:rPr>
            </w:pPr>
          </w:p>
          <w:p w:rsidR="0038605F" w:rsidRPr="0038605F" w:rsidRDefault="0038605F" w:rsidP="0038605F">
            <w:pPr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Построение в одну шеренгу, дис</w:t>
            </w:r>
            <w:r w:rsidRPr="0038605F">
              <w:rPr>
                <w:sz w:val="24"/>
                <w:szCs w:val="24"/>
              </w:rPr>
              <w:softHyphen/>
              <w:t>танция 2 метра.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Рассказ и показ учителя:</w:t>
            </w:r>
          </w:p>
          <w:p w:rsidR="00741A41" w:rsidRPr="0038605F" w:rsidRDefault="00741A41" w:rsidP="0038605F">
            <w:pPr>
              <w:pStyle w:val="2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38605F">
              <w:rPr>
                <w:rStyle w:val="24pt"/>
                <w:sz w:val="24"/>
                <w:szCs w:val="24"/>
              </w:rPr>
              <w:t xml:space="preserve">- </w:t>
            </w:r>
            <w:r w:rsidRPr="0038605F">
              <w:rPr>
                <w:sz w:val="24"/>
                <w:szCs w:val="24"/>
              </w:rPr>
              <w:t>Правая нога сзади, тяжесть те</w:t>
            </w:r>
            <w:r w:rsidRPr="0038605F">
              <w:rPr>
                <w:sz w:val="24"/>
                <w:szCs w:val="24"/>
              </w:rPr>
              <w:softHyphen/>
              <w:t xml:space="preserve">ла на обеих ногах. </w:t>
            </w:r>
            <w:proofErr w:type="gramStart"/>
            <w:r w:rsidRPr="0038605F">
              <w:rPr>
                <w:sz w:val="24"/>
                <w:szCs w:val="24"/>
              </w:rPr>
              <w:t>Правая - вверх, прогнуться в спине как можно больше (положение натянутого лука).</w:t>
            </w:r>
            <w:proofErr w:type="gramEnd"/>
          </w:p>
          <w:p w:rsidR="00741A41" w:rsidRPr="0038605F" w:rsidRDefault="00741A41" w:rsidP="0035606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Дать понятие рычага и его значе</w:t>
            </w:r>
            <w:r w:rsidRPr="0038605F">
              <w:rPr>
                <w:rStyle w:val="2"/>
                <w:sz w:val="24"/>
                <w:szCs w:val="24"/>
                <w:u w:val="none"/>
              </w:rPr>
              <w:t>ние. Движением корпуса и правой</w:t>
            </w:r>
            <w:r w:rsidR="0038605F">
              <w:rPr>
                <w:sz w:val="24"/>
                <w:szCs w:val="24"/>
              </w:rPr>
              <w:t xml:space="preserve"> </w:t>
            </w:r>
            <w:r w:rsidRPr="0038605F">
              <w:rPr>
                <w:sz w:val="24"/>
                <w:szCs w:val="24"/>
              </w:rPr>
              <w:t>руки резко вперед (правая прямая, ноги фиксированы) сделать «бро</w:t>
            </w:r>
            <w:r w:rsidRPr="0038605F">
              <w:rPr>
                <w:sz w:val="24"/>
                <w:szCs w:val="24"/>
              </w:rPr>
              <w:softHyphen/>
              <w:t>сок». Кисть правой руки продолжа</w:t>
            </w:r>
            <w:r w:rsidRPr="0038605F">
              <w:rPr>
                <w:sz w:val="24"/>
                <w:szCs w:val="24"/>
              </w:rPr>
              <w:softHyphen/>
              <w:t>ет движение за снарядом.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Предлагает ученикам принять ис</w:t>
            </w:r>
            <w:r w:rsidRPr="0038605F">
              <w:rPr>
                <w:sz w:val="24"/>
                <w:szCs w:val="24"/>
              </w:rPr>
              <w:softHyphen/>
              <w:t>ходное положение (положение на</w:t>
            </w:r>
            <w:r w:rsidRPr="0038605F">
              <w:rPr>
                <w:sz w:val="24"/>
                <w:szCs w:val="24"/>
              </w:rPr>
              <w:softHyphen/>
              <w:t>тя</w:t>
            </w:r>
            <w:r w:rsidR="0038605F">
              <w:rPr>
                <w:sz w:val="24"/>
                <w:szCs w:val="24"/>
              </w:rPr>
              <w:t xml:space="preserve">нутого лука), 3-4 раза </w:t>
            </w:r>
            <w:proofErr w:type="spellStart"/>
            <w:r w:rsidR="0038605F">
              <w:rPr>
                <w:sz w:val="24"/>
                <w:szCs w:val="24"/>
              </w:rPr>
              <w:t>попружи</w:t>
            </w:r>
            <w:r w:rsidRPr="0038605F">
              <w:rPr>
                <w:sz w:val="24"/>
                <w:szCs w:val="24"/>
              </w:rPr>
              <w:t>нить</w:t>
            </w:r>
            <w:proofErr w:type="spellEnd"/>
            <w:r w:rsidRPr="0038605F">
              <w:rPr>
                <w:sz w:val="24"/>
                <w:szCs w:val="24"/>
              </w:rPr>
              <w:t xml:space="preserve"> спину и сделать «бросок» без снаряда. Разобрать мячи, занять свое место в строю. По команде учителя сделать 5 бросков, не ак</w:t>
            </w:r>
            <w:r w:rsidRPr="0038605F">
              <w:rPr>
                <w:sz w:val="24"/>
                <w:szCs w:val="24"/>
              </w:rPr>
              <w:softHyphen/>
              <w:t xml:space="preserve">центируя силу. Следить за четким </w:t>
            </w:r>
            <w:proofErr w:type="spellStart"/>
            <w:r w:rsidRPr="0038605F">
              <w:rPr>
                <w:sz w:val="24"/>
                <w:szCs w:val="24"/>
              </w:rPr>
              <w:t>прогибанием</w:t>
            </w:r>
            <w:proofErr w:type="spellEnd"/>
            <w:r w:rsidRPr="0038605F">
              <w:rPr>
                <w:sz w:val="24"/>
                <w:szCs w:val="24"/>
              </w:rPr>
              <w:t xml:space="preserve"> спины, прямой рукой, движением кисти, полетом мяча не далее 5 - 6 м. «Огневой рубеж» и линию падения мяча отметить флажками.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ТБ. Держать мяч в руке надежно, не отвлекаться, выполнять броски и подбор мячей только по команде учителя.</w:t>
            </w:r>
          </w:p>
          <w:p w:rsidR="00275BA7" w:rsidRPr="0038605F" w:rsidRDefault="00275BA7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Построение в одну шеренгу перед толчковой доской ямы для прыжков с разбега.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Рассказ и показ учителя:</w:t>
            </w:r>
          </w:p>
          <w:p w:rsidR="00741A41" w:rsidRPr="0038605F" w:rsidRDefault="00741A41" w:rsidP="0038605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С расстояния двух шагов от толч</w:t>
            </w:r>
            <w:r w:rsidRPr="0038605F">
              <w:rPr>
                <w:sz w:val="24"/>
                <w:szCs w:val="24"/>
              </w:rPr>
              <w:softHyphen/>
              <w:t>ковой доски, толчковая нога сза</w:t>
            </w:r>
            <w:r w:rsidRPr="0038605F">
              <w:rPr>
                <w:sz w:val="24"/>
                <w:szCs w:val="24"/>
              </w:rPr>
              <w:softHyphen/>
              <w:t xml:space="preserve">ди, делаем </w:t>
            </w:r>
            <w:proofErr w:type="spellStart"/>
            <w:r w:rsidRPr="0038605F">
              <w:rPr>
                <w:sz w:val="24"/>
                <w:szCs w:val="24"/>
              </w:rPr>
              <w:t>наступ</w:t>
            </w:r>
            <w:proofErr w:type="spellEnd"/>
            <w:r w:rsidRPr="0038605F">
              <w:rPr>
                <w:sz w:val="24"/>
                <w:szCs w:val="24"/>
              </w:rPr>
              <w:t xml:space="preserve"> толчковой но</w:t>
            </w:r>
            <w:r w:rsidRPr="0038605F">
              <w:rPr>
                <w:sz w:val="24"/>
                <w:szCs w:val="24"/>
              </w:rPr>
              <w:softHyphen/>
              <w:t>гой на доску.</w:t>
            </w:r>
          </w:p>
          <w:p w:rsidR="00741A41" w:rsidRPr="0038605F" w:rsidRDefault="00741A41" w:rsidP="0038605F">
            <w:pPr>
              <w:pStyle w:val="af"/>
              <w:numPr>
                <w:ilvl w:val="0"/>
                <w:numId w:val="8"/>
              </w:numPr>
              <w:rPr>
                <w:rFonts w:ascii="Times New Roman" w:hAnsi="Times New Roman" w:cs="Times New Roman"/>
                <w:u w:val="single"/>
              </w:rPr>
            </w:pPr>
            <w:r w:rsidRPr="0038605F">
              <w:rPr>
                <w:rFonts w:ascii="Times New Roman" w:hAnsi="Times New Roman" w:cs="Times New Roman"/>
              </w:rPr>
              <w:t xml:space="preserve">Маховая нога резко сгибается в </w:t>
            </w:r>
            <w:r w:rsidRPr="0038605F">
              <w:rPr>
                <w:rStyle w:val="2"/>
                <w:rFonts w:eastAsia="Courier New"/>
                <w:sz w:val="24"/>
                <w:szCs w:val="24"/>
                <w:u w:val="none"/>
              </w:rPr>
              <w:t>колене, выносится махом вверх,</w:t>
            </w:r>
            <w:r w:rsidR="0038605F">
              <w:rPr>
                <w:rStyle w:val="2"/>
                <w:rFonts w:eastAsia="Courier New"/>
                <w:sz w:val="24"/>
                <w:szCs w:val="24"/>
                <w:u w:val="none"/>
              </w:rPr>
              <w:t xml:space="preserve"> </w:t>
            </w:r>
            <w:r w:rsidRPr="0038605F">
              <w:rPr>
                <w:rStyle w:val="11"/>
                <w:rFonts w:eastAsia="Courier New"/>
                <w:sz w:val="24"/>
                <w:szCs w:val="24"/>
              </w:rPr>
              <w:t>одновременно обе руки идут ма</w:t>
            </w:r>
            <w:r w:rsidRPr="0038605F">
              <w:rPr>
                <w:rStyle w:val="11"/>
                <w:rFonts w:eastAsia="Courier New"/>
                <w:sz w:val="24"/>
                <w:szCs w:val="24"/>
              </w:rPr>
              <w:softHyphen/>
              <w:t>хом вверх, толчковая нога делает максимальное усилие в толчке вверх.</w:t>
            </w:r>
          </w:p>
          <w:p w:rsidR="00741A41" w:rsidRPr="0038605F" w:rsidRDefault="00741A41" w:rsidP="0038605F">
            <w:pPr>
              <w:pStyle w:val="5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Приземление на обе ноги, согну</w:t>
            </w:r>
            <w:r w:rsidRPr="0038605F">
              <w:rPr>
                <w:rStyle w:val="11"/>
                <w:sz w:val="24"/>
                <w:szCs w:val="24"/>
              </w:rPr>
              <w:softHyphen/>
              <w:t>тые в коленях, корпус и руки вперед.</w:t>
            </w:r>
          </w:p>
          <w:p w:rsid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rStyle w:val="11"/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 xml:space="preserve">Повтор - 5 раз. </w:t>
            </w:r>
          </w:p>
          <w:p w:rsidR="00741A41" w:rsidRPr="0038605F" w:rsidRDefault="00741A41" w:rsidP="0035606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proofErr w:type="spellStart"/>
            <w:r w:rsidRPr="0038605F">
              <w:rPr>
                <w:rStyle w:val="11"/>
                <w:sz w:val="24"/>
                <w:szCs w:val="24"/>
              </w:rPr>
              <w:t>Поточно</w:t>
            </w:r>
            <w:proofErr w:type="spellEnd"/>
            <w:r w:rsidRPr="0038605F">
              <w:rPr>
                <w:rStyle w:val="11"/>
                <w:sz w:val="24"/>
                <w:szCs w:val="24"/>
              </w:rPr>
              <w:t xml:space="preserve"> на основной доске повто</w:t>
            </w:r>
            <w:r w:rsidRPr="0038605F">
              <w:rPr>
                <w:rStyle w:val="11"/>
                <w:sz w:val="24"/>
                <w:szCs w:val="24"/>
              </w:rPr>
              <w:softHyphen/>
              <w:t xml:space="preserve">рить 5 раз. </w:t>
            </w:r>
            <w:proofErr w:type="gramStart"/>
            <w:r w:rsidRPr="0038605F">
              <w:rPr>
                <w:rStyle w:val="11"/>
                <w:sz w:val="24"/>
                <w:szCs w:val="24"/>
              </w:rPr>
              <w:t>Следить, чтобы шаги не были слишком широкими, выпол</w:t>
            </w:r>
            <w:r w:rsidRPr="0038605F">
              <w:rPr>
                <w:rStyle w:val="11"/>
                <w:sz w:val="24"/>
                <w:szCs w:val="24"/>
              </w:rPr>
              <w:softHyphen/>
              <w:t>нение замедленным, плавным.</w:t>
            </w:r>
            <w:proofErr w:type="gramEnd"/>
            <w:r w:rsidRPr="0038605F">
              <w:rPr>
                <w:rStyle w:val="11"/>
                <w:sz w:val="24"/>
                <w:szCs w:val="24"/>
              </w:rPr>
              <w:t xml:space="preserve"> Приземление с «падением» вперед с упором на обе руки.</w:t>
            </w:r>
          </w:p>
          <w:p w:rsidR="00741A41" w:rsidRPr="0038605F" w:rsidRDefault="00741A41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ТБ. Стопа толчковой ноги ставится на толчковую доску полностью.</w:t>
            </w: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  <w:r w:rsidRPr="0038605F">
              <w:rPr>
                <w:rStyle w:val="11"/>
                <w:rFonts w:eastAsia="Courier New"/>
                <w:sz w:val="24"/>
                <w:szCs w:val="24"/>
              </w:rPr>
              <w:t>Во время выполнения упражнения не отвлекаться. Сосредоточиться на очередности выполнения.</w:t>
            </w: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rStyle w:val="11"/>
                <w:sz w:val="24"/>
                <w:szCs w:val="24"/>
              </w:rPr>
              <w:t>Играют две команды: первые про</w:t>
            </w:r>
            <w:r w:rsidRPr="0038605F">
              <w:rPr>
                <w:rStyle w:val="11"/>
                <w:sz w:val="24"/>
                <w:szCs w:val="24"/>
              </w:rPr>
              <w:softHyphen/>
              <w:t>тив вторых (кла</w:t>
            </w:r>
            <w:proofErr w:type="gramStart"/>
            <w:r w:rsidRPr="0038605F">
              <w:rPr>
                <w:rStyle w:val="11"/>
                <w:sz w:val="24"/>
                <w:szCs w:val="24"/>
              </w:rPr>
              <w:t>сс стр</w:t>
            </w:r>
            <w:proofErr w:type="gramEnd"/>
            <w:r w:rsidRPr="0038605F">
              <w:rPr>
                <w:rStyle w:val="11"/>
                <w:sz w:val="24"/>
                <w:szCs w:val="24"/>
              </w:rPr>
              <w:t xml:space="preserve">оится в одну шеренгу и рассчитывается на 1 - 2-й). Команды выстраиваются на старте в колонну по одному. Расстояние между командами 3-4 метра. </w:t>
            </w:r>
            <w:proofErr w:type="gramStart"/>
            <w:r w:rsidRPr="0038605F">
              <w:rPr>
                <w:rStyle w:val="11"/>
                <w:sz w:val="24"/>
                <w:szCs w:val="24"/>
              </w:rPr>
              <w:t>Впередистоящему</w:t>
            </w:r>
            <w:proofErr w:type="gramEnd"/>
            <w:r w:rsidRPr="0038605F">
              <w:rPr>
                <w:rStyle w:val="11"/>
                <w:sz w:val="24"/>
                <w:szCs w:val="24"/>
              </w:rPr>
              <w:t xml:space="preserve"> вручается эстафетная палочка. Надо добежать до своего флажка, обежать его и бегом вернуться к своей команде</w:t>
            </w:r>
            <w:r>
              <w:rPr>
                <w:rStyle w:val="11"/>
                <w:sz w:val="24"/>
                <w:szCs w:val="24"/>
              </w:rPr>
              <w:t xml:space="preserve">, </w:t>
            </w:r>
            <w:r w:rsidRPr="0038605F">
              <w:rPr>
                <w:sz w:val="24"/>
                <w:szCs w:val="24"/>
              </w:rPr>
              <w:t>передать эстафету следующему и встать в затылок своей команде. Побеждает команда, быстрее за</w:t>
            </w:r>
            <w:r w:rsidRPr="0038605F">
              <w:rPr>
                <w:sz w:val="24"/>
                <w:szCs w:val="24"/>
              </w:rPr>
              <w:softHyphen/>
              <w:t>кончившая задание.</w:t>
            </w: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>Класс по команде учителя строится в одну шеренгу.</w:t>
            </w: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proofErr w:type="gramStart"/>
            <w:r w:rsidRPr="0038605F">
              <w:rPr>
                <w:sz w:val="24"/>
                <w:szCs w:val="24"/>
              </w:rPr>
              <w:t>Учитель сообщает, что задачи уро</w:t>
            </w:r>
            <w:r w:rsidRPr="0038605F">
              <w:rPr>
                <w:sz w:val="24"/>
                <w:szCs w:val="24"/>
              </w:rPr>
              <w:softHyphen/>
              <w:t>ка выполнены (если нет, то поче</w:t>
            </w:r>
            <w:r w:rsidRPr="0038605F">
              <w:rPr>
                <w:sz w:val="24"/>
                <w:szCs w:val="24"/>
              </w:rPr>
              <w:softHyphen/>
              <w:t>му), отмечает старательных, делает акцент на недостатках.</w:t>
            </w:r>
            <w:proofErr w:type="gramEnd"/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8605F">
              <w:rPr>
                <w:sz w:val="24"/>
                <w:szCs w:val="24"/>
              </w:rPr>
              <w:t xml:space="preserve">Комплекс утренней </w:t>
            </w:r>
            <w:r>
              <w:rPr>
                <w:sz w:val="24"/>
                <w:szCs w:val="24"/>
              </w:rPr>
              <w:t>гимнастики.</w:t>
            </w:r>
            <w:r w:rsidRPr="0038605F">
              <w:rPr>
                <w:sz w:val="24"/>
                <w:szCs w:val="24"/>
              </w:rPr>
              <w:t xml:space="preserve"> Повторить технику метания с места (камешка</w:t>
            </w:r>
            <w:r w:rsidRPr="0038605F">
              <w:rPr>
                <w:sz w:val="24"/>
                <w:szCs w:val="24"/>
              </w:rPr>
              <w:softHyphen/>
              <w:t>ми). Скакалка (до 1 минуты). Кросс. Подтяги</w:t>
            </w:r>
            <w:r>
              <w:rPr>
                <w:sz w:val="24"/>
                <w:szCs w:val="24"/>
              </w:rPr>
              <w:t>вание. Водные процедуры. Закали</w:t>
            </w:r>
            <w:r>
              <w:rPr>
                <w:sz w:val="24"/>
                <w:szCs w:val="24"/>
              </w:rPr>
              <w:softHyphen/>
              <w:t>вание.</w:t>
            </w:r>
          </w:p>
          <w:p w:rsidR="0038605F" w:rsidRPr="0038605F" w:rsidRDefault="0038605F" w:rsidP="0038605F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</w:p>
          <w:p w:rsidR="00741A41" w:rsidRPr="0038605F" w:rsidRDefault="00741A41" w:rsidP="0038605F">
            <w:pPr>
              <w:ind w:left="132"/>
              <w:rPr>
                <w:rStyle w:val="11"/>
                <w:rFonts w:eastAsia="Courier New"/>
                <w:sz w:val="24"/>
                <w:szCs w:val="24"/>
              </w:rPr>
            </w:pPr>
          </w:p>
          <w:p w:rsidR="0038605F" w:rsidRDefault="0038605F" w:rsidP="0038605F">
            <w:pPr>
              <w:pStyle w:val="4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38605F">
              <w:rPr>
                <w:rStyle w:val="42"/>
                <w:sz w:val="24"/>
                <w:szCs w:val="24"/>
              </w:rPr>
              <w:t xml:space="preserve">Учитель: « </w:t>
            </w:r>
            <w:r w:rsidRPr="0038605F">
              <w:rPr>
                <w:sz w:val="24"/>
                <w:szCs w:val="24"/>
              </w:rPr>
              <w:t>Класс, смирно! До сви</w:t>
            </w:r>
            <w:r w:rsidRPr="0038605F">
              <w:rPr>
                <w:sz w:val="24"/>
                <w:szCs w:val="24"/>
              </w:rPr>
              <w:softHyphen/>
              <w:t xml:space="preserve">дания, ребята». </w:t>
            </w:r>
          </w:p>
          <w:p w:rsidR="0038605F" w:rsidRPr="0038605F" w:rsidRDefault="0038605F" w:rsidP="0038605F">
            <w:pPr>
              <w:pStyle w:val="4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38605F">
              <w:rPr>
                <w:rStyle w:val="42"/>
                <w:sz w:val="24"/>
                <w:szCs w:val="24"/>
              </w:rPr>
              <w:t xml:space="preserve">Ученики: </w:t>
            </w:r>
            <w:r w:rsidRPr="0038605F">
              <w:rPr>
                <w:sz w:val="24"/>
                <w:szCs w:val="24"/>
              </w:rPr>
              <w:t>«До свидания».</w:t>
            </w:r>
          </w:p>
          <w:p w:rsidR="0038605F" w:rsidRPr="0038605F" w:rsidRDefault="0038605F" w:rsidP="0038605F">
            <w:pPr>
              <w:pStyle w:val="4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38605F">
              <w:rPr>
                <w:rStyle w:val="43"/>
                <w:sz w:val="24"/>
                <w:szCs w:val="24"/>
                <w:u w:val="none"/>
              </w:rPr>
              <w:t xml:space="preserve">Учитель: « </w:t>
            </w:r>
            <w:r w:rsidRPr="0038605F">
              <w:rPr>
                <w:rStyle w:val="44"/>
                <w:b/>
                <w:bCs/>
                <w:i/>
                <w:iCs/>
                <w:sz w:val="24"/>
                <w:szCs w:val="24"/>
                <w:u w:val="none"/>
              </w:rPr>
              <w:t>Вольно, разойдитесь».</w:t>
            </w:r>
          </w:p>
          <w:p w:rsidR="00741A41" w:rsidRPr="0038605F" w:rsidRDefault="00741A41" w:rsidP="0038605F">
            <w:pPr>
              <w:ind w:left="132"/>
              <w:rPr>
                <w:rFonts w:ascii="Times New Roman" w:hAnsi="Times New Roman" w:cs="Times New Roman"/>
              </w:rPr>
            </w:pPr>
          </w:p>
        </w:tc>
      </w:tr>
    </w:tbl>
    <w:p w:rsidR="0038605F" w:rsidRDefault="0038605F" w:rsidP="0038605F">
      <w:pPr>
        <w:pStyle w:val="5"/>
        <w:shd w:val="clear" w:color="auto" w:fill="auto"/>
        <w:tabs>
          <w:tab w:val="left" w:pos="306"/>
        </w:tabs>
        <w:spacing w:line="240" w:lineRule="auto"/>
        <w:ind w:firstLine="0"/>
        <w:jc w:val="left"/>
        <w:rPr>
          <w:rStyle w:val="4"/>
          <w:sz w:val="24"/>
          <w:szCs w:val="24"/>
        </w:rPr>
      </w:pPr>
    </w:p>
    <w:p w:rsidR="00894774" w:rsidRPr="0038605F" w:rsidRDefault="00B71A9D" w:rsidP="00275BA7">
      <w:pPr>
        <w:pStyle w:val="5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38605F">
        <w:rPr>
          <w:b/>
          <w:sz w:val="24"/>
          <w:szCs w:val="24"/>
        </w:rPr>
        <w:t>Выводы учите</w:t>
      </w:r>
      <w:r w:rsidRPr="0038605F">
        <w:rPr>
          <w:b/>
          <w:sz w:val="24"/>
          <w:szCs w:val="24"/>
        </w:rPr>
        <w:t>ля по уроку</w:t>
      </w:r>
    </w:p>
    <w:p w:rsidR="00894774" w:rsidRPr="00275BA7" w:rsidRDefault="00B71A9D" w:rsidP="00275BA7">
      <w:pPr>
        <w:pStyle w:val="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275BA7">
        <w:rPr>
          <w:sz w:val="24"/>
          <w:szCs w:val="24"/>
        </w:rPr>
        <w:t>(Как прошел урок, дисциплина, что удалось, что нет.</w:t>
      </w:r>
      <w:proofErr w:type="gramEnd"/>
      <w:r w:rsidRPr="00275BA7">
        <w:rPr>
          <w:sz w:val="24"/>
          <w:szCs w:val="24"/>
        </w:rPr>
        <w:t xml:space="preserve"> Задачи по устра</w:t>
      </w:r>
      <w:r w:rsidRPr="00275BA7">
        <w:rPr>
          <w:sz w:val="24"/>
          <w:szCs w:val="24"/>
        </w:rPr>
        <w:softHyphen/>
        <w:t>нению недостатков в будущем. Как занимались ученики, на кого сле</w:t>
      </w:r>
      <w:r w:rsidRPr="00275BA7">
        <w:rPr>
          <w:sz w:val="24"/>
          <w:szCs w:val="24"/>
        </w:rPr>
        <w:softHyphen/>
        <w:t xml:space="preserve">дует обратить особое внимание. </w:t>
      </w:r>
      <w:proofErr w:type="gramStart"/>
      <w:r w:rsidRPr="00275BA7">
        <w:rPr>
          <w:sz w:val="24"/>
          <w:szCs w:val="24"/>
        </w:rPr>
        <w:t>Сделать корректировку времени в разделах урока)</w:t>
      </w:r>
      <w:r w:rsidR="0038605F">
        <w:rPr>
          <w:sz w:val="24"/>
          <w:szCs w:val="24"/>
        </w:rPr>
        <w:t>.</w:t>
      </w:r>
      <w:proofErr w:type="gramEnd"/>
    </w:p>
    <w:p w:rsidR="0038605F" w:rsidRDefault="00B71A9D" w:rsidP="00275BA7">
      <w:pPr>
        <w:pStyle w:val="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8605F">
        <w:rPr>
          <w:b/>
          <w:sz w:val="24"/>
          <w:szCs w:val="24"/>
        </w:rPr>
        <w:t>Оценка урока</w:t>
      </w:r>
      <w:r w:rsidRPr="00275BA7">
        <w:rPr>
          <w:sz w:val="24"/>
          <w:szCs w:val="24"/>
        </w:rPr>
        <w:t xml:space="preserve"> (учитель сам себе с</w:t>
      </w:r>
      <w:r w:rsidRPr="00275BA7">
        <w:rPr>
          <w:sz w:val="24"/>
          <w:szCs w:val="24"/>
        </w:rPr>
        <w:t>тав</w:t>
      </w:r>
      <w:r w:rsidR="0038605F">
        <w:rPr>
          <w:sz w:val="24"/>
          <w:szCs w:val="24"/>
        </w:rPr>
        <w:t>ит оценку за проведенный урок).</w:t>
      </w:r>
    </w:p>
    <w:p w:rsidR="00894774" w:rsidRPr="00ED02FA" w:rsidRDefault="00B71A9D" w:rsidP="00275BA7">
      <w:pPr>
        <w:pStyle w:val="5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ED02FA">
        <w:rPr>
          <w:b/>
          <w:sz w:val="24"/>
          <w:szCs w:val="24"/>
        </w:rPr>
        <w:t>Дата и роспись учителя.</w:t>
      </w:r>
    </w:p>
    <w:sectPr w:rsidR="00894774" w:rsidRPr="00ED02FA" w:rsidSect="00275BA7">
      <w:footerReference w:type="first" r:id="rId7"/>
      <w:pgSz w:w="16838" w:h="23810"/>
      <w:pgMar w:top="426" w:right="110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9D" w:rsidRDefault="00B71A9D" w:rsidP="00894774">
      <w:r>
        <w:separator/>
      </w:r>
    </w:p>
  </w:endnote>
  <w:endnote w:type="continuationSeparator" w:id="0">
    <w:p w:rsidR="00B71A9D" w:rsidRDefault="00B71A9D" w:rsidP="00894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74" w:rsidRDefault="00894774">
    <w:pPr>
      <w:rPr>
        <w:sz w:val="2"/>
        <w:szCs w:val="2"/>
      </w:rPr>
    </w:pPr>
    <w:r w:rsidRPr="0089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39pt;margin-top:662.9pt;width:5.05pt;height:8.9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894774" w:rsidRDefault="00B71A9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5</w:t>
                </w:r>
              </w:p>
            </w:txbxContent>
          </v:textbox>
          <w10:wrap anchorx="page" anchory="page"/>
        </v:shape>
      </w:pict>
    </w:r>
    <w:r w:rsidRPr="00894774">
      <w:pict>
        <v:shape id="_x0000_s1028" type="#_x0000_t202" style="position:absolute;margin-left:449.2pt;margin-top:655.45pt;width:6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894774" w:rsidRDefault="00B71A9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9D" w:rsidRDefault="00B71A9D"/>
  </w:footnote>
  <w:footnote w:type="continuationSeparator" w:id="0">
    <w:p w:rsidR="00B71A9D" w:rsidRDefault="00B71A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82"/>
    <w:multiLevelType w:val="multilevel"/>
    <w:tmpl w:val="497E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7146C"/>
    <w:multiLevelType w:val="multilevel"/>
    <w:tmpl w:val="D8F6E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F432A"/>
    <w:multiLevelType w:val="multilevel"/>
    <w:tmpl w:val="C09C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D6267"/>
    <w:multiLevelType w:val="multilevel"/>
    <w:tmpl w:val="8D6A91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B2E77"/>
    <w:multiLevelType w:val="multilevel"/>
    <w:tmpl w:val="8EBC56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3561F"/>
    <w:multiLevelType w:val="hybridMultilevel"/>
    <w:tmpl w:val="9118C738"/>
    <w:lvl w:ilvl="0" w:tplc="F140D9C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59BD77CB"/>
    <w:multiLevelType w:val="multilevel"/>
    <w:tmpl w:val="B108F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106293"/>
    <w:multiLevelType w:val="hybridMultilevel"/>
    <w:tmpl w:val="F1A2711C"/>
    <w:lvl w:ilvl="0" w:tplc="41F6F3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9804DA"/>
    <w:multiLevelType w:val="multilevel"/>
    <w:tmpl w:val="284C4F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94774"/>
    <w:rsid w:val="00275BA7"/>
    <w:rsid w:val="0035606C"/>
    <w:rsid w:val="0038605F"/>
    <w:rsid w:val="00741A41"/>
    <w:rsid w:val="00894774"/>
    <w:rsid w:val="00B71A9D"/>
    <w:rsid w:val="00E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774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89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894774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9477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8947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89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Подпись к таблице_"/>
    <w:basedOn w:val="a0"/>
    <w:link w:val="aa"/>
    <w:rsid w:val="0089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Подпись к таблице"/>
    <w:basedOn w:val="a9"/>
    <w:rsid w:val="00894774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94774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9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Основной текст + Малые прописные"/>
    <w:basedOn w:val="a4"/>
    <w:rsid w:val="00894774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94774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894774"/>
    <w:rPr>
      <w:strike/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894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4 pt;Не курсив"/>
    <w:basedOn w:val="20"/>
    <w:rsid w:val="00894774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">
    <w:name w:val="Основной текст4"/>
    <w:basedOn w:val="a0"/>
    <w:rsid w:val="00894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_"/>
    <w:basedOn w:val="a0"/>
    <w:link w:val="51"/>
    <w:rsid w:val="00894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89477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Не полужирный;Не курсив"/>
    <w:basedOn w:val="40"/>
    <w:rsid w:val="0089477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 + Не полужирный;Не курсив"/>
    <w:basedOn w:val="40"/>
    <w:rsid w:val="00894774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4">
    <w:name w:val="Основной текст (4)"/>
    <w:basedOn w:val="40"/>
    <w:rsid w:val="00894774"/>
    <w:rPr>
      <w:color w:val="000000"/>
      <w:spacing w:val="0"/>
      <w:w w:val="100"/>
      <w:position w:val="0"/>
      <w:u w:val="single"/>
      <w:lang w:val="ru-RU"/>
    </w:rPr>
  </w:style>
  <w:style w:type="paragraph" w:customStyle="1" w:styleId="5">
    <w:name w:val="Основной текст5"/>
    <w:basedOn w:val="a"/>
    <w:link w:val="a4"/>
    <w:rsid w:val="00894774"/>
    <w:pPr>
      <w:shd w:val="clear" w:color="auto" w:fill="FFFFFF"/>
      <w:spacing w:line="221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89477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rsid w:val="0089477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a">
    <w:name w:val="Подпись к таблице"/>
    <w:basedOn w:val="a"/>
    <w:link w:val="a9"/>
    <w:rsid w:val="0089477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9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89477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1">
    <w:name w:val="Основной текст (5)"/>
    <w:basedOn w:val="a"/>
    <w:link w:val="50"/>
    <w:rsid w:val="008947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rsid w:val="0089477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d">
    <w:name w:val="header"/>
    <w:basedOn w:val="a"/>
    <w:link w:val="ae"/>
    <w:uiPriority w:val="99"/>
    <w:semiHidden/>
    <w:unhideWhenUsed/>
    <w:rsid w:val="00275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5BA7"/>
    <w:rPr>
      <w:color w:val="000000"/>
    </w:rPr>
  </w:style>
  <w:style w:type="paragraph" w:styleId="af">
    <w:name w:val="List Paragraph"/>
    <w:basedOn w:val="a"/>
    <w:uiPriority w:val="34"/>
    <w:qFormat/>
    <w:rsid w:val="0038605F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ED0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02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2013-09-12T05:46:00Z</dcterms:created>
  <dcterms:modified xsi:type="dcterms:W3CDTF">2013-09-12T06:36:00Z</dcterms:modified>
</cp:coreProperties>
</file>