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BD" w:rsidRPr="00A05ABD" w:rsidRDefault="00A05ABD" w:rsidP="00A05ABD">
      <w:pPr>
        <w:shd w:val="clear" w:color="auto" w:fill="FFFFFF"/>
        <w:ind w:firstLine="567"/>
        <w:jc w:val="right"/>
        <w:rPr>
          <w:rFonts w:ascii="Times New Roman" w:hAnsi="Times New Roman" w:cs="Times New Roman"/>
          <w:b/>
          <w:i/>
          <w:sz w:val="28"/>
          <w:szCs w:val="28"/>
        </w:rPr>
      </w:pPr>
      <w:r w:rsidRPr="00A05ABD">
        <w:rPr>
          <w:rFonts w:ascii="Times New Roman" w:hAnsi="Times New Roman" w:cs="Times New Roman"/>
          <w:b/>
          <w:i/>
          <w:sz w:val="28"/>
          <w:szCs w:val="28"/>
        </w:rPr>
        <w:t>Нестеренко Олеся Викторовна</w:t>
      </w:r>
    </w:p>
    <w:p w:rsidR="00A05ABD" w:rsidRPr="00A05ABD" w:rsidRDefault="00A05ABD" w:rsidP="00A05ABD">
      <w:pPr>
        <w:shd w:val="clear" w:color="auto" w:fill="FFFFFF"/>
        <w:ind w:firstLine="567"/>
        <w:jc w:val="right"/>
        <w:rPr>
          <w:rFonts w:ascii="Times New Roman" w:hAnsi="Times New Roman" w:cs="Times New Roman"/>
          <w:b/>
          <w:i/>
          <w:sz w:val="28"/>
          <w:szCs w:val="28"/>
        </w:rPr>
      </w:pPr>
      <w:r w:rsidRPr="00A05ABD">
        <w:rPr>
          <w:rFonts w:ascii="Times New Roman" w:hAnsi="Times New Roman" w:cs="Times New Roman"/>
          <w:b/>
          <w:i/>
          <w:sz w:val="28"/>
          <w:szCs w:val="28"/>
        </w:rPr>
        <w:t>Учитель математики и информатики</w:t>
      </w:r>
    </w:p>
    <w:p w:rsidR="00A05ABD" w:rsidRPr="00A05ABD" w:rsidRDefault="00A05ABD" w:rsidP="00A05ABD">
      <w:pPr>
        <w:shd w:val="clear" w:color="auto" w:fill="FFFFFF"/>
        <w:ind w:firstLine="567"/>
        <w:jc w:val="right"/>
        <w:rPr>
          <w:rFonts w:ascii="Times New Roman" w:hAnsi="Times New Roman" w:cs="Times New Roman"/>
          <w:b/>
          <w:i/>
          <w:sz w:val="28"/>
          <w:szCs w:val="28"/>
        </w:rPr>
      </w:pPr>
      <w:r w:rsidRPr="00A05ABD">
        <w:rPr>
          <w:rFonts w:ascii="Times New Roman" w:hAnsi="Times New Roman" w:cs="Times New Roman"/>
          <w:b/>
          <w:i/>
          <w:sz w:val="28"/>
          <w:szCs w:val="28"/>
        </w:rPr>
        <w:t>МАОУ СОШ №45 г. Калининграда</w:t>
      </w:r>
    </w:p>
    <w:p w:rsidR="00A05ABD" w:rsidRDefault="00A05ABD" w:rsidP="00A05ABD">
      <w:pPr>
        <w:jc w:val="center"/>
        <w:rPr>
          <w:rFonts w:ascii="Times New Roman" w:hAnsi="Times New Roman" w:cs="Times New Roman"/>
          <w:b/>
          <w:sz w:val="28"/>
          <w:szCs w:val="28"/>
        </w:rPr>
      </w:pPr>
    </w:p>
    <w:p w:rsidR="00C72165" w:rsidRPr="00C72165" w:rsidRDefault="00C72165" w:rsidP="002C0A06">
      <w:pPr>
        <w:jc w:val="center"/>
        <w:rPr>
          <w:rFonts w:ascii="Times New Roman" w:hAnsi="Times New Roman" w:cs="Times New Roman"/>
          <w:b/>
          <w:sz w:val="28"/>
          <w:szCs w:val="28"/>
        </w:rPr>
      </w:pPr>
      <w:r>
        <w:rPr>
          <w:rFonts w:ascii="Times New Roman" w:hAnsi="Times New Roman" w:cs="Times New Roman"/>
          <w:b/>
          <w:sz w:val="28"/>
          <w:szCs w:val="28"/>
        </w:rPr>
        <w:t>Решение задачи модели сетевого планирования с помощью граф</w:t>
      </w:r>
    </w:p>
    <w:p w:rsidR="002010A5" w:rsidRPr="002010A5" w:rsidRDefault="002010A5" w:rsidP="002010A5">
      <w:pPr>
        <w:spacing w:before="100" w:beforeAutospacing="1" w:after="100" w:afterAutospacing="1" w:line="360" w:lineRule="auto"/>
        <w:ind w:firstLine="708"/>
        <w:rPr>
          <w:rFonts w:ascii="Times New Roman" w:eastAsia="Times New Roman" w:hAnsi="Times New Roman" w:cs="Times New Roman"/>
          <w:color w:val="000000"/>
          <w:sz w:val="28"/>
          <w:szCs w:val="28"/>
          <w:lang w:eastAsia="ru-RU"/>
        </w:rPr>
      </w:pPr>
      <w:r w:rsidRPr="002010A5">
        <w:rPr>
          <w:rFonts w:ascii="Times New Roman" w:eastAsia="Times New Roman" w:hAnsi="Times New Roman" w:cs="Times New Roman"/>
          <w:color w:val="000000"/>
          <w:sz w:val="28"/>
          <w:szCs w:val="28"/>
          <w:lang w:eastAsia="ru-RU"/>
        </w:rPr>
        <w:t>Сетевой моделью (другие названия: сетевой график, сеть) называется экономико-компьютерная модель, отражающая комплекс работ (операций) и событий, связанных с реализацией   некоторого проекта (научно-исследовательского, производственного и др.), в их логической  и технологической последовательности и связи. </w:t>
      </w:r>
      <w:r w:rsidRPr="002010A5">
        <w:rPr>
          <w:rFonts w:ascii="Times New Roman" w:eastAsia="Times New Roman" w:hAnsi="Times New Roman" w:cs="Times New Roman"/>
          <w:color w:val="000000"/>
          <w:sz w:val="28"/>
          <w:szCs w:val="28"/>
          <w:lang w:eastAsia="ru-RU"/>
        </w:rPr>
        <w:br/>
        <w:t>     Анализ сетевой  модели, представленной в графической или табличной (матричной) форме, позволяет: </w:t>
      </w:r>
      <w:r w:rsidRPr="002010A5">
        <w:rPr>
          <w:rFonts w:ascii="Times New Roman" w:eastAsia="Times New Roman" w:hAnsi="Times New Roman" w:cs="Times New Roman"/>
          <w:color w:val="000000"/>
          <w:sz w:val="28"/>
          <w:szCs w:val="28"/>
          <w:lang w:eastAsia="ru-RU"/>
        </w:rPr>
        <w:br/>
        <w:t>     </w:t>
      </w:r>
      <w:r w:rsidRPr="002010A5">
        <w:rPr>
          <w:rFonts w:ascii="Times New Roman" w:eastAsia="Times New Roman" w:hAnsi="Times New Roman" w:cs="Times New Roman"/>
          <w:b/>
          <w:bCs/>
          <w:color w:val="000000"/>
          <w:sz w:val="28"/>
          <w:szCs w:val="28"/>
          <w:lang w:eastAsia="ru-RU"/>
        </w:rPr>
        <w:t>во-первых</w:t>
      </w:r>
      <w:r w:rsidRPr="002010A5">
        <w:rPr>
          <w:rFonts w:ascii="Times New Roman" w:eastAsia="Times New Roman" w:hAnsi="Times New Roman" w:cs="Times New Roman"/>
          <w:color w:val="000000"/>
          <w:sz w:val="28"/>
          <w:szCs w:val="28"/>
          <w:lang w:eastAsia="ru-RU"/>
        </w:rPr>
        <w:t>, более четко выявить взаимосвязи этапов реализации проекта;</w:t>
      </w:r>
      <w:r w:rsidRPr="002010A5">
        <w:rPr>
          <w:rFonts w:ascii="Times New Roman" w:eastAsia="Times New Roman" w:hAnsi="Times New Roman" w:cs="Times New Roman"/>
          <w:color w:val="000000"/>
          <w:sz w:val="28"/>
          <w:szCs w:val="28"/>
          <w:lang w:eastAsia="ru-RU"/>
        </w:rPr>
        <w:br/>
        <w:t>     </w:t>
      </w:r>
      <w:r w:rsidRPr="002010A5">
        <w:rPr>
          <w:rFonts w:ascii="Times New Roman" w:eastAsia="Times New Roman" w:hAnsi="Times New Roman" w:cs="Times New Roman"/>
          <w:b/>
          <w:bCs/>
          <w:color w:val="000000"/>
          <w:sz w:val="28"/>
          <w:szCs w:val="28"/>
          <w:lang w:eastAsia="ru-RU"/>
        </w:rPr>
        <w:t>во-вторых,</w:t>
      </w:r>
      <w:r w:rsidRPr="002010A5">
        <w:rPr>
          <w:rFonts w:ascii="Times New Roman" w:eastAsia="Times New Roman" w:hAnsi="Times New Roman" w:cs="Times New Roman"/>
          <w:color w:val="000000"/>
          <w:sz w:val="28"/>
          <w:szCs w:val="28"/>
          <w:lang w:eastAsia="ru-RU"/>
        </w:rPr>
        <w:t> определить наиболее оптимальный порядок выполнения этих этапов в целях, например, сокращения сроков выполнения всего комплекса работ.</w:t>
      </w:r>
    </w:p>
    <w:p w:rsidR="002010A5" w:rsidRPr="002010A5" w:rsidRDefault="002010A5" w:rsidP="002010A5">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2010A5">
        <w:rPr>
          <w:rFonts w:ascii="Times New Roman" w:eastAsia="Times New Roman" w:hAnsi="Times New Roman" w:cs="Times New Roman"/>
          <w:b/>
          <w:bCs/>
          <w:color w:val="000000"/>
          <w:sz w:val="28"/>
          <w:szCs w:val="28"/>
          <w:lang w:eastAsia="ru-RU"/>
        </w:rPr>
        <w:t>Сетевая модель и ее элементы</w:t>
      </w:r>
    </w:p>
    <w:p w:rsidR="002010A5" w:rsidRPr="002010A5" w:rsidRDefault="002010A5" w:rsidP="002010A5">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010A5">
        <w:rPr>
          <w:rFonts w:ascii="Times New Roman" w:eastAsia="Times New Roman" w:hAnsi="Times New Roman" w:cs="Times New Roman"/>
          <w:color w:val="000000"/>
          <w:sz w:val="28"/>
          <w:szCs w:val="28"/>
          <w:lang w:eastAsia="ru-RU"/>
        </w:rPr>
        <w:t>     Математический аппарат сетевых моделей базируется на теории графов. </w:t>
      </w:r>
      <w:r w:rsidRPr="002010A5">
        <w:rPr>
          <w:rFonts w:ascii="Times New Roman" w:eastAsia="Times New Roman" w:hAnsi="Times New Roman" w:cs="Times New Roman"/>
          <w:color w:val="000000"/>
          <w:sz w:val="28"/>
          <w:szCs w:val="28"/>
          <w:lang w:eastAsia="ru-RU"/>
        </w:rPr>
        <w:br/>
        <w:t>     </w:t>
      </w:r>
      <w:r w:rsidRPr="002010A5">
        <w:rPr>
          <w:rFonts w:ascii="Times New Roman" w:eastAsia="Times New Roman" w:hAnsi="Times New Roman" w:cs="Times New Roman"/>
          <w:b/>
          <w:bCs/>
          <w:i/>
          <w:iCs/>
          <w:color w:val="000000"/>
          <w:sz w:val="28"/>
          <w:szCs w:val="28"/>
          <w:lang w:eastAsia="ru-RU"/>
        </w:rPr>
        <w:t>Графом</w:t>
      </w:r>
      <w:r w:rsidRPr="002010A5">
        <w:rPr>
          <w:rFonts w:ascii="Times New Roman" w:eastAsia="Times New Roman" w:hAnsi="Times New Roman" w:cs="Times New Roman"/>
          <w:color w:val="000000"/>
          <w:sz w:val="28"/>
          <w:szCs w:val="28"/>
          <w:lang w:eastAsia="ru-RU"/>
        </w:rPr>
        <w:t> называется совокупность двух конечных множеств:   множества точек, которые называются </w:t>
      </w:r>
      <w:r w:rsidRPr="002010A5">
        <w:rPr>
          <w:rFonts w:ascii="Times New Roman" w:eastAsia="Times New Roman" w:hAnsi="Times New Roman" w:cs="Times New Roman"/>
          <w:i/>
          <w:iCs/>
          <w:color w:val="000000"/>
          <w:sz w:val="28"/>
          <w:szCs w:val="28"/>
          <w:lang w:eastAsia="ru-RU"/>
        </w:rPr>
        <w:t>вершинами</w:t>
      </w:r>
      <w:r w:rsidRPr="002010A5">
        <w:rPr>
          <w:rFonts w:ascii="Times New Roman" w:eastAsia="Times New Roman" w:hAnsi="Times New Roman" w:cs="Times New Roman"/>
          <w:color w:val="000000"/>
          <w:sz w:val="28"/>
          <w:szCs w:val="28"/>
          <w:lang w:eastAsia="ru-RU"/>
        </w:rPr>
        <w:t>, и множества связей, соединяющих вершины, которые называются </w:t>
      </w:r>
      <w:r w:rsidRPr="002010A5">
        <w:rPr>
          <w:rFonts w:ascii="Times New Roman" w:eastAsia="Times New Roman" w:hAnsi="Times New Roman" w:cs="Times New Roman"/>
          <w:i/>
          <w:iCs/>
          <w:color w:val="000000"/>
          <w:sz w:val="28"/>
          <w:szCs w:val="28"/>
          <w:lang w:eastAsia="ru-RU"/>
        </w:rPr>
        <w:t>ребрами</w:t>
      </w:r>
      <w:r w:rsidRPr="002010A5">
        <w:rPr>
          <w:rFonts w:ascii="Times New Roman" w:eastAsia="Times New Roman" w:hAnsi="Times New Roman" w:cs="Times New Roman"/>
          <w:color w:val="000000"/>
          <w:sz w:val="28"/>
          <w:szCs w:val="28"/>
          <w:lang w:eastAsia="ru-RU"/>
        </w:rPr>
        <w:t>. Если рассматриваемые пары вершин являются упорядоченными, т.е. на каждом ребре задается направление, то граф называется </w:t>
      </w:r>
      <w:r w:rsidRPr="002010A5">
        <w:rPr>
          <w:rFonts w:ascii="Times New Roman" w:eastAsia="Times New Roman" w:hAnsi="Times New Roman" w:cs="Times New Roman"/>
          <w:i/>
          <w:iCs/>
          <w:color w:val="000000"/>
          <w:sz w:val="28"/>
          <w:szCs w:val="28"/>
          <w:lang w:eastAsia="ru-RU"/>
        </w:rPr>
        <w:t>ориентированным</w:t>
      </w:r>
      <w:r w:rsidRPr="002010A5">
        <w:rPr>
          <w:rFonts w:ascii="Times New Roman" w:eastAsia="Times New Roman" w:hAnsi="Times New Roman" w:cs="Times New Roman"/>
          <w:color w:val="000000"/>
          <w:sz w:val="28"/>
          <w:szCs w:val="28"/>
          <w:lang w:eastAsia="ru-RU"/>
        </w:rPr>
        <w:t>; в противном случае — </w:t>
      </w:r>
      <w:r w:rsidRPr="002010A5">
        <w:rPr>
          <w:rFonts w:ascii="Times New Roman" w:eastAsia="Times New Roman" w:hAnsi="Times New Roman" w:cs="Times New Roman"/>
          <w:i/>
          <w:iCs/>
          <w:color w:val="000000"/>
          <w:sz w:val="28"/>
          <w:szCs w:val="28"/>
          <w:lang w:eastAsia="ru-RU"/>
        </w:rPr>
        <w:t>неориентированным</w:t>
      </w:r>
      <w:r w:rsidRPr="002010A5">
        <w:rPr>
          <w:rFonts w:ascii="Times New Roman" w:eastAsia="Times New Roman" w:hAnsi="Times New Roman" w:cs="Times New Roman"/>
          <w:color w:val="000000"/>
          <w:sz w:val="28"/>
          <w:szCs w:val="28"/>
          <w:lang w:eastAsia="ru-RU"/>
        </w:rPr>
        <w:t>. Последовательность неповторяющихся ребер, ведущая от некоторой вершины к другой, образует </w:t>
      </w:r>
      <w:r w:rsidRPr="002010A5">
        <w:rPr>
          <w:rFonts w:ascii="Times New Roman" w:eastAsia="Times New Roman" w:hAnsi="Times New Roman" w:cs="Times New Roman"/>
          <w:i/>
          <w:iCs/>
          <w:color w:val="000000"/>
          <w:sz w:val="28"/>
          <w:szCs w:val="28"/>
          <w:lang w:eastAsia="ru-RU"/>
        </w:rPr>
        <w:t>путь</w:t>
      </w:r>
      <w:r w:rsidRPr="002010A5">
        <w:rPr>
          <w:rFonts w:ascii="Times New Roman" w:eastAsia="Times New Roman" w:hAnsi="Times New Roman" w:cs="Times New Roman"/>
          <w:color w:val="000000"/>
          <w:sz w:val="28"/>
          <w:szCs w:val="28"/>
          <w:lang w:eastAsia="ru-RU"/>
        </w:rPr>
        <w:t>. </w:t>
      </w:r>
      <w:r w:rsidRPr="002010A5">
        <w:rPr>
          <w:rFonts w:ascii="Times New Roman" w:eastAsia="Times New Roman" w:hAnsi="Times New Roman" w:cs="Times New Roman"/>
          <w:color w:val="000000"/>
          <w:sz w:val="28"/>
          <w:szCs w:val="28"/>
          <w:lang w:eastAsia="ru-RU"/>
        </w:rPr>
        <w:br/>
        <w:t>     Граф называется связным, если для любых двух его вершин существует путь, их соединяющий; в противном случае граф называется несвязным. </w:t>
      </w:r>
      <w:r w:rsidRPr="002010A5">
        <w:rPr>
          <w:rFonts w:ascii="Times New Roman" w:eastAsia="Times New Roman" w:hAnsi="Times New Roman" w:cs="Times New Roman"/>
          <w:color w:val="000000"/>
          <w:sz w:val="28"/>
          <w:szCs w:val="28"/>
          <w:lang w:eastAsia="ru-RU"/>
        </w:rPr>
        <w:br/>
        <w:t>     В экономике чаще всего используются два вида графов: дерево и сеть. </w:t>
      </w:r>
      <w:r w:rsidRPr="002010A5">
        <w:rPr>
          <w:rFonts w:ascii="Times New Roman" w:eastAsia="Times New Roman" w:hAnsi="Times New Roman" w:cs="Times New Roman"/>
          <w:color w:val="000000"/>
          <w:sz w:val="28"/>
          <w:szCs w:val="28"/>
          <w:lang w:eastAsia="ru-RU"/>
        </w:rPr>
        <w:br/>
      </w:r>
      <w:r w:rsidRPr="002010A5">
        <w:rPr>
          <w:rFonts w:ascii="Times New Roman" w:eastAsia="Times New Roman" w:hAnsi="Times New Roman" w:cs="Times New Roman"/>
          <w:color w:val="000000"/>
          <w:sz w:val="28"/>
          <w:szCs w:val="28"/>
          <w:lang w:eastAsia="ru-RU"/>
        </w:rPr>
        <w:lastRenderedPageBreak/>
        <w:t>     </w:t>
      </w:r>
      <w:r w:rsidRPr="002010A5">
        <w:rPr>
          <w:rFonts w:ascii="Times New Roman" w:eastAsia="Times New Roman" w:hAnsi="Times New Roman" w:cs="Times New Roman"/>
          <w:b/>
          <w:bCs/>
          <w:i/>
          <w:iCs/>
          <w:color w:val="000000"/>
          <w:sz w:val="28"/>
          <w:szCs w:val="28"/>
          <w:lang w:eastAsia="ru-RU"/>
        </w:rPr>
        <w:t>Дерево</w:t>
      </w:r>
      <w:r w:rsidRPr="002010A5">
        <w:rPr>
          <w:rFonts w:ascii="Times New Roman" w:eastAsia="Times New Roman" w:hAnsi="Times New Roman" w:cs="Times New Roman"/>
          <w:color w:val="000000"/>
          <w:sz w:val="28"/>
          <w:szCs w:val="28"/>
          <w:lang w:eastAsia="ru-RU"/>
        </w:rPr>
        <w:t> представляет собой связный граф без циклов, имеющий исходную вершину (корень) и крайние вершины; пути от исходной вершины к крайним вершинам называются ветвями. </w:t>
      </w:r>
      <w:r w:rsidRPr="002010A5">
        <w:rPr>
          <w:rFonts w:ascii="Times New Roman" w:eastAsia="Times New Roman" w:hAnsi="Times New Roman" w:cs="Times New Roman"/>
          <w:color w:val="000000"/>
          <w:sz w:val="28"/>
          <w:szCs w:val="28"/>
          <w:lang w:eastAsia="ru-RU"/>
        </w:rPr>
        <w:br/>
        <w:t>     </w:t>
      </w:r>
      <w:r w:rsidRPr="002010A5">
        <w:rPr>
          <w:rFonts w:ascii="Times New Roman" w:eastAsia="Times New Roman" w:hAnsi="Times New Roman" w:cs="Times New Roman"/>
          <w:b/>
          <w:bCs/>
          <w:i/>
          <w:iCs/>
          <w:color w:val="000000"/>
          <w:sz w:val="28"/>
          <w:szCs w:val="28"/>
          <w:lang w:eastAsia="ru-RU"/>
        </w:rPr>
        <w:t>Сеть</w:t>
      </w:r>
      <w:r w:rsidRPr="002010A5">
        <w:rPr>
          <w:rFonts w:ascii="Times New Roman" w:eastAsia="Times New Roman" w:hAnsi="Times New Roman" w:cs="Times New Roman"/>
          <w:color w:val="000000"/>
          <w:sz w:val="28"/>
          <w:szCs w:val="28"/>
          <w:lang w:eastAsia="ru-RU"/>
        </w:rPr>
        <w:t> — это ориентированный конечный связный граф, имеющий начальную вершину (источник) и конечную вершину (сток). Таким образом, сетевая модель представляет собой граф вида «сеть».</w:t>
      </w:r>
      <w:r w:rsidRPr="002010A5">
        <w:rPr>
          <w:rFonts w:ascii="Times New Roman" w:eastAsia="Times New Roman" w:hAnsi="Times New Roman" w:cs="Times New Roman"/>
          <w:color w:val="000000"/>
          <w:sz w:val="28"/>
          <w:szCs w:val="28"/>
          <w:lang w:eastAsia="ru-RU"/>
        </w:rPr>
        <w:br/>
        <w:t>     В экономических исследованиях сетевые модели возникают при моделировании экономических процессов методами сетевого планирования и управления (СПУ).</w:t>
      </w:r>
      <w:r w:rsidRPr="002010A5">
        <w:rPr>
          <w:rFonts w:ascii="Times New Roman" w:eastAsia="Times New Roman" w:hAnsi="Times New Roman" w:cs="Times New Roman"/>
          <w:color w:val="000000"/>
          <w:sz w:val="28"/>
          <w:szCs w:val="28"/>
          <w:lang w:eastAsia="ru-RU"/>
        </w:rPr>
        <w:br/>
        <w:t>     Объектом управления в системах сетевого планирования и управления являются коллективы исполнителей, располагающих определенными ресурсами и выполняющих определенный комплекс операций, который призван обеспечить достижение намеченной цели, например, разработку нового изделия, строительства объекта и т.п.</w:t>
      </w:r>
      <w:r w:rsidRPr="002010A5">
        <w:rPr>
          <w:rFonts w:ascii="Times New Roman" w:eastAsia="Times New Roman" w:hAnsi="Times New Roman" w:cs="Times New Roman"/>
          <w:color w:val="000000"/>
          <w:sz w:val="28"/>
          <w:szCs w:val="28"/>
          <w:lang w:eastAsia="ru-RU"/>
        </w:rPr>
        <w:br/>
        <w:t>     Основой   сетевого планирования и управления является сетевая модель (СМ), в которой моделируется совокупность взаимосвязанных работ и событий, отображающих процесс достижения определенной цели. Она может быть представлена в виде графика или таблицы.</w:t>
      </w:r>
      <w:r w:rsidRPr="002010A5">
        <w:rPr>
          <w:rFonts w:ascii="Times New Roman" w:eastAsia="Times New Roman" w:hAnsi="Times New Roman" w:cs="Times New Roman"/>
          <w:color w:val="000000"/>
          <w:sz w:val="28"/>
          <w:szCs w:val="28"/>
          <w:lang w:eastAsia="ru-RU"/>
        </w:rPr>
        <w:br/>
        <w:t>     Основные понятия сетевой модели:</w:t>
      </w:r>
    </w:p>
    <w:p w:rsidR="002010A5" w:rsidRPr="002010A5" w:rsidRDefault="002010A5" w:rsidP="002010A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010A5">
        <w:rPr>
          <w:rFonts w:ascii="Times New Roman" w:eastAsia="Times New Roman" w:hAnsi="Times New Roman" w:cs="Times New Roman"/>
          <w:color w:val="000000"/>
          <w:sz w:val="28"/>
          <w:szCs w:val="28"/>
          <w:lang w:eastAsia="ru-RU"/>
        </w:rPr>
        <w:t>событие,</w:t>
      </w:r>
    </w:p>
    <w:p w:rsidR="002010A5" w:rsidRPr="002010A5" w:rsidRDefault="002010A5" w:rsidP="002010A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010A5">
        <w:rPr>
          <w:rFonts w:ascii="Times New Roman" w:eastAsia="Times New Roman" w:hAnsi="Times New Roman" w:cs="Times New Roman"/>
          <w:color w:val="000000"/>
          <w:sz w:val="28"/>
          <w:szCs w:val="28"/>
          <w:lang w:eastAsia="ru-RU"/>
        </w:rPr>
        <w:t>работа,</w:t>
      </w:r>
    </w:p>
    <w:p w:rsidR="002010A5" w:rsidRPr="002010A5" w:rsidRDefault="002010A5" w:rsidP="002010A5">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2010A5">
        <w:rPr>
          <w:rFonts w:ascii="Times New Roman" w:eastAsia="Times New Roman" w:hAnsi="Times New Roman" w:cs="Times New Roman"/>
          <w:color w:val="000000"/>
          <w:sz w:val="28"/>
          <w:szCs w:val="28"/>
          <w:lang w:eastAsia="ru-RU"/>
        </w:rPr>
        <w:t>путь.</w:t>
      </w:r>
    </w:p>
    <w:p w:rsidR="00A05ABD" w:rsidRPr="00A05ABD" w:rsidRDefault="00A05ABD" w:rsidP="00A05ABD">
      <w:pPr>
        <w:shd w:val="clear" w:color="auto" w:fill="FFFFFF"/>
        <w:spacing w:line="360" w:lineRule="auto"/>
        <w:jc w:val="both"/>
        <w:rPr>
          <w:rFonts w:ascii="Times New Roman" w:hAnsi="Times New Roman" w:cs="Times New Roman"/>
          <w:sz w:val="28"/>
          <w:szCs w:val="28"/>
        </w:rPr>
      </w:pPr>
      <w:r w:rsidRPr="00A05ABD">
        <w:rPr>
          <w:rFonts w:ascii="Times New Roman" w:hAnsi="Times New Roman" w:cs="Times New Roman"/>
          <w:b/>
          <w:i/>
          <w:sz w:val="28"/>
          <w:szCs w:val="28"/>
        </w:rPr>
        <w:t>Задача 8.4</w:t>
      </w:r>
      <w:r w:rsidRPr="00A05ABD">
        <w:rPr>
          <w:rFonts w:ascii="Times New Roman" w:hAnsi="Times New Roman" w:cs="Times New Roman"/>
          <w:i/>
          <w:sz w:val="28"/>
          <w:szCs w:val="28"/>
        </w:rPr>
        <w:t>.</w:t>
      </w:r>
      <w:r w:rsidRPr="00A05ABD">
        <w:rPr>
          <w:rFonts w:ascii="Times New Roman" w:hAnsi="Times New Roman" w:cs="Times New Roman"/>
          <w:sz w:val="28"/>
          <w:szCs w:val="28"/>
        </w:rPr>
        <w:t xml:space="preserve"> Как изменится срок выполнения проекта (см. рис. 1), резервы времени работ и событий, коэффициенты напряженности работ, если увеличить продолжительность работы </w:t>
      </w:r>
      <w:r w:rsidRPr="00A05ABD">
        <w:rPr>
          <w:rFonts w:ascii="Times New Roman" w:hAnsi="Times New Roman" w:cs="Times New Roman"/>
          <w:sz w:val="28"/>
          <w:szCs w:val="28"/>
          <w:lang w:val="en-US"/>
        </w:rPr>
        <w:t>t</w:t>
      </w:r>
      <w:r w:rsidRPr="00A05ABD">
        <w:rPr>
          <w:rFonts w:ascii="Times New Roman" w:hAnsi="Times New Roman" w:cs="Times New Roman"/>
          <w:sz w:val="28"/>
          <w:szCs w:val="28"/>
        </w:rPr>
        <w:t xml:space="preserve"> (9,10) на величину:</w:t>
      </w:r>
    </w:p>
    <w:p w:rsidR="00A05ABD" w:rsidRPr="00A05ABD" w:rsidRDefault="00A05ABD" w:rsidP="00A05ABD">
      <w:pPr>
        <w:shd w:val="clear" w:color="auto" w:fill="FFFFFF"/>
        <w:spacing w:line="360" w:lineRule="auto"/>
        <w:ind w:firstLine="567"/>
        <w:jc w:val="both"/>
        <w:rPr>
          <w:rFonts w:ascii="Times New Roman" w:hAnsi="Times New Roman" w:cs="Times New Roman"/>
          <w:i/>
          <w:sz w:val="28"/>
          <w:szCs w:val="28"/>
        </w:rPr>
      </w:pPr>
      <w:r w:rsidRPr="00A05ABD">
        <w:rPr>
          <w:rFonts w:ascii="Times New Roman" w:hAnsi="Times New Roman" w:cs="Times New Roman"/>
          <w:sz w:val="28"/>
          <w:szCs w:val="28"/>
        </w:rPr>
        <w:t xml:space="preserve">а). Полный резерв времени работы </w:t>
      </w:r>
      <w:r w:rsidRPr="00A05ABD">
        <w:rPr>
          <w:rFonts w:ascii="Times New Roman" w:hAnsi="Times New Roman" w:cs="Times New Roman"/>
          <w:i/>
          <w:sz w:val="28"/>
          <w:szCs w:val="28"/>
        </w:rPr>
        <w:t xml:space="preserve">- </w:t>
      </w:r>
      <w:r w:rsidRPr="00A05ABD">
        <w:rPr>
          <w:rFonts w:ascii="Times New Roman" w:hAnsi="Times New Roman" w:cs="Times New Roman"/>
          <w:i/>
          <w:sz w:val="28"/>
          <w:szCs w:val="28"/>
          <w:lang w:val="en-US"/>
        </w:rPr>
        <w:t>R</w:t>
      </w:r>
      <w:r w:rsidRPr="00A05ABD">
        <w:rPr>
          <w:rFonts w:ascii="Times New Roman" w:hAnsi="Times New Roman" w:cs="Times New Roman"/>
          <w:i/>
          <w:sz w:val="28"/>
          <w:szCs w:val="28"/>
        </w:rPr>
        <w:t xml:space="preserve">п (9,10); </w:t>
      </w: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r w:rsidRPr="00A05ABD">
        <w:rPr>
          <w:rFonts w:ascii="Times New Roman" w:hAnsi="Times New Roman" w:cs="Times New Roman"/>
          <w:sz w:val="28"/>
          <w:szCs w:val="28"/>
        </w:rPr>
        <w:t xml:space="preserve">б). Частный резерв времени работы первого вида </w:t>
      </w:r>
      <w:r w:rsidRPr="00A05ABD">
        <w:rPr>
          <w:rFonts w:ascii="Times New Roman" w:hAnsi="Times New Roman" w:cs="Times New Roman"/>
          <w:i/>
          <w:sz w:val="28"/>
          <w:szCs w:val="28"/>
        </w:rPr>
        <w:t xml:space="preserve">- </w:t>
      </w:r>
      <w:r w:rsidRPr="00A05ABD">
        <w:rPr>
          <w:rFonts w:ascii="Times New Roman" w:hAnsi="Times New Roman" w:cs="Times New Roman"/>
          <w:i/>
          <w:sz w:val="28"/>
          <w:szCs w:val="28"/>
          <w:lang w:val="en-US"/>
        </w:rPr>
        <w:t>R</w:t>
      </w:r>
      <w:r w:rsidRPr="00A05ABD">
        <w:rPr>
          <w:rFonts w:ascii="Times New Roman" w:hAnsi="Times New Roman" w:cs="Times New Roman"/>
          <w:i/>
          <w:sz w:val="28"/>
          <w:szCs w:val="28"/>
        </w:rPr>
        <w:t>1 (9,10);</w:t>
      </w:r>
    </w:p>
    <w:p w:rsidR="00A05ABD" w:rsidRPr="00A05ABD" w:rsidRDefault="00A05ABD" w:rsidP="00A05ABD">
      <w:pPr>
        <w:shd w:val="clear" w:color="auto" w:fill="FFFFFF"/>
        <w:spacing w:line="360" w:lineRule="auto"/>
        <w:ind w:firstLine="567"/>
        <w:jc w:val="both"/>
        <w:rPr>
          <w:rFonts w:ascii="Times New Roman" w:hAnsi="Times New Roman" w:cs="Times New Roman"/>
          <w:i/>
          <w:sz w:val="28"/>
          <w:szCs w:val="28"/>
        </w:rPr>
      </w:pPr>
      <w:r w:rsidRPr="00A05ABD">
        <w:rPr>
          <w:rFonts w:ascii="Times New Roman" w:hAnsi="Times New Roman" w:cs="Times New Roman"/>
          <w:sz w:val="28"/>
          <w:szCs w:val="28"/>
        </w:rPr>
        <w:lastRenderedPageBreak/>
        <w:t xml:space="preserve">в). Частный резерв времени работы второго вида или свободный резерв времени работы - </w:t>
      </w:r>
      <w:r w:rsidRPr="00A05ABD">
        <w:rPr>
          <w:rFonts w:ascii="Times New Roman" w:hAnsi="Times New Roman" w:cs="Times New Roman"/>
          <w:i/>
          <w:sz w:val="28"/>
          <w:szCs w:val="28"/>
          <w:lang w:val="en-US"/>
        </w:rPr>
        <w:t>R</w:t>
      </w:r>
      <w:r w:rsidRPr="00A05ABD">
        <w:rPr>
          <w:rFonts w:ascii="Times New Roman" w:hAnsi="Times New Roman" w:cs="Times New Roman"/>
          <w:i/>
          <w:sz w:val="28"/>
          <w:szCs w:val="28"/>
        </w:rPr>
        <w:t>с (9,10);</w:t>
      </w:r>
    </w:p>
    <w:p w:rsidR="00A05ABD" w:rsidRPr="00A05ABD" w:rsidRDefault="00A05ABD" w:rsidP="00A05ABD">
      <w:pPr>
        <w:shd w:val="clear" w:color="auto" w:fill="FFFFFF"/>
        <w:spacing w:line="360" w:lineRule="auto"/>
        <w:ind w:firstLine="567"/>
        <w:jc w:val="both"/>
        <w:rPr>
          <w:rFonts w:ascii="Times New Roman" w:hAnsi="Times New Roman" w:cs="Times New Roman"/>
          <w:i/>
          <w:sz w:val="28"/>
          <w:szCs w:val="28"/>
        </w:rPr>
      </w:pPr>
      <w:r w:rsidRPr="00A05ABD">
        <w:rPr>
          <w:rFonts w:ascii="Times New Roman" w:hAnsi="Times New Roman" w:cs="Times New Roman"/>
          <w:sz w:val="28"/>
          <w:szCs w:val="28"/>
        </w:rPr>
        <w:t xml:space="preserve">г). Независимый резерв времени работы </w:t>
      </w:r>
      <w:r w:rsidRPr="00A05ABD">
        <w:rPr>
          <w:rFonts w:ascii="Times New Roman" w:hAnsi="Times New Roman" w:cs="Times New Roman"/>
          <w:i/>
          <w:sz w:val="28"/>
          <w:szCs w:val="28"/>
        </w:rPr>
        <w:t xml:space="preserve">- </w:t>
      </w:r>
      <w:r w:rsidRPr="00A05ABD">
        <w:rPr>
          <w:rFonts w:ascii="Times New Roman" w:hAnsi="Times New Roman" w:cs="Times New Roman"/>
          <w:i/>
          <w:sz w:val="28"/>
          <w:szCs w:val="28"/>
          <w:lang w:val="en-US"/>
        </w:rPr>
        <w:t>R</w:t>
      </w:r>
      <w:r w:rsidRPr="00A05ABD">
        <w:rPr>
          <w:rFonts w:ascii="Times New Roman" w:hAnsi="Times New Roman" w:cs="Times New Roman"/>
          <w:i/>
          <w:sz w:val="28"/>
          <w:szCs w:val="28"/>
        </w:rPr>
        <w:t>н (9,10)?</w:t>
      </w:r>
    </w:p>
    <w:p w:rsidR="00A05ABD" w:rsidRPr="00A05ABD" w:rsidRDefault="00A05ABD" w:rsidP="00A05ABD">
      <w:pPr>
        <w:shd w:val="clear" w:color="auto" w:fill="FFFFFF"/>
        <w:spacing w:line="360" w:lineRule="auto"/>
        <w:jc w:val="both"/>
        <w:rPr>
          <w:rFonts w:ascii="Times New Roman" w:hAnsi="Times New Roman" w:cs="Times New Roman"/>
          <w:sz w:val="28"/>
          <w:szCs w:val="28"/>
        </w:rPr>
      </w:pP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p>
    <w:p w:rsidR="00A05ABD" w:rsidRPr="00A05ABD" w:rsidRDefault="008678D5" w:rsidP="00A05ABD">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group id="_x0000_s1027" style="position:absolute;left:0;text-align:left;margin-left:36pt;margin-top:-36pt;width:333pt;height:263.5pt;z-index:251661312" coordorigin="2138,414" coordsize="6660,5270">
            <v:rect id="_x0000_s1028" style="position:absolute;left:6098;top:4374;width:720;height:360" stroked="f">
              <v:textbox style="mso-next-textbox:#_x0000_s1028">
                <w:txbxContent>
                  <w:p w:rsidR="00A05ABD" w:rsidRDefault="00A05ABD" w:rsidP="00A05ABD">
                    <w:r>
                      <w:t>15</w:t>
                    </w:r>
                  </w:p>
                </w:txbxContent>
              </v:textbox>
            </v:rect>
            <v:oval id="_x0000_s1029" style="position:absolute;left:3758;top:1314;width:720;height:590">
              <v:textbox style="mso-next-textbox:#_x0000_s1029">
                <w:txbxContent>
                  <w:p w:rsidR="00A05ABD" w:rsidRDefault="00A05ABD" w:rsidP="00A05ABD">
                    <w:r>
                      <w:t>1</w:t>
                    </w:r>
                  </w:p>
                </w:txbxContent>
              </v:textbox>
            </v:oval>
            <v:oval id="_x0000_s1030" style="position:absolute;left:6818;top:1314;width:720;height:590">
              <v:textbox style="mso-next-textbox:#_x0000_s1030">
                <w:txbxContent>
                  <w:p w:rsidR="00A05ABD" w:rsidRDefault="00A05ABD" w:rsidP="00A05ABD">
                    <w:r>
                      <w:t>5</w:t>
                    </w:r>
                  </w:p>
                </w:txbxContent>
              </v:textbox>
            </v:oval>
            <v:oval id="_x0000_s1031" style="position:absolute;left:2138;top:2214;width:720;height:590">
              <v:textbox style="mso-next-textbox:#_x0000_s1031">
                <w:txbxContent>
                  <w:p w:rsidR="00A05ABD" w:rsidRDefault="00A05ABD" w:rsidP="00A05ABD">
                    <w:r>
                      <w:t>0</w:t>
                    </w:r>
                  </w:p>
                </w:txbxContent>
              </v:textbox>
            </v:oval>
            <v:oval id="_x0000_s1032" style="position:absolute;left:8078;top:2394;width:720;height:590">
              <v:textbox style="mso-next-textbox:#_x0000_s1032">
                <w:txbxContent>
                  <w:p w:rsidR="00A05ABD" w:rsidRDefault="00A05ABD" w:rsidP="00A05ABD">
                    <w:r>
                      <w:t>11</w:t>
                    </w:r>
                  </w:p>
                </w:txbxContent>
              </v:textbox>
            </v:oval>
            <v:oval id="_x0000_s1033" style="position:absolute;left:4478;top:2394;width:720;height:590">
              <v:textbox style="mso-next-textbox:#_x0000_s1033">
                <w:txbxContent>
                  <w:p w:rsidR="00A05ABD" w:rsidRDefault="00A05ABD" w:rsidP="00A05ABD">
                    <w:r>
                      <w:t>2</w:t>
                    </w:r>
                  </w:p>
                </w:txbxContent>
              </v:textbox>
            </v:oval>
            <v:oval id="_x0000_s1034" style="position:absolute;left:6098;top:2394;width:720;height:590">
              <v:textbox style="mso-next-textbox:#_x0000_s1034">
                <w:txbxContent>
                  <w:p w:rsidR="00A05ABD" w:rsidRDefault="00A05ABD" w:rsidP="00A05ABD">
                    <w:r>
                      <w:t>6</w:t>
                    </w:r>
                  </w:p>
                </w:txbxContent>
              </v:textbox>
            </v:oval>
            <v:oval id="_x0000_s1035" style="position:absolute;left:5378;top:3294;width:720;height:590">
              <v:textbox style="mso-next-textbox:#_x0000_s1035">
                <w:txbxContent>
                  <w:p w:rsidR="00A05ABD" w:rsidRDefault="00A05ABD" w:rsidP="00A05ABD">
                    <w:r>
                      <w:t>7</w:t>
                    </w:r>
                  </w:p>
                </w:txbxContent>
              </v:textbox>
            </v:oval>
            <v:oval id="_x0000_s1036" style="position:absolute;left:3218;top:4014;width:720;height:590">
              <v:textbox style="mso-next-textbox:#_x0000_s1036">
                <w:txbxContent>
                  <w:p w:rsidR="00A05ABD" w:rsidRDefault="00A05ABD" w:rsidP="00A05ABD">
                    <w:r>
                      <w:t>3</w:t>
                    </w:r>
                  </w:p>
                </w:txbxContent>
              </v:textbox>
            </v:oval>
            <v:oval id="_x0000_s1037" style="position:absolute;left:4478;top:4014;width:720;height:590">
              <v:textbox style="mso-next-textbox:#_x0000_s1037">
                <w:txbxContent>
                  <w:p w:rsidR="00A05ABD" w:rsidRDefault="00A05ABD" w:rsidP="00A05ABD">
                    <w:r>
                      <w:t>9</w:t>
                    </w:r>
                  </w:p>
                </w:txbxContent>
              </v:textbox>
            </v:oval>
            <v:oval id="_x0000_s1038" style="position:absolute;left:4658;top:5094;width:720;height:590">
              <v:textbox style="mso-next-textbox:#_x0000_s1038">
                <w:txbxContent>
                  <w:p w:rsidR="00A05ABD" w:rsidRDefault="00A05ABD" w:rsidP="00A05ABD">
                    <w:r>
                      <w:t>8</w:t>
                    </w:r>
                  </w:p>
                </w:txbxContent>
              </v:textbox>
            </v:oval>
            <v:oval id="_x0000_s1039" style="position:absolute;left:6638;top:5094;width:720;height:590">
              <v:textbox style="mso-next-textbox:#_x0000_s1039">
                <w:txbxContent>
                  <w:p w:rsidR="00A05ABD" w:rsidRDefault="00A05ABD" w:rsidP="00A05ABD">
                    <w:r>
                      <w:t>10</w:t>
                    </w:r>
                  </w:p>
                </w:txbxContent>
              </v:textbox>
            </v:oval>
            <v:line id="_x0000_s1040" style="position:absolute;flip:y" from="4298,774" to="5198,1314">
              <v:stroke endarrow="block"/>
            </v:line>
            <v:line id="_x0000_s1041" style="position:absolute;flip:y" from="2858,1674" to="3758,2394">
              <v:stroke endarrow="block"/>
            </v:line>
            <v:line id="_x0000_s1042" style="position:absolute" from="4478,1674" to="6818,1674">
              <v:stroke endarrow="block"/>
            </v:line>
            <v:line id="_x0000_s1043" style="position:absolute" from="2858,2574" to="4478,2754">
              <v:stroke endarrow="block"/>
            </v:line>
            <v:line id="_x0000_s1044" style="position:absolute" from="5198,2754" to="6098,2754">
              <v:stroke endarrow="block"/>
            </v:line>
            <v:line id="_x0000_s1045" style="position:absolute" from="6818,2754" to="8078,2754">
              <v:stroke endarrow="block"/>
            </v:line>
            <v:line id="_x0000_s1046" style="position:absolute" from="5918,774" to="6998,1314">
              <v:stroke endarrow="block"/>
            </v:line>
            <v:line id="_x0000_s1047" style="position:absolute" from="7538,1674" to="8258,2394">
              <v:stroke endarrow="block"/>
            </v:line>
            <v:line id="_x0000_s1048" style="position:absolute;flip:y" from="6998,2934" to="8258,5094">
              <v:stroke endarrow="block"/>
            </v:line>
            <v:line id="_x0000_s1049" style="position:absolute" from="2498,2754" to="3398,4014">
              <v:stroke endarrow="block"/>
            </v:line>
            <v:line id="_x0000_s1050" style="position:absolute" from="3758,4554" to="4658,5274">
              <v:stroke endarrow="block"/>
            </v:line>
            <v:line id="_x0000_s1051" style="position:absolute" from="5378,5454" to="6638,5454">
              <v:stroke endarrow="block"/>
            </v:line>
            <v:line id="_x0000_s1052" style="position:absolute" from="3938,4374" to="4478,4374">
              <v:stroke endarrow="block"/>
            </v:line>
            <v:line id="_x0000_s1053" style="position:absolute" from="5198,4374" to="6818,5094">
              <v:stroke endarrow="block"/>
            </v:line>
            <v:line id="_x0000_s1054" style="position:absolute;flip:y" from="5018,3834" to="5558,4014">
              <v:stroke endarrow="block"/>
            </v:line>
            <v:line id="_x0000_s1055" style="position:absolute;flip:y" from="5918,2934" to="6278,3294">
              <v:stroke endarrow="block"/>
            </v:line>
            <v:line id="_x0000_s1056" style="position:absolute" from="5018,2934" to="5558,3294">
              <v:stroke endarrow="block"/>
            </v:line>
            <v:rect id="_x0000_s1057" style="position:absolute;left:7718;top:3834;width:720;height:540" stroked="f">
              <v:textbox style="mso-next-textbox:#_x0000_s1057">
                <w:txbxContent>
                  <w:p w:rsidR="00A05ABD" w:rsidRDefault="00A05ABD" w:rsidP="00A05ABD">
                    <w:r>
                      <w:t>42</w:t>
                    </w:r>
                  </w:p>
                </w:txbxContent>
              </v:textbox>
            </v:rect>
            <v:rect id="_x0000_s1058" style="position:absolute;left:5558;top:4914;width:540;height:360" stroked="f">
              <v:textbox style="mso-next-textbox:#_x0000_s1058">
                <w:txbxContent>
                  <w:p w:rsidR="00A05ABD" w:rsidRDefault="00A05ABD" w:rsidP="00A05ABD">
                    <w:r>
                      <w:t>5</w:t>
                    </w:r>
                  </w:p>
                </w:txbxContent>
              </v:textbox>
            </v:rect>
            <v:rect id="_x0000_s1059" style="position:absolute;left:3398;top:4914;width:720;height:540" stroked="f">
              <v:textbox style="mso-next-textbox:#_x0000_s1059">
                <w:txbxContent>
                  <w:p w:rsidR="00A05ABD" w:rsidRDefault="00A05ABD" w:rsidP="00A05ABD">
                    <w:r>
                      <w:t>25</w:t>
                    </w:r>
                  </w:p>
                </w:txbxContent>
              </v:textbox>
            </v:rect>
            <v:rect id="_x0000_s1060" style="position:absolute;left:3938;top:3834;width:360;height:360" stroked="f">
              <v:textbox style="mso-next-textbox:#_x0000_s1060">
                <w:txbxContent>
                  <w:p w:rsidR="00A05ABD" w:rsidRDefault="00A05ABD" w:rsidP="00A05ABD">
                    <w:r>
                      <w:t>9</w:t>
                    </w:r>
                  </w:p>
                </w:txbxContent>
              </v:textbox>
            </v:rect>
            <v:rect id="_x0000_s1061" style="position:absolute;left:6278;top:414;width:720;height:540" stroked="f">
              <v:textbox style="mso-next-textbox:#_x0000_s1061">
                <w:txbxContent>
                  <w:p w:rsidR="00A05ABD" w:rsidRDefault="00A05ABD" w:rsidP="00A05ABD">
                    <w:r>
                      <w:t>30</w:t>
                    </w:r>
                  </w:p>
                </w:txbxContent>
              </v:textbox>
            </v:rect>
            <v:rect id="_x0000_s1062" style="position:absolute;left:3938;top:414;width:720;height:540" stroked="f">
              <v:textbox style="mso-next-textbox:#_x0000_s1062">
                <w:txbxContent>
                  <w:p w:rsidR="00A05ABD" w:rsidRDefault="00A05ABD" w:rsidP="00A05ABD">
                    <w:r>
                      <w:t>22</w:t>
                    </w:r>
                  </w:p>
                </w:txbxContent>
              </v:textbox>
            </v:rect>
            <v:rect id="_x0000_s1063" style="position:absolute;left:2678;top:1314;width:720;height:540" stroked="f">
              <v:textbox style="mso-next-textbox:#_x0000_s1063">
                <w:txbxContent>
                  <w:p w:rsidR="00A05ABD" w:rsidRDefault="00A05ABD" w:rsidP="00A05ABD">
                    <w:r>
                      <w:t>18</w:t>
                    </w:r>
                  </w:p>
                </w:txbxContent>
              </v:textbox>
            </v:rect>
            <v:rect id="_x0000_s1064" style="position:absolute;left:2138;top:3474;width:720;height:360" stroked="f">
              <v:textbox style="mso-next-textbox:#_x0000_s1064">
                <w:txbxContent>
                  <w:p w:rsidR="00A05ABD" w:rsidRDefault="00A05ABD" w:rsidP="00A05ABD">
                    <w:r>
                      <w:t>15</w:t>
                    </w:r>
                  </w:p>
                </w:txbxContent>
              </v:textbox>
            </v:rect>
            <v:rect id="_x0000_s1065" style="position:absolute;left:5378;top:4014;width:720;height:360" stroked="f">
              <v:textbox style="mso-next-textbox:#_x0000_s1065">
                <w:txbxContent>
                  <w:p w:rsidR="00A05ABD" w:rsidRDefault="00A05ABD" w:rsidP="00A05ABD">
                    <w:r>
                      <w:t>20</w:t>
                    </w:r>
                  </w:p>
                </w:txbxContent>
              </v:textbox>
            </v:rect>
            <v:rect id="_x0000_s1066" style="position:absolute;left:3398;top:2214;width:720;height:360" stroked="f">
              <v:textbox style="mso-next-textbox:#_x0000_s1066">
                <w:txbxContent>
                  <w:p w:rsidR="00A05ABD" w:rsidRDefault="00A05ABD" w:rsidP="00A05ABD">
                    <w:r>
                      <w:t>30</w:t>
                    </w:r>
                  </w:p>
                </w:txbxContent>
              </v:textbox>
            </v:rect>
            <v:rect id="_x0000_s1067" style="position:absolute;left:5378;top:2214;width:720;height:360" stroked="f">
              <v:textbox style="mso-next-textbox:#_x0000_s1067">
                <w:txbxContent>
                  <w:p w:rsidR="00A05ABD" w:rsidRDefault="00A05ABD" w:rsidP="00A05ABD">
                    <w:r>
                      <w:t>30</w:t>
                    </w:r>
                  </w:p>
                </w:txbxContent>
              </v:textbox>
            </v:rect>
            <v:rect id="_x0000_s1068" style="position:absolute;left:6998;top:2214;width:720;height:360" stroked="f">
              <v:textbox style="mso-next-textbox:#_x0000_s1068">
                <w:txbxContent>
                  <w:p w:rsidR="00A05ABD" w:rsidRDefault="00A05ABD" w:rsidP="00A05ABD">
                    <w:r>
                      <w:t>32</w:t>
                    </w:r>
                  </w:p>
                </w:txbxContent>
              </v:textbox>
            </v:rect>
            <v:rect id="_x0000_s1069" style="position:absolute;left:5378;top:1134;width:720;height:360" stroked="f">
              <v:textbox style="mso-next-textbox:#_x0000_s1069">
                <w:txbxContent>
                  <w:p w:rsidR="00A05ABD" w:rsidRDefault="00A05ABD" w:rsidP="00A05ABD">
                    <w:r>
                      <w:t>12</w:t>
                    </w:r>
                  </w:p>
                </w:txbxContent>
              </v:textbox>
            </v:rect>
            <v:rect id="_x0000_s1070" style="position:absolute;left:7898;top:1494;width:720;height:540" stroked="f">
              <v:textbox style="mso-next-textbox:#_x0000_s1070">
                <w:txbxContent>
                  <w:p w:rsidR="00A05ABD" w:rsidRDefault="00A05ABD" w:rsidP="00A05ABD">
                    <w:r>
                      <w:t>22</w:t>
                    </w:r>
                  </w:p>
                </w:txbxContent>
              </v:textbox>
            </v:rect>
            <v:rect id="_x0000_s1071" style="position:absolute;left:4658;top:3114;width:540;height:360" stroked="f">
              <v:textbox style="mso-next-textbox:#_x0000_s1071">
                <w:txbxContent>
                  <w:p w:rsidR="00A05ABD" w:rsidRDefault="00A05ABD" w:rsidP="00A05ABD">
                    <w:r>
                      <w:t>25</w:t>
                    </w:r>
                  </w:p>
                </w:txbxContent>
              </v:textbox>
            </v:rect>
            <v:rect id="_x0000_s1072" style="position:absolute;left:6098;top:3114;width:540;height:360" stroked="f">
              <v:textbox style="mso-next-textbox:#_x0000_s1072">
                <w:txbxContent>
                  <w:p w:rsidR="00A05ABD" w:rsidRDefault="00A05ABD" w:rsidP="00A05ABD">
                    <w:r>
                      <w:t>35</w:t>
                    </w:r>
                  </w:p>
                </w:txbxContent>
              </v:textbox>
            </v:rect>
          </v:group>
        </w:pict>
      </w:r>
      <w:r>
        <w:rPr>
          <w:rFonts w:ascii="Times New Roman" w:hAnsi="Times New Roman" w:cs="Times New Roman"/>
          <w:noProof/>
          <w:sz w:val="28"/>
          <w:szCs w:val="28"/>
        </w:rPr>
        <w:pict>
          <v:oval id="_x0000_s1026" style="position:absolute;left:0;text-align:left;margin-left:189pt;margin-top:-36pt;width:36pt;height:29.5pt;z-index:251660288">
            <v:textbox style="mso-next-textbox:#_x0000_s1026">
              <w:txbxContent>
                <w:p w:rsidR="00A05ABD" w:rsidRDefault="00A05ABD" w:rsidP="00A05ABD">
                  <w:r>
                    <w:t>4</w:t>
                  </w:r>
                </w:p>
              </w:txbxContent>
            </v:textbox>
          </v:oval>
        </w:pict>
      </w: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r w:rsidRPr="00A05ABD">
        <w:rPr>
          <w:rFonts w:ascii="Times New Roman" w:hAnsi="Times New Roman" w:cs="Times New Roman"/>
          <w:sz w:val="28"/>
          <w:szCs w:val="28"/>
        </w:rPr>
        <w:t>.</w:t>
      </w: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p>
    <w:p w:rsidR="00A05ABD" w:rsidRPr="00A05ABD" w:rsidRDefault="00A05ABD" w:rsidP="00A05ABD">
      <w:pPr>
        <w:shd w:val="clear" w:color="auto" w:fill="FFFFFF"/>
        <w:spacing w:line="360" w:lineRule="auto"/>
        <w:ind w:firstLine="567"/>
        <w:jc w:val="center"/>
        <w:rPr>
          <w:rFonts w:ascii="Times New Roman" w:hAnsi="Times New Roman" w:cs="Times New Roman"/>
          <w:sz w:val="28"/>
          <w:szCs w:val="28"/>
        </w:rPr>
      </w:pPr>
      <w:r w:rsidRPr="00A05ABD">
        <w:rPr>
          <w:rFonts w:ascii="Times New Roman" w:hAnsi="Times New Roman" w:cs="Times New Roman"/>
          <w:sz w:val="28"/>
          <w:szCs w:val="28"/>
        </w:rPr>
        <w:t>Рис. 1. Сетевой график по выполнению проекта</w:t>
      </w:r>
    </w:p>
    <w:p w:rsidR="00A05ABD" w:rsidRPr="00A05ABD" w:rsidRDefault="00A05ABD" w:rsidP="00A05ABD">
      <w:pPr>
        <w:spacing w:line="360" w:lineRule="auto"/>
        <w:jc w:val="center"/>
        <w:rPr>
          <w:rFonts w:ascii="Times New Roman" w:hAnsi="Times New Roman" w:cs="Times New Roman"/>
          <w:b/>
          <w:sz w:val="28"/>
          <w:szCs w:val="28"/>
        </w:rPr>
      </w:pPr>
      <w:r w:rsidRPr="00A05ABD">
        <w:rPr>
          <w:rFonts w:ascii="Times New Roman" w:hAnsi="Times New Roman" w:cs="Times New Roman"/>
          <w:b/>
          <w:sz w:val="28"/>
          <w:szCs w:val="28"/>
        </w:rPr>
        <w:t>Решение</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 xml:space="preserve">Основные понятия сетевой модели: </w:t>
      </w:r>
      <w:r w:rsidRPr="00A05ABD">
        <w:rPr>
          <w:rFonts w:ascii="Times New Roman" w:hAnsi="Times New Roman" w:cs="Times New Roman"/>
          <w:i/>
          <w:iCs/>
          <w:sz w:val="28"/>
          <w:szCs w:val="28"/>
        </w:rPr>
        <w:t>событие, работа, путь.</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i/>
          <w:iCs/>
          <w:sz w:val="28"/>
          <w:szCs w:val="28"/>
        </w:rPr>
        <w:t xml:space="preserve">Работа </w:t>
      </w:r>
      <w:r w:rsidRPr="00A05ABD">
        <w:rPr>
          <w:rFonts w:ascii="Times New Roman" w:hAnsi="Times New Roman" w:cs="Times New Roman"/>
          <w:sz w:val="28"/>
          <w:szCs w:val="28"/>
        </w:rPr>
        <w:t xml:space="preserve">характеризует любое действие, требующее затрат времени или ресурсов. Работами считаются и процессы, не требующие затрат времени и ресурсов, а устанавливающие зависимости выполнения работ. Такие работы называются </w:t>
      </w:r>
      <w:r w:rsidRPr="00A05ABD">
        <w:rPr>
          <w:rFonts w:ascii="Times New Roman" w:hAnsi="Times New Roman" w:cs="Times New Roman"/>
          <w:i/>
          <w:iCs/>
          <w:sz w:val="28"/>
          <w:szCs w:val="28"/>
        </w:rPr>
        <w:t xml:space="preserve">фиктивными. </w:t>
      </w:r>
      <w:r w:rsidRPr="00A05ABD">
        <w:rPr>
          <w:rFonts w:ascii="Times New Roman" w:hAnsi="Times New Roman" w:cs="Times New Roman"/>
          <w:sz w:val="28"/>
          <w:szCs w:val="28"/>
        </w:rPr>
        <w:t xml:space="preserve">Работа обозначается парой чисел </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где </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 </w:t>
      </w:r>
      <w:r w:rsidRPr="00A05ABD">
        <w:rPr>
          <w:rFonts w:ascii="Times New Roman" w:hAnsi="Times New Roman" w:cs="Times New Roman"/>
          <w:sz w:val="28"/>
          <w:szCs w:val="28"/>
        </w:rPr>
        <w:t xml:space="preserve">номер события, являющимся начальным для данной работы, </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 </w:t>
      </w:r>
      <w:r w:rsidRPr="00A05ABD">
        <w:rPr>
          <w:rFonts w:ascii="Times New Roman" w:hAnsi="Times New Roman" w:cs="Times New Roman"/>
          <w:sz w:val="28"/>
          <w:szCs w:val="28"/>
        </w:rPr>
        <w:t xml:space="preserve">номер события, являющимся конечным для данной работы, в которое она входит. Работа не может начаться раньше, чем свершится событие, являющееся для нее начальным. Каждая работа имеет свою продолжительность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Работы на графах обозначаются дугами (стрелками), фиктивные работы обозначаются </w:t>
      </w:r>
      <w:r w:rsidRPr="00A05ABD">
        <w:rPr>
          <w:rFonts w:ascii="Times New Roman" w:hAnsi="Times New Roman" w:cs="Times New Roman"/>
          <w:sz w:val="28"/>
          <w:szCs w:val="28"/>
        </w:rPr>
        <w:lastRenderedPageBreak/>
        <w:t>пунктирными стрелками.</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i/>
          <w:iCs/>
          <w:sz w:val="28"/>
          <w:szCs w:val="28"/>
        </w:rPr>
        <w:t xml:space="preserve">Событиями </w:t>
      </w:r>
      <w:r w:rsidRPr="00A05ABD">
        <w:rPr>
          <w:rFonts w:ascii="Times New Roman" w:hAnsi="Times New Roman" w:cs="Times New Roman"/>
          <w:sz w:val="28"/>
          <w:szCs w:val="28"/>
        </w:rPr>
        <w:t xml:space="preserve">называются начало или завершение одной или нескольких работ. Они не имеют протяженности во времени. Событие совершается в тот момент, когда оканчивается последняя работа, входящая в него. На графе события изображаются кружками, внутри которых записывается номер события. В моделях СПУ имеется одно начальное событие (номер 0), одно конечное событие или завершающее (номер </w:t>
      </w:r>
      <w:r w:rsidRPr="00A05ABD">
        <w:rPr>
          <w:rFonts w:ascii="Times New Roman" w:hAnsi="Times New Roman" w:cs="Times New Roman"/>
          <w:sz w:val="28"/>
          <w:szCs w:val="28"/>
          <w:lang w:val="en-US"/>
        </w:rPr>
        <w:t>N</w:t>
      </w:r>
      <w:r w:rsidRPr="00A05ABD">
        <w:rPr>
          <w:rFonts w:ascii="Times New Roman" w:hAnsi="Times New Roman" w:cs="Times New Roman"/>
          <w:sz w:val="28"/>
          <w:szCs w:val="28"/>
        </w:rPr>
        <w:t xml:space="preserve">) и промежуточные события (номер </w:t>
      </w:r>
      <w:r w:rsidRPr="00A05ABD">
        <w:rPr>
          <w:rFonts w:ascii="Times New Roman" w:hAnsi="Times New Roman" w:cs="Times New Roman"/>
          <w:sz w:val="28"/>
          <w:szCs w:val="28"/>
          <w:lang w:val="en-US"/>
        </w:rPr>
        <w:t>i</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В графической интерпретации сетевой модели работы представляются дугами, а события – вершинами графа.</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i/>
          <w:iCs/>
          <w:sz w:val="28"/>
          <w:szCs w:val="28"/>
        </w:rPr>
        <w:t xml:space="preserve">Путь – </w:t>
      </w:r>
      <w:r w:rsidRPr="00A05ABD">
        <w:rPr>
          <w:rFonts w:ascii="Times New Roman" w:hAnsi="Times New Roman" w:cs="Times New Roman"/>
          <w:sz w:val="28"/>
          <w:szCs w:val="28"/>
        </w:rPr>
        <w:t xml:space="preserve">цепочка следующих друг за другом работ (дуг), соединяющих начальную и конечную его вершины. </w:t>
      </w:r>
      <w:r w:rsidRPr="00A05ABD">
        <w:rPr>
          <w:rFonts w:ascii="Times New Roman" w:hAnsi="Times New Roman" w:cs="Times New Roman"/>
          <w:i/>
          <w:iCs/>
          <w:sz w:val="28"/>
          <w:szCs w:val="28"/>
        </w:rPr>
        <w:t xml:space="preserve">Полный путь </w:t>
      </w:r>
      <w:r w:rsidRPr="00A05ABD">
        <w:rPr>
          <w:rFonts w:ascii="Times New Roman" w:hAnsi="Times New Roman" w:cs="Times New Roman"/>
          <w:i/>
          <w:iCs/>
          <w:sz w:val="28"/>
          <w:szCs w:val="28"/>
          <w:lang w:val="en-US"/>
        </w:rPr>
        <w:t>L</w:t>
      </w:r>
      <w:r w:rsidRPr="00A05ABD">
        <w:rPr>
          <w:rFonts w:ascii="Times New Roman" w:hAnsi="Times New Roman" w:cs="Times New Roman"/>
          <w:i/>
          <w:iCs/>
          <w:sz w:val="28"/>
          <w:szCs w:val="28"/>
        </w:rPr>
        <w:t xml:space="preserve"> – </w:t>
      </w:r>
      <w:r w:rsidRPr="00A05ABD">
        <w:rPr>
          <w:rFonts w:ascii="Times New Roman" w:hAnsi="Times New Roman" w:cs="Times New Roman"/>
          <w:sz w:val="28"/>
          <w:szCs w:val="28"/>
        </w:rPr>
        <w:t xml:space="preserve">путь, начало которого совпадает с начальным событием сети, а конец – с завершающим. Продолжительность пути определяется суммой продолжительностей составляющих его работ. Путь, имеющий максимальную продолжительность, называют </w:t>
      </w:r>
      <w:r w:rsidRPr="00A05ABD">
        <w:rPr>
          <w:rFonts w:ascii="Times New Roman" w:hAnsi="Times New Roman" w:cs="Times New Roman"/>
          <w:i/>
          <w:iCs/>
          <w:sz w:val="28"/>
          <w:szCs w:val="28"/>
        </w:rPr>
        <w:t xml:space="preserve">критическим </w:t>
      </w:r>
      <w:r w:rsidRPr="00A05ABD">
        <w:rPr>
          <w:rFonts w:ascii="Times New Roman" w:hAnsi="Times New Roman" w:cs="Times New Roman"/>
          <w:sz w:val="28"/>
          <w:szCs w:val="28"/>
        </w:rPr>
        <w:t xml:space="preserve">(обозначение </w:t>
      </w:r>
      <w:r w:rsidRPr="00A05ABD">
        <w:rPr>
          <w:rFonts w:ascii="Times New Roman" w:hAnsi="Times New Roman" w:cs="Times New Roman"/>
          <w:i/>
          <w:iCs/>
          <w:sz w:val="28"/>
          <w:szCs w:val="28"/>
          <w:lang w:val="en-US"/>
        </w:rPr>
        <w:t>L</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Продолжительность критического пути обозначается как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Работы, принадлежащие критическому пути, называются </w:t>
      </w:r>
      <w:r w:rsidRPr="00A05ABD">
        <w:rPr>
          <w:rFonts w:ascii="Times New Roman" w:hAnsi="Times New Roman" w:cs="Times New Roman"/>
          <w:i/>
          <w:iCs/>
          <w:sz w:val="28"/>
          <w:szCs w:val="28"/>
        </w:rPr>
        <w:t xml:space="preserve">критическими. </w:t>
      </w:r>
      <w:r w:rsidRPr="00A05ABD">
        <w:rPr>
          <w:rFonts w:ascii="Times New Roman" w:hAnsi="Times New Roman" w:cs="Times New Roman"/>
          <w:sz w:val="28"/>
          <w:szCs w:val="28"/>
        </w:rPr>
        <w:t>Их несвоевременное выполнение ведет к срыву сроков всего комплекса работ.</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Сетевая модель должна удовлетворяет следующим требованиям:</w:t>
      </w:r>
    </w:p>
    <w:p w:rsidR="00A05ABD" w:rsidRPr="00A05ABD" w:rsidRDefault="00A05ABD" w:rsidP="00A05ABD">
      <w:pPr>
        <w:widowControl w:val="0"/>
        <w:numPr>
          <w:ilvl w:val="0"/>
          <w:numId w:val="8"/>
        </w:numPr>
        <w:shd w:val="clear" w:color="auto" w:fill="FFFFFF"/>
        <w:tabs>
          <w:tab w:val="left" w:pos="1133"/>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Не должно быть событий с одинаковыми номерами.</w:t>
      </w:r>
    </w:p>
    <w:p w:rsidR="00A05ABD" w:rsidRPr="00A05ABD" w:rsidRDefault="00A05ABD" w:rsidP="00A05ABD">
      <w:pPr>
        <w:widowControl w:val="0"/>
        <w:numPr>
          <w:ilvl w:val="0"/>
          <w:numId w:val="8"/>
        </w:numPr>
        <w:shd w:val="clear" w:color="auto" w:fill="FFFFFF"/>
        <w:tabs>
          <w:tab w:val="left" w:pos="1133"/>
        </w:tabs>
        <w:autoSpaceDE w:val="0"/>
        <w:autoSpaceDN w:val="0"/>
        <w:adjustRightInd w:val="0"/>
        <w:spacing w:after="0" w:line="360" w:lineRule="auto"/>
        <w:ind w:firstLine="709"/>
        <w:jc w:val="both"/>
        <w:rPr>
          <w:rFonts w:ascii="Times New Roman" w:hAnsi="Times New Roman" w:cs="Times New Roman"/>
          <w:i/>
          <w:iCs/>
          <w:sz w:val="28"/>
          <w:szCs w:val="28"/>
        </w:rPr>
      </w:pPr>
      <w:r w:rsidRPr="00A05ABD">
        <w:rPr>
          <w:rFonts w:ascii="Times New Roman" w:hAnsi="Times New Roman" w:cs="Times New Roman"/>
          <w:sz w:val="28"/>
          <w:szCs w:val="28"/>
        </w:rPr>
        <w:t xml:space="preserve">Для каждой работы </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должно выполняться </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&lt;</w:t>
      </w:r>
      <w:r w:rsidRPr="00A05ABD">
        <w:rPr>
          <w:rFonts w:ascii="Times New Roman" w:hAnsi="Times New Roman" w:cs="Times New Roman"/>
          <w:i/>
          <w:iCs/>
          <w:sz w:val="28"/>
          <w:szCs w:val="28"/>
          <w:lang w:val="en-US"/>
        </w:rPr>
        <w:t>j</w:t>
      </w:r>
    </w:p>
    <w:p w:rsidR="00A05ABD" w:rsidRPr="00A05ABD" w:rsidRDefault="00A05ABD" w:rsidP="00A05ABD">
      <w:pPr>
        <w:widowControl w:val="0"/>
        <w:numPr>
          <w:ilvl w:val="0"/>
          <w:numId w:val="8"/>
        </w:numPr>
        <w:shd w:val="clear" w:color="auto" w:fill="FFFFFF"/>
        <w:tabs>
          <w:tab w:val="left" w:pos="1133"/>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Должны быть только одно начальное и одно конечное события.</w:t>
      </w:r>
    </w:p>
    <w:p w:rsidR="00A05ABD" w:rsidRPr="00A05ABD" w:rsidRDefault="00A05ABD" w:rsidP="00A05ABD">
      <w:pPr>
        <w:widowControl w:val="0"/>
        <w:numPr>
          <w:ilvl w:val="0"/>
          <w:numId w:val="8"/>
        </w:numPr>
        <w:shd w:val="clear" w:color="auto" w:fill="FFFFFF"/>
        <w:tabs>
          <w:tab w:val="left" w:pos="1133"/>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Должны отсутствовать циклы, т.е. замкнутые пути, соединяющие событие с ним же самим.</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При выполнении этих требований можно приступать к вычислениям числовых характеристик СМ. Исходные числовые данные СМ представляются в виде таблицы длительности выполнения каждой работы.</w:t>
      </w:r>
    </w:p>
    <w:p w:rsidR="002010A5" w:rsidRDefault="002010A5" w:rsidP="00A05ABD">
      <w:pPr>
        <w:widowControl w:val="0"/>
        <w:shd w:val="clear" w:color="auto" w:fill="FFFFFF"/>
        <w:spacing w:line="360" w:lineRule="auto"/>
        <w:ind w:firstLine="709"/>
        <w:rPr>
          <w:rFonts w:ascii="Times New Roman" w:hAnsi="Times New Roman" w:cs="Times New Roman"/>
          <w:b/>
          <w:bCs/>
          <w:sz w:val="28"/>
          <w:szCs w:val="28"/>
        </w:rPr>
      </w:pP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b/>
          <w:bCs/>
          <w:sz w:val="28"/>
          <w:szCs w:val="28"/>
        </w:rPr>
        <w:lastRenderedPageBreak/>
        <w:t>Характеристики элементов сетевой модели</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При расчетах для сетевой модели определяются следующие характеристики ее элементов.</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b/>
          <w:bCs/>
          <w:sz w:val="28"/>
          <w:szCs w:val="28"/>
        </w:rPr>
        <w:t>Характеристики событий</w:t>
      </w:r>
    </w:p>
    <w:p w:rsidR="00A05ABD" w:rsidRPr="00A05ABD" w:rsidRDefault="00A05ABD" w:rsidP="00A05ABD">
      <w:pPr>
        <w:widowControl w:val="0"/>
        <w:shd w:val="clear" w:color="auto" w:fill="FFFFFF"/>
        <w:tabs>
          <w:tab w:val="left" w:pos="1147"/>
        </w:tabs>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1.</w:t>
      </w:r>
      <w:r w:rsidRPr="00A05ABD">
        <w:rPr>
          <w:rFonts w:ascii="Times New Roman" w:hAnsi="Times New Roman" w:cs="Times New Roman"/>
          <w:sz w:val="28"/>
          <w:szCs w:val="28"/>
        </w:rPr>
        <w:tab/>
      </w:r>
      <w:r w:rsidRPr="00A05ABD">
        <w:rPr>
          <w:rFonts w:ascii="Times New Roman" w:hAnsi="Times New Roman" w:cs="Times New Roman"/>
          <w:i/>
          <w:iCs/>
          <w:sz w:val="28"/>
          <w:szCs w:val="28"/>
        </w:rPr>
        <w:t xml:space="preserve">Ранний срок </w:t>
      </w:r>
      <w:r w:rsidRPr="00A05ABD">
        <w:rPr>
          <w:rFonts w:ascii="Times New Roman" w:hAnsi="Times New Roman" w:cs="Times New Roman"/>
          <w:sz w:val="28"/>
          <w:szCs w:val="28"/>
        </w:rPr>
        <w:t xml:space="preserve">свершения события </w:t>
      </w:r>
      <w:r w:rsidRPr="00A05ABD">
        <w:rPr>
          <w:rFonts w:ascii="Times New Roman" w:hAnsi="Times New Roman" w:cs="Times New Roman"/>
          <w:i/>
          <w:iCs/>
          <w:sz w:val="28"/>
          <w:szCs w:val="28"/>
          <w:lang w:val="en-US"/>
        </w:rPr>
        <w:t>tp</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0) = 0,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rPr>
        <w:t>Р(</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=тах</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rPr>
        <w:t>р(</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ij</w:t>
      </w:r>
      <w:r w:rsidRPr="00A05ABD">
        <w:rPr>
          <w:rFonts w:ascii="Times New Roman" w:hAnsi="Times New Roman" w:cs="Times New Roman"/>
          <w:i/>
          <w:iCs/>
          <w:sz w:val="28"/>
          <w:szCs w:val="28"/>
        </w:rPr>
        <w:t xml:space="preserve">)}, </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=1—N </w:t>
      </w:r>
      <w:r w:rsidRPr="00A05ABD">
        <w:rPr>
          <w:rFonts w:ascii="Times New Roman" w:hAnsi="Times New Roman" w:cs="Times New Roman"/>
          <w:sz w:val="28"/>
          <w:szCs w:val="28"/>
        </w:rPr>
        <w:t>характеризует самый ранний срок завершения всех путей, в него входящих. Этот показатель определяется «прямым ходом» по графу модели, начиная с начального события сети.</w:t>
      </w:r>
    </w:p>
    <w:p w:rsidR="00A05ABD" w:rsidRPr="00A05ABD" w:rsidRDefault="00A05ABD" w:rsidP="00A05ABD">
      <w:pPr>
        <w:widowControl w:val="0"/>
        <w:shd w:val="clear" w:color="auto" w:fill="FFFFFF"/>
        <w:tabs>
          <w:tab w:val="left" w:pos="1147"/>
        </w:tabs>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2.</w:t>
      </w:r>
      <w:r w:rsidRPr="00A05ABD">
        <w:rPr>
          <w:rFonts w:ascii="Times New Roman" w:hAnsi="Times New Roman" w:cs="Times New Roman"/>
          <w:sz w:val="28"/>
          <w:szCs w:val="28"/>
        </w:rPr>
        <w:tab/>
      </w:r>
      <w:r w:rsidRPr="00A05ABD">
        <w:rPr>
          <w:rFonts w:ascii="Times New Roman" w:hAnsi="Times New Roman" w:cs="Times New Roman"/>
          <w:i/>
          <w:iCs/>
          <w:sz w:val="28"/>
          <w:szCs w:val="28"/>
        </w:rPr>
        <w:t xml:space="preserve">Поздний срок свершения события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bscript"/>
        </w:rPr>
        <w:t>п</w:t>
      </w:r>
      <w:r w:rsidRPr="00A05ABD">
        <w:rPr>
          <w:rFonts w:ascii="Times New Roman" w:hAnsi="Times New Roman" w:cs="Times New Roman"/>
          <w:sz w:val="28"/>
          <w:szCs w:val="28"/>
        </w:rPr>
        <w:t>(</w:t>
      </w:r>
      <w:r w:rsidRPr="00A05ABD">
        <w:rPr>
          <w:rFonts w:ascii="Times New Roman" w:hAnsi="Times New Roman" w:cs="Times New Roman"/>
          <w:sz w:val="28"/>
          <w:szCs w:val="28"/>
          <w:lang w:val="en-US"/>
        </w:rPr>
        <w:t>N</w:t>
      </w:r>
      <w:r w:rsidRPr="00A05ABD">
        <w:rPr>
          <w:rFonts w:ascii="Times New Roman" w:hAnsi="Times New Roman" w:cs="Times New Roman"/>
          <w:sz w:val="28"/>
          <w:szCs w:val="28"/>
        </w:rPr>
        <w:t xml:space="preserve">) =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bscript"/>
        </w:rPr>
        <w:t>р</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N</w:t>
      </w:r>
      <w:r w:rsidRPr="00A05ABD">
        <w:rPr>
          <w:rFonts w:ascii="Times New Roman" w:hAnsi="Times New Roman" w:cs="Times New Roman"/>
          <w:i/>
          <w:iCs/>
          <w:sz w:val="28"/>
          <w:szCs w:val="28"/>
        </w:rPr>
        <w:t xml:space="preserve">),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 xml:space="preserve"> (</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 </w:t>
      </w:r>
      <w:r w:rsidRPr="00A05ABD">
        <w:rPr>
          <w:rFonts w:ascii="Times New Roman" w:hAnsi="Times New Roman" w:cs="Times New Roman"/>
          <w:i/>
          <w:iCs/>
          <w:sz w:val="28"/>
          <w:szCs w:val="28"/>
          <w:lang w:val="en-US"/>
        </w:rPr>
        <w:t>min</w:t>
      </w:r>
      <w:r w:rsidRPr="00A05ABD">
        <w:rPr>
          <w:rFonts w:ascii="Times New Roman" w:hAnsi="Times New Roman" w:cs="Times New Roman"/>
          <w:i/>
          <w:iCs/>
          <w:sz w:val="28"/>
          <w:szCs w:val="28"/>
          <w:vertAlign w:val="subscript"/>
          <w:lang w:val="en-US"/>
        </w:rPr>
        <w:t>j</w:t>
      </w:r>
      <w:r w:rsidRPr="00A05ABD">
        <w:rPr>
          <w:rFonts w:ascii="Times New Roman" w:hAnsi="Times New Roman" w:cs="Times New Roman"/>
          <w:i/>
          <w:iCs/>
          <w:sz w:val="28"/>
          <w:szCs w:val="28"/>
        </w:rPr>
        <w:t xml:space="preserve">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ij</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=1—(N-1) </w:t>
      </w:r>
      <w:r w:rsidRPr="00A05ABD">
        <w:rPr>
          <w:rFonts w:ascii="Times New Roman" w:hAnsi="Times New Roman" w:cs="Times New Roman"/>
          <w:sz w:val="28"/>
          <w:szCs w:val="28"/>
        </w:rPr>
        <w:t>характеризует самый поздний срок, после которого остается ровно столько времени, сколько требуется для завершения всех путей, следующих за этим событием. Этот показатель определяется «обратным ходом» по графу модели, начиная с завершающего события сети.</w:t>
      </w:r>
    </w:p>
    <w:p w:rsidR="00A05ABD" w:rsidRPr="00A05ABD" w:rsidRDefault="00A05ABD" w:rsidP="00A05ABD">
      <w:pPr>
        <w:widowControl w:val="0"/>
        <w:shd w:val="clear" w:color="auto" w:fill="FFFFFF"/>
        <w:tabs>
          <w:tab w:val="left" w:pos="1190"/>
        </w:tabs>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3.</w:t>
      </w:r>
      <w:r w:rsidRPr="00A05ABD">
        <w:rPr>
          <w:rFonts w:ascii="Times New Roman" w:hAnsi="Times New Roman" w:cs="Times New Roman"/>
          <w:sz w:val="28"/>
          <w:szCs w:val="28"/>
        </w:rPr>
        <w:tab/>
      </w:r>
      <w:r w:rsidRPr="00A05ABD">
        <w:rPr>
          <w:rFonts w:ascii="Times New Roman" w:hAnsi="Times New Roman" w:cs="Times New Roman"/>
          <w:i/>
          <w:iCs/>
          <w:sz w:val="28"/>
          <w:szCs w:val="28"/>
        </w:rPr>
        <w:t xml:space="preserve">Резерв времени события </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rPr>
        <w:t xml:space="preserve">) =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bscript"/>
        </w:rPr>
        <w:t>р</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показывает, на какой максимальный срок можно задержать наступление этого события, не вызывая при этом увеличения срока выполнения всего комплекса работ.</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 xml:space="preserve">Резервы времени для событий на критическом пути равны нулю, </w:t>
      </w:r>
      <w:r w:rsidRPr="00A05ABD">
        <w:rPr>
          <w:rFonts w:ascii="Times New Roman" w:hAnsi="Times New Roman" w:cs="Times New Roman"/>
          <w:sz w:val="28"/>
          <w:szCs w:val="28"/>
          <w:lang w:val="en-US"/>
        </w:rPr>
        <w:t>R</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 </w:t>
      </w:r>
      <w:r w:rsidRPr="00A05ABD">
        <w:rPr>
          <w:rFonts w:ascii="Times New Roman" w:hAnsi="Times New Roman" w:cs="Times New Roman"/>
          <w:sz w:val="28"/>
          <w:szCs w:val="28"/>
        </w:rPr>
        <w:t>0.</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b/>
          <w:bCs/>
          <w:sz w:val="28"/>
          <w:szCs w:val="28"/>
        </w:rPr>
        <w:t xml:space="preserve">Характеристики работы </w:t>
      </w:r>
      <w:r w:rsidRPr="00A05ABD">
        <w:rPr>
          <w:rFonts w:ascii="Times New Roman" w:hAnsi="Times New Roman" w:cs="Times New Roman"/>
          <w:b/>
          <w:bCs/>
          <w:i/>
          <w:iCs/>
          <w:sz w:val="28"/>
          <w:szCs w:val="28"/>
        </w:rPr>
        <w:t>(</w:t>
      </w:r>
      <w:r w:rsidRPr="00A05ABD">
        <w:rPr>
          <w:rFonts w:ascii="Times New Roman" w:hAnsi="Times New Roman" w:cs="Times New Roman"/>
          <w:b/>
          <w:bCs/>
          <w:i/>
          <w:iCs/>
          <w:sz w:val="28"/>
          <w:szCs w:val="28"/>
          <w:lang w:val="en-US"/>
        </w:rPr>
        <w:t>i</w:t>
      </w:r>
      <w:r w:rsidRPr="00A05ABD">
        <w:rPr>
          <w:rFonts w:ascii="Times New Roman" w:hAnsi="Times New Roman" w:cs="Times New Roman"/>
          <w:b/>
          <w:bCs/>
          <w:i/>
          <w:iCs/>
          <w:sz w:val="28"/>
          <w:szCs w:val="28"/>
        </w:rPr>
        <w:t>,</w:t>
      </w:r>
      <w:r w:rsidRPr="00A05ABD">
        <w:rPr>
          <w:rFonts w:ascii="Times New Roman" w:hAnsi="Times New Roman" w:cs="Times New Roman"/>
          <w:b/>
          <w:bCs/>
          <w:i/>
          <w:iCs/>
          <w:sz w:val="28"/>
          <w:szCs w:val="28"/>
          <w:lang w:val="en-US"/>
        </w:rPr>
        <w:t>j</w:t>
      </w:r>
      <w:r w:rsidRPr="00A05ABD">
        <w:rPr>
          <w:rFonts w:ascii="Times New Roman" w:hAnsi="Times New Roman" w:cs="Times New Roman"/>
          <w:b/>
          <w:bCs/>
          <w:i/>
          <w:iCs/>
          <w:sz w:val="28"/>
          <w:szCs w:val="28"/>
        </w:rPr>
        <w:t>)</w:t>
      </w:r>
    </w:p>
    <w:p w:rsidR="00A05ABD" w:rsidRPr="00A05ABD" w:rsidRDefault="00A05ABD" w:rsidP="00A05ABD">
      <w:pPr>
        <w:widowControl w:val="0"/>
        <w:numPr>
          <w:ilvl w:val="0"/>
          <w:numId w:val="9"/>
        </w:numPr>
        <w:shd w:val="clear" w:color="auto" w:fill="FFFFFF"/>
        <w:tabs>
          <w:tab w:val="left" w:pos="1042"/>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i/>
          <w:iCs/>
          <w:sz w:val="28"/>
          <w:szCs w:val="28"/>
        </w:rPr>
        <w:t xml:space="preserve">Ранний срок начала работы: </w:t>
      </w:r>
      <w:r w:rsidRPr="00A05ABD">
        <w:rPr>
          <w:rFonts w:ascii="Times New Roman" w:hAnsi="Times New Roman" w:cs="Times New Roman"/>
          <w:i/>
          <w:iCs/>
          <w:position w:val="-14"/>
          <w:sz w:val="28"/>
          <w:szCs w:val="28"/>
        </w:rPr>
        <w:object w:dxaOrig="1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pt" o:ole="">
            <v:imagedata r:id="rId7" o:title=""/>
          </v:shape>
          <o:OLEObject Type="Embed" ProgID="Equation.3" ShapeID="_x0000_i1025" DrawAspect="Content" ObjectID="_1453993080" r:id="rId8"/>
        </w:object>
      </w:r>
      <w:r w:rsidRPr="00A05ABD">
        <w:rPr>
          <w:rFonts w:ascii="Times New Roman" w:hAnsi="Times New Roman" w:cs="Times New Roman"/>
          <w:i/>
          <w:iCs/>
          <w:sz w:val="28"/>
          <w:szCs w:val="28"/>
        </w:rPr>
        <w:t>.</w:t>
      </w:r>
    </w:p>
    <w:p w:rsidR="00A05ABD" w:rsidRPr="00A05ABD" w:rsidRDefault="00A05ABD" w:rsidP="00A05ABD">
      <w:pPr>
        <w:widowControl w:val="0"/>
        <w:numPr>
          <w:ilvl w:val="0"/>
          <w:numId w:val="9"/>
        </w:numPr>
        <w:shd w:val="clear" w:color="auto" w:fill="FFFFFF"/>
        <w:tabs>
          <w:tab w:val="left" w:pos="1042"/>
        </w:tabs>
        <w:autoSpaceDE w:val="0"/>
        <w:autoSpaceDN w:val="0"/>
        <w:adjustRightInd w:val="0"/>
        <w:spacing w:after="0" w:line="360" w:lineRule="auto"/>
        <w:ind w:firstLine="709"/>
        <w:jc w:val="both"/>
        <w:rPr>
          <w:rFonts w:ascii="Times New Roman" w:hAnsi="Times New Roman" w:cs="Times New Roman"/>
          <w:i/>
          <w:iCs/>
          <w:sz w:val="28"/>
          <w:szCs w:val="28"/>
        </w:rPr>
      </w:pPr>
      <w:r w:rsidRPr="00A05ABD">
        <w:rPr>
          <w:rFonts w:ascii="Times New Roman" w:hAnsi="Times New Roman" w:cs="Times New Roman"/>
          <w:i/>
          <w:iCs/>
          <w:sz w:val="28"/>
          <w:szCs w:val="28"/>
        </w:rPr>
        <w:t>Ранний срок окончания работы:</w:t>
      </w:r>
      <w:r w:rsidRPr="00A05ABD">
        <w:rPr>
          <w:rFonts w:ascii="Times New Roman" w:hAnsi="Times New Roman" w:cs="Times New Roman"/>
          <w:i/>
          <w:iCs/>
          <w:sz w:val="28"/>
          <w:szCs w:val="28"/>
          <w:lang w:val="en-US"/>
        </w:rPr>
        <w:t xml:space="preserve"> </w:t>
      </w:r>
      <w:r w:rsidRPr="00A05ABD">
        <w:rPr>
          <w:rFonts w:ascii="Times New Roman" w:hAnsi="Times New Roman" w:cs="Times New Roman"/>
          <w:i/>
          <w:iCs/>
          <w:position w:val="-14"/>
          <w:sz w:val="28"/>
          <w:szCs w:val="28"/>
        </w:rPr>
        <w:object w:dxaOrig="3240" w:dyaOrig="380">
          <v:shape id="_x0000_i1026" type="#_x0000_t75" style="width:162pt;height:18.75pt" o:ole="">
            <v:imagedata r:id="rId9" o:title=""/>
          </v:shape>
          <o:OLEObject Type="Embed" ProgID="Equation.3" ShapeID="_x0000_i1026" DrawAspect="Content" ObjectID="_1453993081" r:id="rId10"/>
        </w:object>
      </w:r>
    </w:p>
    <w:p w:rsidR="00A05ABD" w:rsidRPr="00A05ABD" w:rsidRDefault="00A05ABD" w:rsidP="00A05ABD">
      <w:pPr>
        <w:widowControl w:val="0"/>
        <w:numPr>
          <w:ilvl w:val="0"/>
          <w:numId w:val="9"/>
        </w:numPr>
        <w:shd w:val="clear" w:color="auto" w:fill="FFFFFF"/>
        <w:tabs>
          <w:tab w:val="left" w:pos="1042"/>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i/>
          <w:iCs/>
          <w:sz w:val="28"/>
          <w:szCs w:val="28"/>
        </w:rPr>
        <w:t xml:space="preserve">Поздний срок начала работы: </w:t>
      </w:r>
      <w:r w:rsidRPr="00A05ABD">
        <w:rPr>
          <w:rFonts w:ascii="Times New Roman" w:hAnsi="Times New Roman" w:cs="Times New Roman"/>
          <w:i/>
          <w:iCs/>
          <w:position w:val="-14"/>
          <w:sz w:val="28"/>
          <w:szCs w:val="28"/>
        </w:rPr>
        <w:object w:dxaOrig="1800" w:dyaOrig="380">
          <v:shape id="_x0000_i1027" type="#_x0000_t75" style="width:71.25pt;height:15pt" o:ole="">
            <v:imagedata r:id="rId11" o:title=""/>
          </v:shape>
          <o:OLEObject Type="Embed" ProgID="Equation.3" ShapeID="_x0000_i1027" DrawAspect="Content" ObjectID="_1453993082" r:id="rId12"/>
        </w:object>
      </w:r>
    </w:p>
    <w:p w:rsidR="00A05ABD" w:rsidRPr="00A05ABD" w:rsidRDefault="00A05ABD" w:rsidP="00A05ABD">
      <w:pPr>
        <w:widowControl w:val="0"/>
        <w:numPr>
          <w:ilvl w:val="0"/>
          <w:numId w:val="9"/>
        </w:numPr>
        <w:shd w:val="clear" w:color="auto" w:fill="FFFFFF"/>
        <w:tabs>
          <w:tab w:val="left" w:pos="1042"/>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i/>
          <w:iCs/>
          <w:sz w:val="28"/>
          <w:szCs w:val="28"/>
        </w:rPr>
        <w:t xml:space="preserve">Поздний срок окончания работы: </w:t>
      </w:r>
      <w:r w:rsidRPr="00A05ABD">
        <w:rPr>
          <w:rFonts w:ascii="Times New Roman" w:hAnsi="Times New Roman" w:cs="Times New Roman"/>
          <w:i/>
          <w:iCs/>
          <w:position w:val="-12"/>
          <w:sz w:val="28"/>
          <w:szCs w:val="28"/>
        </w:rPr>
        <w:object w:dxaOrig="1460" w:dyaOrig="360">
          <v:shape id="_x0000_i1028" type="#_x0000_t75" style="width:65.25pt;height:15.75pt" o:ole="">
            <v:imagedata r:id="rId13" o:title=""/>
          </v:shape>
          <o:OLEObject Type="Embed" ProgID="Equation.3" ShapeID="_x0000_i1028" DrawAspect="Content" ObjectID="_1453993083" r:id="rId14"/>
        </w:object>
      </w:r>
    </w:p>
    <w:p w:rsidR="00A05ABD" w:rsidRPr="00A05ABD" w:rsidRDefault="00A05ABD" w:rsidP="00A05ABD">
      <w:pPr>
        <w:widowControl w:val="0"/>
        <w:numPr>
          <w:ilvl w:val="0"/>
          <w:numId w:val="9"/>
        </w:numPr>
        <w:shd w:val="clear" w:color="auto" w:fill="FFFFFF"/>
        <w:tabs>
          <w:tab w:val="left" w:pos="1042"/>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i/>
          <w:iCs/>
          <w:sz w:val="28"/>
          <w:szCs w:val="28"/>
        </w:rPr>
        <w:t>Резервы времени работ:</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i/>
          <w:iCs/>
          <w:sz w:val="28"/>
          <w:szCs w:val="28"/>
        </w:rPr>
        <w:t>•</w:t>
      </w:r>
      <w:r w:rsidRPr="00A05ABD">
        <w:rPr>
          <w:rFonts w:ascii="Times New Roman" w:hAnsi="Times New Roman" w:cs="Times New Roman"/>
          <w:i/>
          <w:iCs/>
          <w:sz w:val="28"/>
          <w:szCs w:val="28"/>
        </w:rPr>
        <w:tab/>
        <w:t xml:space="preserve">полный резерв </w:t>
      </w:r>
      <w:r w:rsidRPr="00A05ABD">
        <w:rPr>
          <w:rFonts w:ascii="Times New Roman" w:hAnsi="Times New Roman" w:cs="Times New Roman"/>
          <w:i/>
          <w:iCs/>
          <w:position w:val="-14"/>
          <w:sz w:val="28"/>
          <w:szCs w:val="28"/>
        </w:rPr>
        <w:object w:dxaOrig="2560" w:dyaOrig="380">
          <v:shape id="_x0000_i1029" type="#_x0000_t75" style="width:110.25pt;height:16.5pt" o:ole="">
            <v:imagedata r:id="rId15" o:title=""/>
          </v:shape>
          <o:OLEObject Type="Embed" ProgID="Equation.3" ShapeID="_x0000_i1029" DrawAspect="Content" ObjectID="_1453993084" r:id="rId16"/>
        </w:object>
      </w:r>
      <w:r w:rsidRPr="00A05ABD">
        <w:rPr>
          <w:rFonts w:ascii="Times New Roman" w:hAnsi="Times New Roman" w:cs="Times New Roman"/>
          <w:i/>
          <w:iCs/>
          <w:sz w:val="28"/>
          <w:szCs w:val="28"/>
        </w:rPr>
        <w:t xml:space="preserve"> – </w:t>
      </w:r>
      <w:r w:rsidRPr="00A05ABD">
        <w:rPr>
          <w:rFonts w:ascii="Times New Roman" w:hAnsi="Times New Roman" w:cs="Times New Roman"/>
          <w:sz w:val="28"/>
          <w:szCs w:val="28"/>
        </w:rPr>
        <w:t xml:space="preserve">максимальный запас времени, на который можно отсрочить начало или увеличить длительность работы без </w:t>
      </w:r>
      <w:r w:rsidRPr="00A05ABD">
        <w:rPr>
          <w:rFonts w:ascii="Times New Roman" w:hAnsi="Times New Roman" w:cs="Times New Roman"/>
          <w:sz w:val="28"/>
          <w:szCs w:val="28"/>
        </w:rPr>
        <w:lastRenderedPageBreak/>
        <w:t>увеличения длительности критического пути. Работы на критическом пути не имеют полного резерва времени;</w:t>
      </w:r>
    </w:p>
    <w:p w:rsidR="00A05ABD" w:rsidRPr="00A05ABD" w:rsidRDefault="00A05ABD" w:rsidP="00A05ABD">
      <w:pPr>
        <w:widowControl w:val="0"/>
        <w:shd w:val="clear" w:color="auto" w:fill="FFFFFF"/>
        <w:tabs>
          <w:tab w:val="left" w:pos="1138"/>
        </w:tabs>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w:t>
      </w:r>
      <w:r w:rsidRPr="00A05ABD">
        <w:rPr>
          <w:rFonts w:ascii="Times New Roman" w:hAnsi="Times New Roman" w:cs="Times New Roman"/>
          <w:sz w:val="28"/>
          <w:szCs w:val="28"/>
        </w:rPr>
        <w:tab/>
      </w:r>
      <w:r w:rsidRPr="00A05ABD">
        <w:rPr>
          <w:rFonts w:ascii="Times New Roman" w:hAnsi="Times New Roman" w:cs="Times New Roman"/>
          <w:i/>
          <w:iCs/>
          <w:sz w:val="28"/>
          <w:szCs w:val="28"/>
        </w:rPr>
        <w:t xml:space="preserve">частный резерв </w:t>
      </w:r>
      <w:r w:rsidRPr="00A05ABD">
        <w:rPr>
          <w:rFonts w:ascii="Times New Roman" w:hAnsi="Times New Roman" w:cs="Times New Roman"/>
          <w:i/>
          <w:iCs/>
          <w:position w:val="-14"/>
          <w:sz w:val="28"/>
          <w:szCs w:val="28"/>
        </w:rPr>
        <w:object w:dxaOrig="3980" w:dyaOrig="380">
          <v:shape id="_x0000_i1030" type="#_x0000_t75" style="width:189pt;height:17.25pt" o:ole="">
            <v:imagedata r:id="rId17" o:title=""/>
          </v:shape>
          <o:OLEObject Type="Embed" ProgID="Equation.3" ShapeID="_x0000_i1030" DrawAspect="Content" ObjectID="_1453993085" r:id="rId18"/>
        </w:objec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часть полного резерва, на которую можно увеличить продолжительность работы, не изменив позднего срока ее начального события;</w:t>
      </w:r>
    </w:p>
    <w:p w:rsidR="00A05ABD" w:rsidRPr="00A05ABD" w:rsidRDefault="00A05ABD" w:rsidP="00A05ABD">
      <w:pPr>
        <w:widowControl w:val="0"/>
        <w:numPr>
          <w:ilvl w:val="0"/>
          <w:numId w:val="10"/>
        </w:numPr>
        <w:shd w:val="clear" w:color="auto" w:fill="FFFFFF"/>
        <w:tabs>
          <w:tab w:val="left" w:pos="1138"/>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i/>
          <w:iCs/>
          <w:sz w:val="28"/>
          <w:szCs w:val="28"/>
        </w:rPr>
        <w:t xml:space="preserve">свободный резерв </w:t>
      </w:r>
      <w:r w:rsidRPr="00A05ABD">
        <w:rPr>
          <w:rFonts w:ascii="Times New Roman" w:hAnsi="Times New Roman" w:cs="Times New Roman"/>
          <w:i/>
          <w:iCs/>
          <w:position w:val="-14"/>
          <w:sz w:val="28"/>
          <w:szCs w:val="28"/>
        </w:rPr>
        <w:object w:dxaOrig="4120" w:dyaOrig="380">
          <v:shape id="_x0000_i1031" type="#_x0000_t75" style="width:160.5pt;height:15pt" o:ole="">
            <v:imagedata r:id="rId19" o:title=""/>
          </v:shape>
          <o:OLEObject Type="Embed" ProgID="Equation.3" ShapeID="_x0000_i1031" DrawAspect="Content" ObjectID="_1453993086" r:id="rId20"/>
        </w:objec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максимальный запас времени, на который можно задержать начало работы или (если она началась в ранний срок) увеличит ее продолжительность, не изменяя ранних сроков начала последующих работ;</w:t>
      </w:r>
    </w:p>
    <w:p w:rsidR="00A05ABD" w:rsidRPr="00A05ABD" w:rsidRDefault="00A05ABD" w:rsidP="00A05ABD">
      <w:pPr>
        <w:widowControl w:val="0"/>
        <w:numPr>
          <w:ilvl w:val="0"/>
          <w:numId w:val="10"/>
        </w:numPr>
        <w:shd w:val="clear" w:color="auto" w:fill="FFFFFF"/>
        <w:tabs>
          <w:tab w:val="left" w:pos="1138"/>
        </w:tabs>
        <w:autoSpaceDE w:val="0"/>
        <w:autoSpaceDN w:val="0"/>
        <w:adjustRightInd w:val="0"/>
        <w:spacing w:after="0" w:line="360" w:lineRule="auto"/>
        <w:ind w:firstLine="709"/>
        <w:jc w:val="both"/>
        <w:rPr>
          <w:rFonts w:ascii="Times New Roman" w:hAnsi="Times New Roman" w:cs="Times New Roman"/>
          <w:sz w:val="28"/>
          <w:szCs w:val="28"/>
        </w:rPr>
      </w:pPr>
      <w:r w:rsidRPr="00A05ABD">
        <w:rPr>
          <w:rFonts w:ascii="Times New Roman" w:hAnsi="Times New Roman" w:cs="Times New Roman"/>
          <w:i/>
          <w:iCs/>
          <w:sz w:val="28"/>
          <w:szCs w:val="28"/>
        </w:rPr>
        <w:t xml:space="preserve">независимый резерв </w:t>
      </w:r>
      <w:r w:rsidRPr="00A05ABD">
        <w:rPr>
          <w:rFonts w:ascii="Times New Roman" w:hAnsi="Times New Roman" w:cs="Times New Roman"/>
          <w:sz w:val="28"/>
          <w:szCs w:val="28"/>
        </w:rPr>
        <w:t xml:space="preserve">– </w:t>
      </w:r>
      <w:r w:rsidRPr="00A05ABD">
        <w:rPr>
          <w:rFonts w:ascii="Times New Roman" w:hAnsi="Times New Roman" w:cs="Times New Roman"/>
          <w:position w:val="-14"/>
          <w:sz w:val="28"/>
          <w:szCs w:val="28"/>
        </w:rPr>
        <w:object w:dxaOrig="4819" w:dyaOrig="380">
          <v:shape id="_x0000_i1032" type="#_x0000_t75" style="width:151.5pt;height:13.5pt" o:ole="">
            <v:imagedata r:id="rId21" o:title=""/>
          </v:shape>
          <o:OLEObject Type="Embed" ProgID="Equation.3" ShapeID="_x0000_i1032" DrawAspect="Content" ObjectID="_1453993087" r:id="rId22"/>
        </w:object>
      </w:r>
      <w:r w:rsidRPr="00A05ABD">
        <w:rPr>
          <w:rFonts w:ascii="Times New Roman" w:hAnsi="Times New Roman" w:cs="Times New Roman"/>
          <w:sz w:val="28"/>
          <w:szCs w:val="28"/>
        </w:rPr>
        <w:t>– запас времени, при котором все предшествующие работы заканчиваются в поздние сроки, а все последующие – начинаются в ранние сроки. Использование этого резерва не влияет на величину резервов времени других работ.</w:t>
      </w:r>
    </w:p>
    <w:p w:rsidR="00A05ABD" w:rsidRPr="00A05ABD" w:rsidRDefault="00A05ABD" w:rsidP="00A05ABD">
      <w:pPr>
        <w:widowControl w:val="0"/>
        <w:shd w:val="clear" w:color="auto" w:fill="FFFFFF"/>
        <w:spacing w:line="360" w:lineRule="auto"/>
        <w:ind w:firstLine="709"/>
        <w:rPr>
          <w:rFonts w:ascii="Times New Roman" w:hAnsi="Times New Roman" w:cs="Times New Roman"/>
          <w:i/>
          <w:iCs/>
          <w:sz w:val="28"/>
          <w:szCs w:val="28"/>
        </w:rPr>
      </w:pPr>
      <w:r w:rsidRPr="00A05ABD">
        <w:rPr>
          <w:rFonts w:ascii="Times New Roman" w:hAnsi="Times New Roman" w:cs="Times New Roman"/>
          <w:b/>
          <w:bCs/>
          <w:i/>
          <w:iCs/>
          <w:sz w:val="28"/>
          <w:szCs w:val="28"/>
        </w:rPr>
        <w:t>Замечания</w:t>
      </w:r>
      <w:r w:rsidRPr="00A05ABD">
        <w:rPr>
          <w:rFonts w:ascii="Times New Roman" w:hAnsi="Times New Roman" w:cs="Times New Roman"/>
          <w:sz w:val="28"/>
          <w:szCs w:val="28"/>
        </w:rPr>
        <w:t xml:space="preserve">. Работы, лежащие на критическом пути, резервов времени не имеют. Если на критическом пути </w:t>
      </w:r>
      <w:r w:rsidRPr="00A05ABD">
        <w:rPr>
          <w:rFonts w:ascii="Times New Roman" w:hAnsi="Times New Roman" w:cs="Times New Roman"/>
          <w:sz w:val="28"/>
          <w:szCs w:val="28"/>
          <w:lang w:val="en-US"/>
        </w:rPr>
        <w:t>L</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лежит начальное событие </w:t>
      </w:r>
      <w:r w:rsidRPr="00A05ABD">
        <w:rPr>
          <w:rFonts w:ascii="Times New Roman" w:hAnsi="Times New Roman" w:cs="Times New Roman"/>
          <w:sz w:val="28"/>
          <w:szCs w:val="28"/>
          <w:lang w:val="en-US"/>
        </w:rPr>
        <w:t>i</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работы (</w:t>
      </w:r>
      <w:r w:rsidRPr="00A05ABD">
        <w:rPr>
          <w:rFonts w:ascii="Times New Roman" w:hAnsi="Times New Roman" w:cs="Times New Roman"/>
          <w:sz w:val="28"/>
          <w:szCs w:val="28"/>
          <w:lang w:val="en-US"/>
        </w:rPr>
        <w:t>i</w:t>
      </w:r>
      <w:r w:rsidRPr="00A05ABD">
        <w:rPr>
          <w:rFonts w:ascii="Times New Roman" w:hAnsi="Times New Roman" w:cs="Times New Roman"/>
          <w:sz w:val="28"/>
          <w:szCs w:val="28"/>
        </w:rPr>
        <w:t>,</w:t>
      </w:r>
      <w:r w:rsidRPr="00A05ABD">
        <w:rPr>
          <w:rFonts w:ascii="Times New Roman" w:hAnsi="Times New Roman" w:cs="Times New Roman"/>
          <w:sz w:val="28"/>
          <w:szCs w:val="28"/>
          <w:lang w:val="en-US"/>
        </w:rPr>
        <w:t>j</w:t>
      </w:r>
      <w:r w:rsidRPr="00A05ABD">
        <w:rPr>
          <w:rFonts w:ascii="Times New Roman" w:hAnsi="Times New Roman" w:cs="Times New Roman"/>
          <w:sz w:val="28"/>
          <w:szCs w:val="28"/>
        </w:rPr>
        <w:t xml:space="preserve">), то </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lang w:val="en-US"/>
        </w:rPr>
        <w:t>l</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Если на </w:t>
      </w:r>
      <w:r w:rsidRPr="00A05ABD">
        <w:rPr>
          <w:rFonts w:ascii="Times New Roman" w:hAnsi="Times New Roman" w:cs="Times New Roman"/>
          <w:i/>
          <w:iCs/>
          <w:sz w:val="28"/>
          <w:szCs w:val="28"/>
          <w:lang w:val="en-US"/>
        </w:rPr>
        <w:t>L</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лежит конечное событие </w:t>
      </w:r>
      <w:r w:rsidRPr="00A05ABD">
        <w:rPr>
          <w:rFonts w:ascii="Times New Roman" w:hAnsi="Times New Roman" w:cs="Times New Roman"/>
          <w:i/>
          <w:iCs/>
          <w:sz w:val="28"/>
          <w:szCs w:val="28"/>
          <w:lang w:val="en-US"/>
        </w:rPr>
        <w:t>j</w:t>
      </w:r>
      <w:r w:rsidRPr="00A05ABD">
        <w:rPr>
          <w:rFonts w:ascii="Times New Roman" w:hAnsi="Times New Roman" w:cs="Times New Roman"/>
          <w:sz w:val="28"/>
          <w:szCs w:val="28"/>
        </w:rPr>
        <w:t xml:space="preserve"> работы </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то </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lang w:val="en-US"/>
        </w:rPr>
        <w:t>c</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Если на </w:t>
      </w:r>
      <w:r w:rsidRPr="00A05ABD">
        <w:rPr>
          <w:rFonts w:ascii="Times New Roman" w:hAnsi="Times New Roman" w:cs="Times New Roman"/>
          <w:i/>
          <w:iCs/>
          <w:sz w:val="28"/>
          <w:szCs w:val="28"/>
          <w:lang w:val="en-US"/>
        </w:rPr>
        <w:t>L</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лежат и событие </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и событие </w:t>
      </w:r>
      <w:r w:rsidRPr="00A05ABD">
        <w:rPr>
          <w:rFonts w:ascii="Times New Roman" w:hAnsi="Times New Roman" w:cs="Times New Roman"/>
          <w:i/>
          <w:iCs/>
          <w:sz w:val="28"/>
          <w:szCs w:val="28"/>
          <w:lang w:val="en-US"/>
        </w:rPr>
        <w:t>j</w:t>
      </w:r>
      <w:r w:rsidRPr="00A05ABD">
        <w:rPr>
          <w:rFonts w:ascii="Times New Roman" w:hAnsi="Times New Roman" w:cs="Times New Roman"/>
          <w:sz w:val="28"/>
          <w:szCs w:val="28"/>
        </w:rPr>
        <w:t xml:space="preserve"> работы </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а сама работа не принадлежит критическому пути, то </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lang w:val="en-US"/>
        </w:rPr>
        <w:t>c</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b/>
          <w:bCs/>
          <w:sz w:val="28"/>
          <w:szCs w:val="28"/>
        </w:rPr>
        <w:t>Характеристики путей</w:t>
      </w:r>
    </w:p>
    <w:p w:rsidR="00A05ABD" w:rsidRPr="00A05ABD" w:rsidRDefault="00A05ABD" w:rsidP="00A05ABD">
      <w:pPr>
        <w:widowControl w:val="0"/>
        <w:shd w:val="clear" w:color="auto" w:fill="FFFFFF"/>
        <w:tabs>
          <w:tab w:val="left" w:pos="1042"/>
        </w:tabs>
        <w:autoSpaceDE w:val="0"/>
        <w:autoSpaceDN w:val="0"/>
        <w:adjustRightInd w:val="0"/>
        <w:spacing w:line="360" w:lineRule="auto"/>
        <w:ind w:firstLine="709"/>
        <w:rPr>
          <w:rFonts w:ascii="Times New Roman" w:hAnsi="Times New Roman" w:cs="Times New Roman"/>
          <w:sz w:val="28"/>
          <w:szCs w:val="28"/>
        </w:rPr>
      </w:pPr>
      <w:r w:rsidRPr="00A05ABD">
        <w:rPr>
          <w:rFonts w:ascii="Times New Roman" w:hAnsi="Times New Roman" w:cs="Times New Roman"/>
          <w:i/>
          <w:iCs/>
          <w:sz w:val="28"/>
          <w:szCs w:val="28"/>
        </w:rPr>
        <w:t xml:space="preserve">Продолжительность пути </w:t>
      </w:r>
      <w:r w:rsidRPr="00A05ABD">
        <w:rPr>
          <w:rFonts w:ascii="Times New Roman" w:hAnsi="Times New Roman" w:cs="Times New Roman"/>
          <w:sz w:val="28"/>
          <w:szCs w:val="28"/>
        </w:rPr>
        <w:t>равна сумме продолжительностей составляющих ее работ.</w:t>
      </w:r>
    </w:p>
    <w:p w:rsidR="00A05ABD" w:rsidRPr="00A05ABD" w:rsidRDefault="00A05ABD" w:rsidP="00A05ABD">
      <w:pPr>
        <w:widowControl w:val="0"/>
        <w:shd w:val="clear" w:color="auto" w:fill="FFFFFF"/>
        <w:tabs>
          <w:tab w:val="left" w:pos="1042"/>
        </w:tabs>
        <w:autoSpaceDE w:val="0"/>
        <w:autoSpaceDN w:val="0"/>
        <w:adjustRightInd w:val="0"/>
        <w:spacing w:line="360" w:lineRule="auto"/>
        <w:ind w:firstLine="709"/>
        <w:rPr>
          <w:rFonts w:ascii="Times New Roman" w:hAnsi="Times New Roman" w:cs="Times New Roman"/>
          <w:sz w:val="28"/>
          <w:szCs w:val="28"/>
        </w:rPr>
      </w:pPr>
      <w:r w:rsidRPr="00A05ABD">
        <w:rPr>
          <w:rFonts w:ascii="Times New Roman" w:hAnsi="Times New Roman" w:cs="Times New Roman"/>
          <w:i/>
          <w:iCs/>
          <w:sz w:val="28"/>
          <w:szCs w:val="28"/>
        </w:rPr>
        <w:t xml:space="preserve">Резерв времени пути </w:t>
      </w:r>
      <w:r w:rsidRPr="00A05ABD">
        <w:rPr>
          <w:rFonts w:ascii="Times New Roman" w:hAnsi="Times New Roman" w:cs="Times New Roman"/>
          <w:sz w:val="28"/>
          <w:szCs w:val="28"/>
        </w:rPr>
        <w:t>равен разности между длинами критического пути и рассматриваемого пути.</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Резерв времени пути показывает, на сколько может увеличиться продолжительность работ, составляющих данный путь, без изменения продолжительности срока выполнения всех работ.</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lastRenderedPageBreak/>
        <w:t xml:space="preserve">В сетевой модели можно выделить так называемый </w:t>
      </w:r>
      <w:r w:rsidRPr="00A05ABD">
        <w:rPr>
          <w:rFonts w:ascii="Times New Roman" w:hAnsi="Times New Roman" w:cs="Times New Roman"/>
          <w:i/>
          <w:iCs/>
          <w:sz w:val="28"/>
          <w:szCs w:val="28"/>
        </w:rPr>
        <w:t xml:space="preserve">критический путь. </w:t>
      </w:r>
      <w:r w:rsidRPr="00A05ABD">
        <w:rPr>
          <w:rFonts w:ascii="Times New Roman" w:hAnsi="Times New Roman" w:cs="Times New Roman"/>
          <w:sz w:val="28"/>
          <w:szCs w:val="28"/>
        </w:rPr>
        <w:t xml:space="preserve">Критический путь </w:t>
      </w:r>
      <w:r w:rsidRPr="00A05ABD">
        <w:rPr>
          <w:rFonts w:ascii="Times New Roman" w:hAnsi="Times New Roman" w:cs="Times New Roman"/>
          <w:i/>
          <w:iCs/>
          <w:sz w:val="28"/>
          <w:szCs w:val="28"/>
          <w:lang w:val="en-US"/>
        </w:rPr>
        <w:t>L</w:t>
      </w:r>
      <w:r w:rsidRPr="00A05ABD">
        <w:rPr>
          <w:rFonts w:ascii="Times New Roman" w:hAnsi="Times New Roman" w:cs="Times New Roman"/>
          <w:i/>
          <w:iCs/>
          <w:sz w:val="28"/>
          <w:szCs w:val="28"/>
          <w:vertAlign w:val="subscript"/>
        </w:rPr>
        <w:t xml:space="preserve">кр </w:t>
      </w:r>
      <w:r w:rsidRPr="00A05ABD">
        <w:rPr>
          <w:rFonts w:ascii="Times New Roman" w:hAnsi="Times New Roman" w:cs="Times New Roman"/>
          <w:sz w:val="28"/>
          <w:szCs w:val="28"/>
        </w:rPr>
        <w:t xml:space="preserve">состоит из работ </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w:t>
      </w:r>
      <w:r w:rsidRPr="00A05ABD">
        <w:rPr>
          <w:rFonts w:ascii="Times New Roman" w:hAnsi="Times New Roman" w:cs="Times New Roman"/>
          <w:sz w:val="28"/>
          <w:szCs w:val="28"/>
        </w:rPr>
        <w:t xml:space="preserve"> у которых полный резерв времени равен нулю </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vertAlign w:val="subscript"/>
        </w:rPr>
        <w:t>п</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)=0</w:t>
      </w:r>
      <w:r w:rsidRPr="00A05ABD">
        <w:rPr>
          <w:rFonts w:ascii="Times New Roman" w:hAnsi="Times New Roman" w:cs="Times New Roman"/>
          <w:sz w:val="28"/>
          <w:szCs w:val="28"/>
        </w:rPr>
        <w:t xml:space="preserve">, кроме этого, резерв времени </w:t>
      </w:r>
      <w:r w:rsidRPr="00A05ABD">
        <w:rPr>
          <w:rFonts w:ascii="Times New Roman" w:hAnsi="Times New Roman" w:cs="Times New Roman"/>
          <w:i/>
          <w:iCs/>
          <w:sz w:val="28"/>
          <w:szCs w:val="28"/>
          <w:lang w:val="en-US"/>
        </w:rPr>
        <w:t>R</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всех событий </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xml:space="preserve">на критическом равен 0. Длина критического пути определяет величину наиболее длинного пути от начального до конечного события сети и равна </w:t>
      </w:r>
      <w:r w:rsidRPr="00A05ABD">
        <w:rPr>
          <w:rFonts w:ascii="Times New Roman" w:hAnsi="Times New Roman" w:cs="Times New Roman"/>
          <w:position w:val="-14"/>
          <w:sz w:val="28"/>
          <w:szCs w:val="28"/>
        </w:rPr>
        <w:object w:dxaOrig="1900" w:dyaOrig="380">
          <v:shape id="_x0000_i1033" type="#_x0000_t75" style="width:93.75pt;height:18.75pt" o:ole="">
            <v:imagedata r:id="rId23" o:title=""/>
          </v:shape>
          <o:OLEObject Type="Embed" ProgID="Equation.3" ShapeID="_x0000_i1033" DrawAspect="Content" ObjectID="_1453993088" r:id="rId24"/>
        </w:object>
      </w:r>
      <w:r w:rsidRPr="00A05ABD">
        <w:rPr>
          <w:rFonts w:ascii="Times New Roman" w:hAnsi="Times New Roman" w:cs="Times New Roman"/>
          <w:sz w:val="28"/>
          <w:szCs w:val="28"/>
        </w:rPr>
        <w:t>. Заметим, что в проекте может быть несколько критических путей.</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 xml:space="preserve">3. </w:t>
      </w:r>
      <w:r w:rsidRPr="00A05ABD">
        <w:rPr>
          <w:rFonts w:ascii="Times New Roman" w:hAnsi="Times New Roman" w:cs="Times New Roman"/>
          <w:i/>
          <w:iCs/>
          <w:sz w:val="28"/>
          <w:szCs w:val="28"/>
        </w:rPr>
        <w:t>Коэффициент напряженности работ</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Для оценки трудности своевременного выполнения работ служит коэффициент напряженности работ:</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position w:val="-32"/>
          <w:sz w:val="28"/>
          <w:szCs w:val="28"/>
        </w:rPr>
        <w:object w:dxaOrig="3600" w:dyaOrig="720">
          <v:shape id="_x0000_i1034" type="#_x0000_t75" style="width:153pt;height:30.75pt" o:ole="">
            <v:imagedata r:id="rId25" o:title=""/>
          </v:shape>
          <o:OLEObject Type="Embed" ProgID="Equation.3" ShapeID="_x0000_i1034" DrawAspect="Content" ObjectID="_1453993089" r:id="rId26"/>
        </w:objec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 xml:space="preserve">где </w:t>
      </w: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L</w:t>
      </w:r>
      <w:r w:rsidRPr="00A05ABD">
        <w:rPr>
          <w:rFonts w:ascii="Times New Roman" w:hAnsi="Times New Roman" w:cs="Times New Roman"/>
          <w:i/>
          <w:iCs/>
          <w:sz w:val="28"/>
          <w:szCs w:val="28"/>
          <w:vertAlign w:val="subscript"/>
        </w:rPr>
        <w:t>тах</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 </w:t>
      </w:r>
      <w:r w:rsidRPr="00A05ABD">
        <w:rPr>
          <w:rFonts w:ascii="Times New Roman" w:hAnsi="Times New Roman" w:cs="Times New Roman"/>
          <w:sz w:val="28"/>
          <w:szCs w:val="28"/>
        </w:rPr>
        <w:t>продолжительность максимального пути проходящего через работу (</w:t>
      </w:r>
      <w:r w:rsidRPr="00A05ABD">
        <w:rPr>
          <w:rFonts w:ascii="Times New Roman" w:hAnsi="Times New Roman" w:cs="Times New Roman"/>
          <w:sz w:val="28"/>
          <w:szCs w:val="28"/>
          <w:lang w:val="en-US"/>
        </w:rPr>
        <w:t>i</w:t>
      </w:r>
      <w:r w:rsidRPr="00A05ABD">
        <w:rPr>
          <w:rFonts w:ascii="Times New Roman" w:hAnsi="Times New Roman" w:cs="Times New Roman"/>
          <w:sz w:val="28"/>
          <w:szCs w:val="28"/>
        </w:rPr>
        <w:t>,</w:t>
      </w:r>
      <w:r w:rsidRPr="00A05ABD">
        <w:rPr>
          <w:rFonts w:ascii="Times New Roman" w:hAnsi="Times New Roman" w:cs="Times New Roman"/>
          <w:sz w:val="28"/>
          <w:szCs w:val="28"/>
          <w:lang w:val="en-US"/>
        </w:rPr>
        <w:t>j</w:t>
      </w:r>
      <w:r w:rsidRPr="00A05ABD">
        <w:rPr>
          <w:rFonts w:ascii="Times New Roman" w:hAnsi="Times New Roman" w:cs="Times New Roman"/>
          <w:sz w:val="28"/>
          <w:szCs w:val="28"/>
        </w:rPr>
        <w:t>);</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i/>
          <w:iCs/>
          <w:sz w:val="28"/>
          <w:szCs w:val="28"/>
          <w:lang w:val="en-US"/>
        </w:rPr>
        <w:t>t</w:t>
      </w:r>
      <w:r w:rsidRPr="00A05ABD">
        <w:rPr>
          <w:rFonts w:ascii="Times New Roman" w:hAnsi="Times New Roman" w:cs="Times New Roman"/>
          <w:i/>
          <w:iCs/>
          <w:sz w:val="28"/>
          <w:szCs w:val="28"/>
          <w:vertAlign w:val="superscript"/>
        </w:rPr>
        <w:t>’</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 </w:t>
      </w:r>
      <w:r w:rsidRPr="00A05ABD">
        <w:rPr>
          <w:rFonts w:ascii="Times New Roman" w:hAnsi="Times New Roman" w:cs="Times New Roman"/>
          <w:sz w:val="28"/>
          <w:szCs w:val="28"/>
        </w:rPr>
        <w:t xml:space="preserve">продолжительность отрезка пути </w:t>
      </w:r>
      <w:r w:rsidRPr="00A05ABD">
        <w:rPr>
          <w:rFonts w:ascii="Times New Roman" w:hAnsi="Times New Roman" w:cs="Times New Roman"/>
          <w:i/>
          <w:iCs/>
          <w:sz w:val="28"/>
          <w:szCs w:val="28"/>
          <w:lang w:val="en-US"/>
        </w:rPr>
        <w:t>L</w:t>
      </w:r>
      <w:r w:rsidRPr="00A05ABD">
        <w:rPr>
          <w:rFonts w:ascii="Times New Roman" w:hAnsi="Times New Roman" w:cs="Times New Roman"/>
          <w:i/>
          <w:iCs/>
          <w:sz w:val="28"/>
          <w:szCs w:val="28"/>
          <w:vertAlign w:val="subscript"/>
        </w:rPr>
        <w:t>тах</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совпадающего с критическим путем.</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 xml:space="preserve">Видно, что </w:t>
      </w:r>
      <w:r w:rsidRPr="00A05ABD">
        <w:rPr>
          <w:rFonts w:ascii="Times New Roman" w:hAnsi="Times New Roman" w:cs="Times New Roman"/>
          <w:i/>
          <w:iCs/>
          <w:sz w:val="28"/>
          <w:szCs w:val="28"/>
        </w:rPr>
        <w:t>К</w:t>
      </w:r>
      <w:r w:rsidRPr="00A05ABD">
        <w:rPr>
          <w:rFonts w:ascii="Times New Roman" w:hAnsi="Times New Roman" w:cs="Times New Roman"/>
          <w:i/>
          <w:iCs/>
          <w:sz w:val="28"/>
          <w:szCs w:val="28"/>
          <w:vertAlign w:val="subscript"/>
        </w:rPr>
        <w:t>н</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sz w:val="28"/>
          <w:szCs w:val="28"/>
        </w:rPr>
        <w:t xml:space="preserve">) </w:t>
      </w:r>
      <w:r w:rsidRPr="00A05ABD">
        <w:rPr>
          <w:rFonts w:ascii="Times New Roman" w:hAnsi="Times New Roman" w:cs="Times New Roman"/>
          <w:i/>
          <w:iCs/>
          <w:sz w:val="28"/>
          <w:szCs w:val="28"/>
        </w:rPr>
        <w:t xml:space="preserve">&lt; 1. </w:t>
      </w:r>
      <w:r w:rsidRPr="00A05ABD">
        <w:rPr>
          <w:rFonts w:ascii="Times New Roman" w:hAnsi="Times New Roman" w:cs="Times New Roman"/>
          <w:sz w:val="28"/>
          <w:szCs w:val="28"/>
        </w:rPr>
        <w:t xml:space="preserve">Чем ближе </w:t>
      </w:r>
      <w:r w:rsidRPr="00A05ABD">
        <w:rPr>
          <w:rFonts w:ascii="Times New Roman" w:hAnsi="Times New Roman" w:cs="Times New Roman"/>
          <w:i/>
          <w:iCs/>
          <w:sz w:val="28"/>
          <w:szCs w:val="28"/>
        </w:rPr>
        <w:t>К</w:t>
      </w:r>
      <w:r w:rsidRPr="00A05ABD">
        <w:rPr>
          <w:rFonts w:ascii="Times New Roman" w:hAnsi="Times New Roman" w:cs="Times New Roman"/>
          <w:i/>
          <w:iCs/>
          <w:sz w:val="28"/>
          <w:szCs w:val="28"/>
          <w:vertAlign w:val="subscript"/>
        </w:rPr>
        <w:t>н</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sz w:val="28"/>
          <w:szCs w:val="28"/>
        </w:rPr>
        <w:t xml:space="preserve">) к 1, тем сложнее выполнить данную работу в установленный срок. Напряженность критических работ полагается равной 1. Все работы сетевой модели могут быть разделены на 3 группы: напряженные </w:t>
      </w:r>
      <w:r w:rsidRPr="00A05ABD">
        <w:rPr>
          <w:rFonts w:ascii="Times New Roman" w:hAnsi="Times New Roman" w:cs="Times New Roman"/>
          <w:i/>
          <w:iCs/>
          <w:sz w:val="28"/>
          <w:szCs w:val="28"/>
        </w:rPr>
        <w:t>(К</w:t>
      </w:r>
      <w:r w:rsidRPr="00A05ABD">
        <w:rPr>
          <w:rFonts w:ascii="Times New Roman" w:hAnsi="Times New Roman" w:cs="Times New Roman"/>
          <w:i/>
          <w:iCs/>
          <w:sz w:val="28"/>
          <w:szCs w:val="28"/>
          <w:vertAlign w:val="subscript"/>
        </w:rPr>
        <w:t>н</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&gt; </w:t>
      </w:r>
      <w:r w:rsidRPr="00A05ABD">
        <w:rPr>
          <w:rFonts w:ascii="Times New Roman" w:hAnsi="Times New Roman" w:cs="Times New Roman"/>
          <w:sz w:val="28"/>
          <w:szCs w:val="28"/>
        </w:rPr>
        <w:t xml:space="preserve">0,8), надкритические (0,6 &lt; </w:t>
      </w:r>
      <w:r w:rsidRPr="00A05ABD">
        <w:rPr>
          <w:rFonts w:ascii="Times New Roman" w:hAnsi="Times New Roman" w:cs="Times New Roman"/>
          <w:i/>
          <w:iCs/>
          <w:sz w:val="28"/>
          <w:szCs w:val="28"/>
        </w:rPr>
        <w:t>К</w:t>
      </w:r>
      <w:r w:rsidRPr="00A05ABD">
        <w:rPr>
          <w:rFonts w:ascii="Times New Roman" w:hAnsi="Times New Roman" w:cs="Times New Roman"/>
          <w:i/>
          <w:iCs/>
          <w:sz w:val="28"/>
          <w:szCs w:val="28"/>
          <w:vertAlign w:val="subscript"/>
        </w:rPr>
        <w:t>н</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&lt; </w:t>
      </w:r>
      <w:r w:rsidRPr="00A05ABD">
        <w:rPr>
          <w:rFonts w:ascii="Times New Roman" w:hAnsi="Times New Roman" w:cs="Times New Roman"/>
          <w:sz w:val="28"/>
          <w:szCs w:val="28"/>
        </w:rPr>
        <w:t xml:space="preserve">0,8) и резервные </w:t>
      </w:r>
      <w:r w:rsidRPr="00A05ABD">
        <w:rPr>
          <w:rFonts w:ascii="Times New Roman" w:hAnsi="Times New Roman" w:cs="Times New Roman"/>
          <w:i/>
          <w:iCs/>
          <w:sz w:val="28"/>
          <w:szCs w:val="28"/>
        </w:rPr>
        <w:t>(К</w:t>
      </w:r>
      <w:r w:rsidRPr="00A05ABD">
        <w:rPr>
          <w:rFonts w:ascii="Times New Roman" w:hAnsi="Times New Roman" w:cs="Times New Roman"/>
          <w:i/>
          <w:iCs/>
          <w:sz w:val="28"/>
          <w:szCs w:val="28"/>
          <w:vertAlign w:val="subscript"/>
        </w:rPr>
        <w:t>н</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i</w:t>
      </w:r>
      <w:r w:rsidRPr="00A05ABD">
        <w:rPr>
          <w:rFonts w:ascii="Times New Roman" w:hAnsi="Times New Roman" w:cs="Times New Roman"/>
          <w:i/>
          <w:iCs/>
          <w:sz w:val="28"/>
          <w:szCs w:val="28"/>
        </w:rPr>
        <w:t>,</w:t>
      </w:r>
      <w:r w:rsidRPr="00A05ABD">
        <w:rPr>
          <w:rFonts w:ascii="Times New Roman" w:hAnsi="Times New Roman" w:cs="Times New Roman"/>
          <w:i/>
          <w:iCs/>
          <w:sz w:val="28"/>
          <w:szCs w:val="28"/>
          <w:lang w:val="en-US"/>
        </w:rPr>
        <w:t>j</w:t>
      </w:r>
      <w:r w:rsidRPr="00A05ABD">
        <w:rPr>
          <w:rFonts w:ascii="Times New Roman" w:hAnsi="Times New Roman" w:cs="Times New Roman"/>
          <w:i/>
          <w:iCs/>
          <w:sz w:val="28"/>
          <w:szCs w:val="28"/>
        </w:rPr>
        <w:t xml:space="preserve">) &lt; </w:t>
      </w:r>
      <w:r w:rsidRPr="00A05ABD">
        <w:rPr>
          <w:rFonts w:ascii="Times New Roman" w:hAnsi="Times New Roman" w:cs="Times New Roman"/>
          <w:sz w:val="28"/>
          <w:szCs w:val="28"/>
        </w:rPr>
        <w:t>0,6).</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В результате перераспределения ресурсов стараются максимально уменьшить общую продолжительность работ, что возможно при переводе всех работ в первую группу.</w:t>
      </w:r>
    </w:p>
    <w:p w:rsidR="00A05ABD" w:rsidRPr="00A05ABD" w:rsidRDefault="00A05ABD" w:rsidP="00A05ABD">
      <w:pPr>
        <w:widowControl w:val="0"/>
        <w:shd w:val="clear" w:color="auto" w:fill="FFFFFF"/>
        <w:spacing w:line="360" w:lineRule="auto"/>
        <w:ind w:firstLine="709"/>
        <w:rPr>
          <w:rFonts w:ascii="Times New Roman" w:hAnsi="Times New Roman" w:cs="Times New Roman"/>
          <w:sz w:val="28"/>
          <w:szCs w:val="28"/>
        </w:rPr>
      </w:pPr>
    </w:p>
    <w:tbl>
      <w:tblPr>
        <w:tblStyle w:val="a5"/>
        <w:tblW w:w="0" w:type="auto"/>
        <w:tblInd w:w="1728" w:type="dxa"/>
        <w:tblLook w:val="01E0"/>
      </w:tblPr>
      <w:tblGrid>
        <w:gridCol w:w="3057"/>
        <w:gridCol w:w="2642"/>
      </w:tblGrid>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Работа (</w:t>
            </w:r>
            <w:r w:rsidRPr="00A05ABD">
              <w:rPr>
                <w:sz w:val="28"/>
                <w:szCs w:val="28"/>
                <w:lang w:val="en-US"/>
              </w:rPr>
              <w:t>i,j</w:t>
            </w:r>
            <w:r w:rsidRPr="00A05ABD">
              <w:rPr>
                <w:sz w:val="28"/>
                <w:szCs w:val="28"/>
              </w:rPr>
              <w:t>)</w:t>
            </w:r>
          </w:p>
        </w:tc>
        <w:tc>
          <w:tcPr>
            <w:tcW w:w="2642" w:type="dxa"/>
          </w:tcPr>
          <w:p w:rsidR="00A05ABD" w:rsidRPr="00A05ABD" w:rsidRDefault="00A05ABD" w:rsidP="0012117D">
            <w:pPr>
              <w:spacing w:line="360" w:lineRule="auto"/>
              <w:jc w:val="center"/>
              <w:rPr>
                <w:sz w:val="28"/>
                <w:szCs w:val="28"/>
              </w:rPr>
            </w:pPr>
            <w:r w:rsidRPr="00A05ABD">
              <w:rPr>
                <w:sz w:val="28"/>
                <w:szCs w:val="28"/>
              </w:rPr>
              <w:t xml:space="preserve">Продолжительность </w:t>
            </w:r>
            <w:r w:rsidRPr="00A05ABD">
              <w:rPr>
                <w:sz w:val="28"/>
                <w:szCs w:val="28"/>
              </w:rPr>
              <w:lastRenderedPageBreak/>
              <w:t>(дни)</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lastRenderedPageBreak/>
              <w:t>(0,1)</w:t>
            </w:r>
          </w:p>
        </w:tc>
        <w:tc>
          <w:tcPr>
            <w:tcW w:w="2642" w:type="dxa"/>
          </w:tcPr>
          <w:p w:rsidR="00A05ABD" w:rsidRPr="00A05ABD" w:rsidRDefault="00A05ABD" w:rsidP="0012117D">
            <w:pPr>
              <w:spacing w:line="360" w:lineRule="auto"/>
              <w:jc w:val="center"/>
              <w:rPr>
                <w:sz w:val="28"/>
                <w:szCs w:val="28"/>
              </w:rPr>
            </w:pPr>
            <w:r w:rsidRPr="00A05ABD">
              <w:rPr>
                <w:sz w:val="28"/>
                <w:szCs w:val="28"/>
              </w:rPr>
              <w:t>18</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(0,2)</w:t>
            </w:r>
          </w:p>
        </w:tc>
        <w:tc>
          <w:tcPr>
            <w:tcW w:w="2642" w:type="dxa"/>
          </w:tcPr>
          <w:p w:rsidR="00A05ABD" w:rsidRPr="00A05ABD" w:rsidRDefault="00A05ABD" w:rsidP="0012117D">
            <w:pPr>
              <w:spacing w:line="360" w:lineRule="auto"/>
              <w:jc w:val="center"/>
              <w:rPr>
                <w:sz w:val="28"/>
                <w:szCs w:val="28"/>
              </w:rPr>
            </w:pPr>
            <w:r w:rsidRPr="00A05ABD">
              <w:rPr>
                <w:sz w:val="28"/>
                <w:szCs w:val="28"/>
              </w:rPr>
              <w:t>30</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(0,3)</w:t>
            </w:r>
          </w:p>
        </w:tc>
        <w:tc>
          <w:tcPr>
            <w:tcW w:w="2642" w:type="dxa"/>
          </w:tcPr>
          <w:p w:rsidR="00A05ABD" w:rsidRPr="00A05ABD" w:rsidRDefault="00A05ABD" w:rsidP="0012117D">
            <w:pPr>
              <w:spacing w:line="360" w:lineRule="auto"/>
              <w:jc w:val="center"/>
              <w:rPr>
                <w:sz w:val="28"/>
                <w:szCs w:val="28"/>
              </w:rPr>
            </w:pPr>
            <w:r w:rsidRPr="00A05ABD">
              <w:rPr>
                <w:sz w:val="28"/>
                <w:szCs w:val="28"/>
              </w:rPr>
              <w:t>15</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(1,4)</w:t>
            </w:r>
          </w:p>
        </w:tc>
        <w:tc>
          <w:tcPr>
            <w:tcW w:w="2642" w:type="dxa"/>
          </w:tcPr>
          <w:p w:rsidR="00A05ABD" w:rsidRPr="00A05ABD" w:rsidRDefault="00A05ABD" w:rsidP="0012117D">
            <w:pPr>
              <w:spacing w:line="360" w:lineRule="auto"/>
              <w:jc w:val="center"/>
              <w:rPr>
                <w:sz w:val="28"/>
                <w:szCs w:val="28"/>
              </w:rPr>
            </w:pPr>
            <w:r w:rsidRPr="00A05ABD">
              <w:rPr>
                <w:sz w:val="28"/>
                <w:szCs w:val="28"/>
              </w:rPr>
              <w:t>22</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(1,5)</w:t>
            </w:r>
          </w:p>
        </w:tc>
        <w:tc>
          <w:tcPr>
            <w:tcW w:w="2642" w:type="dxa"/>
          </w:tcPr>
          <w:p w:rsidR="00A05ABD" w:rsidRPr="00A05ABD" w:rsidRDefault="00A05ABD" w:rsidP="0012117D">
            <w:pPr>
              <w:spacing w:line="360" w:lineRule="auto"/>
              <w:jc w:val="center"/>
              <w:rPr>
                <w:sz w:val="28"/>
                <w:szCs w:val="28"/>
              </w:rPr>
            </w:pPr>
            <w:r w:rsidRPr="00A05ABD">
              <w:rPr>
                <w:sz w:val="28"/>
                <w:szCs w:val="28"/>
              </w:rPr>
              <w:t>12</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(2,6)</w:t>
            </w:r>
          </w:p>
        </w:tc>
        <w:tc>
          <w:tcPr>
            <w:tcW w:w="2642" w:type="dxa"/>
          </w:tcPr>
          <w:p w:rsidR="00A05ABD" w:rsidRPr="00A05ABD" w:rsidRDefault="00A05ABD" w:rsidP="0012117D">
            <w:pPr>
              <w:spacing w:line="360" w:lineRule="auto"/>
              <w:jc w:val="center"/>
              <w:rPr>
                <w:sz w:val="28"/>
                <w:szCs w:val="28"/>
              </w:rPr>
            </w:pPr>
            <w:r w:rsidRPr="00A05ABD">
              <w:rPr>
                <w:sz w:val="28"/>
                <w:szCs w:val="28"/>
              </w:rPr>
              <w:t>30</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(2,7)</w:t>
            </w:r>
          </w:p>
        </w:tc>
        <w:tc>
          <w:tcPr>
            <w:tcW w:w="2642" w:type="dxa"/>
          </w:tcPr>
          <w:p w:rsidR="00A05ABD" w:rsidRPr="00A05ABD" w:rsidRDefault="00A05ABD" w:rsidP="0012117D">
            <w:pPr>
              <w:spacing w:line="360" w:lineRule="auto"/>
              <w:jc w:val="center"/>
              <w:rPr>
                <w:sz w:val="28"/>
                <w:szCs w:val="28"/>
              </w:rPr>
            </w:pPr>
            <w:r w:rsidRPr="00A05ABD">
              <w:rPr>
                <w:sz w:val="28"/>
                <w:szCs w:val="28"/>
              </w:rPr>
              <w:t>25</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(3,9)</w:t>
            </w:r>
          </w:p>
        </w:tc>
        <w:tc>
          <w:tcPr>
            <w:tcW w:w="2642" w:type="dxa"/>
          </w:tcPr>
          <w:p w:rsidR="00A05ABD" w:rsidRPr="00A05ABD" w:rsidRDefault="00A05ABD" w:rsidP="0012117D">
            <w:pPr>
              <w:spacing w:line="360" w:lineRule="auto"/>
              <w:jc w:val="center"/>
              <w:rPr>
                <w:sz w:val="28"/>
                <w:szCs w:val="28"/>
              </w:rPr>
            </w:pPr>
            <w:r w:rsidRPr="00A05ABD">
              <w:rPr>
                <w:sz w:val="28"/>
                <w:szCs w:val="28"/>
              </w:rPr>
              <w:t>9</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(3,8)</w:t>
            </w:r>
          </w:p>
        </w:tc>
        <w:tc>
          <w:tcPr>
            <w:tcW w:w="2642" w:type="dxa"/>
          </w:tcPr>
          <w:p w:rsidR="00A05ABD" w:rsidRPr="00A05ABD" w:rsidRDefault="00A05ABD" w:rsidP="0012117D">
            <w:pPr>
              <w:spacing w:line="360" w:lineRule="auto"/>
              <w:jc w:val="center"/>
              <w:rPr>
                <w:sz w:val="28"/>
                <w:szCs w:val="28"/>
              </w:rPr>
            </w:pPr>
            <w:r w:rsidRPr="00A05ABD">
              <w:rPr>
                <w:sz w:val="28"/>
                <w:szCs w:val="28"/>
              </w:rPr>
              <w:t>25</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(4,5)</w:t>
            </w:r>
          </w:p>
        </w:tc>
        <w:tc>
          <w:tcPr>
            <w:tcW w:w="2642" w:type="dxa"/>
          </w:tcPr>
          <w:p w:rsidR="00A05ABD" w:rsidRPr="00A05ABD" w:rsidRDefault="00A05ABD" w:rsidP="0012117D">
            <w:pPr>
              <w:spacing w:line="360" w:lineRule="auto"/>
              <w:jc w:val="center"/>
              <w:rPr>
                <w:sz w:val="28"/>
                <w:szCs w:val="28"/>
              </w:rPr>
            </w:pPr>
            <w:r w:rsidRPr="00A05ABD">
              <w:rPr>
                <w:sz w:val="28"/>
                <w:szCs w:val="28"/>
              </w:rPr>
              <w:t>30</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(5,11)</w:t>
            </w:r>
          </w:p>
        </w:tc>
        <w:tc>
          <w:tcPr>
            <w:tcW w:w="2642" w:type="dxa"/>
          </w:tcPr>
          <w:p w:rsidR="00A05ABD" w:rsidRPr="00A05ABD" w:rsidRDefault="00A05ABD" w:rsidP="0012117D">
            <w:pPr>
              <w:spacing w:line="360" w:lineRule="auto"/>
              <w:jc w:val="center"/>
              <w:rPr>
                <w:sz w:val="28"/>
                <w:szCs w:val="28"/>
              </w:rPr>
            </w:pPr>
            <w:r w:rsidRPr="00A05ABD">
              <w:rPr>
                <w:sz w:val="28"/>
                <w:szCs w:val="28"/>
              </w:rPr>
              <w:t>22</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(6,11)</w:t>
            </w:r>
          </w:p>
        </w:tc>
        <w:tc>
          <w:tcPr>
            <w:tcW w:w="2642" w:type="dxa"/>
          </w:tcPr>
          <w:p w:rsidR="00A05ABD" w:rsidRPr="00A05ABD" w:rsidRDefault="00A05ABD" w:rsidP="0012117D">
            <w:pPr>
              <w:spacing w:line="360" w:lineRule="auto"/>
              <w:jc w:val="center"/>
              <w:rPr>
                <w:sz w:val="28"/>
                <w:szCs w:val="28"/>
              </w:rPr>
            </w:pPr>
            <w:r w:rsidRPr="00A05ABD">
              <w:rPr>
                <w:sz w:val="28"/>
                <w:szCs w:val="28"/>
              </w:rPr>
              <w:t>32</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(7,6)</w:t>
            </w:r>
          </w:p>
        </w:tc>
        <w:tc>
          <w:tcPr>
            <w:tcW w:w="2642" w:type="dxa"/>
          </w:tcPr>
          <w:p w:rsidR="00A05ABD" w:rsidRPr="00A05ABD" w:rsidRDefault="00A05ABD" w:rsidP="0012117D">
            <w:pPr>
              <w:spacing w:line="360" w:lineRule="auto"/>
              <w:jc w:val="center"/>
              <w:rPr>
                <w:sz w:val="28"/>
                <w:szCs w:val="28"/>
              </w:rPr>
            </w:pPr>
            <w:r w:rsidRPr="00A05ABD">
              <w:rPr>
                <w:sz w:val="28"/>
                <w:szCs w:val="28"/>
              </w:rPr>
              <w:t>35</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(8,10)</w:t>
            </w:r>
          </w:p>
        </w:tc>
        <w:tc>
          <w:tcPr>
            <w:tcW w:w="2642" w:type="dxa"/>
          </w:tcPr>
          <w:p w:rsidR="00A05ABD" w:rsidRPr="00A05ABD" w:rsidRDefault="00A05ABD" w:rsidP="0012117D">
            <w:pPr>
              <w:spacing w:line="360" w:lineRule="auto"/>
              <w:jc w:val="center"/>
              <w:rPr>
                <w:sz w:val="28"/>
                <w:szCs w:val="28"/>
              </w:rPr>
            </w:pPr>
            <w:r w:rsidRPr="00A05ABD">
              <w:rPr>
                <w:sz w:val="28"/>
                <w:szCs w:val="28"/>
              </w:rPr>
              <w:t>5</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(9,10)</w:t>
            </w:r>
          </w:p>
        </w:tc>
        <w:tc>
          <w:tcPr>
            <w:tcW w:w="2642" w:type="dxa"/>
          </w:tcPr>
          <w:p w:rsidR="00A05ABD" w:rsidRPr="00A05ABD" w:rsidRDefault="00A05ABD" w:rsidP="0012117D">
            <w:pPr>
              <w:spacing w:line="360" w:lineRule="auto"/>
              <w:jc w:val="center"/>
              <w:rPr>
                <w:sz w:val="28"/>
                <w:szCs w:val="28"/>
              </w:rPr>
            </w:pPr>
            <w:r w:rsidRPr="00A05ABD">
              <w:rPr>
                <w:sz w:val="28"/>
                <w:szCs w:val="28"/>
              </w:rPr>
              <w:t>15</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(9,7)</w:t>
            </w:r>
          </w:p>
        </w:tc>
        <w:tc>
          <w:tcPr>
            <w:tcW w:w="2642" w:type="dxa"/>
          </w:tcPr>
          <w:p w:rsidR="00A05ABD" w:rsidRPr="00A05ABD" w:rsidRDefault="00A05ABD" w:rsidP="0012117D">
            <w:pPr>
              <w:spacing w:line="360" w:lineRule="auto"/>
              <w:jc w:val="center"/>
              <w:rPr>
                <w:sz w:val="28"/>
                <w:szCs w:val="28"/>
              </w:rPr>
            </w:pPr>
            <w:r w:rsidRPr="00A05ABD">
              <w:rPr>
                <w:sz w:val="28"/>
                <w:szCs w:val="28"/>
              </w:rPr>
              <w:t>20</w:t>
            </w:r>
          </w:p>
        </w:tc>
      </w:tr>
      <w:tr w:rsidR="00A05ABD" w:rsidRPr="00A05ABD" w:rsidTr="0012117D">
        <w:tc>
          <w:tcPr>
            <w:tcW w:w="3057" w:type="dxa"/>
          </w:tcPr>
          <w:p w:rsidR="00A05ABD" w:rsidRPr="00A05ABD" w:rsidRDefault="00A05ABD" w:rsidP="0012117D">
            <w:pPr>
              <w:spacing w:line="360" w:lineRule="auto"/>
              <w:jc w:val="center"/>
              <w:rPr>
                <w:sz w:val="28"/>
                <w:szCs w:val="28"/>
              </w:rPr>
            </w:pPr>
            <w:r w:rsidRPr="00A05ABD">
              <w:rPr>
                <w:sz w:val="28"/>
                <w:szCs w:val="28"/>
              </w:rPr>
              <w:t>(10,11)</w:t>
            </w:r>
          </w:p>
        </w:tc>
        <w:tc>
          <w:tcPr>
            <w:tcW w:w="2642" w:type="dxa"/>
          </w:tcPr>
          <w:p w:rsidR="00A05ABD" w:rsidRPr="00A05ABD" w:rsidRDefault="00A05ABD" w:rsidP="0012117D">
            <w:pPr>
              <w:spacing w:line="360" w:lineRule="auto"/>
              <w:jc w:val="center"/>
              <w:rPr>
                <w:sz w:val="28"/>
                <w:szCs w:val="28"/>
              </w:rPr>
            </w:pPr>
            <w:r w:rsidRPr="00A05ABD">
              <w:rPr>
                <w:sz w:val="28"/>
                <w:szCs w:val="28"/>
              </w:rPr>
              <w:t>42</w:t>
            </w:r>
          </w:p>
        </w:tc>
      </w:tr>
    </w:tbl>
    <w:p w:rsidR="00A05ABD" w:rsidRPr="00A05ABD" w:rsidRDefault="00A05ABD" w:rsidP="00A05ABD">
      <w:pPr>
        <w:spacing w:line="360" w:lineRule="auto"/>
        <w:ind w:firstLine="709"/>
        <w:jc w:val="both"/>
        <w:rPr>
          <w:rFonts w:ascii="Times New Roman" w:hAnsi="Times New Roman" w:cs="Times New Roman"/>
          <w:b/>
          <w:i/>
          <w:sz w:val="28"/>
          <w:szCs w:val="28"/>
        </w:rPr>
      </w:pP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i/>
          <w:sz w:val="28"/>
          <w:szCs w:val="28"/>
        </w:rPr>
        <w:t>Ранний срок наступления любого последующего события (j-го)</w:t>
      </w:r>
      <w:r w:rsidRPr="00A05ABD">
        <w:rPr>
          <w:rFonts w:ascii="Times New Roman" w:hAnsi="Times New Roman" w:cs="Times New Roman"/>
          <w:sz w:val="28"/>
          <w:szCs w:val="28"/>
        </w:rPr>
        <w:t xml:space="preserve"> определяется величиной пути максимальной продолжительности, ведущего к нему от исходного события. Выбор этой продолжительности может быть осу</w:t>
      </w:r>
      <w:r w:rsidRPr="00A05ABD">
        <w:rPr>
          <w:rFonts w:ascii="Times New Roman" w:hAnsi="Times New Roman" w:cs="Times New Roman"/>
          <w:sz w:val="28"/>
          <w:szCs w:val="28"/>
        </w:rPr>
        <w:softHyphen/>
        <w:t>ществлен по следующей формуле:</w:t>
      </w:r>
    </w:p>
    <w:p w:rsidR="00A05ABD" w:rsidRPr="00A05ABD" w:rsidRDefault="00A05ABD" w:rsidP="00A05ABD">
      <w:pPr>
        <w:spacing w:line="360" w:lineRule="auto"/>
        <w:ind w:firstLine="709"/>
        <w:jc w:val="both"/>
        <w:rPr>
          <w:rFonts w:ascii="Times New Roman" w:hAnsi="Times New Roman" w:cs="Times New Roman"/>
          <w:sz w:val="28"/>
          <w:szCs w:val="28"/>
          <w:lang w:val="en-US"/>
        </w:rPr>
      </w:pPr>
      <w:r w:rsidRPr="00A05ABD">
        <w:rPr>
          <w:rFonts w:ascii="Times New Roman" w:hAnsi="Times New Roman" w:cs="Times New Roman"/>
          <w:sz w:val="28"/>
          <w:szCs w:val="28"/>
          <w:lang w:val="en-US"/>
        </w:rPr>
        <w:object w:dxaOrig="2520" w:dyaOrig="380">
          <v:shape id="_x0000_i1035" type="#_x0000_t75" style="width:126pt;height:18.75pt" o:ole="">
            <v:imagedata r:id="rId27" o:title=""/>
          </v:shape>
          <o:OLEObject Type="Embed" ProgID="Equation.3" ShapeID="_x0000_i1035" DrawAspect="Content" ObjectID="_1453993090" r:id="rId28"/>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 xml:space="preserve">Производя расчеты, удобно принимать, что ранний срок наступления исходного (1-го) события равен нулю, т.е. </w:t>
      </w:r>
      <w:r w:rsidRPr="00A05ABD">
        <w:rPr>
          <w:rFonts w:ascii="Times New Roman" w:hAnsi="Times New Roman" w:cs="Times New Roman"/>
          <w:position w:val="-14"/>
          <w:sz w:val="28"/>
          <w:szCs w:val="28"/>
        </w:rPr>
        <w:object w:dxaOrig="960" w:dyaOrig="380">
          <v:shape id="_x0000_i1036" type="#_x0000_t75" style="width:48pt;height:18.75pt" o:ole="">
            <v:imagedata r:id="rId29" o:title=""/>
          </v:shape>
          <o:OLEObject Type="Embed" ProgID="Equation.3" ShapeID="_x0000_i1036" DrawAspect="Content" ObjectID="_1453993091" r:id="rId30"/>
        </w:object>
      </w:r>
      <w:r w:rsidRPr="00A05ABD">
        <w:rPr>
          <w:rFonts w:ascii="Times New Roman" w:hAnsi="Times New Roman" w:cs="Times New Roman"/>
          <w:sz w:val="28"/>
          <w:szCs w:val="28"/>
        </w:rPr>
        <w:t xml:space="preserve"> Поскольку к событию 1 идет только один путь от события 0, то выбирать максимальные продолжительности путей не приходится Тогда </w:t>
      </w:r>
      <w:r w:rsidRPr="00A05ABD">
        <w:rPr>
          <w:rFonts w:ascii="Times New Roman" w:hAnsi="Times New Roman" w:cs="Times New Roman"/>
          <w:position w:val="-14"/>
          <w:sz w:val="28"/>
          <w:szCs w:val="28"/>
        </w:rPr>
        <w:object w:dxaOrig="3240" w:dyaOrig="380">
          <v:shape id="_x0000_i1037" type="#_x0000_t75" style="width:162pt;height:18.75pt" o:ole="">
            <v:imagedata r:id="rId31" o:title=""/>
          </v:shape>
          <o:OLEObject Type="Embed" ProgID="Equation.3" ShapeID="_x0000_i1037" DrawAspect="Content" ObjectID="_1453993092" r:id="rId32"/>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4"/>
          <w:sz w:val="28"/>
          <w:szCs w:val="28"/>
        </w:rPr>
        <w:object w:dxaOrig="3379" w:dyaOrig="380">
          <v:shape id="_x0000_i1038" type="#_x0000_t75" style="width:168.75pt;height:18.75pt" o:ole="">
            <v:imagedata r:id="rId33" o:title=""/>
          </v:shape>
          <o:OLEObject Type="Embed" ProgID="Equation.3" ShapeID="_x0000_i1038" DrawAspect="Content" ObjectID="_1453993093" r:id="rId34"/>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4"/>
          <w:sz w:val="28"/>
          <w:szCs w:val="28"/>
        </w:rPr>
        <w:object w:dxaOrig="3300" w:dyaOrig="380">
          <v:shape id="_x0000_i1039" type="#_x0000_t75" style="width:165pt;height:18.75pt" o:ole="">
            <v:imagedata r:id="rId35" o:title=""/>
          </v:shape>
          <o:OLEObject Type="Embed" ProgID="Equation.3" ShapeID="_x0000_i1039" DrawAspect="Content" ObjectID="_1453993094" r:id="rId36"/>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4"/>
          <w:sz w:val="28"/>
          <w:szCs w:val="28"/>
        </w:rPr>
        <w:object w:dxaOrig="3400" w:dyaOrig="380">
          <v:shape id="_x0000_i1040" type="#_x0000_t75" style="width:170.25pt;height:18.75pt" o:ole="">
            <v:imagedata r:id="rId37" o:title=""/>
          </v:shape>
          <o:OLEObject Type="Embed" ProgID="Equation.3" ShapeID="_x0000_i1040" DrawAspect="Content" ObjectID="_1453993095" r:id="rId38"/>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sz w:val="28"/>
          <w:szCs w:val="28"/>
        </w:rPr>
        <w:t xml:space="preserve"> К событию 5. К нему ведут два пути: прямой от события 1 и опосредствованный событием 4. Здесь надо использовать во всей полноте нижеприведенную формулу: </w:t>
      </w:r>
    </w:p>
    <w:p w:rsidR="00A05ABD" w:rsidRPr="00A05ABD" w:rsidRDefault="00A05ABD" w:rsidP="00A05ABD">
      <w:pPr>
        <w:spacing w:line="360" w:lineRule="auto"/>
        <w:ind w:firstLine="709"/>
        <w:rPr>
          <w:rFonts w:ascii="Times New Roman" w:hAnsi="Times New Roman" w:cs="Times New Roman"/>
          <w:sz w:val="28"/>
          <w:szCs w:val="28"/>
        </w:rPr>
      </w:pPr>
      <w:r w:rsidRPr="00A05ABD">
        <w:rPr>
          <w:rFonts w:ascii="Times New Roman" w:hAnsi="Times New Roman" w:cs="Times New Roman"/>
          <w:position w:val="-34"/>
          <w:sz w:val="28"/>
          <w:szCs w:val="28"/>
        </w:rPr>
        <w:object w:dxaOrig="5380" w:dyaOrig="800">
          <v:shape id="_x0000_i1041" type="#_x0000_t75" style="width:269.25pt;height:39.75pt" o:ole="">
            <v:imagedata r:id="rId39" o:title=""/>
          </v:shape>
          <o:OLEObject Type="Embed" ProgID="Equation.3" ShapeID="_x0000_i1041" DrawAspect="Content" ObjectID="_1453993096" r:id="rId40"/>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Значит, 5-е событие сможет наступить на 70-й день от общего начала работ (но не через 12 дней, как это может показаться вначале).</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Очередным является событие 6. К нему ведут два пути: от события 2 и от события 7. Применяем формулу</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4"/>
          <w:sz w:val="28"/>
          <w:szCs w:val="28"/>
        </w:rPr>
        <w:object w:dxaOrig="5480" w:dyaOrig="800">
          <v:shape id="_x0000_i1042" type="#_x0000_t75" style="width:273.75pt;height:39.75pt" o:ole="">
            <v:imagedata r:id="rId41" o:title=""/>
          </v:shape>
          <o:OLEObject Type="Embed" ProgID="Equation.3" ShapeID="_x0000_i1042" DrawAspect="Content" ObjectID="_1453993097" r:id="rId42"/>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4"/>
          <w:sz w:val="28"/>
          <w:szCs w:val="28"/>
        </w:rPr>
        <w:object w:dxaOrig="5500" w:dyaOrig="800">
          <v:shape id="_x0000_i1043" type="#_x0000_t75" style="width:275.25pt;height:39.75pt" o:ole="">
            <v:imagedata r:id="rId43" o:title=""/>
          </v:shape>
          <o:OLEObject Type="Embed" ProgID="Equation.3" ShapeID="_x0000_i1043" DrawAspect="Content" ObjectID="_1453993098" r:id="rId44"/>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4"/>
          <w:sz w:val="28"/>
          <w:szCs w:val="28"/>
        </w:rPr>
        <w:object w:dxaOrig="3420" w:dyaOrig="380">
          <v:shape id="_x0000_i1044" type="#_x0000_t75" style="width:171pt;height:18.75pt" o:ole="">
            <v:imagedata r:id="rId45" o:title=""/>
          </v:shape>
          <o:OLEObject Type="Embed" ProgID="Equation.3" ShapeID="_x0000_i1044" DrawAspect="Content" ObjectID="_1453993099" r:id="rId46"/>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4"/>
          <w:sz w:val="28"/>
          <w:szCs w:val="28"/>
        </w:rPr>
        <w:object w:dxaOrig="3320" w:dyaOrig="380">
          <v:shape id="_x0000_i1045" type="#_x0000_t75" style="width:165.75pt;height:18.75pt" o:ole="">
            <v:imagedata r:id="rId47" o:title=""/>
          </v:shape>
          <o:OLEObject Type="Embed" ProgID="Equation.3" ShapeID="_x0000_i1045" DrawAspect="Content" ObjectID="_1453993100" r:id="rId48"/>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4"/>
          <w:sz w:val="28"/>
          <w:szCs w:val="28"/>
        </w:rPr>
        <w:object w:dxaOrig="5539" w:dyaOrig="800">
          <v:shape id="_x0000_i1046" type="#_x0000_t75" style="width:276.75pt;height:39.75pt" o:ole="">
            <v:imagedata r:id="rId49" o:title=""/>
          </v:shape>
          <o:OLEObject Type="Embed" ProgID="Equation.3" ShapeID="_x0000_i1046" DrawAspect="Content" ObjectID="_1453993101" r:id="rId50"/>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56"/>
          <w:sz w:val="28"/>
          <w:szCs w:val="28"/>
        </w:rPr>
        <w:object w:dxaOrig="6740" w:dyaOrig="1240">
          <v:shape id="_x0000_i1047" type="#_x0000_t75" style="width:336.75pt;height:62.25pt" o:ole="">
            <v:imagedata r:id="rId51" o:title=""/>
          </v:shape>
          <o:OLEObject Type="Embed" ProgID="Equation.3" ShapeID="_x0000_i1047" DrawAspect="Content" ObjectID="_1453993102" r:id="rId52"/>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lastRenderedPageBreak/>
        <w:t>Следовательно, завершающее (11-е) событие может наступить лишь на 122-й день от начала выполнения всего комплекса работ.</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i/>
          <w:sz w:val="28"/>
          <w:szCs w:val="28"/>
        </w:rPr>
        <w:t>Поздний срок наступления любого предыдущего (</w:t>
      </w:r>
      <w:r w:rsidRPr="00A05ABD">
        <w:rPr>
          <w:rFonts w:ascii="Times New Roman" w:hAnsi="Times New Roman" w:cs="Times New Roman"/>
          <w:i/>
          <w:sz w:val="28"/>
          <w:szCs w:val="28"/>
          <w:lang w:val="en-US"/>
        </w:rPr>
        <w:t>i</w:t>
      </w:r>
      <w:r w:rsidRPr="00A05ABD">
        <w:rPr>
          <w:rFonts w:ascii="Times New Roman" w:hAnsi="Times New Roman" w:cs="Times New Roman"/>
          <w:i/>
          <w:sz w:val="28"/>
          <w:szCs w:val="28"/>
        </w:rPr>
        <w:t>-го) события</w:t>
      </w:r>
      <w:r w:rsidRPr="00A05ABD">
        <w:rPr>
          <w:rFonts w:ascii="Times New Roman" w:hAnsi="Times New Roman" w:cs="Times New Roman"/>
          <w:sz w:val="28"/>
          <w:szCs w:val="28"/>
        </w:rPr>
        <w:t xml:space="preserve"> определяется величиной пути минимальной продолжительности, ведущего к нему от завершающего события. Выбор этой продолжительности может быть осуществлен по формуле</w:t>
      </w:r>
    </w:p>
    <w:p w:rsidR="00A05ABD" w:rsidRPr="00A05ABD" w:rsidRDefault="00A05ABD" w:rsidP="00A05ABD">
      <w:pPr>
        <w:spacing w:line="360" w:lineRule="auto"/>
        <w:jc w:val="both"/>
        <w:rPr>
          <w:rFonts w:ascii="Times New Roman" w:hAnsi="Times New Roman" w:cs="Times New Roman"/>
          <w:sz w:val="28"/>
          <w:szCs w:val="28"/>
        </w:rPr>
      </w:pPr>
      <w:r w:rsidRPr="00A05ABD">
        <w:rPr>
          <w:rFonts w:ascii="Times New Roman" w:hAnsi="Times New Roman" w:cs="Times New Roman"/>
          <w:sz w:val="28"/>
          <w:szCs w:val="28"/>
        </w:rPr>
        <w:object w:dxaOrig="2420" w:dyaOrig="360">
          <v:shape id="_x0000_i1048" type="#_x0000_t75" style="width:120.75pt;height:18pt" o:ole="">
            <v:imagedata r:id="rId53" o:title=""/>
          </v:shape>
          <o:OLEObject Type="Embed" ProgID="Equation.3" ShapeID="_x0000_i1048" DrawAspect="Content" ObjectID="_1453993103" r:id="rId54"/>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Примем самый поздний срок наступления (11-го) события, равный 122 единицам времени, поскольку ранний срок (по предыдущим расчетам) был равен этому числу.</w:t>
      </w:r>
    </w:p>
    <w:p w:rsidR="00A05ABD" w:rsidRPr="00A05ABD" w:rsidRDefault="00A05ABD" w:rsidP="00A05ABD">
      <w:pPr>
        <w:spacing w:line="360" w:lineRule="auto"/>
        <w:jc w:val="both"/>
        <w:rPr>
          <w:rFonts w:ascii="Times New Roman" w:hAnsi="Times New Roman" w:cs="Times New Roman"/>
          <w:sz w:val="28"/>
          <w:szCs w:val="28"/>
        </w:rPr>
      </w:pPr>
      <w:r w:rsidRPr="00A05ABD">
        <w:rPr>
          <w:rFonts w:ascii="Times New Roman" w:hAnsi="Times New Roman" w:cs="Times New Roman"/>
          <w:sz w:val="28"/>
          <w:szCs w:val="28"/>
        </w:rPr>
        <w:t>Определим этот показатель для последующих событий:</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2"/>
          <w:sz w:val="28"/>
          <w:szCs w:val="28"/>
        </w:rPr>
        <w:object w:dxaOrig="3900" w:dyaOrig="360">
          <v:shape id="_x0000_i1049" type="#_x0000_t75" style="width:195pt;height:18pt" o:ole="">
            <v:imagedata r:id="rId55" o:title=""/>
          </v:shape>
          <o:OLEObject Type="Embed" ProgID="Equation.3" ShapeID="_x0000_i1049" DrawAspect="Content" ObjectID="_1453993104" r:id="rId56"/>
        </w:object>
      </w:r>
    </w:p>
    <w:p w:rsidR="00A05ABD" w:rsidRPr="00A05ABD" w:rsidRDefault="00A05ABD" w:rsidP="00A05ABD">
      <w:pPr>
        <w:spacing w:line="360" w:lineRule="auto"/>
        <w:ind w:firstLine="708"/>
        <w:rPr>
          <w:rFonts w:ascii="Times New Roman" w:hAnsi="Times New Roman" w:cs="Times New Roman"/>
          <w:sz w:val="28"/>
          <w:szCs w:val="28"/>
        </w:rPr>
      </w:pPr>
      <w:r w:rsidRPr="00A05ABD">
        <w:rPr>
          <w:rFonts w:ascii="Times New Roman" w:hAnsi="Times New Roman" w:cs="Times New Roman"/>
          <w:sz w:val="28"/>
          <w:szCs w:val="28"/>
        </w:rPr>
        <w:t>При расчетах последующих событий 9 и т. д., к которым идут несколько путей, необходимо в полной степени использовать вышеприведенную формулу.</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5520" w:dyaOrig="760">
          <v:shape id="_x0000_i1050" type="#_x0000_t75" style="width:276pt;height:38.25pt" o:ole="">
            <v:imagedata r:id="rId57" o:title=""/>
          </v:shape>
          <o:OLEObject Type="Embed" ProgID="Equation.3" ShapeID="_x0000_i1050" DrawAspect="Content" ObjectID="_1453993105" r:id="rId58"/>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2"/>
          <w:sz w:val="28"/>
          <w:szCs w:val="28"/>
        </w:rPr>
        <w:object w:dxaOrig="3540" w:dyaOrig="360">
          <v:shape id="_x0000_i1051" type="#_x0000_t75" style="width:177pt;height:18pt" o:ole="">
            <v:imagedata r:id="rId59" o:title=""/>
          </v:shape>
          <o:OLEObject Type="Embed" ProgID="Equation.3" ShapeID="_x0000_i1051" DrawAspect="Content" ObjectID="_1453993106" r:id="rId60"/>
        </w:objec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12"/>
          <w:sz w:val="28"/>
          <w:szCs w:val="28"/>
        </w:rPr>
        <w:object w:dxaOrig="3480" w:dyaOrig="360">
          <v:shape id="_x0000_i1052" type="#_x0000_t75" style="width:174pt;height:18pt" o:ole="">
            <v:imagedata r:id="rId61" o:title=""/>
          </v:shape>
          <o:OLEObject Type="Embed" ProgID="Equation.3" ShapeID="_x0000_i1052" DrawAspect="Content" ObjectID="_1453993107" r:id="rId62"/>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position w:val="-12"/>
          <w:sz w:val="28"/>
          <w:szCs w:val="28"/>
        </w:rPr>
        <w:object w:dxaOrig="3739" w:dyaOrig="360">
          <v:shape id="_x0000_i1053" type="#_x0000_t75" style="width:186.75pt;height:18pt" o:ole="">
            <v:imagedata r:id="rId63" o:title=""/>
          </v:shape>
          <o:OLEObject Type="Embed" ProgID="Equation.3" ShapeID="_x0000_i1053" DrawAspect="Content" ObjectID="_1453993108" r:id="rId64"/>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position w:val="-12"/>
          <w:sz w:val="28"/>
          <w:szCs w:val="28"/>
        </w:rPr>
        <w:object w:dxaOrig="3840" w:dyaOrig="360">
          <v:shape id="_x0000_i1054" type="#_x0000_t75" style="width:192pt;height:18pt" o:ole="">
            <v:imagedata r:id="rId65" o:title=""/>
          </v:shape>
          <o:OLEObject Type="Embed" ProgID="Equation.3" ShapeID="_x0000_i1054" DrawAspect="Content" ObjectID="_1453993109" r:id="rId66"/>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position w:val="-12"/>
          <w:sz w:val="28"/>
          <w:szCs w:val="28"/>
        </w:rPr>
        <w:object w:dxaOrig="3580" w:dyaOrig="360">
          <v:shape id="_x0000_i1055" type="#_x0000_t75" style="width:179.25pt;height:18pt" o:ole="">
            <v:imagedata r:id="rId67" o:title=""/>
          </v:shape>
          <o:OLEObject Type="Embed" ProgID="Equation.3" ShapeID="_x0000_i1055" DrawAspect="Content" ObjectID="_1453993110" r:id="rId68"/>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position w:val="-32"/>
          <w:sz w:val="28"/>
          <w:szCs w:val="28"/>
        </w:rPr>
        <w:object w:dxaOrig="5200" w:dyaOrig="760">
          <v:shape id="_x0000_i1056" type="#_x0000_t75" style="width:260.25pt;height:38.25pt" o:ole="">
            <v:imagedata r:id="rId69" o:title=""/>
          </v:shape>
          <o:OLEObject Type="Embed" ProgID="Equation.3" ShapeID="_x0000_i1056" DrawAspect="Content" ObjectID="_1453993111" r:id="rId70"/>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position w:val="-32"/>
          <w:sz w:val="28"/>
          <w:szCs w:val="28"/>
        </w:rPr>
        <w:object w:dxaOrig="5360" w:dyaOrig="760">
          <v:shape id="_x0000_i1057" type="#_x0000_t75" style="width:267.75pt;height:38.25pt" o:ole="">
            <v:imagedata r:id="rId71" o:title=""/>
          </v:shape>
          <o:OLEObject Type="Embed" ProgID="Equation.3" ShapeID="_x0000_i1057" DrawAspect="Content" ObjectID="_1453993112" r:id="rId72"/>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position w:val="-12"/>
          <w:sz w:val="28"/>
          <w:szCs w:val="28"/>
        </w:rPr>
        <w:object w:dxaOrig="3420" w:dyaOrig="360">
          <v:shape id="_x0000_i1058" type="#_x0000_t75" style="width:171pt;height:18pt" o:ole="">
            <v:imagedata r:id="rId73" o:title=""/>
          </v:shape>
          <o:OLEObject Type="Embed" ProgID="Equation.3" ShapeID="_x0000_i1058" DrawAspect="Content" ObjectID="_1453993113" r:id="rId74"/>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 xml:space="preserve">В конце рассчитываем </w:t>
      </w:r>
      <w:r w:rsidRPr="00A05ABD">
        <w:rPr>
          <w:rFonts w:ascii="Times New Roman" w:hAnsi="Times New Roman" w:cs="Times New Roman"/>
          <w:position w:val="-12"/>
          <w:sz w:val="28"/>
          <w:szCs w:val="28"/>
        </w:rPr>
        <w:object w:dxaOrig="520" w:dyaOrig="360">
          <v:shape id="_x0000_i1059" type="#_x0000_t75" style="width:26.25pt;height:18pt" o:ole="">
            <v:imagedata r:id="rId75" o:title=""/>
          </v:shape>
          <o:OLEObject Type="Embed" ProgID="Equation.3" ShapeID="_x0000_i1059" DrawAspect="Content" ObjectID="_1453993114" r:id="rId76"/>
        </w:object>
      </w:r>
      <w:r w:rsidRPr="00A05ABD">
        <w:rPr>
          <w:rFonts w:ascii="Times New Roman" w:hAnsi="Times New Roman" w:cs="Times New Roman"/>
          <w:sz w:val="28"/>
          <w:szCs w:val="28"/>
        </w:rPr>
        <w:t>, к которому ведут три пути, и, как в предыдущих расчетах, выбираем мини</w:t>
      </w:r>
      <w:r w:rsidRPr="00A05ABD">
        <w:rPr>
          <w:rFonts w:ascii="Times New Roman" w:hAnsi="Times New Roman" w:cs="Times New Roman"/>
          <w:sz w:val="28"/>
          <w:szCs w:val="28"/>
        </w:rPr>
        <w:softHyphen/>
        <w:t>мальный путь</w: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position w:val="-50"/>
          <w:sz w:val="28"/>
          <w:szCs w:val="28"/>
        </w:rPr>
        <w:object w:dxaOrig="5960" w:dyaOrig="1120">
          <v:shape id="_x0000_i1060" type="#_x0000_t75" style="width:297.75pt;height:56.25pt" o:ole="">
            <v:imagedata r:id="rId77" o:title=""/>
          </v:shape>
          <o:OLEObject Type="Embed" ProgID="Equation.3" ShapeID="_x0000_i1060" DrawAspect="Content" ObjectID="_1453993115" r:id="rId78"/>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Полученный результат говорит о том, что расчеты произведены правильно.</w:t>
      </w:r>
    </w:p>
    <w:p w:rsidR="00A05ABD" w:rsidRPr="00A05ABD" w:rsidRDefault="00A05ABD" w:rsidP="00A05ABD">
      <w:pPr>
        <w:spacing w:line="360" w:lineRule="auto"/>
        <w:ind w:firstLine="709"/>
        <w:jc w:val="both"/>
        <w:rPr>
          <w:rFonts w:ascii="Times New Roman" w:hAnsi="Times New Roman" w:cs="Times New Roman"/>
          <w:sz w:val="28"/>
          <w:szCs w:val="28"/>
          <w:lang w:val="en-US"/>
        </w:rPr>
      </w:pPr>
      <w:r w:rsidRPr="00A05ABD">
        <w:rPr>
          <w:rFonts w:ascii="Times New Roman" w:hAnsi="Times New Roman" w:cs="Times New Roman"/>
          <w:sz w:val="28"/>
          <w:szCs w:val="28"/>
        </w:rPr>
        <w:t xml:space="preserve">На основе этих расчетов определяются </w:t>
      </w:r>
      <w:r w:rsidRPr="00A05ABD">
        <w:rPr>
          <w:rFonts w:ascii="Times New Roman" w:hAnsi="Times New Roman" w:cs="Times New Roman"/>
          <w:i/>
          <w:sz w:val="28"/>
          <w:szCs w:val="28"/>
        </w:rPr>
        <w:t>резервы времени</w:t>
      </w:r>
      <w:r w:rsidRPr="00A05ABD">
        <w:rPr>
          <w:rFonts w:ascii="Times New Roman" w:hAnsi="Times New Roman" w:cs="Times New Roman"/>
          <w:sz w:val="28"/>
          <w:szCs w:val="28"/>
        </w:rPr>
        <w:t xml:space="preserve"> для событий как разность между самым поздним и самым ранним сроками их наступления. Резервы времени для событий показывают, на какой предельно допустимый период времени может задержаться наступление того или иного события, не вызывая при этом опасности срыва наступления завершающего события. Разумеется, события, находящиеся на критическом пути, не имеют резервов времени. Имеем:</w:t>
      </w:r>
    </w:p>
    <w:p w:rsidR="00A05ABD" w:rsidRPr="00A05ABD" w:rsidRDefault="00A05ABD" w:rsidP="00A05ABD">
      <w:pPr>
        <w:spacing w:line="360" w:lineRule="auto"/>
        <w:ind w:firstLine="709"/>
        <w:jc w:val="both"/>
        <w:rPr>
          <w:rFonts w:ascii="Times New Roman" w:hAnsi="Times New Roman" w:cs="Times New Roman"/>
          <w:sz w:val="28"/>
          <w:szCs w:val="28"/>
          <w:lang w:val="en-US"/>
        </w:rPr>
      </w:pPr>
      <w:r w:rsidRPr="00A05ABD">
        <w:rPr>
          <w:rFonts w:ascii="Times New Roman" w:hAnsi="Times New Roman" w:cs="Times New Roman"/>
          <w:position w:val="-14"/>
          <w:sz w:val="28"/>
          <w:szCs w:val="28"/>
        </w:rPr>
        <w:object w:dxaOrig="2960" w:dyaOrig="380">
          <v:shape id="_x0000_i1061" type="#_x0000_t75" style="width:147.75pt;height:18.75pt" o:ole="">
            <v:imagedata r:id="rId79" o:title=""/>
          </v:shape>
          <o:OLEObject Type="Embed" ProgID="Equation.3" ShapeID="_x0000_i1061" DrawAspect="Content" ObjectID="_1453993116" r:id="rId80"/>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lang w:val="en-US"/>
        </w:rPr>
      </w:pPr>
      <w:r w:rsidRPr="00A05ABD">
        <w:rPr>
          <w:rFonts w:ascii="Times New Roman" w:hAnsi="Times New Roman" w:cs="Times New Roman"/>
          <w:position w:val="-14"/>
          <w:sz w:val="28"/>
          <w:szCs w:val="28"/>
        </w:rPr>
        <w:object w:dxaOrig="3220" w:dyaOrig="380">
          <v:shape id="_x0000_i1062" type="#_x0000_t75" style="width:161.25pt;height:18.75pt" o:ole="">
            <v:imagedata r:id="rId81" o:title=""/>
          </v:shape>
          <o:OLEObject Type="Embed" ProgID="Equation.3" ShapeID="_x0000_i1062" DrawAspect="Content" ObjectID="_1453993117" r:id="rId82"/>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3200" w:dyaOrig="380">
          <v:shape id="_x0000_i1063" type="#_x0000_t75" style="width:159.75pt;height:18.75pt" o:ole="">
            <v:imagedata r:id="rId83" o:title=""/>
          </v:shape>
          <o:OLEObject Type="Embed" ProgID="Equation.3" ShapeID="_x0000_i1063" DrawAspect="Content" ObjectID="_1453993118" r:id="rId84"/>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3220" w:dyaOrig="380">
          <v:shape id="_x0000_i1064" type="#_x0000_t75" style="width:161.25pt;height:18.75pt" o:ole="">
            <v:imagedata r:id="rId85" o:title=""/>
          </v:shape>
          <o:OLEObject Type="Embed" ProgID="Equation.3" ShapeID="_x0000_i1064" DrawAspect="Content" ObjectID="_1453993119" r:id="rId86"/>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3340" w:dyaOrig="380">
          <v:shape id="_x0000_i1065" type="#_x0000_t75" style="width:167.25pt;height:18.75pt" o:ole="">
            <v:imagedata r:id="rId87" o:title=""/>
          </v:shape>
          <o:OLEObject Type="Embed" ProgID="Equation.3" ShapeID="_x0000_i1065" DrawAspect="Content" ObjectID="_1453993120" r:id="rId88"/>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3400" w:dyaOrig="380">
          <v:shape id="_x0000_i1066" type="#_x0000_t75" style="width:170.25pt;height:18.75pt" o:ole="">
            <v:imagedata r:id="rId89" o:title=""/>
          </v:shape>
          <o:OLEObject Type="Embed" ProgID="Equation.3" ShapeID="_x0000_i1066" DrawAspect="Content" ObjectID="_1453993121" r:id="rId90"/>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3200" w:dyaOrig="380">
          <v:shape id="_x0000_i1067" type="#_x0000_t75" style="width:159.75pt;height:18.75pt" o:ole="">
            <v:imagedata r:id="rId91" o:title=""/>
          </v:shape>
          <o:OLEObject Type="Embed" ProgID="Equation.3" ShapeID="_x0000_i1067" DrawAspect="Content" ObjectID="_1453993122" r:id="rId92"/>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3200" w:dyaOrig="380">
          <v:shape id="_x0000_i1068" type="#_x0000_t75" style="width:159.75pt;height:18.75pt" o:ole="">
            <v:imagedata r:id="rId93" o:title=""/>
          </v:shape>
          <o:OLEObject Type="Embed" ProgID="Equation.3" ShapeID="_x0000_i1068" DrawAspect="Content" ObjectID="_1453993123" r:id="rId94"/>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3280" w:dyaOrig="380">
          <v:shape id="_x0000_i1069" type="#_x0000_t75" style="width:164.25pt;height:18.75pt" o:ole="">
            <v:imagedata r:id="rId95" o:title=""/>
          </v:shape>
          <o:OLEObject Type="Embed" ProgID="Equation.3" ShapeID="_x0000_i1069" DrawAspect="Content" ObjectID="_1453993124" r:id="rId96"/>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lang w:val="en-US"/>
        </w:rPr>
      </w:pPr>
      <w:r w:rsidRPr="00A05ABD">
        <w:rPr>
          <w:rFonts w:ascii="Times New Roman" w:hAnsi="Times New Roman" w:cs="Times New Roman"/>
          <w:position w:val="-14"/>
          <w:sz w:val="28"/>
          <w:szCs w:val="28"/>
        </w:rPr>
        <w:object w:dxaOrig="3320" w:dyaOrig="380">
          <v:shape id="_x0000_i1070" type="#_x0000_t75" style="width:165.75pt;height:18.75pt" o:ole="">
            <v:imagedata r:id="rId97" o:title=""/>
          </v:shape>
          <o:OLEObject Type="Embed" ProgID="Equation.3" ShapeID="_x0000_i1070" DrawAspect="Content" ObjectID="_1453993125" r:id="rId98"/>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sz w:val="28"/>
          <w:szCs w:val="28"/>
          <w:lang w:val="en-US"/>
        </w:rPr>
        <w:t xml:space="preserve">          </w:t>
      </w:r>
      <w:r w:rsidRPr="00A05ABD">
        <w:rPr>
          <w:rFonts w:ascii="Times New Roman" w:hAnsi="Times New Roman" w:cs="Times New Roman"/>
          <w:position w:val="-14"/>
          <w:sz w:val="28"/>
          <w:szCs w:val="28"/>
        </w:rPr>
        <w:object w:dxaOrig="3660" w:dyaOrig="380">
          <v:shape id="_x0000_i1071" type="#_x0000_t75" style="width:183pt;height:18.75pt" o:ole="">
            <v:imagedata r:id="rId99" o:title=""/>
          </v:shape>
          <o:OLEObject Type="Embed" ProgID="Equation.3" ShapeID="_x0000_i1071" DrawAspect="Content" ObjectID="_1453993126" r:id="rId100"/>
        </w:object>
      </w:r>
    </w:p>
    <w:p w:rsidR="00A05ABD" w:rsidRPr="00A05ABD" w:rsidRDefault="00A05ABD" w:rsidP="00A05ABD">
      <w:pPr>
        <w:spacing w:line="360" w:lineRule="auto"/>
        <w:rPr>
          <w:rFonts w:ascii="Times New Roman" w:hAnsi="Times New Roman" w:cs="Times New Roman"/>
          <w:sz w:val="28"/>
          <w:szCs w:val="28"/>
          <w:lang w:val="en-US"/>
        </w:rPr>
      </w:pPr>
      <w:r w:rsidRPr="00A05ABD">
        <w:rPr>
          <w:rFonts w:ascii="Times New Roman" w:hAnsi="Times New Roman" w:cs="Times New Roman"/>
          <w:sz w:val="28"/>
          <w:szCs w:val="28"/>
          <w:lang w:val="en-US"/>
        </w:rPr>
        <w:t xml:space="preserve">           </w:t>
      </w:r>
      <w:r w:rsidRPr="00A05ABD">
        <w:rPr>
          <w:rFonts w:ascii="Times New Roman" w:hAnsi="Times New Roman" w:cs="Times New Roman"/>
          <w:position w:val="-14"/>
          <w:sz w:val="28"/>
          <w:szCs w:val="28"/>
        </w:rPr>
        <w:object w:dxaOrig="3680" w:dyaOrig="380">
          <v:shape id="_x0000_i1072" type="#_x0000_t75" style="width:183.75pt;height:18.75pt" o:ole="">
            <v:imagedata r:id="rId101" o:title=""/>
          </v:shape>
          <o:OLEObject Type="Embed" ProgID="Equation.3" ShapeID="_x0000_i1072" DrawAspect="Content" ObjectID="_1453993127" r:id="rId102"/>
        </w:object>
      </w:r>
    </w:p>
    <w:p w:rsidR="00A05ABD" w:rsidRPr="00A05ABD" w:rsidRDefault="00A05ABD" w:rsidP="00A05ABD">
      <w:pPr>
        <w:spacing w:line="360" w:lineRule="auto"/>
        <w:ind w:firstLine="708"/>
        <w:jc w:val="both"/>
        <w:rPr>
          <w:rFonts w:ascii="Times New Roman" w:hAnsi="Times New Roman" w:cs="Times New Roman"/>
          <w:sz w:val="28"/>
          <w:szCs w:val="28"/>
        </w:rPr>
      </w:pPr>
      <w:r w:rsidRPr="00A05ABD">
        <w:rPr>
          <w:rFonts w:ascii="Times New Roman" w:hAnsi="Times New Roman" w:cs="Times New Roman"/>
          <w:sz w:val="28"/>
          <w:szCs w:val="28"/>
        </w:rPr>
        <w:t>Следовательно, критический путь проходит от 0-го до 11-го события через 2-, 6- и 7-е события, у которых резервы времени равны нулю.</w:t>
      </w:r>
    </w:p>
    <w:p w:rsidR="00A05ABD" w:rsidRPr="00A05ABD" w:rsidRDefault="00A05ABD" w:rsidP="00A05ABD">
      <w:pPr>
        <w:spacing w:line="360" w:lineRule="auto"/>
        <w:ind w:firstLine="708"/>
        <w:jc w:val="both"/>
        <w:rPr>
          <w:rFonts w:ascii="Times New Roman" w:hAnsi="Times New Roman" w:cs="Times New Roman"/>
          <w:sz w:val="28"/>
          <w:szCs w:val="28"/>
        </w:rPr>
      </w:pPr>
      <w:r w:rsidRPr="00A05ABD">
        <w:rPr>
          <w:rFonts w:ascii="Times New Roman" w:hAnsi="Times New Roman" w:cs="Times New Roman"/>
          <w:sz w:val="28"/>
          <w:szCs w:val="28"/>
        </w:rPr>
        <w:t xml:space="preserve">Следовательно, критический путь проходит через события </w:t>
      </w:r>
    </w:p>
    <w:p w:rsidR="00A05ABD" w:rsidRPr="00A05ABD" w:rsidRDefault="00A05ABD" w:rsidP="00A05ABD">
      <w:pPr>
        <w:spacing w:line="360" w:lineRule="auto"/>
        <w:ind w:firstLine="708"/>
        <w:jc w:val="both"/>
        <w:rPr>
          <w:rFonts w:ascii="Times New Roman" w:hAnsi="Times New Roman" w:cs="Times New Roman"/>
          <w:sz w:val="28"/>
          <w:szCs w:val="28"/>
        </w:rPr>
      </w:pPr>
      <w:r w:rsidRPr="00A05ABD">
        <w:rPr>
          <w:rFonts w:ascii="Times New Roman" w:hAnsi="Times New Roman" w:cs="Times New Roman"/>
          <w:sz w:val="28"/>
          <w:szCs w:val="28"/>
          <w:lang w:val="en-US"/>
        </w:rPr>
        <w:t>L</w:t>
      </w:r>
      <w:r w:rsidRPr="00A05ABD">
        <w:rPr>
          <w:rFonts w:ascii="Times New Roman" w:hAnsi="Times New Roman" w:cs="Times New Roman"/>
          <w:sz w:val="28"/>
          <w:szCs w:val="28"/>
          <w:vertAlign w:val="subscript"/>
        </w:rPr>
        <w:t>кр</w:t>
      </w:r>
      <w:r w:rsidRPr="00A05ABD">
        <w:rPr>
          <w:rFonts w:ascii="Times New Roman" w:hAnsi="Times New Roman" w:cs="Times New Roman"/>
          <w:sz w:val="28"/>
          <w:szCs w:val="28"/>
        </w:rPr>
        <w:t>: 0</w:t>
      </w:r>
      <w:r w:rsidRPr="00A05ABD">
        <w:rPr>
          <w:rFonts w:ascii="Times New Roman" w:hAnsi="Times New Roman" w:cs="Times New Roman"/>
          <w:position w:val="-6"/>
          <w:sz w:val="28"/>
          <w:szCs w:val="28"/>
        </w:rPr>
        <w:object w:dxaOrig="300" w:dyaOrig="220">
          <v:shape id="_x0000_i1073" type="#_x0000_t75" style="width:15pt;height:11.25pt" o:ole="">
            <v:imagedata r:id="rId103" o:title=""/>
          </v:shape>
          <o:OLEObject Type="Embed" ProgID="Equation.3" ShapeID="_x0000_i1073" DrawAspect="Content" ObjectID="_1453993128" r:id="rId104"/>
        </w:object>
      </w:r>
      <w:r w:rsidRPr="00A05ABD">
        <w:rPr>
          <w:rFonts w:ascii="Times New Roman" w:hAnsi="Times New Roman" w:cs="Times New Roman"/>
          <w:sz w:val="28"/>
          <w:szCs w:val="28"/>
        </w:rPr>
        <w:t>2</w:t>
      </w:r>
      <w:r w:rsidRPr="00A05ABD">
        <w:rPr>
          <w:rFonts w:ascii="Times New Roman" w:hAnsi="Times New Roman" w:cs="Times New Roman"/>
          <w:position w:val="-6"/>
          <w:sz w:val="28"/>
          <w:szCs w:val="28"/>
        </w:rPr>
        <w:object w:dxaOrig="300" w:dyaOrig="220">
          <v:shape id="_x0000_i1074" type="#_x0000_t75" style="width:15pt;height:11.25pt" o:ole="">
            <v:imagedata r:id="rId105" o:title=""/>
          </v:shape>
          <o:OLEObject Type="Embed" ProgID="Equation.3" ShapeID="_x0000_i1074" DrawAspect="Content" ObjectID="_1453993129" r:id="rId106"/>
        </w:object>
      </w:r>
      <w:r w:rsidRPr="00A05ABD">
        <w:rPr>
          <w:rFonts w:ascii="Times New Roman" w:hAnsi="Times New Roman" w:cs="Times New Roman"/>
          <w:sz w:val="28"/>
          <w:szCs w:val="28"/>
        </w:rPr>
        <w:t>6</w:t>
      </w:r>
      <w:r w:rsidRPr="00A05ABD">
        <w:rPr>
          <w:rFonts w:ascii="Times New Roman" w:hAnsi="Times New Roman" w:cs="Times New Roman"/>
          <w:position w:val="-6"/>
          <w:sz w:val="28"/>
          <w:szCs w:val="28"/>
        </w:rPr>
        <w:object w:dxaOrig="300" w:dyaOrig="220">
          <v:shape id="_x0000_i1075" type="#_x0000_t75" style="width:15pt;height:11.25pt" o:ole="">
            <v:imagedata r:id="rId107" o:title=""/>
          </v:shape>
          <o:OLEObject Type="Embed" ProgID="Equation.3" ShapeID="_x0000_i1075" DrawAspect="Content" ObjectID="_1453993130" r:id="rId108"/>
        </w:object>
      </w:r>
      <w:r w:rsidRPr="00A05ABD">
        <w:rPr>
          <w:rFonts w:ascii="Times New Roman" w:hAnsi="Times New Roman" w:cs="Times New Roman"/>
          <w:sz w:val="28"/>
          <w:szCs w:val="28"/>
        </w:rPr>
        <w:t>7</w:t>
      </w:r>
      <w:r w:rsidRPr="00A05ABD">
        <w:rPr>
          <w:rFonts w:ascii="Times New Roman" w:hAnsi="Times New Roman" w:cs="Times New Roman"/>
          <w:position w:val="-6"/>
          <w:sz w:val="28"/>
          <w:szCs w:val="28"/>
        </w:rPr>
        <w:object w:dxaOrig="300" w:dyaOrig="220">
          <v:shape id="_x0000_i1076" type="#_x0000_t75" style="width:15pt;height:11.25pt" o:ole="">
            <v:imagedata r:id="rId105" o:title=""/>
          </v:shape>
          <o:OLEObject Type="Embed" ProgID="Equation.3" ShapeID="_x0000_i1076" DrawAspect="Content" ObjectID="_1453993131" r:id="rId109"/>
        </w:object>
      </w:r>
      <w:r w:rsidRPr="00A05ABD">
        <w:rPr>
          <w:rFonts w:ascii="Times New Roman" w:hAnsi="Times New Roman" w:cs="Times New Roman"/>
          <w:sz w:val="28"/>
          <w:szCs w:val="28"/>
        </w:rPr>
        <w:t>11</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i/>
          <w:sz w:val="28"/>
          <w:szCs w:val="28"/>
        </w:rPr>
        <w:t>Полный резерв времени</w:t>
      </w:r>
      <w:r w:rsidRPr="00A05ABD">
        <w:rPr>
          <w:rFonts w:ascii="Times New Roman" w:hAnsi="Times New Roman" w:cs="Times New Roman"/>
          <w:sz w:val="28"/>
          <w:szCs w:val="28"/>
        </w:rPr>
        <w:t xml:space="preserve"> — это максимально возможный запас времени для выполнения данной работы сверх продолжительности самой работы при условии, что в результате такой задержки конечное для данной работы событие наступит не позднее чем в свой поздний срок. Другими словами, это разница между поздним сроком совершения конечного события и суммой раннего срока наступления начального события и продолжительности работы. Следовательно, полные резервы времени для работ можно вычислить по формуле</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object w:dxaOrig="2940" w:dyaOrig="380">
          <v:shape id="_x0000_i1077" type="#_x0000_t75" style="width:147pt;height:18.75pt" o:ole="">
            <v:imagedata r:id="rId110" o:title=""/>
          </v:shape>
          <o:OLEObject Type="Embed" ProgID="Equation.3" ShapeID="_x0000_i1077" DrawAspect="Content" ObjectID="_1453993132" r:id="rId111"/>
        </w:object>
      </w:r>
      <w:r w:rsidRPr="00A05ABD">
        <w:rPr>
          <w:rFonts w:ascii="Times New Roman" w:hAnsi="Times New Roman" w:cs="Times New Roman"/>
          <w:sz w:val="28"/>
          <w:szCs w:val="28"/>
        </w:rPr>
        <w:t xml:space="preserve">, где </w:t>
      </w:r>
      <w:r w:rsidRPr="00A05ABD">
        <w:rPr>
          <w:rFonts w:ascii="Times New Roman" w:hAnsi="Times New Roman" w:cs="Times New Roman"/>
          <w:sz w:val="28"/>
          <w:szCs w:val="28"/>
        </w:rPr>
        <w:object w:dxaOrig="760" w:dyaOrig="360">
          <v:shape id="_x0000_i1078" type="#_x0000_t75" style="width:38.25pt;height:18pt" o:ole="">
            <v:imagedata r:id="rId112" o:title=""/>
          </v:shape>
          <o:OLEObject Type="Embed" ProgID="Equation.3" ShapeID="_x0000_i1078" DrawAspect="Content" ObjectID="_1453993133" r:id="rId113"/>
        </w:object>
      </w:r>
      <w:r w:rsidRPr="00A05ABD">
        <w:rPr>
          <w:rFonts w:ascii="Times New Roman" w:hAnsi="Times New Roman" w:cs="Times New Roman"/>
          <w:sz w:val="28"/>
          <w:szCs w:val="28"/>
        </w:rPr>
        <w:t>— полный резерв времени для</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w:t>
      </w:r>
      <w:r w:rsidRPr="00A05ABD">
        <w:rPr>
          <w:rFonts w:ascii="Times New Roman" w:hAnsi="Times New Roman" w:cs="Times New Roman"/>
          <w:sz w:val="28"/>
          <w:szCs w:val="28"/>
          <w:lang w:val="en-US"/>
        </w:rPr>
        <w:t>i</w:t>
      </w:r>
      <w:r w:rsidRPr="00A05ABD">
        <w:rPr>
          <w:rFonts w:ascii="Times New Roman" w:hAnsi="Times New Roman" w:cs="Times New Roman"/>
          <w:sz w:val="28"/>
          <w:szCs w:val="28"/>
        </w:rPr>
        <w:t xml:space="preserve">, </w:t>
      </w:r>
      <w:r w:rsidRPr="00A05ABD">
        <w:rPr>
          <w:rFonts w:ascii="Times New Roman" w:hAnsi="Times New Roman" w:cs="Times New Roman"/>
          <w:sz w:val="28"/>
          <w:szCs w:val="28"/>
          <w:lang w:val="en-US"/>
        </w:rPr>
        <w:t>j</w:t>
      </w:r>
      <w:r w:rsidRPr="00A05ABD">
        <w:rPr>
          <w:rFonts w:ascii="Times New Roman" w:hAnsi="Times New Roman" w:cs="Times New Roman"/>
          <w:sz w:val="28"/>
          <w:szCs w:val="28"/>
        </w:rPr>
        <w:t>)-й работы.</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4840" w:dyaOrig="380">
          <v:shape id="_x0000_i1079" type="#_x0000_t75" style="width:242.25pt;height:18.75pt" o:ole="">
            <v:imagedata r:id="rId114" o:title=""/>
          </v:shape>
          <o:OLEObject Type="Embed" ProgID="Equation.3" ShapeID="_x0000_i1079" DrawAspect="Content" ObjectID="_1453993134" r:id="rId115"/>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b/>
          <w:position w:val="-14"/>
          <w:sz w:val="28"/>
          <w:szCs w:val="28"/>
        </w:rPr>
        <w:object w:dxaOrig="4880" w:dyaOrig="380">
          <v:shape id="_x0000_i1080" type="#_x0000_t75" style="width:243.75pt;height:18.75pt" o:ole="">
            <v:imagedata r:id="rId116" o:title=""/>
          </v:shape>
          <o:OLEObject Type="Embed" ProgID="Equation.3" ShapeID="_x0000_i1080" DrawAspect="Content" ObjectID="_1453993135" r:id="rId117"/>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4900" w:dyaOrig="380">
          <v:shape id="_x0000_i1081" type="#_x0000_t75" style="width:245.25pt;height:18.75pt" o:ole="">
            <v:imagedata r:id="rId118" o:title=""/>
          </v:shape>
          <o:OLEObject Type="Embed" ProgID="Equation.3" ShapeID="_x0000_i1081" DrawAspect="Content" ObjectID="_1453993136" r:id="rId119"/>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4980" w:dyaOrig="380">
          <v:shape id="_x0000_i1082" type="#_x0000_t75" style="width:249pt;height:18.75pt" o:ole="">
            <v:imagedata r:id="rId120" o:title=""/>
          </v:shape>
          <o:OLEObject Type="Embed" ProgID="Equation.3" ShapeID="_x0000_i1082" DrawAspect="Content" ObjectID="_1453993137" r:id="rId121"/>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020" w:dyaOrig="380">
          <v:shape id="_x0000_i1083" type="#_x0000_t75" style="width:251.25pt;height:18.75pt" o:ole="">
            <v:imagedata r:id="rId122" o:title=""/>
          </v:shape>
          <o:OLEObject Type="Embed" ProgID="Equation.3" ShapeID="_x0000_i1083" DrawAspect="Content" ObjectID="_1453993138" r:id="rId123"/>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120" w:dyaOrig="380">
          <v:shape id="_x0000_i1084" type="#_x0000_t75" style="width:255.75pt;height:18.75pt" o:ole="">
            <v:imagedata r:id="rId124" o:title=""/>
          </v:shape>
          <o:OLEObject Type="Embed" ProgID="Equation.3" ShapeID="_x0000_i1084" DrawAspect="Content" ObjectID="_1453993139" r:id="rId125"/>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000" w:dyaOrig="380">
          <v:shape id="_x0000_i1085" type="#_x0000_t75" style="width:249.75pt;height:18.75pt" o:ole="">
            <v:imagedata r:id="rId126" o:title=""/>
          </v:shape>
          <o:OLEObject Type="Embed" ProgID="Equation.3" ShapeID="_x0000_i1085" DrawAspect="Content" ObjectID="_1453993140" r:id="rId127"/>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4880" w:dyaOrig="380">
          <v:shape id="_x0000_i1086" type="#_x0000_t75" style="width:243.75pt;height:18.75pt" o:ole="">
            <v:imagedata r:id="rId128" o:title=""/>
          </v:shape>
          <o:OLEObject Type="Embed" ProgID="Equation.3" ShapeID="_x0000_i1086" DrawAspect="Content" ObjectID="_1453993141" r:id="rId129"/>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000" w:dyaOrig="380">
          <v:shape id="_x0000_i1087" type="#_x0000_t75" style="width:249.75pt;height:18.75pt" o:ole="">
            <v:imagedata r:id="rId130" o:title=""/>
          </v:shape>
          <o:OLEObject Type="Embed" ProgID="Equation.3" ShapeID="_x0000_i1087" DrawAspect="Content" ObjectID="_1453993142" r:id="rId131"/>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200" w:dyaOrig="380">
          <v:shape id="_x0000_i1088" type="#_x0000_t75" style="width:260.25pt;height:18.75pt" o:ole="">
            <v:imagedata r:id="rId132" o:title=""/>
          </v:shape>
          <o:OLEObject Type="Embed" ProgID="Equation.3" ShapeID="_x0000_i1088" DrawAspect="Content" ObjectID="_1453993143" r:id="rId133"/>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300" w:dyaOrig="380">
          <v:shape id="_x0000_i1089" type="#_x0000_t75" style="width:264.75pt;height:18.75pt" o:ole="">
            <v:imagedata r:id="rId134" o:title=""/>
          </v:shape>
          <o:OLEObject Type="Embed" ProgID="Equation.3" ShapeID="_x0000_i1089" DrawAspect="Content" ObjectID="_1453993144" r:id="rId135"/>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319" w:dyaOrig="380">
          <v:shape id="_x0000_i1090" type="#_x0000_t75" style="width:266.25pt;height:18.75pt" o:ole="">
            <v:imagedata r:id="rId136" o:title=""/>
          </v:shape>
          <o:OLEObject Type="Embed" ProgID="Equation.3" ShapeID="_x0000_i1090" DrawAspect="Content" ObjectID="_1453993145" r:id="rId137"/>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4980" w:dyaOrig="380">
          <v:shape id="_x0000_i1091" type="#_x0000_t75" style="width:249pt;height:18.75pt" o:ole="">
            <v:imagedata r:id="rId138" o:title=""/>
          </v:shape>
          <o:OLEObject Type="Embed" ProgID="Equation.3" ShapeID="_x0000_i1091" DrawAspect="Content" ObjectID="_1453993146" r:id="rId139"/>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240" w:dyaOrig="380">
          <v:shape id="_x0000_i1092" type="#_x0000_t75" style="width:261.75pt;height:18.75pt" o:ole="">
            <v:imagedata r:id="rId140" o:title=""/>
          </v:shape>
          <o:OLEObject Type="Embed" ProgID="Equation.3" ShapeID="_x0000_i1092" DrawAspect="Content" ObjectID="_1453993147" r:id="rId141"/>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340" w:dyaOrig="380">
          <v:shape id="_x0000_i1093" type="#_x0000_t75" style="width:267pt;height:18.75pt" o:ole="">
            <v:imagedata r:id="rId142" o:title=""/>
          </v:shape>
          <o:OLEObject Type="Embed" ProgID="Equation.3" ShapeID="_x0000_i1093" DrawAspect="Content" ObjectID="_1453993148" r:id="rId143"/>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080" w:dyaOrig="380">
          <v:shape id="_x0000_i1094" type="#_x0000_t75" style="width:254.25pt;height:18.75pt" o:ole="">
            <v:imagedata r:id="rId144" o:title=""/>
          </v:shape>
          <o:OLEObject Type="Embed" ProgID="Equation.3" ShapeID="_x0000_i1094" DrawAspect="Content" ObjectID="_1453993149" r:id="rId145"/>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rPr>
        <w:object w:dxaOrig="5740" w:dyaOrig="380">
          <v:shape id="_x0000_i1095" type="#_x0000_t75" style="width:287.25pt;height:18.75pt" o:ole="">
            <v:imagedata r:id="rId146" o:title=""/>
          </v:shape>
          <o:OLEObject Type="Embed" ProgID="Equation.3" ShapeID="_x0000_i1095" DrawAspect="Content" ObjectID="_1453993150" r:id="rId147"/>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Значит, работа (9,10) может быть выполнена не за 15 дней, а за 56 дней (41 + 15) без задержки выполнения всего комплекса работ, предусмотренных сетевым графиком.</w:t>
      </w: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r w:rsidRPr="00A05ABD">
        <w:rPr>
          <w:rFonts w:ascii="Times New Roman" w:hAnsi="Times New Roman" w:cs="Times New Roman"/>
          <w:sz w:val="28"/>
          <w:szCs w:val="28"/>
        </w:rPr>
        <w:t xml:space="preserve">По расчетам хорошо видны критические операции – их полный резерв равен нулю. Анализ расчетов и сетевого графика показывает, что критический путь имеет вид </w:t>
      </w:r>
      <w:r w:rsidRPr="00A05ABD">
        <w:rPr>
          <w:rFonts w:ascii="Times New Roman" w:hAnsi="Times New Roman" w:cs="Times New Roman"/>
          <w:sz w:val="28"/>
          <w:szCs w:val="28"/>
          <w:lang w:val="en-US"/>
        </w:rPr>
        <w:t>L</w:t>
      </w:r>
      <w:r w:rsidRPr="00A05ABD">
        <w:rPr>
          <w:rFonts w:ascii="Times New Roman" w:hAnsi="Times New Roman" w:cs="Times New Roman"/>
          <w:sz w:val="28"/>
          <w:szCs w:val="28"/>
          <w:vertAlign w:val="subscript"/>
        </w:rPr>
        <w:t>кр</w:t>
      </w:r>
      <w:r w:rsidRPr="00A05ABD">
        <w:rPr>
          <w:rFonts w:ascii="Times New Roman" w:hAnsi="Times New Roman" w:cs="Times New Roman"/>
          <w:sz w:val="28"/>
          <w:szCs w:val="28"/>
        </w:rPr>
        <w:t>: 0</w:t>
      </w:r>
      <w:r w:rsidRPr="00A05ABD">
        <w:rPr>
          <w:rFonts w:ascii="Times New Roman" w:hAnsi="Times New Roman" w:cs="Times New Roman"/>
          <w:position w:val="-6"/>
          <w:sz w:val="28"/>
          <w:szCs w:val="28"/>
        </w:rPr>
        <w:object w:dxaOrig="300" w:dyaOrig="220">
          <v:shape id="_x0000_i1096" type="#_x0000_t75" style="width:15pt;height:11.25pt" o:ole="">
            <v:imagedata r:id="rId103" o:title=""/>
          </v:shape>
          <o:OLEObject Type="Embed" ProgID="Equation.3" ShapeID="_x0000_i1096" DrawAspect="Content" ObjectID="_1453993151" r:id="rId148"/>
        </w:object>
      </w:r>
      <w:r w:rsidRPr="00A05ABD">
        <w:rPr>
          <w:rFonts w:ascii="Times New Roman" w:hAnsi="Times New Roman" w:cs="Times New Roman"/>
          <w:sz w:val="28"/>
          <w:szCs w:val="28"/>
        </w:rPr>
        <w:t>2</w:t>
      </w:r>
      <w:r w:rsidRPr="00A05ABD">
        <w:rPr>
          <w:rFonts w:ascii="Times New Roman" w:hAnsi="Times New Roman" w:cs="Times New Roman"/>
          <w:position w:val="-6"/>
          <w:sz w:val="28"/>
          <w:szCs w:val="28"/>
        </w:rPr>
        <w:object w:dxaOrig="300" w:dyaOrig="220">
          <v:shape id="_x0000_i1097" type="#_x0000_t75" style="width:15pt;height:11.25pt" o:ole="">
            <v:imagedata r:id="rId105" o:title=""/>
          </v:shape>
          <o:OLEObject Type="Embed" ProgID="Equation.3" ShapeID="_x0000_i1097" DrawAspect="Content" ObjectID="_1453993152" r:id="rId149"/>
        </w:object>
      </w:r>
      <w:r w:rsidRPr="00A05ABD">
        <w:rPr>
          <w:rFonts w:ascii="Times New Roman" w:hAnsi="Times New Roman" w:cs="Times New Roman"/>
          <w:sz w:val="28"/>
          <w:szCs w:val="28"/>
        </w:rPr>
        <w:t>6</w:t>
      </w:r>
      <w:r w:rsidRPr="00A05ABD">
        <w:rPr>
          <w:rFonts w:ascii="Times New Roman" w:hAnsi="Times New Roman" w:cs="Times New Roman"/>
          <w:position w:val="-6"/>
          <w:sz w:val="28"/>
          <w:szCs w:val="28"/>
        </w:rPr>
        <w:object w:dxaOrig="300" w:dyaOrig="220">
          <v:shape id="_x0000_i1098" type="#_x0000_t75" style="width:15pt;height:11.25pt" o:ole="">
            <v:imagedata r:id="rId105" o:title=""/>
          </v:shape>
          <o:OLEObject Type="Embed" ProgID="Equation.3" ShapeID="_x0000_i1098" DrawAspect="Content" ObjectID="_1453993153" r:id="rId150"/>
        </w:object>
      </w:r>
      <w:r w:rsidRPr="00A05ABD">
        <w:rPr>
          <w:rFonts w:ascii="Times New Roman" w:hAnsi="Times New Roman" w:cs="Times New Roman"/>
          <w:sz w:val="28"/>
          <w:szCs w:val="28"/>
        </w:rPr>
        <w:t>7</w:t>
      </w:r>
      <w:r w:rsidRPr="00A05ABD">
        <w:rPr>
          <w:rFonts w:ascii="Times New Roman" w:hAnsi="Times New Roman" w:cs="Times New Roman"/>
          <w:position w:val="-6"/>
          <w:sz w:val="28"/>
          <w:szCs w:val="28"/>
        </w:rPr>
        <w:object w:dxaOrig="300" w:dyaOrig="220">
          <v:shape id="_x0000_i1099" type="#_x0000_t75" style="width:15pt;height:11.25pt" o:ole="">
            <v:imagedata r:id="rId105" o:title=""/>
          </v:shape>
          <o:OLEObject Type="Embed" ProgID="Equation.3" ShapeID="_x0000_i1099" DrawAspect="Content" ObjectID="_1453993154" r:id="rId151"/>
        </w:object>
      </w:r>
      <w:r w:rsidRPr="00A05ABD">
        <w:rPr>
          <w:rFonts w:ascii="Times New Roman" w:hAnsi="Times New Roman" w:cs="Times New Roman"/>
          <w:sz w:val="28"/>
          <w:szCs w:val="28"/>
        </w:rPr>
        <w:t>11, а его длина равна</w:t>
      </w:r>
    </w:p>
    <w:p w:rsidR="00A05ABD" w:rsidRPr="00A05ABD" w:rsidRDefault="00A05ABD" w:rsidP="00A05ABD">
      <w:pPr>
        <w:shd w:val="clear" w:color="auto" w:fill="FFFFFF"/>
        <w:spacing w:line="360" w:lineRule="auto"/>
        <w:jc w:val="both"/>
        <w:rPr>
          <w:rFonts w:ascii="Times New Roman" w:hAnsi="Times New Roman" w:cs="Times New Roman"/>
          <w:sz w:val="28"/>
          <w:szCs w:val="28"/>
        </w:rPr>
      </w:pPr>
      <w:r w:rsidRPr="00A05ABD">
        <w:rPr>
          <w:rFonts w:ascii="Times New Roman" w:hAnsi="Times New Roman" w:cs="Times New Roman"/>
          <w:sz w:val="28"/>
          <w:szCs w:val="28"/>
        </w:rPr>
        <w:t xml:space="preserve"> </w:t>
      </w:r>
      <w:r w:rsidRPr="00A05ABD">
        <w:rPr>
          <w:rFonts w:ascii="Times New Roman" w:hAnsi="Times New Roman" w:cs="Times New Roman"/>
          <w:i/>
          <w:iCs/>
          <w:sz w:val="28"/>
          <w:szCs w:val="28"/>
        </w:rPr>
        <w:t>t</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122.</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sz w:val="28"/>
          <w:szCs w:val="28"/>
        </w:rPr>
        <w:t>Различают следующие разновидности резервов времени.</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i/>
          <w:sz w:val="28"/>
          <w:szCs w:val="28"/>
        </w:rPr>
        <w:lastRenderedPageBreak/>
        <w:t>Свободный резерв времени</w:t>
      </w:r>
      <w:r w:rsidRPr="00A05ABD">
        <w:rPr>
          <w:rFonts w:ascii="Times New Roman" w:hAnsi="Times New Roman" w:cs="Times New Roman"/>
          <w:sz w:val="28"/>
          <w:szCs w:val="28"/>
        </w:rPr>
        <w:t xml:space="preserve"> — это запас времени, которым можно располагать при выполнении данной работы в предположении, что предшествующее и последующее события этой работы наступают в свои самые ранние сроки. Другими словами, это разница между ранними сроками наступления конечного для работы события и суммой раннего срока наступления начального события и продолжительности работы. Формула для расчета свободного резерва времени имеет вид</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lang w:val="en-US"/>
        </w:rPr>
        <w:object w:dxaOrig="2940" w:dyaOrig="380">
          <v:shape id="_x0000_i1100" type="#_x0000_t75" style="width:147pt;height:18.75pt" o:ole="">
            <v:imagedata r:id="rId152" o:title=""/>
          </v:shape>
          <o:OLEObject Type="Embed" ProgID="Equation.3" ShapeID="_x0000_i1100" DrawAspect="Content" ObjectID="_1453993155" r:id="rId153"/>
        </w:object>
      </w:r>
      <w:r w:rsidRPr="00A05ABD">
        <w:rPr>
          <w:rFonts w:ascii="Times New Roman" w:hAnsi="Times New Roman" w:cs="Times New Roman"/>
          <w:sz w:val="28"/>
          <w:szCs w:val="28"/>
        </w:rPr>
        <w:t xml:space="preserve">, где </w:t>
      </w:r>
      <w:r w:rsidRPr="00A05ABD">
        <w:rPr>
          <w:rFonts w:ascii="Times New Roman" w:hAnsi="Times New Roman" w:cs="Times New Roman"/>
          <w:sz w:val="28"/>
          <w:szCs w:val="28"/>
          <w:lang w:val="en-US"/>
        </w:rPr>
        <w:object w:dxaOrig="720" w:dyaOrig="360">
          <v:shape id="_x0000_i1101" type="#_x0000_t75" style="width:36pt;height:18pt" o:ole="">
            <v:imagedata r:id="rId154" o:title=""/>
          </v:shape>
          <o:OLEObject Type="Embed" ProgID="Equation.3" ShapeID="_x0000_i1101" DrawAspect="Content" ObjectID="_1453993156" r:id="rId155"/>
        </w:object>
      </w:r>
      <w:r w:rsidRPr="00A05ABD">
        <w:rPr>
          <w:rFonts w:ascii="Times New Roman" w:hAnsi="Times New Roman" w:cs="Times New Roman"/>
          <w:sz w:val="28"/>
          <w:szCs w:val="28"/>
        </w:rPr>
        <w:t>— свободный резерв времени для (</w:t>
      </w:r>
      <w:r w:rsidRPr="00A05ABD">
        <w:rPr>
          <w:rFonts w:ascii="Times New Roman" w:hAnsi="Times New Roman" w:cs="Times New Roman"/>
          <w:sz w:val="28"/>
          <w:szCs w:val="28"/>
          <w:lang w:val="en-US"/>
        </w:rPr>
        <w:t>i</w:t>
      </w:r>
      <w:r w:rsidRPr="00A05ABD">
        <w:rPr>
          <w:rFonts w:ascii="Times New Roman" w:hAnsi="Times New Roman" w:cs="Times New Roman"/>
          <w:sz w:val="28"/>
          <w:szCs w:val="28"/>
        </w:rPr>
        <w:t xml:space="preserve">, </w:t>
      </w:r>
      <w:r w:rsidRPr="00A05ABD">
        <w:rPr>
          <w:rFonts w:ascii="Times New Roman" w:hAnsi="Times New Roman" w:cs="Times New Roman"/>
          <w:sz w:val="28"/>
          <w:szCs w:val="28"/>
          <w:lang w:val="en-US"/>
        </w:rPr>
        <w:t>j</w:t>
      </w:r>
      <w:r w:rsidRPr="00A05ABD">
        <w:rPr>
          <w:rFonts w:ascii="Times New Roman" w:hAnsi="Times New Roman" w:cs="Times New Roman"/>
          <w:sz w:val="28"/>
          <w:szCs w:val="28"/>
        </w:rPr>
        <w:t>)-й работы.</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Свободный резерв времени для той или иной работы показывает, насколько можно увеличить продолжитель</w:t>
      </w:r>
      <w:r w:rsidRPr="00A05ABD">
        <w:rPr>
          <w:rFonts w:ascii="Times New Roman" w:hAnsi="Times New Roman" w:cs="Times New Roman"/>
          <w:sz w:val="28"/>
          <w:szCs w:val="28"/>
        </w:rPr>
        <w:softHyphen/>
        <w:t>ность работы без всякой опасности срыва своевременного выполнения всего комплекса работ, поскольку свободный резерв работы не влияет на резервы времени других работ.</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Например, свободный резерв времени для работы (9,10) равен</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4"/>
          <w:sz w:val="28"/>
          <w:szCs w:val="28"/>
          <w:lang w:val="en-US"/>
        </w:rPr>
        <w:object w:dxaOrig="5200" w:dyaOrig="380">
          <v:shape id="_x0000_i1102" type="#_x0000_t75" style="width:260.25pt;height:18.75pt" o:ole="">
            <v:imagedata r:id="rId156" o:title=""/>
          </v:shape>
          <o:OLEObject Type="Embed" ProgID="Equation.3" ShapeID="_x0000_i1102" DrawAspect="Content" ObjectID="_1453993157" r:id="rId157"/>
        </w:object>
      </w:r>
      <w:r w:rsidRPr="00A05ABD">
        <w:rPr>
          <w:rFonts w:ascii="Times New Roman" w:hAnsi="Times New Roman" w:cs="Times New Roman"/>
          <w:sz w:val="28"/>
          <w:szCs w:val="28"/>
        </w:rPr>
        <w:t>.</w:t>
      </w:r>
    </w:p>
    <w:p w:rsidR="00A05ABD" w:rsidRPr="00A05ABD" w:rsidRDefault="00A05ABD" w:rsidP="00A05ABD">
      <w:pPr>
        <w:spacing w:line="360" w:lineRule="auto"/>
        <w:ind w:firstLine="709"/>
        <w:rPr>
          <w:rFonts w:ascii="Times New Roman" w:hAnsi="Times New Roman" w:cs="Times New Roman"/>
          <w:sz w:val="28"/>
          <w:szCs w:val="28"/>
        </w:rPr>
      </w:pPr>
      <w:r w:rsidRPr="00A05ABD">
        <w:rPr>
          <w:rFonts w:ascii="Times New Roman" w:hAnsi="Times New Roman" w:cs="Times New Roman"/>
          <w:sz w:val="28"/>
          <w:szCs w:val="28"/>
        </w:rPr>
        <w:t xml:space="preserve">Значит, работу (9,10) можно без всякого риска выполнить за 21 дней </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sz w:val="28"/>
          <w:szCs w:val="28"/>
        </w:rPr>
        <w:t>(6 + 15) или начать на 6 дней позже, если ее выполнение осуществится за 15 дней.</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i/>
          <w:sz w:val="28"/>
          <w:szCs w:val="28"/>
        </w:rPr>
        <w:t>Частный резерв времени первого вида</w:t>
      </w:r>
      <w:r w:rsidRPr="00A05ABD">
        <w:rPr>
          <w:rFonts w:ascii="Times New Roman" w:hAnsi="Times New Roman" w:cs="Times New Roman"/>
          <w:sz w:val="28"/>
          <w:szCs w:val="28"/>
        </w:rPr>
        <w:t xml:space="preserve"> — это запас времени, которым можно располагать в предположении, что начальное и конечное события работы совершаются в свои поздние сроки.</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 xml:space="preserve">Этот резерв времени равен разности между самым поздним допустимым сроком наступления конечного для работы события и суммой позднего срока наступления начального события и продолжительности </w:t>
      </w:r>
      <w:r w:rsidRPr="00A05ABD">
        <w:rPr>
          <w:rFonts w:ascii="Times New Roman" w:hAnsi="Times New Roman" w:cs="Times New Roman"/>
          <w:sz w:val="28"/>
          <w:szCs w:val="28"/>
        </w:rPr>
        <w:lastRenderedPageBreak/>
        <w:t>работы. Для расчета частного резерва времени второго вида предлагается следующая формула:</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lang w:val="en-US"/>
        </w:rPr>
        <w:object w:dxaOrig="2920" w:dyaOrig="380">
          <v:shape id="_x0000_i1103" type="#_x0000_t75" style="width:146.25pt;height:18.75pt" o:ole="">
            <v:imagedata r:id="rId158" o:title=""/>
          </v:shape>
          <o:OLEObject Type="Embed" ProgID="Equation.3" ShapeID="_x0000_i1103" DrawAspect="Content" ObjectID="_1453993158" r:id="rId159"/>
        </w:object>
      </w:r>
      <w:r w:rsidRPr="00A05ABD">
        <w:rPr>
          <w:rFonts w:ascii="Times New Roman" w:hAnsi="Times New Roman" w:cs="Times New Roman"/>
          <w:sz w:val="28"/>
          <w:szCs w:val="28"/>
        </w:rPr>
        <w:t xml:space="preserve">, где </w:t>
      </w:r>
      <w:r w:rsidRPr="00A05ABD">
        <w:rPr>
          <w:rFonts w:ascii="Times New Roman" w:hAnsi="Times New Roman" w:cs="Times New Roman"/>
          <w:sz w:val="28"/>
          <w:szCs w:val="28"/>
        </w:rPr>
        <w:object w:dxaOrig="720" w:dyaOrig="360">
          <v:shape id="_x0000_i1104" type="#_x0000_t75" style="width:36pt;height:18pt" o:ole="">
            <v:imagedata r:id="rId160" o:title=""/>
          </v:shape>
          <o:OLEObject Type="Embed" ProgID="Equation.3" ShapeID="_x0000_i1104" DrawAspect="Content" ObjectID="_1453993159" r:id="rId161"/>
        </w:object>
      </w:r>
      <w:r w:rsidRPr="00A05ABD">
        <w:rPr>
          <w:rFonts w:ascii="Times New Roman" w:hAnsi="Times New Roman" w:cs="Times New Roman"/>
          <w:sz w:val="28"/>
          <w:szCs w:val="28"/>
        </w:rPr>
        <w:t>— частный резерв времени первого вида. Для работы (9,10) этот резерв составит</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position w:val="-12"/>
          <w:sz w:val="28"/>
          <w:szCs w:val="28"/>
          <w:lang w:val="en-US"/>
        </w:rPr>
        <w:object w:dxaOrig="5280" w:dyaOrig="380">
          <v:shape id="_x0000_i1105" type="#_x0000_t75" style="width:264pt;height:18.75pt" o:ole="">
            <v:imagedata r:id="rId162" o:title=""/>
          </v:shape>
          <o:OLEObject Type="Embed" ProgID="Equation.3" ShapeID="_x0000_i1105" DrawAspect="Content" ObjectID="_1453993160" r:id="rId163"/>
        </w:object>
      </w:r>
      <w:r w:rsidRPr="00A05ABD">
        <w:rPr>
          <w:rFonts w:ascii="Times New Roman" w:hAnsi="Times New Roman" w:cs="Times New Roman"/>
          <w:sz w:val="28"/>
          <w:szCs w:val="28"/>
        </w:rPr>
        <w:t>,</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i/>
          <w:sz w:val="28"/>
          <w:szCs w:val="28"/>
        </w:rPr>
        <w:t>Частный резерв времени второго вида</w:t>
      </w:r>
      <w:r w:rsidRPr="00A05ABD">
        <w:rPr>
          <w:rFonts w:ascii="Times New Roman" w:hAnsi="Times New Roman" w:cs="Times New Roman"/>
          <w:sz w:val="28"/>
          <w:szCs w:val="28"/>
        </w:rPr>
        <w:t xml:space="preserve"> — это запас времени, которым можно располагать при выполнении данной работы, имея в виду, что его использование не повлияет на ранний срок наступления конечного события, а также на величину резервов времени всех остальных работ графика. Этот резерв определяется как разность между самым ранним сроком наступления конечного для данной работы события и суммой самого позднего срока наступления начального для работы события и продолжительности данной работы.</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Не для каждой работы существует частный резерв второго вида. Чаще всего бывает, что разность между самым ранним сроком наступления конечного события и самым поздним сроком наступления непосредственно предшествующего события не превышает продолжительности работы или оказывается даже меньше ее. В этом случае резерв для работы принимается равным нулю.</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Формула для расчета частного резерва времени второго вида имеет вид</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object w:dxaOrig="3720" w:dyaOrig="400">
          <v:shape id="_x0000_i1106" type="#_x0000_t75" style="width:186pt;height:20.25pt" o:ole="">
            <v:imagedata r:id="rId164" o:title=""/>
          </v:shape>
          <o:OLEObject Type="Embed" ProgID="Equation.3" ShapeID="_x0000_i1106" DrawAspect="Content" ObjectID="_1453993161" r:id="rId165"/>
        </w:object>
      </w:r>
      <w:r w:rsidRPr="00A05ABD">
        <w:rPr>
          <w:rFonts w:ascii="Times New Roman" w:hAnsi="Times New Roman" w:cs="Times New Roman"/>
          <w:sz w:val="28"/>
          <w:szCs w:val="28"/>
        </w:rPr>
        <w:t xml:space="preserve">, где </w:t>
      </w:r>
      <w:r w:rsidRPr="00A05ABD">
        <w:rPr>
          <w:rFonts w:ascii="Times New Roman" w:hAnsi="Times New Roman" w:cs="Times New Roman"/>
          <w:sz w:val="28"/>
          <w:szCs w:val="28"/>
        </w:rPr>
        <w:object w:dxaOrig="760" w:dyaOrig="360">
          <v:shape id="_x0000_i1107" type="#_x0000_t75" style="width:38.25pt;height:18pt" o:ole="">
            <v:imagedata r:id="rId166" o:title=""/>
          </v:shape>
          <o:OLEObject Type="Embed" ProgID="Equation.3" ShapeID="_x0000_i1107" DrawAspect="Content" ObjectID="_1453993162" r:id="rId167"/>
        </w:object>
      </w:r>
      <w:r w:rsidRPr="00A05ABD">
        <w:rPr>
          <w:rFonts w:ascii="Times New Roman" w:hAnsi="Times New Roman" w:cs="Times New Roman"/>
          <w:sz w:val="28"/>
          <w:szCs w:val="28"/>
        </w:rPr>
        <w:t xml:space="preserve"> — частный резерв второго вида для (</w:t>
      </w:r>
      <w:r w:rsidRPr="00A05ABD">
        <w:rPr>
          <w:rFonts w:ascii="Times New Roman" w:hAnsi="Times New Roman" w:cs="Times New Roman"/>
          <w:sz w:val="28"/>
          <w:szCs w:val="28"/>
          <w:lang w:val="en-US"/>
        </w:rPr>
        <w:t>i</w:t>
      </w:r>
      <w:r w:rsidRPr="00A05ABD">
        <w:rPr>
          <w:rFonts w:ascii="Times New Roman" w:hAnsi="Times New Roman" w:cs="Times New Roman"/>
          <w:sz w:val="28"/>
          <w:szCs w:val="28"/>
        </w:rPr>
        <w:t>,</w:t>
      </w:r>
      <w:r w:rsidRPr="00A05ABD">
        <w:rPr>
          <w:rFonts w:ascii="Times New Roman" w:hAnsi="Times New Roman" w:cs="Times New Roman"/>
          <w:sz w:val="28"/>
          <w:szCs w:val="28"/>
          <w:lang w:val="en-US"/>
        </w:rPr>
        <w:t>j</w:t>
      </w:r>
      <w:r w:rsidRPr="00A05ABD">
        <w:rPr>
          <w:rFonts w:ascii="Times New Roman" w:hAnsi="Times New Roman" w:cs="Times New Roman"/>
          <w:sz w:val="28"/>
          <w:szCs w:val="28"/>
        </w:rPr>
        <w:t>)-й работы.</w:t>
      </w:r>
    </w:p>
    <w:p w:rsidR="00A05ABD" w:rsidRPr="00A05ABD" w:rsidRDefault="00A05ABD" w:rsidP="00A05ABD">
      <w:pPr>
        <w:spacing w:line="360" w:lineRule="auto"/>
        <w:jc w:val="both"/>
        <w:rPr>
          <w:rFonts w:ascii="Times New Roman" w:hAnsi="Times New Roman" w:cs="Times New Roman"/>
          <w:sz w:val="28"/>
          <w:szCs w:val="28"/>
        </w:rPr>
      </w:pPr>
      <w:r w:rsidRPr="00A05ABD">
        <w:rPr>
          <w:rFonts w:ascii="Times New Roman" w:hAnsi="Times New Roman" w:cs="Times New Roman"/>
          <w:sz w:val="28"/>
          <w:szCs w:val="28"/>
        </w:rPr>
        <w:t xml:space="preserve"> Для работы (9,10) частный резерв второго вида равен</w:t>
      </w:r>
    </w:p>
    <w:p w:rsidR="00A05ABD" w:rsidRPr="00A05ABD" w:rsidRDefault="00A05ABD" w:rsidP="00A05ABD">
      <w:pPr>
        <w:spacing w:line="360" w:lineRule="auto"/>
        <w:ind w:firstLine="709"/>
        <w:jc w:val="both"/>
        <w:rPr>
          <w:rFonts w:ascii="Times New Roman" w:hAnsi="Times New Roman" w:cs="Times New Roman"/>
          <w:sz w:val="28"/>
          <w:szCs w:val="28"/>
          <w:lang w:val="en-US"/>
        </w:rPr>
      </w:pPr>
      <w:r w:rsidRPr="00A05ABD">
        <w:rPr>
          <w:rFonts w:ascii="Times New Roman" w:hAnsi="Times New Roman" w:cs="Times New Roman"/>
          <w:position w:val="-14"/>
          <w:sz w:val="28"/>
          <w:szCs w:val="28"/>
        </w:rPr>
        <w:object w:dxaOrig="7960" w:dyaOrig="400">
          <v:shape id="_x0000_i1108" type="#_x0000_t75" style="width:398.25pt;height:20.25pt" o:ole="">
            <v:imagedata r:id="rId168" o:title=""/>
          </v:shape>
          <o:OLEObject Type="Embed" ProgID="Equation.3" ShapeID="_x0000_i1108" DrawAspect="Content" ObjectID="_1453993163" r:id="rId169"/>
        </w:objec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lastRenderedPageBreak/>
        <w:t>Полученный результат означает следующее: не может случиться так, чтобы 10-е событие наступило в ранний срок, в то время как 9-е событие наступит в поздний срок. Включение в фигурные скобки нуля с указанием перед ним знака дает возможность считать, что указанного вида резерва не существует (ведь отрицательным резерв быть не может).</w:t>
      </w:r>
    </w:p>
    <w:p w:rsidR="00A05ABD" w:rsidRPr="00A05ABD" w:rsidRDefault="00A05ABD" w:rsidP="00A05ABD">
      <w:pPr>
        <w:pStyle w:val="aa"/>
        <w:spacing w:line="360" w:lineRule="auto"/>
        <w:ind w:firstLine="720"/>
        <w:jc w:val="both"/>
        <w:rPr>
          <w:rFonts w:ascii="Times New Roman" w:hAnsi="Times New Roman"/>
          <w:sz w:val="28"/>
          <w:szCs w:val="28"/>
        </w:rPr>
      </w:pPr>
      <w:r w:rsidRPr="00A05ABD">
        <w:rPr>
          <w:rFonts w:ascii="Times New Roman" w:hAnsi="Times New Roman"/>
          <w:i/>
          <w:sz w:val="28"/>
          <w:szCs w:val="28"/>
        </w:rPr>
        <w:t>Независимый резерв</w:t>
      </w:r>
      <w:r w:rsidRPr="00A05ABD">
        <w:rPr>
          <w:rFonts w:ascii="Times New Roman" w:hAnsi="Times New Roman"/>
          <w:sz w:val="28"/>
          <w:szCs w:val="28"/>
        </w:rPr>
        <w:t xml:space="preserve"> времени соответствует случаю, когда все предшествующие работы заканчиваются в поздние сроки, а все последующие - начинаются в ранние сроки. Использование этого резерва не влияет на величину резервов времени других работ.</w:t>
      </w:r>
    </w:p>
    <w:p w:rsidR="00A05ABD" w:rsidRPr="00A05ABD" w:rsidRDefault="00A05ABD" w:rsidP="00A05ABD">
      <w:pPr>
        <w:pStyle w:val="aa"/>
        <w:tabs>
          <w:tab w:val="left" w:pos="5103"/>
        </w:tabs>
        <w:spacing w:line="360" w:lineRule="auto"/>
        <w:ind w:left="720"/>
        <w:rPr>
          <w:rFonts w:ascii="Times New Roman" w:hAnsi="Times New Roman"/>
          <w:i/>
          <w:sz w:val="28"/>
          <w:szCs w:val="28"/>
        </w:rPr>
      </w:pPr>
      <w:r w:rsidRPr="00A05ABD">
        <w:rPr>
          <w:rFonts w:ascii="Times New Roman" w:hAnsi="Times New Roman"/>
          <w:i/>
          <w:sz w:val="28"/>
          <w:szCs w:val="28"/>
        </w:rPr>
        <w:t>Независимый резерв</w:t>
      </w:r>
      <w:r w:rsidRPr="00A05ABD">
        <w:rPr>
          <w:rFonts w:ascii="Times New Roman" w:hAnsi="Times New Roman"/>
          <w:sz w:val="28"/>
          <w:szCs w:val="28"/>
        </w:rPr>
        <w:t xml:space="preserve"> </w:t>
      </w:r>
      <w:r w:rsidRPr="00A05ABD">
        <w:rPr>
          <w:rFonts w:ascii="Times New Roman" w:hAnsi="Times New Roman"/>
          <w:i/>
          <w:sz w:val="28"/>
          <w:szCs w:val="28"/>
        </w:rPr>
        <w:t xml:space="preserve"> </w:t>
      </w:r>
    </w:p>
    <w:p w:rsidR="00A05ABD" w:rsidRPr="00A05ABD" w:rsidRDefault="00A05ABD" w:rsidP="00A05ABD">
      <w:pPr>
        <w:pStyle w:val="aa"/>
        <w:tabs>
          <w:tab w:val="left" w:pos="5103"/>
        </w:tabs>
        <w:spacing w:line="360" w:lineRule="auto"/>
        <w:ind w:left="720"/>
        <w:rPr>
          <w:rFonts w:ascii="Times New Roman" w:hAnsi="Times New Roman"/>
          <w:i/>
          <w:sz w:val="28"/>
          <w:szCs w:val="28"/>
        </w:rPr>
      </w:pPr>
      <w:r w:rsidRPr="00A05ABD">
        <w:rPr>
          <w:rFonts w:ascii="Times New Roman" w:hAnsi="Times New Roman"/>
          <w:i/>
          <w:sz w:val="28"/>
          <w:szCs w:val="28"/>
          <w:lang w:val="en-US"/>
        </w:rPr>
        <w:t>P</w:t>
      </w:r>
      <w:r w:rsidRPr="00A05ABD">
        <w:rPr>
          <w:rFonts w:ascii="Times New Roman" w:hAnsi="Times New Roman"/>
          <w:i/>
          <w:sz w:val="28"/>
          <w:szCs w:val="28"/>
          <w:vertAlign w:val="subscript"/>
        </w:rPr>
        <w:t>н</w:t>
      </w:r>
      <w:r w:rsidRPr="00A05ABD">
        <w:rPr>
          <w:rFonts w:ascii="Times New Roman" w:hAnsi="Times New Roman"/>
          <w:i/>
          <w:sz w:val="28"/>
          <w:szCs w:val="28"/>
        </w:rPr>
        <w:t>(</w:t>
      </w:r>
      <w:r w:rsidRPr="00A05ABD">
        <w:rPr>
          <w:rFonts w:ascii="Times New Roman" w:hAnsi="Times New Roman"/>
          <w:i/>
          <w:sz w:val="28"/>
          <w:szCs w:val="28"/>
          <w:lang w:val="en-US"/>
        </w:rPr>
        <w:t>i</w:t>
      </w:r>
      <w:r w:rsidRPr="00A05ABD">
        <w:rPr>
          <w:rFonts w:ascii="Times New Roman" w:hAnsi="Times New Roman"/>
          <w:i/>
          <w:sz w:val="28"/>
          <w:szCs w:val="28"/>
        </w:rPr>
        <w:t>,</w:t>
      </w:r>
      <w:r w:rsidRPr="00A05ABD">
        <w:rPr>
          <w:rFonts w:ascii="Times New Roman" w:hAnsi="Times New Roman"/>
          <w:i/>
          <w:sz w:val="28"/>
          <w:szCs w:val="28"/>
          <w:lang w:val="en-US"/>
        </w:rPr>
        <w:t>j</w:t>
      </w:r>
      <w:r w:rsidRPr="00A05ABD">
        <w:rPr>
          <w:rFonts w:ascii="Times New Roman" w:hAnsi="Times New Roman"/>
          <w:i/>
          <w:sz w:val="28"/>
          <w:szCs w:val="28"/>
        </w:rPr>
        <w:t>)=</w:t>
      </w:r>
      <w:r w:rsidRPr="00A05ABD">
        <w:rPr>
          <w:rFonts w:ascii="Times New Roman" w:hAnsi="Times New Roman"/>
          <w:i/>
          <w:sz w:val="28"/>
          <w:szCs w:val="28"/>
          <w:lang w:val="en-US"/>
        </w:rPr>
        <w:t>max</w:t>
      </w:r>
      <w:r w:rsidRPr="00A05ABD">
        <w:rPr>
          <w:rFonts w:ascii="Times New Roman" w:hAnsi="Times New Roman"/>
          <w:i/>
          <w:sz w:val="28"/>
          <w:szCs w:val="28"/>
          <w:lang w:val="en-US"/>
        </w:rPr>
        <w:sym w:font="Symbol" w:char="F07B"/>
      </w:r>
      <w:r w:rsidRPr="00A05ABD">
        <w:rPr>
          <w:rFonts w:ascii="Times New Roman" w:hAnsi="Times New Roman"/>
          <w:i/>
          <w:sz w:val="28"/>
          <w:szCs w:val="28"/>
        </w:rPr>
        <w:t>0;</w:t>
      </w:r>
      <w:r w:rsidRPr="00A05ABD">
        <w:rPr>
          <w:rFonts w:ascii="Times New Roman" w:hAnsi="Times New Roman"/>
          <w:i/>
          <w:sz w:val="28"/>
          <w:szCs w:val="28"/>
          <w:lang w:val="en-US"/>
        </w:rPr>
        <w:t>t</w:t>
      </w:r>
      <w:r w:rsidRPr="00A05ABD">
        <w:rPr>
          <w:rFonts w:ascii="Times New Roman" w:hAnsi="Times New Roman"/>
          <w:i/>
          <w:sz w:val="28"/>
          <w:szCs w:val="28"/>
          <w:vertAlign w:val="subscript"/>
          <w:lang w:val="en-US"/>
        </w:rPr>
        <w:t>p</w:t>
      </w:r>
      <w:r w:rsidRPr="00A05ABD">
        <w:rPr>
          <w:rFonts w:ascii="Times New Roman" w:hAnsi="Times New Roman"/>
          <w:i/>
          <w:sz w:val="28"/>
          <w:szCs w:val="28"/>
        </w:rPr>
        <w:t>(</w:t>
      </w:r>
      <w:r w:rsidRPr="00A05ABD">
        <w:rPr>
          <w:rFonts w:ascii="Times New Roman" w:hAnsi="Times New Roman"/>
          <w:i/>
          <w:sz w:val="28"/>
          <w:szCs w:val="28"/>
          <w:lang w:val="en-US"/>
        </w:rPr>
        <w:t>j</w:t>
      </w:r>
      <w:r w:rsidRPr="00A05ABD">
        <w:rPr>
          <w:rFonts w:ascii="Times New Roman" w:hAnsi="Times New Roman"/>
          <w:i/>
          <w:sz w:val="28"/>
          <w:szCs w:val="28"/>
        </w:rPr>
        <w:t>)–</w:t>
      </w:r>
      <w:r w:rsidRPr="00A05ABD">
        <w:rPr>
          <w:rFonts w:ascii="Times New Roman" w:hAnsi="Times New Roman"/>
          <w:i/>
          <w:sz w:val="28"/>
          <w:szCs w:val="28"/>
          <w:lang w:val="en-US"/>
        </w:rPr>
        <w:t>t</w:t>
      </w:r>
      <w:r w:rsidRPr="00A05ABD">
        <w:rPr>
          <w:rFonts w:ascii="Times New Roman" w:hAnsi="Times New Roman"/>
          <w:i/>
          <w:sz w:val="28"/>
          <w:szCs w:val="28"/>
          <w:vertAlign w:val="subscript"/>
          <w:lang w:val="en-US"/>
        </w:rPr>
        <w:t>n</w:t>
      </w:r>
      <w:r w:rsidRPr="00A05ABD">
        <w:rPr>
          <w:rFonts w:ascii="Times New Roman" w:hAnsi="Times New Roman"/>
          <w:i/>
          <w:sz w:val="28"/>
          <w:szCs w:val="28"/>
        </w:rPr>
        <w:t>(</w:t>
      </w:r>
      <w:r w:rsidRPr="00A05ABD">
        <w:rPr>
          <w:rFonts w:ascii="Times New Roman" w:hAnsi="Times New Roman"/>
          <w:i/>
          <w:sz w:val="28"/>
          <w:szCs w:val="28"/>
          <w:lang w:val="en-US"/>
        </w:rPr>
        <w:t>i</w:t>
      </w:r>
      <w:r w:rsidRPr="00A05ABD">
        <w:rPr>
          <w:rFonts w:ascii="Times New Roman" w:hAnsi="Times New Roman"/>
          <w:i/>
          <w:sz w:val="28"/>
          <w:szCs w:val="28"/>
        </w:rPr>
        <w:t xml:space="preserve">) - </w:t>
      </w:r>
      <w:r w:rsidRPr="00A05ABD">
        <w:rPr>
          <w:rFonts w:ascii="Times New Roman" w:hAnsi="Times New Roman"/>
          <w:i/>
          <w:sz w:val="28"/>
          <w:szCs w:val="28"/>
          <w:lang w:val="en-US"/>
        </w:rPr>
        <w:t>t</w:t>
      </w:r>
      <w:r w:rsidRPr="00A05ABD">
        <w:rPr>
          <w:rFonts w:ascii="Times New Roman" w:hAnsi="Times New Roman"/>
          <w:i/>
          <w:sz w:val="28"/>
          <w:szCs w:val="28"/>
        </w:rPr>
        <w:t>(</w:t>
      </w:r>
      <w:r w:rsidRPr="00A05ABD">
        <w:rPr>
          <w:rFonts w:ascii="Times New Roman" w:hAnsi="Times New Roman"/>
          <w:i/>
          <w:sz w:val="28"/>
          <w:szCs w:val="28"/>
          <w:lang w:val="en-US"/>
        </w:rPr>
        <w:t>i</w:t>
      </w:r>
      <w:r w:rsidRPr="00A05ABD">
        <w:rPr>
          <w:rFonts w:ascii="Times New Roman" w:hAnsi="Times New Roman"/>
          <w:i/>
          <w:sz w:val="28"/>
          <w:szCs w:val="28"/>
        </w:rPr>
        <w:t>,</w:t>
      </w:r>
      <w:r w:rsidRPr="00A05ABD">
        <w:rPr>
          <w:rFonts w:ascii="Times New Roman" w:hAnsi="Times New Roman"/>
          <w:i/>
          <w:sz w:val="28"/>
          <w:szCs w:val="28"/>
          <w:lang w:val="en-US"/>
        </w:rPr>
        <w:t>j</w:t>
      </w:r>
      <w:r w:rsidRPr="00A05ABD">
        <w:rPr>
          <w:rFonts w:ascii="Times New Roman" w:hAnsi="Times New Roman"/>
          <w:i/>
          <w:sz w:val="28"/>
          <w:szCs w:val="28"/>
        </w:rPr>
        <w:t>)</w:t>
      </w:r>
      <w:r w:rsidRPr="00A05ABD">
        <w:rPr>
          <w:rFonts w:ascii="Times New Roman" w:hAnsi="Times New Roman"/>
          <w:i/>
          <w:sz w:val="28"/>
          <w:szCs w:val="28"/>
        </w:rPr>
        <w:sym w:font="Symbol" w:char="F07D"/>
      </w:r>
      <w:r w:rsidRPr="00A05ABD">
        <w:rPr>
          <w:rFonts w:ascii="Times New Roman" w:hAnsi="Times New Roman"/>
          <w:sz w:val="28"/>
          <w:szCs w:val="28"/>
        </w:rPr>
        <w:t xml:space="preserve">= </w:t>
      </w:r>
      <w:r w:rsidRPr="00A05ABD">
        <w:rPr>
          <w:rFonts w:ascii="Times New Roman" w:hAnsi="Times New Roman"/>
          <w:i/>
          <w:sz w:val="28"/>
          <w:szCs w:val="28"/>
          <w:lang w:val="en-US"/>
        </w:rPr>
        <w:t>max</w:t>
      </w:r>
      <w:r w:rsidRPr="00A05ABD">
        <w:rPr>
          <w:rFonts w:ascii="Times New Roman" w:hAnsi="Times New Roman"/>
          <w:i/>
          <w:sz w:val="28"/>
          <w:szCs w:val="28"/>
        </w:rPr>
        <w:t xml:space="preserve"> {0; </w:t>
      </w:r>
      <w:r w:rsidRPr="00A05ABD">
        <w:rPr>
          <w:rFonts w:ascii="Times New Roman" w:hAnsi="Times New Roman"/>
          <w:i/>
          <w:sz w:val="28"/>
          <w:szCs w:val="28"/>
          <w:lang w:val="en-US"/>
        </w:rPr>
        <w:t>P</w:t>
      </w:r>
      <w:r w:rsidRPr="00A05ABD">
        <w:rPr>
          <w:rFonts w:ascii="Times New Roman" w:hAnsi="Times New Roman"/>
          <w:i/>
          <w:sz w:val="28"/>
          <w:szCs w:val="28"/>
          <w:vertAlign w:val="subscript"/>
          <w:lang w:val="en-US"/>
        </w:rPr>
        <w:t>n</w:t>
      </w:r>
      <w:r w:rsidRPr="00A05ABD">
        <w:rPr>
          <w:rFonts w:ascii="Times New Roman" w:hAnsi="Times New Roman"/>
          <w:i/>
          <w:sz w:val="28"/>
          <w:szCs w:val="28"/>
        </w:rPr>
        <w:t>(</w:t>
      </w:r>
      <w:r w:rsidRPr="00A05ABD">
        <w:rPr>
          <w:rFonts w:ascii="Times New Roman" w:hAnsi="Times New Roman"/>
          <w:i/>
          <w:sz w:val="28"/>
          <w:szCs w:val="28"/>
          <w:lang w:val="en-US"/>
        </w:rPr>
        <w:t>i</w:t>
      </w:r>
      <w:r w:rsidRPr="00A05ABD">
        <w:rPr>
          <w:rFonts w:ascii="Times New Roman" w:hAnsi="Times New Roman"/>
          <w:i/>
          <w:sz w:val="28"/>
          <w:szCs w:val="28"/>
        </w:rPr>
        <w:t>,</w:t>
      </w:r>
      <w:r w:rsidRPr="00A05ABD">
        <w:rPr>
          <w:rFonts w:ascii="Times New Roman" w:hAnsi="Times New Roman"/>
          <w:i/>
          <w:sz w:val="28"/>
          <w:szCs w:val="28"/>
          <w:lang w:val="en-US"/>
        </w:rPr>
        <w:t>j</w:t>
      </w:r>
      <w:r w:rsidRPr="00A05ABD">
        <w:rPr>
          <w:rFonts w:ascii="Times New Roman" w:hAnsi="Times New Roman"/>
          <w:i/>
          <w:sz w:val="28"/>
          <w:szCs w:val="28"/>
        </w:rPr>
        <w:t>)-</w:t>
      </w:r>
      <w:r w:rsidRPr="00A05ABD">
        <w:rPr>
          <w:rFonts w:ascii="Times New Roman" w:hAnsi="Times New Roman"/>
          <w:i/>
          <w:sz w:val="28"/>
          <w:szCs w:val="28"/>
          <w:lang w:val="en-US"/>
        </w:rPr>
        <w:t>P</w:t>
      </w:r>
      <w:r w:rsidRPr="00A05ABD">
        <w:rPr>
          <w:rFonts w:ascii="Times New Roman" w:hAnsi="Times New Roman"/>
          <w:i/>
          <w:sz w:val="28"/>
          <w:szCs w:val="28"/>
        </w:rPr>
        <w:t>(</w:t>
      </w:r>
      <w:r w:rsidRPr="00A05ABD">
        <w:rPr>
          <w:rFonts w:ascii="Times New Roman" w:hAnsi="Times New Roman"/>
          <w:i/>
          <w:sz w:val="28"/>
          <w:szCs w:val="28"/>
          <w:lang w:val="en-US"/>
        </w:rPr>
        <w:t>i</w:t>
      </w:r>
      <w:r w:rsidRPr="00A05ABD">
        <w:rPr>
          <w:rFonts w:ascii="Times New Roman" w:hAnsi="Times New Roman"/>
          <w:i/>
          <w:sz w:val="28"/>
          <w:szCs w:val="28"/>
        </w:rPr>
        <w:t>)-</w:t>
      </w:r>
      <w:r w:rsidRPr="00A05ABD">
        <w:rPr>
          <w:rFonts w:ascii="Times New Roman" w:hAnsi="Times New Roman"/>
          <w:i/>
          <w:sz w:val="28"/>
          <w:szCs w:val="28"/>
          <w:lang w:val="en-US"/>
        </w:rPr>
        <w:t>P</w:t>
      </w:r>
      <w:r w:rsidRPr="00A05ABD">
        <w:rPr>
          <w:rFonts w:ascii="Times New Roman" w:hAnsi="Times New Roman"/>
          <w:i/>
          <w:sz w:val="28"/>
          <w:szCs w:val="28"/>
        </w:rPr>
        <w:t>(</w:t>
      </w:r>
      <w:r w:rsidRPr="00A05ABD">
        <w:rPr>
          <w:rFonts w:ascii="Times New Roman" w:hAnsi="Times New Roman"/>
          <w:i/>
          <w:sz w:val="28"/>
          <w:szCs w:val="28"/>
          <w:lang w:val="en-US"/>
        </w:rPr>
        <w:t>j</w:t>
      </w:r>
      <w:r w:rsidRPr="00A05ABD">
        <w:rPr>
          <w:rFonts w:ascii="Times New Roman" w:hAnsi="Times New Roman"/>
          <w:i/>
          <w:sz w:val="28"/>
          <w:szCs w:val="28"/>
        </w:rPr>
        <w:t>)}.</w:t>
      </w:r>
    </w:p>
    <w:p w:rsidR="00A05ABD" w:rsidRPr="00A05ABD" w:rsidRDefault="00A05ABD" w:rsidP="00A05ABD">
      <w:pPr>
        <w:pStyle w:val="aa"/>
        <w:spacing w:line="360" w:lineRule="auto"/>
        <w:ind w:firstLine="720"/>
        <w:jc w:val="both"/>
        <w:rPr>
          <w:rFonts w:ascii="Times New Roman" w:hAnsi="Times New Roman"/>
          <w:sz w:val="28"/>
          <w:szCs w:val="28"/>
          <w:lang w:val="en-US"/>
        </w:rPr>
      </w:pPr>
      <w:r w:rsidRPr="00A05ABD">
        <w:rPr>
          <w:rFonts w:ascii="Times New Roman" w:hAnsi="Times New Roman"/>
          <w:i/>
          <w:sz w:val="28"/>
          <w:szCs w:val="28"/>
          <w:lang w:val="en-US"/>
        </w:rPr>
        <w:t>P</w:t>
      </w:r>
      <w:r w:rsidRPr="00A05ABD">
        <w:rPr>
          <w:rFonts w:ascii="Times New Roman" w:hAnsi="Times New Roman"/>
          <w:i/>
          <w:sz w:val="28"/>
          <w:szCs w:val="28"/>
          <w:vertAlign w:val="subscript"/>
        </w:rPr>
        <w:t>н</w:t>
      </w:r>
      <w:r w:rsidRPr="00A05ABD">
        <w:rPr>
          <w:rFonts w:ascii="Times New Roman" w:hAnsi="Times New Roman"/>
          <w:i/>
          <w:sz w:val="28"/>
          <w:szCs w:val="28"/>
          <w:lang w:val="en-US"/>
        </w:rPr>
        <w:t>(i,j)=max</w:t>
      </w:r>
      <w:r w:rsidRPr="00A05ABD">
        <w:rPr>
          <w:rFonts w:ascii="Times New Roman" w:hAnsi="Times New Roman"/>
          <w:i/>
          <w:sz w:val="28"/>
          <w:szCs w:val="28"/>
          <w:lang w:val="en-US"/>
        </w:rPr>
        <w:sym w:font="Symbol" w:char="F07B"/>
      </w:r>
      <w:r w:rsidRPr="00A05ABD">
        <w:rPr>
          <w:rFonts w:ascii="Times New Roman" w:hAnsi="Times New Roman"/>
          <w:i/>
          <w:sz w:val="28"/>
          <w:szCs w:val="28"/>
          <w:lang w:val="en-US"/>
        </w:rPr>
        <w:t>0;t</w:t>
      </w:r>
      <w:r w:rsidRPr="00A05ABD">
        <w:rPr>
          <w:rFonts w:ascii="Times New Roman" w:hAnsi="Times New Roman"/>
          <w:i/>
          <w:sz w:val="28"/>
          <w:szCs w:val="28"/>
          <w:vertAlign w:val="subscript"/>
          <w:lang w:val="en-US"/>
        </w:rPr>
        <w:t>p</w:t>
      </w:r>
      <w:r w:rsidRPr="00A05ABD">
        <w:rPr>
          <w:rFonts w:ascii="Times New Roman" w:hAnsi="Times New Roman"/>
          <w:i/>
          <w:sz w:val="28"/>
          <w:szCs w:val="28"/>
          <w:lang w:val="en-US"/>
        </w:rPr>
        <w:t>(10)–t</w:t>
      </w:r>
      <w:r w:rsidRPr="00A05ABD">
        <w:rPr>
          <w:rFonts w:ascii="Times New Roman" w:hAnsi="Times New Roman"/>
          <w:i/>
          <w:sz w:val="28"/>
          <w:szCs w:val="28"/>
          <w:vertAlign w:val="subscript"/>
          <w:lang w:val="en-US"/>
        </w:rPr>
        <w:t>n</w:t>
      </w:r>
      <w:r w:rsidRPr="00A05ABD">
        <w:rPr>
          <w:rFonts w:ascii="Times New Roman" w:hAnsi="Times New Roman"/>
          <w:i/>
          <w:sz w:val="28"/>
          <w:szCs w:val="28"/>
          <w:lang w:val="en-US"/>
        </w:rPr>
        <w:t>(9) - t(9,10)</w:t>
      </w:r>
      <w:r w:rsidRPr="00A05ABD">
        <w:rPr>
          <w:rFonts w:ascii="Times New Roman" w:hAnsi="Times New Roman"/>
          <w:i/>
          <w:sz w:val="28"/>
          <w:szCs w:val="28"/>
        </w:rPr>
        <w:sym w:font="Symbol" w:char="F07D"/>
      </w:r>
      <w:r w:rsidRPr="00A05ABD">
        <w:rPr>
          <w:rFonts w:ascii="Times New Roman" w:hAnsi="Times New Roman"/>
          <w:sz w:val="28"/>
          <w:szCs w:val="28"/>
          <w:lang w:val="en-US"/>
        </w:rPr>
        <w:t xml:space="preserve">= </w:t>
      </w:r>
      <w:r w:rsidRPr="00A05ABD">
        <w:rPr>
          <w:rFonts w:ascii="Times New Roman" w:hAnsi="Times New Roman"/>
          <w:i/>
          <w:sz w:val="28"/>
          <w:szCs w:val="28"/>
          <w:lang w:val="en-US"/>
        </w:rPr>
        <w:t>max {0; P</w:t>
      </w:r>
      <w:r w:rsidRPr="00A05ABD">
        <w:rPr>
          <w:rFonts w:ascii="Times New Roman" w:hAnsi="Times New Roman"/>
          <w:i/>
          <w:sz w:val="28"/>
          <w:szCs w:val="28"/>
          <w:vertAlign w:val="subscript"/>
          <w:lang w:val="en-US"/>
        </w:rPr>
        <w:t>n</w:t>
      </w:r>
      <w:r w:rsidRPr="00A05ABD">
        <w:rPr>
          <w:rFonts w:ascii="Times New Roman" w:hAnsi="Times New Roman"/>
          <w:i/>
          <w:sz w:val="28"/>
          <w:szCs w:val="28"/>
          <w:lang w:val="en-US"/>
        </w:rPr>
        <w:t>(9,10)-P(9)-P(10)}=</w:t>
      </w:r>
    </w:p>
    <w:p w:rsidR="00A05ABD" w:rsidRPr="00A05ABD" w:rsidRDefault="00A05ABD" w:rsidP="00A05ABD">
      <w:pPr>
        <w:pStyle w:val="aa"/>
        <w:spacing w:line="360" w:lineRule="auto"/>
        <w:ind w:firstLine="720"/>
        <w:jc w:val="both"/>
        <w:rPr>
          <w:rFonts w:ascii="Times New Roman" w:hAnsi="Times New Roman"/>
          <w:sz w:val="28"/>
          <w:szCs w:val="28"/>
          <w:lang w:val="en-US"/>
        </w:rPr>
      </w:pPr>
    </w:p>
    <w:p w:rsidR="00A05ABD" w:rsidRPr="00A05ABD" w:rsidRDefault="00A05ABD" w:rsidP="00A05ABD">
      <w:pPr>
        <w:pStyle w:val="aa"/>
        <w:spacing w:line="360" w:lineRule="auto"/>
        <w:ind w:firstLine="720"/>
        <w:jc w:val="both"/>
        <w:rPr>
          <w:rFonts w:ascii="Times New Roman" w:hAnsi="Times New Roman"/>
          <w:sz w:val="28"/>
          <w:szCs w:val="28"/>
        </w:rPr>
      </w:pPr>
      <w:r w:rsidRPr="00A05ABD">
        <w:rPr>
          <w:rFonts w:ascii="Times New Roman" w:hAnsi="Times New Roman"/>
          <w:sz w:val="28"/>
          <w:szCs w:val="28"/>
        </w:rPr>
        <w:t>=</w:t>
      </w:r>
      <w:r w:rsidRPr="00A05ABD">
        <w:rPr>
          <w:rFonts w:ascii="Times New Roman" w:hAnsi="Times New Roman"/>
          <w:i/>
          <w:sz w:val="28"/>
          <w:szCs w:val="28"/>
          <w:lang w:val="en-US"/>
        </w:rPr>
        <w:t>max</w:t>
      </w:r>
      <w:r w:rsidRPr="00A05ABD">
        <w:rPr>
          <w:rFonts w:ascii="Times New Roman" w:hAnsi="Times New Roman"/>
          <w:i/>
          <w:sz w:val="28"/>
          <w:szCs w:val="28"/>
          <w:lang w:val="en-US"/>
        </w:rPr>
        <w:sym w:font="Symbol" w:char="F07B"/>
      </w:r>
      <w:r w:rsidRPr="00A05ABD">
        <w:rPr>
          <w:rFonts w:ascii="Times New Roman" w:hAnsi="Times New Roman"/>
          <w:i/>
          <w:sz w:val="28"/>
          <w:szCs w:val="28"/>
        </w:rPr>
        <w:t>0;45)–35 - 15</w:t>
      </w:r>
      <w:r w:rsidRPr="00A05ABD">
        <w:rPr>
          <w:rFonts w:ascii="Times New Roman" w:hAnsi="Times New Roman"/>
          <w:i/>
          <w:sz w:val="28"/>
          <w:szCs w:val="28"/>
        </w:rPr>
        <w:sym w:font="Symbol" w:char="F07D"/>
      </w:r>
      <w:r w:rsidRPr="00A05ABD">
        <w:rPr>
          <w:rFonts w:ascii="Times New Roman" w:hAnsi="Times New Roman"/>
          <w:i/>
          <w:sz w:val="28"/>
          <w:szCs w:val="28"/>
        </w:rPr>
        <w:t xml:space="preserve">= </w:t>
      </w:r>
      <w:r w:rsidRPr="00A05ABD">
        <w:rPr>
          <w:rFonts w:ascii="Times New Roman" w:hAnsi="Times New Roman"/>
          <w:i/>
          <w:sz w:val="28"/>
          <w:szCs w:val="28"/>
          <w:lang w:val="en-US"/>
        </w:rPr>
        <w:t>max</w:t>
      </w:r>
      <w:r w:rsidRPr="00A05ABD">
        <w:rPr>
          <w:rFonts w:ascii="Times New Roman" w:hAnsi="Times New Roman"/>
          <w:i/>
          <w:sz w:val="28"/>
          <w:szCs w:val="28"/>
          <w:lang w:val="en-US"/>
        </w:rPr>
        <w:sym w:font="Symbol" w:char="F07B"/>
      </w:r>
      <w:r w:rsidRPr="00A05ABD">
        <w:rPr>
          <w:rFonts w:ascii="Times New Roman" w:hAnsi="Times New Roman"/>
          <w:i/>
          <w:sz w:val="28"/>
          <w:szCs w:val="28"/>
        </w:rPr>
        <w:t>0;41–11 - 35</w:t>
      </w:r>
      <w:r w:rsidRPr="00A05ABD">
        <w:rPr>
          <w:rFonts w:ascii="Times New Roman" w:hAnsi="Times New Roman"/>
          <w:i/>
          <w:sz w:val="28"/>
          <w:szCs w:val="28"/>
        </w:rPr>
        <w:sym w:font="Symbol" w:char="F07D"/>
      </w:r>
      <w:r w:rsidRPr="00A05ABD">
        <w:rPr>
          <w:rFonts w:ascii="Times New Roman" w:hAnsi="Times New Roman"/>
          <w:i/>
          <w:sz w:val="28"/>
          <w:szCs w:val="28"/>
        </w:rPr>
        <w:t>=0</w:t>
      </w:r>
    </w:p>
    <w:p w:rsidR="00A05ABD" w:rsidRPr="00A05ABD" w:rsidRDefault="00A05ABD" w:rsidP="00A05ABD">
      <w:pPr>
        <w:pStyle w:val="aa"/>
        <w:spacing w:line="360" w:lineRule="auto"/>
        <w:ind w:firstLine="720"/>
        <w:jc w:val="both"/>
        <w:rPr>
          <w:rFonts w:ascii="Times New Roman" w:hAnsi="Times New Roman"/>
          <w:sz w:val="28"/>
          <w:szCs w:val="28"/>
        </w:rPr>
      </w:pPr>
      <w:r w:rsidRPr="00A05ABD">
        <w:rPr>
          <w:rFonts w:ascii="Times New Roman" w:hAnsi="Times New Roman"/>
          <w:sz w:val="28"/>
          <w:szCs w:val="28"/>
        </w:rPr>
        <w:t xml:space="preserve">Более точным инструментом решения этой задачи по сравнению с полным резервом является </w:t>
      </w:r>
      <w:r w:rsidRPr="00A05ABD">
        <w:rPr>
          <w:rFonts w:ascii="Times New Roman" w:hAnsi="Times New Roman"/>
          <w:i/>
          <w:sz w:val="28"/>
          <w:szCs w:val="28"/>
        </w:rPr>
        <w:t>коэффициент напряженности</w:t>
      </w:r>
      <w:r w:rsidRPr="00A05ABD">
        <w:rPr>
          <w:rFonts w:ascii="Times New Roman" w:hAnsi="Times New Roman"/>
          <w:sz w:val="28"/>
          <w:szCs w:val="28"/>
        </w:rPr>
        <w:t>, который может быть вычислен одним из двух способов по приводимой ниже формуле:</w:t>
      </w:r>
    </w:p>
    <w:p w:rsidR="00A05ABD" w:rsidRPr="00A05ABD" w:rsidRDefault="00A05ABD" w:rsidP="00A05ABD">
      <w:pPr>
        <w:pStyle w:val="aa"/>
        <w:spacing w:line="360" w:lineRule="auto"/>
        <w:ind w:firstLine="720"/>
        <w:jc w:val="both"/>
        <w:rPr>
          <w:rFonts w:ascii="Times New Roman" w:hAnsi="Times New Roman"/>
          <w:sz w:val="28"/>
          <w:szCs w:val="28"/>
        </w:rPr>
      </w:pPr>
      <w:r w:rsidRPr="00A05ABD">
        <w:rPr>
          <w:rFonts w:ascii="Times New Roman" w:hAnsi="Times New Roman"/>
          <w:position w:val="-32"/>
          <w:sz w:val="28"/>
          <w:szCs w:val="28"/>
        </w:rPr>
        <w:object w:dxaOrig="3860" w:dyaOrig="780">
          <v:shape id="_x0000_i1109" type="#_x0000_t75" style="width:192.75pt;height:39pt" o:ole="">
            <v:imagedata r:id="rId170" o:title=""/>
          </v:shape>
          <o:OLEObject Type="Embed" ProgID="Equation.3" ShapeID="_x0000_i1109" DrawAspect="Content" ObjectID="_1453993164" r:id="rId171"/>
        </w:object>
      </w:r>
    </w:p>
    <w:p w:rsidR="00A05ABD" w:rsidRPr="00A05ABD" w:rsidRDefault="00A05ABD" w:rsidP="00A05ABD">
      <w:pPr>
        <w:pStyle w:val="aa"/>
        <w:spacing w:line="360" w:lineRule="auto"/>
        <w:ind w:firstLine="720"/>
        <w:jc w:val="both"/>
        <w:rPr>
          <w:rFonts w:ascii="Times New Roman" w:hAnsi="Times New Roman"/>
          <w:sz w:val="28"/>
          <w:szCs w:val="28"/>
        </w:rPr>
      </w:pPr>
      <w:r w:rsidRPr="00A05ABD">
        <w:rPr>
          <w:rFonts w:ascii="Times New Roman" w:hAnsi="Times New Roman"/>
          <w:sz w:val="28"/>
          <w:szCs w:val="28"/>
        </w:rPr>
        <w:t xml:space="preserve">где </w:t>
      </w:r>
      <w:r w:rsidRPr="00A05ABD">
        <w:rPr>
          <w:rFonts w:ascii="Times New Roman" w:hAnsi="Times New Roman"/>
          <w:sz w:val="28"/>
          <w:szCs w:val="28"/>
          <w:lang w:val="en-US"/>
        </w:rPr>
        <w:t>t</w:t>
      </w:r>
      <w:r w:rsidRPr="00A05ABD">
        <w:rPr>
          <w:rFonts w:ascii="Times New Roman" w:hAnsi="Times New Roman"/>
          <w:sz w:val="28"/>
          <w:szCs w:val="28"/>
        </w:rPr>
        <w:t>(L max) — продолжительность максимального пути, проходящего через работу (i,</w:t>
      </w:r>
      <w:r w:rsidRPr="00A05ABD">
        <w:rPr>
          <w:rFonts w:ascii="Times New Roman" w:hAnsi="Times New Roman"/>
          <w:sz w:val="28"/>
          <w:szCs w:val="28"/>
          <w:lang w:val="en-US"/>
        </w:rPr>
        <w:t>j</w:t>
      </w:r>
      <w:r w:rsidRPr="00A05ABD">
        <w:rPr>
          <w:rFonts w:ascii="Times New Roman" w:hAnsi="Times New Roman"/>
          <w:sz w:val="28"/>
          <w:szCs w:val="28"/>
        </w:rPr>
        <w:t>);</w:t>
      </w:r>
    </w:p>
    <w:p w:rsidR="00A05ABD" w:rsidRPr="00A05ABD" w:rsidRDefault="00A05ABD" w:rsidP="00A05ABD">
      <w:pPr>
        <w:pStyle w:val="aa"/>
        <w:spacing w:line="360" w:lineRule="auto"/>
        <w:ind w:firstLine="720"/>
        <w:jc w:val="both"/>
        <w:rPr>
          <w:rFonts w:ascii="Times New Roman" w:hAnsi="Times New Roman"/>
          <w:sz w:val="28"/>
          <w:szCs w:val="28"/>
        </w:rPr>
      </w:pPr>
      <w:r w:rsidRPr="00A05ABD">
        <w:rPr>
          <w:rFonts w:ascii="Times New Roman" w:hAnsi="Times New Roman"/>
          <w:i/>
          <w:sz w:val="28"/>
          <w:szCs w:val="28"/>
          <w:lang w:val="en-US"/>
        </w:rPr>
        <w:t>t</w:t>
      </w:r>
      <w:r w:rsidRPr="00A05ABD">
        <w:rPr>
          <w:rFonts w:ascii="Times New Roman" w:hAnsi="Times New Roman"/>
          <w:i/>
          <w:sz w:val="28"/>
          <w:szCs w:val="28"/>
          <w:vertAlign w:val="subscript"/>
          <w:lang w:val="en-US"/>
        </w:rPr>
        <w:t>k</w:t>
      </w:r>
      <w:r w:rsidRPr="00A05ABD">
        <w:rPr>
          <w:rFonts w:ascii="Times New Roman" w:hAnsi="Times New Roman"/>
          <w:b/>
          <w:i/>
          <w:sz w:val="28"/>
          <w:szCs w:val="28"/>
          <w:vertAlign w:val="subscript"/>
          <w:lang w:val="en-US"/>
        </w:rPr>
        <w:t>p</w:t>
      </w:r>
      <w:r w:rsidRPr="00A05ABD">
        <w:rPr>
          <w:rFonts w:ascii="Times New Roman" w:hAnsi="Times New Roman"/>
          <w:b/>
          <w:i/>
          <w:sz w:val="28"/>
          <w:szCs w:val="28"/>
        </w:rPr>
        <w:t>`</w:t>
      </w:r>
      <w:r w:rsidRPr="00A05ABD">
        <w:rPr>
          <w:rFonts w:ascii="Times New Roman" w:hAnsi="Times New Roman"/>
          <w:sz w:val="28"/>
          <w:szCs w:val="28"/>
        </w:rPr>
        <w:t>— продолжительность отрезка рассматриваемого пути, совпадающего с критическим путем.</w:t>
      </w:r>
    </w:p>
    <w:p w:rsidR="00A05ABD" w:rsidRPr="00A05ABD" w:rsidRDefault="00A05ABD" w:rsidP="00A05ABD">
      <w:pPr>
        <w:shd w:val="clear" w:color="auto" w:fill="FFFFFF"/>
        <w:spacing w:line="360" w:lineRule="auto"/>
        <w:ind w:left="360" w:right="381" w:firstLine="540"/>
        <w:jc w:val="both"/>
        <w:rPr>
          <w:rFonts w:ascii="Times New Roman" w:hAnsi="Times New Roman" w:cs="Times New Roman"/>
          <w:sz w:val="28"/>
          <w:szCs w:val="28"/>
        </w:rPr>
      </w:pPr>
      <w:r w:rsidRPr="00A05ABD">
        <w:rPr>
          <w:rFonts w:ascii="Times New Roman" w:hAnsi="Times New Roman" w:cs="Times New Roman"/>
          <w:color w:val="000000"/>
          <w:spacing w:val="1"/>
          <w:sz w:val="28"/>
          <w:szCs w:val="28"/>
        </w:rPr>
        <w:t>В общем виде коэффициент напряженности любого полного пути определяется от</w:t>
      </w:r>
      <w:r w:rsidRPr="00A05ABD">
        <w:rPr>
          <w:rFonts w:ascii="Times New Roman" w:hAnsi="Times New Roman" w:cs="Times New Roman"/>
          <w:color w:val="000000"/>
          <w:spacing w:val="1"/>
          <w:sz w:val="28"/>
          <w:szCs w:val="28"/>
        </w:rPr>
        <w:softHyphen/>
      </w:r>
      <w:r w:rsidRPr="00A05ABD">
        <w:rPr>
          <w:rFonts w:ascii="Times New Roman" w:hAnsi="Times New Roman" w:cs="Times New Roman"/>
          <w:color w:val="000000"/>
          <w:spacing w:val="3"/>
          <w:sz w:val="28"/>
          <w:szCs w:val="28"/>
        </w:rPr>
        <w:t>ношением его длительности (</w:t>
      </w:r>
      <w:r w:rsidRPr="00A05ABD">
        <w:rPr>
          <w:rFonts w:ascii="Times New Roman" w:hAnsi="Times New Roman" w:cs="Times New Roman"/>
          <w:color w:val="000000"/>
          <w:spacing w:val="3"/>
          <w:position w:val="-12"/>
          <w:sz w:val="28"/>
          <w:szCs w:val="28"/>
        </w:rPr>
        <w:object w:dxaOrig="260" w:dyaOrig="360">
          <v:shape id="_x0000_i1110" type="#_x0000_t75" style="width:12.75pt;height:18pt" o:ole="">
            <v:imagedata r:id="rId172" o:title=""/>
          </v:shape>
          <o:OLEObject Type="Embed" ProgID="Equation.3" ShapeID="_x0000_i1110" DrawAspect="Content" ObjectID="_1453993165" r:id="rId173"/>
        </w:object>
      </w:r>
      <w:r w:rsidRPr="00A05ABD">
        <w:rPr>
          <w:rFonts w:ascii="Times New Roman" w:hAnsi="Times New Roman" w:cs="Times New Roman"/>
          <w:color w:val="000000"/>
          <w:spacing w:val="3"/>
          <w:sz w:val="28"/>
          <w:szCs w:val="28"/>
        </w:rPr>
        <w:t>) к критическому пути (</w:t>
      </w:r>
      <w:r w:rsidRPr="00A05ABD">
        <w:rPr>
          <w:rFonts w:ascii="Times New Roman" w:hAnsi="Times New Roman" w:cs="Times New Roman"/>
          <w:color w:val="000000"/>
          <w:spacing w:val="3"/>
          <w:position w:val="-14"/>
          <w:sz w:val="28"/>
          <w:szCs w:val="28"/>
        </w:rPr>
        <w:object w:dxaOrig="360" w:dyaOrig="380">
          <v:shape id="_x0000_i1111" type="#_x0000_t75" style="width:18pt;height:18.75pt" o:ole="">
            <v:imagedata r:id="rId174" o:title=""/>
          </v:shape>
          <o:OLEObject Type="Embed" ProgID="Equation.3" ShapeID="_x0000_i1111" DrawAspect="Content" ObjectID="_1453993166" r:id="rId175"/>
        </w:object>
      </w:r>
      <w:r w:rsidRPr="00A05ABD">
        <w:rPr>
          <w:rFonts w:ascii="Times New Roman" w:hAnsi="Times New Roman" w:cs="Times New Roman"/>
          <w:color w:val="000000"/>
          <w:spacing w:val="3"/>
          <w:sz w:val="28"/>
          <w:szCs w:val="28"/>
        </w:rPr>
        <w:t xml:space="preserve">): </w:t>
      </w:r>
    </w:p>
    <w:p w:rsidR="00A05ABD" w:rsidRPr="00A05ABD" w:rsidRDefault="00A05ABD" w:rsidP="00A05ABD">
      <w:pPr>
        <w:spacing w:line="360" w:lineRule="auto"/>
        <w:ind w:firstLine="709"/>
        <w:jc w:val="both"/>
        <w:rPr>
          <w:rFonts w:ascii="Times New Roman" w:hAnsi="Times New Roman" w:cs="Times New Roman"/>
          <w:color w:val="000000"/>
          <w:spacing w:val="2"/>
          <w:sz w:val="28"/>
          <w:szCs w:val="28"/>
        </w:rPr>
      </w:pPr>
      <w:r w:rsidRPr="00A05ABD">
        <w:rPr>
          <w:rFonts w:ascii="Times New Roman" w:hAnsi="Times New Roman" w:cs="Times New Roman"/>
          <w:color w:val="000000"/>
          <w:spacing w:val="2"/>
          <w:position w:val="-32"/>
          <w:sz w:val="28"/>
          <w:szCs w:val="28"/>
        </w:rPr>
        <w:object w:dxaOrig="1040" w:dyaOrig="720">
          <v:shape id="_x0000_i1112" type="#_x0000_t75" style="width:51.75pt;height:36pt" o:ole="">
            <v:imagedata r:id="rId176" o:title=""/>
          </v:shape>
          <o:OLEObject Type="Embed" ProgID="Equation.3" ShapeID="_x0000_i1112" DrawAspect="Content" ObjectID="_1453993167" r:id="rId177"/>
        </w:object>
      </w:r>
      <w:r w:rsidRPr="00A05ABD">
        <w:rPr>
          <w:rFonts w:ascii="Times New Roman" w:hAnsi="Times New Roman" w:cs="Times New Roman"/>
          <w:color w:val="000000"/>
          <w:spacing w:val="2"/>
          <w:sz w:val="28"/>
          <w:szCs w:val="28"/>
        </w:rPr>
        <w:t xml:space="preserve">     </w:t>
      </w: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r w:rsidRPr="00A05ABD">
        <w:rPr>
          <w:rFonts w:ascii="Times New Roman" w:hAnsi="Times New Roman" w:cs="Times New Roman"/>
          <w:sz w:val="28"/>
          <w:szCs w:val="28"/>
        </w:rPr>
        <w:lastRenderedPageBreak/>
        <w:t xml:space="preserve">Анализ расчетов и сетевого графика показывает результат: критический путь имеет вид </w:t>
      </w:r>
      <w:r w:rsidRPr="00A05ABD">
        <w:rPr>
          <w:rFonts w:ascii="Times New Roman" w:hAnsi="Times New Roman" w:cs="Times New Roman"/>
          <w:sz w:val="28"/>
          <w:szCs w:val="28"/>
          <w:lang w:val="en-US"/>
        </w:rPr>
        <w:t>L</w:t>
      </w:r>
      <w:r w:rsidRPr="00A05ABD">
        <w:rPr>
          <w:rFonts w:ascii="Times New Roman" w:hAnsi="Times New Roman" w:cs="Times New Roman"/>
          <w:sz w:val="28"/>
          <w:szCs w:val="28"/>
          <w:vertAlign w:val="subscript"/>
        </w:rPr>
        <w:t>кр</w:t>
      </w:r>
      <w:r w:rsidRPr="00A05ABD">
        <w:rPr>
          <w:rFonts w:ascii="Times New Roman" w:hAnsi="Times New Roman" w:cs="Times New Roman"/>
          <w:sz w:val="28"/>
          <w:szCs w:val="28"/>
        </w:rPr>
        <w:t>: 0</w:t>
      </w:r>
      <w:r w:rsidRPr="00A05ABD">
        <w:rPr>
          <w:rFonts w:ascii="Times New Roman" w:hAnsi="Times New Roman" w:cs="Times New Roman"/>
          <w:position w:val="-6"/>
          <w:sz w:val="28"/>
          <w:szCs w:val="28"/>
        </w:rPr>
        <w:object w:dxaOrig="300" w:dyaOrig="220">
          <v:shape id="_x0000_i1113" type="#_x0000_t75" style="width:15pt;height:11.25pt" o:ole="">
            <v:imagedata r:id="rId103" o:title=""/>
          </v:shape>
          <o:OLEObject Type="Embed" ProgID="Equation.3" ShapeID="_x0000_i1113" DrawAspect="Content" ObjectID="_1453993168" r:id="rId178"/>
        </w:object>
      </w:r>
      <w:r w:rsidRPr="00A05ABD">
        <w:rPr>
          <w:rFonts w:ascii="Times New Roman" w:hAnsi="Times New Roman" w:cs="Times New Roman"/>
          <w:sz w:val="28"/>
          <w:szCs w:val="28"/>
        </w:rPr>
        <w:t>2</w:t>
      </w:r>
      <w:r w:rsidRPr="00A05ABD">
        <w:rPr>
          <w:rFonts w:ascii="Times New Roman" w:hAnsi="Times New Roman" w:cs="Times New Roman"/>
          <w:position w:val="-6"/>
          <w:sz w:val="28"/>
          <w:szCs w:val="28"/>
        </w:rPr>
        <w:object w:dxaOrig="300" w:dyaOrig="220">
          <v:shape id="_x0000_i1114" type="#_x0000_t75" style="width:15pt;height:11.25pt" o:ole="">
            <v:imagedata r:id="rId105" o:title=""/>
          </v:shape>
          <o:OLEObject Type="Embed" ProgID="Equation.3" ShapeID="_x0000_i1114" DrawAspect="Content" ObjectID="_1453993169" r:id="rId179"/>
        </w:object>
      </w:r>
      <w:r w:rsidRPr="00A05ABD">
        <w:rPr>
          <w:rFonts w:ascii="Times New Roman" w:hAnsi="Times New Roman" w:cs="Times New Roman"/>
          <w:sz w:val="28"/>
          <w:szCs w:val="28"/>
        </w:rPr>
        <w:t>6</w:t>
      </w:r>
      <w:r w:rsidRPr="00A05ABD">
        <w:rPr>
          <w:rFonts w:ascii="Times New Roman" w:hAnsi="Times New Roman" w:cs="Times New Roman"/>
          <w:position w:val="-6"/>
          <w:sz w:val="28"/>
          <w:szCs w:val="28"/>
        </w:rPr>
        <w:object w:dxaOrig="300" w:dyaOrig="220">
          <v:shape id="_x0000_i1115" type="#_x0000_t75" style="width:15pt;height:11.25pt" o:ole="">
            <v:imagedata r:id="rId105" o:title=""/>
          </v:shape>
          <o:OLEObject Type="Embed" ProgID="Equation.3" ShapeID="_x0000_i1115" DrawAspect="Content" ObjectID="_1453993170" r:id="rId180"/>
        </w:object>
      </w:r>
      <w:r w:rsidRPr="00A05ABD">
        <w:rPr>
          <w:rFonts w:ascii="Times New Roman" w:hAnsi="Times New Roman" w:cs="Times New Roman"/>
          <w:sz w:val="28"/>
          <w:szCs w:val="28"/>
        </w:rPr>
        <w:t>7</w:t>
      </w:r>
      <w:r w:rsidRPr="00A05ABD">
        <w:rPr>
          <w:rFonts w:ascii="Times New Roman" w:hAnsi="Times New Roman" w:cs="Times New Roman"/>
          <w:position w:val="-6"/>
          <w:sz w:val="28"/>
          <w:szCs w:val="28"/>
        </w:rPr>
        <w:object w:dxaOrig="300" w:dyaOrig="220">
          <v:shape id="_x0000_i1116" type="#_x0000_t75" style="width:15pt;height:11.25pt" o:ole="">
            <v:imagedata r:id="rId105" o:title=""/>
          </v:shape>
          <o:OLEObject Type="Embed" ProgID="Equation.3" ShapeID="_x0000_i1116" DrawAspect="Content" ObjectID="_1453993171" r:id="rId181"/>
        </w:object>
      </w:r>
      <w:r w:rsidRPr="00A05ABD">
        <w:rPr>
          <w:rFonts w:ascii="Times New Roman" w:hAnsi="Times New Roman" w:cs="Times New Roman"/>
          <w:sz w:val="28"/>
          <w:szCs w:val="28"/>
        </w:rPr>
        <w:t>11, а его длина равна</w:t>
      </w:r>
    </w:p>
    <w:p w:rsidR="00A05ABD" w:rsidRPr="00A05ABD" w:rsidRDefault="00A05ABD" w:rsidP="00A05ABD">
      <w:pPr>
        <w:shd w:val="clear" w:color="auto" w:fill="FFFFFF"/>
        <w:spacing w:line="360" w:lineRule="auto"/>
        <w:jc w:val="both"/>
        <w:rPr>
          <w:rFonts w:ascii="Times New Roman" w:hAnsi="Times New Roman" w:cs="Times New Roman"/>
          <w:sz w:val="28"/>
          <w:szCs w:val="28"/>
        </w:rPr>
      </w:pPr>
      <w:r w:rsidRPr="00A05ABD">
        <w:rPr>
          <w:rFonts w:ascii="Times New Roman" w:hAnsi="Times New Roman" w:cs="Times New Roman"/>
          <w:sz w:val="28"/>
          <w:szCs w:val="28"/>
        </w:rPr>
        <w:t xml:space="preserve"> </w:t>
      </w:r>
      <w:r w:rsidRPr="00A05ABD">
        <w:rPr>
          <w:rFonts w:ascii="Times New Roman" w:hAnsi="Times New Roman" w:cs="Times New Roman"/>
          <w:i/>
          <w:iCs/>
          <w:sz w:val="28"/>
          <w:szCs w:val="28"/>
        </w:rPr>
        <w:t>t</w:t>
      </w:r>
      <w:r w:rsidRPr="00A05ABD">
        <w:rPr>
          <w:rFonts w:ascii="Times New Roman" w:hAnsi="Times New Roman" w:cs="Times New Roman"/>
          <w:i/>
          <w:iCs/>
          <w:sz w:val="28"/>
          <w:szCs w:val="28"/>
          <w:vertAlign w:val="subscript"/>
        </w:rPr>
        <w:t>кр</w:t>
      </w:r>
      <w:r w:rsidRPr="00A05ABD">
        <w:rPr>
          <w:rFonts w:ascii="Times New Roman" w:hAnsi="Times New Roman" w:cs="Times New Roman"/>
          <w:i/>
          <w:iCs/>
          <w:sz w:val="28"/>
          <w:szCs w:val="28"/>
        </w:rPr>
        <w:t xml:space="preserve"> </w:t>
      </w:r>
      <w:r w:rsidRPr="00A05ABD">
        <w:rPr>
          <w:rFonts w:ascii="Times New Roman" w:hAnsi="Times New Roman" w:cs="Times New Roman"/>
          <w:sz w:val="28"/>
          <w:szCs w:val="28"/>
        </w:rPr>
        <w:t>= 122.</w:t>
      </w:r>
    </w:p>
    <w:p w:rsidR="00A05ABD" w:rsidRPr="00A05ABD" w:rsidRDefault="00A05ABD" w:rsidP="00A05ABD">
      <w:pPr>
        <w:shd w:val="clear" w:color="auto" w:fill="FFFFFF"/>
        <w:spacing w:line="360" w:lineRule="auto"/>
        <w:jc w:val="both"/>
        <w:rPr>
          <w:rFonts w:ascii="Times New Roman" w:hAnsi="Times New Roman" w:cs="Times New Roman"/>
          <w:sz w:val="28"/>
          <w:szCs w:val="28"/>
        </w:rPr>
      </w:pPr>
      <w:r w:rsidRPr="00A05ABD">
        <w:rPr>
          <w:rFonts w:ascii="Times New Roman" w:hAnsi="Times New Roman" w:cs="Times New Roman"/>
          <w:sz w:val="28"/>
          <w:szCs w:val="28"/>
        </w:rPr>
        <w:t xml:space="preserve">После нахождения критического пути </w:t>
      </w:r>
      <w:r w:rsidRPr="00A05ABD">
        <w:rPr>
          <w:rFonts w:ascii="Times New Roman" w:hAnsi="Times New Roman" w:cs="Times New Roman"/>
          <w:sz w:val="28"/>
          <w:szCs w:val="28"/>
          <w:lang w:val="en-US"/>
        </w:rPr>
        <w:t>L</w:t>
      </w:r>
      <w:r w:rsidRPr="00A05ABD">
        <w:rPr>
          <w:rFonts w:ascii="Times New Roman" w:hAnsi="Times New Roman" w:cs="Times New Roman"/>
          <w:sz w:val="28"/>
          <w:szCs w:val="28"/>
          <w:vertAlign w:val="subscript"/>
        </w:rPr>
        <w:t>кр</w:t>
      </w:r>
      <w:r w:rsidRPr="00A05ABD">
        <w:rPr>
          <w:rFonts w:ascii="Times New Roman" w:hAnsi="Times New Roman" w:cs="Times New Roman"/>
          <w:sz w:val="28"/>
          <w:szCs w:val="28"/>
        </w:rPr>
        <w:t>: 0</w:t>
      </w:r>
      <w:r w:rsidRPr="00A05ABD">
        <w:rPr>
          <w:rFonts w:ascii="Times New Roman" w:hAnsi="Times New Roman" w:cs="Times New Roman"/>
          <w:position w:val="-6"/>
          <w:sz w:val="28"/>
          <w:szCs w:val="28"/>
        </w:rPr>
        <w:object w:dxaOrig="300" w:dyaOrig="220">
          <v:shape id="_x0000_i1117" type="#_x0000_t75" style="width:15pt;height:11.25pt" o:ole="">
            <v:imagedata r:id="rId103" o:title=""/>
          </v:shape>
          <o:OLEObject Type="Embed" ProgID="Equation.3" ShapeID="_x0000_i1117" DrawAspect="Content" ObjectID="_1453993172" r:id="rId182"/>
        </w:object>
      </w:r>
      <w:r w:rsidRPr="00A05ABD">
        <w:rPr>
          <w:rFonts w:ascii="Times New Roman" w:hAnsi="Times New Roman" w:cs="Times New Roman"/>
          <w:sz w:val="28"/>
          <w:szCs w:val="28"/>
        </w:rPr>
        <w:t>2</w:t>
      </w:r>
      <w:r w:rsidRPr="00A05ABD">
        <w:rPr>
          <w:rFonts w:ascii="Times New Roman" w:hAnsi="Times New Roman" w:cs="Times New Roman"/>
          <w:position w:val="-6"/>
          <w:sz w:val="28"/>
          <w:szCs w:val="28"/>
        </w:rPr>
        <w:object w:dxaOrig="300" w:dyaOrig="220">
          <v:shape id="_x0000_i1118" type="#_x0000_t75" style="width:15pt;height:11.25pt" o:ole="">
            <v:imagedata r:id="rId105" o:title=""/>
          </v:shape>
          <o:OLEObject Type="Embed" ProgID="Equation.3" ShapeID="_x0000_i1118" DrawAspect="Content" ObjectID="_1453993173" r:id="rId183"/>
        </w:object>
      </w:r>
      <w:r w:rsidRPr="00A05ABD">
        <w:rPr>
          <w:rFonts w:ascii="Times New Roman" w:hAnsi="Times New Roman" w:cs="Times New Roman"/>
          <w:sz w:val="28"/>
          <w:szCs w:val="28"/>
        </w:rPr>
        <w:t>6</w:t>
      </w:r>
      <w:r w:rsidRPr="00A05ABD">
        <w:rPr>
          <w:rFonts w:ascii="Times New Roman" w:hAnsi="Times New Roman" w:cs="Times New Roman"/>
          <w:position w:val="-6"/>
          <w:sz w:val="28"/>
          <w:szCs w:val="28"/>
        </w:rPr>
        <w:object w:dxaOrig="300" w:dyaOrig="220">
          <v:shape id="_x0000_i1119" type="#_x0000_t75" style="width:15pt;height:11.25pt" o:ole="">
            <v:imagedata r:id="rId105" o:title=""/>
          </v:shape>
          <o:OLEObject Type="Embed" ProgID="Equation.3" ShapeID="_x0000_i1119" DrawAspect="Content" ObjectID="_1453993174" r:id="rId184"/>
        </w:object>
      </w:r>
      <w:r w:rsidRPr="00A05ABD">
        <w:rPr>
          <w:rFonts w:ascii="Times New Roman" w:hAnsi="Times New Roman" w:cs="Times New Roman"/>
          <w:sz w:val="28"/>
          <w:szCs w:val="28"/>
        </w:rPr>
        <w:t>7</w:t>
      </w:r>
      <w:r w:rsidRPr="00A05ABD">
        <w:rPr>
          <w:rFonts w:ascii="Times New Roman" w:hAnsi="Times New Roman" w:cs="Times New Roman"/>
          <w:position w:val="-6"/>
          <w:sz w:val="28"/>
          <w:szCs w:val="28"/>
        </w:rPr>
        <w:object w:dxaOrig="300" w:dyaOrig="220">
          <v:shape id="_x0000_i1120" type="#_x0000_t75" style="width:15pt;height:11.25pt" o:ole="">
            <v:imagedata r:id="rId105" o:title=""/>
          </v:shape>
          <o:OLEObject Type="Embed" ProgID="Equation.3" ShapeID="_x0000_i1120" DrawAspect="Content" ObjectID="_1453993175" r:id="rId185"/>
        </w:object>
      </w:r>
      <w:r w:rsidRPr="00A05ABD">
        <w:rPr>
          <w:rFonts w:ascii="Times New Roman" w:hAnsi="Times New Roman" w:cs="Times New Roman"/>
          <w:sz w:val="28"/>
          <w:szCs w:val="28"/>
        </w:rPr>
        <w:t xml:space="preserve">11 и его длина равной 122, перейдем к определению коэффициентов напряженности работ. </w:t>
      </w:r>
    </w:p>
    <w:p w:rsidR="00A05ABD" w:rsidRPr="00A05ABD" w:rsidRDefault="00A05ABD" w:rsidP="00A05ABD">
      <w:pPr>
        <w:spacing w:line="360" w:lineRule="auto"/>
        <w:ind w:firstLine="709"/>
        <w:jc w:val="both"/>
        <w:rPr>
          <w:rFonts w:ascii="Times New Roman" w:hAnsi="Times New Roman" w:cs="Times New Roman"/>
          <w:sz w:val="28"/>
          <w:szCs w:val="28"/>
        </w:rPr>
      </w:pPr>
      <w:r w:rsidRPr="00A05ABD">
        <w:rPr>
          <w:rFonts w:ascii="Times New Roman" w:hAnsi="Times New Roman" w:cs="Times New Roman"/>
          <w:sz w:val="28"/>
          <w:szCs w:val="28"/>
        </w:rPr>
        <w:t xml:space="preserve">Полный путь, имеющий наибольшую продолжительность, называется </w:t>
      </w:r>
      <w:r w:rsidRPr="00A05ABD">
        <w:rPr>
          <w:rFonts w:ascii="Times New Roman" w:hAnsi="Times New Roman" w:cs="Times New Roman"/>
          <w:i/>
          <w:sz w:val="28"/>
          <w:szCs w:val="28"/>
        </w:rPr>
        <w:t>критическим путем</w:t>
      </w:r>
      <w:r w:rsidRPr="00A05ABD">
        <w:rPr>
          <w:rFonts w:ascii="Times New Roman" w:hAnsi="Times New Roman" w:cs="Times New Roman"/>
          <w:sz w:val="28"/>
          <w:szCs w:val="28"/>
        </w:rPr>
        <w:t xml:space="preserve">.  </w:t>
      </w:r>
      <w:r w:rsidRPr="00A05ABD">
        <w:rPr>
          <w:rFonts w:ascii="Times New Roman" w:hAnsi="Times New Roman" w:cs="Times New Roman"/>
          <w:color w:val="000000"/>
          <w:spacing w:val="3"/>
          <w:position w:val="-14"/>
          <w:sz w:val="28"/>
          <w:szCs w:val="28"/>
        </w:rPr>
        <w:object w:dxaOrig="360" w:dyaOrig="380">
          <v:shape id="_x0000_i1121" type="#_x0000_t75" style="width:18pt;height:18.75pt" o:ole="">
            <v:imagedata r:id="rId174" o:title=""/>
          </v:shape>
          <o:OLEObject Type="Embed" ProgID="Equation.3" ShapeID="_x0000_i1121" DrawAspect="Content" ObjectID="_1453993176" r:id="rId186"/>
        </w:object>
      </w:r>
      <w:r w:rsidRPr="00A05ABD">
        <w:rPr>
          <w:rFonts w:ascii="Times New Roman" w:hAnsi="Times New Roman" w:cs="Times New Roman"/>
          <w:color w:val="000000"/>
          <w:spacing w:val="3"/>
          <w:sz w:val="28"/>
          <w:szCs w:val="28"/>
        </w:rPr>
        <w:t>=122</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sz w:val="28"/>
          <w:szCs w:val="28"/>
        </w:rPr>
        <w:t xml:space="preserve">Коэффициент напряженности изменяется от нуля до единицы, причем, чем он ближе к единице, тем сложнее выполнить данную работу в установленный срок. Самыми напряженными являются работы критического пути, для которых он равен 1. </w:t>
      </w:r>
    </w:p>
    <w:p w:rsidR="00A05ABD" w:rsidRPr="00A05ABD" w:rsidRDefault="00A05ABD" w:rsidP="00A05ABD">
      <w:pPr>
        <w:shd w:val="clear" w:color="auto" w:fill="FFFFFF"/>
        <w:spacing w:before="24" w:line="360" w:lineRule="auto"/>
        <w:ind w:right="381"/>
        <w:jc w:val="both"/>
        <w:rPr>
          <w:rFonts w:ascii="Times New Roman" w:hAnsi="Times New Roman" w:cs="Times New Roman"/>
          <w:color w:val="000000"/>
          <w:spacing w:val="3"/>
          <w:sz w:val="28"/>
          <w:szCs w:val="28"/>
        </w:rPr>
      </w:pPr>
      <w:r w:rsidRPr="00A05ABD">
        <w:rPr>
          <w:rFonts w:ascii="Times New Roman" w:hAnsi="Times New Roman" w:cs="Times New Roman"/>
          <w:iCs/>
          <w:color w:val="000000"/>
          <w:spacing w:val="-5"/>
          <w:sz w:val="28"/>
          <w:szCs w:val="28"/>
        </w:rPr>
        <w:t>Первый путь</w:t>
      </w:r>
      <w:r w:rsidRPr="00A05ABD">
        <w:rPr>
          <w:rFonts w:ascii="Times New Roman" w:hAnsi="Times New Roman" w:cs="Times New Roman"/>
          <w:i/>
          <w:iCs/>
          <w:color w:val="000000"/>
          <w:spacing w:val="-5"/>
          <w:sz w:val="28"/>
          <w:szCs w:val="28"/>
        </w:rPr>
        <w:t xml:space="preserve"> </w:t>
      </w:r>
      <w:r w:rsidRPr="00A05ABD">
        <w:rPr>
          <w:rFonts w:ascii="Times New Roman" w:hAnsi="Times New Roman" w:cs="Times New Roman"/>
          <w:color w:val="000000"/>
          <w:spacing w:val="-5"/>
          <w:sz w:val="28"/>
          <w:szCs w:val="28"/>
        </w:rPr>
        <w:t xml:space="preserve">проходит через события 0 – 1 – 4 – 5  – 11 , и равен </w:t>
      </w:r>
      <w:r w:rsidRPr="00A05ABD">
        <w:rPr>
          <w:rFonts w:ascii="Times New Roman" w:hAnsi="Times New Roman" w:cs="Times New Roman"/>
          <w:color w:val="000000"/>
          <w:spacing w:val="3"/>
          <w:sz w:val="28"/>
          <w:szCs w:val="28"/>
        </w:rPr>
        <w:t>92 . Коэффициент напряженности этого пути составляет:</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2380" w:dyaOrig="720">
          <v:shape id="_x0000_i1122" type="#_x0000_t75" style="width:119.25pt;height:36pt" o:ole="">
            <v:imagedata r:id="rId187" o:title=""/>
          </v:shape>
          <o:OLEObject Type="Embed" ProgID="Equation.3" ShapeID="_x0000_i1122" DrawAspect="Content" ObjectID="_1453993177" r:id="rId188"/>
        </w:object>
      </w:r>
      <w:r w:rsidRPr="00A05ABD">
        <w:rPr>
          <w:rFonts w:ascii="Times New Roman" w:hAnsi="Times New Roman" w:cs="Times New Roman"/>
          <w:sz w:val="28"/>
          <w:szCs w:val="28"/>
        </w:rPr>
        <w:t>.</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sz w:val="28"/>
          <w:szCs w:val="28"/>
        </w:rPr>
        <w:t xml:space="preserve">  </w:t>
      </w:r>
      <w:r w:rsidRPr="00A05ABD">
        <w:rPr>
          <w:rFonts w:ascii="Times New Roman" w:hAnsi="Times New Roman" w:cs="Times New Roman"/>
          <w:iCs/>
          <w:color w:val="000000"/>
          <w:spacing w:val="-5"/>
          <w:sz w:val="28"/>
          <w:szCs w:val="28"/>
        </w:rPr>
        <w:t>Второй путь</w:t>
      </w:r>
      <w:r w:rsidRPr="00A05ABD">
        <w:rPr>
          <w:rFonts w:ascii="Times New Roman" w:hAnsi="Times New Roman" w:cs="Times New Roman"/>
          <w:i/>
          <w:iCs/>
          <w:color w:val="000000"/>
          <w:spacing w:val="-5"/>
          <w:sz w:val="28"/>
          <w:szCs w:val="28"/>
        </w:rPr>
        <w:t xml:space="preserve"> </w:t>
      </w:r>
      <w:r w:rsidRPr="00A05ABD">
        <w:rPr>
          <w:rFonts w:ascii="Times New Roman" w:hAnsi="Times New Roman" w:cs="Times New Roman"/>
          <w:color w:val="000000"/>
          <w:spacing w:val="-5"/>
          <w:sz w:val="28"/>
          <w:szCs w:val="28"/>
        </w:rPr>
        <w:t xml:space="preserve">проходит через события 0 – 1  – 5  – 11 , и равен </w:t>
      </w:r>
      <w:r w:rsidRPr="00A05ABD">
        <w:rPr>
          <w:rFonts w:ascii="Times New Roman" w:hAnsi="Times New Roman" w:cs="Times New Roman"/>
          <w:color w:val="000000"/>
          <w:spacing w:val="3"/>
          <w:sz w:val="28"/>
          <w:szCs w:val="28"/>
        </w:rPr>
        <w:t>52 . Коэффициент напряженности этого пути составляет:</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2400" w:dyaOrig="720">
          <v:shape id="_x0000_i1123" type="#_x0000_t75" style="width:120pt;height:36pt" o:ole="">
            <v:imagedata r:id="rId189" o:title=""/>
          </v:shape>
          <o:OLEObject Type="Embed" ProgID="Equation.3" ShapeID="_x0000_i1123" DrawAspect="Content" ObjectID="_1453993178" r:id="rId190"/>
        </w:object>
      </w:r>
      <w:r w:rsidRPr="00A05ABD">
        <w:rPr>
          <w:rFonts w:ascii="Times New Roman" w:hAnsi="Times New Roman" w:cs="Times New Roman"/>
          <w:sz w:val="28"/>
          <w:szCs w:val="28"/>
        </w:rPr>
        <w:t>.</w:t>
      </w:r>
    </w:p>
    <w:p w:rsidR="00A05ABD" w:rsidRPr="00A05ABD" w:rsidRDefault="00A05ABD" w:rsidP="00A05ABD">
      <w:pPr>
        <w:shd w:val="clear" w:color="auto" w:fill="FFFFFF"/>
        <w:spacing w:before="24" w:line="360" w:lineRule="auto"/>
        <w:ind w:right="381"/>
        <w:jc w:val="both"/>
        <w:rPr>
          <w:rFonts w:ascii="Times New Roman" w:hAnsi="Times New Roman" w:cs="Times New Roman"/>
          <w:color w:val="000000"/>
          <w:spacing w:val="3"/>
          <w:sz w:val="28"/>
          <w:szCs w:val="28"/>
        </w:rPr>
      </w:pPr>
      <w:r w:rsidRPr="00A05ABD">
        <w:rPr>
          <w:rFonts w:ascii="Times New Roman" w:hAnsi="Times New Roman" w:cs="Times New Roman"/>
          <w:iCs/>
          <w:color w:val="000000"/>
          <w:spacing w:val="-5"/>
          <w:sz w:val="28"/>
          <w:szCs w:val="28"/>
        </w:rPr>
        <w:t>Третий путь</w:t>
      </w:r>
      <w:r w:rsidRPr="00A05ABD">
        <w:rPr>
          <w:rFonts w:ascii="Times New Roman" w:hAnsi="Times New Roman" w:cs="Times New Roman"/>
          <w:i/>
          <w:iCs/>
          <w:color w:val="000000"/>
          <w:spacing w:val="-5"/>
          <w:sz w:val="28"/>
          <w:szCs w:val="28"/>
        </w:rPr>
        <w:t xml:space="preserve"> </w:t>
      </w:r>
      <w:r w:rsidRPr="00A05ABD">
        <w:rPr>
          <w:rFonts w:ascii="Times New Roman" w:hAnsi="Times New Roman" w:cs="Times New Roman"/>
          <w:color w:val="000000"/>
          <w:spacing w:val="-5"/>
          <w:sz w:val="28"/>
          <w:szCs w:val="28"/>
        </w:rPr>
        <w:t xml:space="preserve">проходит через события 0 – 2 – 6  – 11 , и равен </w:t>
      </w:r>
      <w:r w:rsidRPr="00A05ABD">
        <w:rPr>
          <w:rFonts w:ascii="Times New Roman" w:hAnsi="Times New Roman" w:cs="Times New Roman"/>
          <w:color w:val="000000"/>
          <w:spacing w:val="3"/>
          <w:sz w:val="28"/>
          <w:szCs w:val="28"/>
        </w:rPr>
        <w:t>92 . Коэффициент напряженности этого пути составляет:</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2400" w:dyaOrig="720">
          <v:shape id="_x0000_i1124" type="#_x0000_t75" style="width:120pt;height:36pt" o:ole="">
            <v:imagedata r:id="rId191" o:title=""/>
          </v:shape>
          <o:OLEObject Type="Embed" ProgID="Equation.3" ShapeID="_x0000_i1124" DrawAspect="Content" ObjectID="_1453993179" r:id="rId192"/>
        </w:object>
      </w:r>
      <w:r w:rsidRPr="00A05ABD">
        <w:rPr>
          <w:rFonts w:ascii="Times New Roman" w:hAnsi="Times New Roman" w:cs="Times New Roman"/>
          <w:sz w:val="28"/>
          <w:szCs w:val="28"/>
        </w:rPr>
        <w:t>.</w:t>
      </w:r>
    </w:p>
    <w:p w:rsidR="00A05ABD" w:rsidRPr="00A05ABD" w:rsidRDefault="00A05ABD" w:rsidP="00A05ABD">
      <w:pPr>
        <w:shd w:val="clear" w:color="auto" w:fill="FFFFFF"/>
        <w:spacing w:before="24" w:line="360" w:lineRule="auto"/>
        <w:ind w:right="381"/>
        <w:jc w:val="both"/>
        <w:rPr>
          <w:rFonts w:ascii="Times New Roman" w:hAnsi="Times New Roman" w:cs="Times New Roman"/>
          <w:color w:val="000000"/>
          <w:spacing w:val="3"/>
          <w:sz w:val="28"/>
          <w:szCs w:val="28"/>
        </w:rPr>
      </w:pPr>
      <w:r w:rsidRPr="00A05ABD">
        <w:rPr>
          <w:rFonts w:ascii="Times New Roman" w:hAnsi="Times New Roman" w:cs="Times New Roman"/>
          <w:iCs/>
          <w:color w:val="000000"/>
          <w:spacing w:val="-5"/>
          <w:sz w:val="28"/>
          <w:szCs w:val="28"/>
        </w:rPr>
        <w:t>Четвертый путь</w:t>
      </w:r>
      <w:r w:rsidRPr="00A05ABD">
        <w:rPr>
          <w:rFonts w:ascii="Times New Roman" w:hAnsi="Times New Roman" w:cs="Times New Roman"/>
          <w:i/>
          <w:iCs/>
          <w:color w:val="000000"/>
          <w:spacing w:val="-5"/>
          <w:sz w:val="28"/>
          <w:szCs w:val="28"/>
        </w:rPr>
        <w:t xml:space="preserve"> </w:t>
      </w:r>
      <w:r w:rsidRPr="00A05ABD">
        <w:rPr>
          <w:rFonts w:ascii="Times New Roman" w:hAnsi="Times New Roman" w:cs="Times New Roman"/>
          <w:color w:val="000000"/>
          <w:spacing w:val="-5"/>
          <w:sz w:val="28"/>
          <w:szCs w:val="28"/>
        </w:rPr>
        <w:t xml:space="preserve">проходит через события 0 – 2 – 7 – 6  – 11 , и равен </w:t>
      </w:r>
      <w:r w:rsidRPr="00A05ABD">
        <w:rPr>
          <w:rFonts w:ascii="Times New Roman" w:hAnsi="Times New Roman" w:cs="Times New Roman"/>
          <w:color w:val="000000"/>
          <w:spacing w:val="3"/>
          <w:sz w:val="28"/>
          <w:szCs w:val="28"/>
        </w:rPr>
        <w:t>122 . Коэффициент напряженности этого пути составляет:</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2079" w:dyaOrig="720">
          <v:shape id="_x0000_i1125" type="#_x0000_t75" style="width:104.25pt;height:36pt" o:ole="">
            <v:imagedata r:id="rId193" o:title=""/>
          </v:shape>
          <o:OLEObject Type="Embed" ProgID="Equation.3" ShapeID="_x0000_i1125" DrawAspect="Content" ObjectID="_1453993180" r:id="rId194"/>
        </w:object>
      </w:r>
      <w:r w:rsidRPr="00A05ABD">
        <w:rPr>
          <w:rFonts w:ascii="Times New Roman" w:hAnsi="Times New Roman" w:cs="Times New Roman"/>
          <w:sz w:val="28"/>
          <w:szCs w:val="28"/>
        </w:rPr>
        <w:t>.</w:t>
      </w:r>
    </w:p>
    <w:p w:rsidR="00A05ABD" w:rsidRPr="00A05ABD" w:rsidRDefault="00A05ABD" w:rsidP="00A05ABD">
      <w:pPr>
        <w:shd w:val="clear" w:color="auto" w:fill="FFFFFF"/>
        <w:spacing w:before="24" w:line="360" w:lineRule="auto"/>
        <w:ind w:right="381"/>
        <w:jc w:val="both"/>
        <w:rPr>
          <w:rFonts w:ascii="Times New Roman" w:hAnsi="Times New Roman" w:cs="Times New Roman"/>
          <w:color w:val="000000"/>
          <w:spacing w:val="3"/>
          <w:sz w:val="28"/>
          <w:szCs w:val="28"/>
        </w:rPr>
      </w:pPr>
      <w:r w:rsidRPr="00A05ABD">
        <w:rPr>
          <w:rFonts w:ascii="Times New Roman" w:hAnsi="Times New Roman" w:cs="Times New Roman"/>
          <w:iCs/>
          <w:color w:val="000000"/>
          <w:spacing w:val="-5"/>
          <w:sz w:val="28"/>
          <w:szCs w:val="28"/>
        </w:rPr>
        <w:t>Пятый путь</w:t>
      </w:r>
      <w:r w:rsidRPr="00A05ABD">
        <w:rPr>
          <w:rFonts w:ascii="Times New Roman" w:hAnsi="Times New Roman" w:cs="Times New Roman"/>
          <w:i/>
          <w:iCs/>
          <w:color w:val="000000"/>
          <w:spacing w:val="-5"/>
          <w:sz w:val="28"/>
          <w:szCs w:val="28"/>
        </w:rPr>
        <w:t xml:space="preserve"> </w:t>
      </w:r>
      <w:r w:rsidRPr="00A05ABD">
        <w:rPr>
          <w:rFonts w:ascii="Times New Roman" w:hAnsi="Times New Roman" w:cs="Times New Roman"/>
          <w:color w:val="000000"/>
          <w:spacing w:val="-5"/>
          <w:sz w:val="28"/>
          <w:szCs w:val="28"/>
        </w:rPr>
        <w:t xml:space="preserve">проходит через события 0 – 3 – 9 – 7–6  – 11 , и равен </w:t>
      </w:r>
      <w:r w:rsidRPr="00A05ABD">
        <w:rPr>
          <w:rFonts w:ascii="Times New Roman" w:hAnsi="Times New Roman" w:cs="Times New Roman"/>
          <w:color w:val="000000"/>
          <w:spacing w:val="3"/>
          <w:sz w:val="28"/>
          <w:szCs w:val="28"/>
        </w:rPr>
        <w:t>111 . Коэффициент напряженности этого пути составляет:</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2380" w:dyaOrig="720">
          <v:shape id="_x0000_i1126" type="#_x0000_t75" style="width:119.25pt;height:36pt" o:ole="">
            <v:imagedata r:id="rId195" o:title=""/>
          </v:shape>
          <o:OLEObject Type="Embed" ProgID="Equation.3" ShapeID="_x0000_i1126" DrawAspect="Content" ObjectID="_1453993181" r:id="rId196"/>
        </w:object>
      </w:r>
      <w:r w:rsidRPr="00A05ABD">
        <w:rPr>
          <w:rFonts w:ascii="Times New Roman" w:hAnsi="Times New Roman" w:cs="Times New Roman"/>
          <w:sz w:val="28"/>
          <w:szCs w:val="28"/>
        </w:rPr>
        <w:t>.</w:t>
      </w:r>
    </w:p>
    <w:p w:rsidR="00A05ABD" w:rsidRPr="00A05ABD" w:rsidRDefault="00A05ABD" w:rsidP="00A05ABD">
      <w:pPr>
        <w:shd w:val="clear" w:color="auto" w:fill="FFFFFF"/>
        <w:spacing w:before="24" w:line="360" w:lineRule="auto"/>
        <w:ind w:right="381"/>
        <w:jc w:val="both"/>
        <w:rPr>
          <w:rFonts w:ascii="Times New Roman" w:hAnsi="Times New Roman" w:cs="Times New Roman"/>
          <w:color w:val="000000"/>
          <w:spacing w:val="3"/>
          <w:sz w:val="28"/>
          <w:szCs w:val="28"/>
        </w:rPr>
      </w:pPr>
      <w:r w:rsidRPr="00A05ABD">
        <w:rPr>
          <w:rFonts w:ascii="Times New Roman" w:hAnsi="Times New Roman" w:cs="Times New Roman"/>
          <w:iCs/>
          <w:color w:val="000000"/>
          <w:spacing w:val="-5"/>
          <w:sz w:val="28"/>
          <w:szCs w:val="28"/>
        </w:rPr>
        <w:t>Шестой путь</w:t>
      </w:r>
      <w:r w:rsidRPr="00A05ABD">
        <w:rPr>
          <w:rFonts w:ascii="Times New Roman" w:hAnsi="Times New Roman" w:cs="Times New Roman"/>
          <w:i/>
          <w:iCs/>
          <w:color w:val="000000"/>
          <w:spacing w:val="-5"/>
          <w:sz w:val="28"/>
          <w:szCs w:val="28"/>
        </w:rPr>
        <w:t xml:space="preserve"> </w:t>
      </w:r>
      <w:r w:rsidRPr="00A05ABD">
        <w:rPr>
          <w:rFonts w:ascii="Times New Roman" w:hAnsi="Times New Roman" w:cs="Times New Roman"/>
          <w:color w:val="000000"/>
          <w:spacing w:val="-5"/>
          <w:sz w:val="28"/>
          <w:szCs w:val="28"/>
        </w:rPr>
        <w:t xml:space="preserve">проходит через события 0 – 3 – 9 – 10  – 11 , и равен </w:t>
      </w:r>
      <w:r w:rsidRPr="00A05ABD">
        <w:rPr>
          <w:rFonts w:ascii="Times New Roman" w:hAnsi="Times New Roman" w:cs="Times New Roman"/>
          <w:color w:val="000000"/>
          <w:spacing w:val="3"/>
          <w:sz w:val="28"/>
          <w:szCs w:val="28"/>
        </w:rPr>
        <w:t>81 . Коэффициент напряженности этого пути составляет:</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2400" w:dyaOrig="720">
          <v:shape id="_x0000_i1127" type="#_x0000_t75" style="width:120pt;height:36pt" o:ole="">
            <v:imagedata r:id="rId197" o:title=""/>
          </v:shape>
          <o:OLEObject Type="Embed" ProgID="Equation.3" ShapeID="_x0000_i1127" DrawAspect="Content" ObjectID="_1453993182" r:id="rId198"/>
        </w:object>
      </w:r>
      <w:r w:rsidRPr="00A05ABD">
        <w:rPr>
          <w:rFonts w:ascii="Times New Roman" w:hAnsi="Times New Roman" w:cs="Times New Roman"/>
          <w:sz w:val="28"/>
          <w:szCs w:val="28"/>
        </w:rPr>
        <w:t>.</w:t>
      </w:r>
    </w:p>
    <w:p w:rsidR="00A05ABD" w:rsidRPr="00A05ABD" w:rsidRDefault="00A05ABD" w:rsidP="00A05ABD">
      <w:pPr>
        <w:shd w:val="clear" w:color="auto" w:fill="FFFFFF"/>
        <w:spacing w:before="24" w:line="360" w:lineRule="auto"/>
        <w:ind w:right="381"/>
        <w:jc w:val="both"/>
        <w:rPr>
          <w:rFonts w:ascii="Times New Roman" w:hAnsi="Times New Roman" w:cs="Times New Roman"/>
          <w:color w:val="000000"/>
          <w:spacing w:val="3"/>
          <w:sz w:val="28"/>
          <w:szCs w:val="28"/>
        </w:rPr>
      </w:pPr>
      <w:r w:rsidRPr="00A05ABD">
        <w:rPr>
          <w:rFonts w:ascii="Times New Roman" w:hAnsi="Times New Roman" w:cs="Times New Roman"/>
          <w:iCs/>
          <w:color w:val="000000"/>
          <w:spacing w:val="-5"/>
          <w:sz w:val="28"/>
          <w:szCs w:val="28"/>
        </w:rPr>
        <w:t>Седьмой путь</w:t>
      </w:r>
      <w:r w:rsidRPr="00A05ABD">
        <w:rPr>
          <w:rFonts w:ascii="Times New Roman" w:hAnsi="Times New Roman" w:cs="Times New Roman"/>
          <w:i/>
          <w:iCs/>
          <w:color w:val="000000"/>
          <w:spacing w:val="-5"/>
          <w:sz w:val="28"/>
          <w:szCs w:val="28"/>
        </w:rPr>
        <w:t xml:space="preserve"> </w:t>
      </w:r>
      <w:r w:rsidRPr="00A05ABD">
        <w:rPr>
          <w:rFonts w:ascii="Times New Roman" w:hAnsi="Times New Roman" w:cs="Times New Roman"/>
          <w:color w:val="000000"/>
          <w:spacing w:val="-5"/>
          <w:sz w:val="28"/>
          <w:szCs w:val="28"/>
        </w:rPr>
        <w:t xml:space="preserve">проходит через события 0 – 3 – 8 – 10  – 11 , и равен </w:t>
      </w:r>
      <w:r w:rsidRPr="00A05ABD">
        <w:rPr>
          <w:rFonts w:ascii="Times New Roman" w:hAnsi="Times New Roman" w:cs="Times New Roman"/>
          <w:color w:val="000000"/>
          <w:spacing w:val="3"/>
          <w:sz w:val="28"/>
          <w:szCs w:val="28"/>
        </w:rPr>
        <w:t>87 . Коэффициент напряженности этого пути составляет:</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position w:val="-32"/>
          <w:sz w:val="28"/>
          <w:szCs w:val="28"/>
        </w:rPr>
        <w:object w:dxaOrig="2400" w:dyaOrig="720">
          <v:shape id="_x0000_i1128" type="#_x0000_t75" style="width:120pt;height:36pt" o:ole="">
            <v:imagedata r:id="rId199" o:title=""/>
          </v:shape>
          <o:OLEObject Type="Embed" ProgID="Equation.3" ShapeID="_x0000_i1128" DrawAspect="Content" ObjectID="_1453993183" r:id="rId200"/>
        </w:object>
      </w:r>
      <w:r w:rsidRPr="00A05ABD">
        <w:rPr>
          <w:rFonts w:ascii="Times New Roman" w:hAnsi="Times New Roman" w:cs="Times New Roman"/>
          <w:sz w:val="28"/>
          <w:szCs w:val="28"/>
        </w:rPr>
        <w:t>.</w:t>
      </w: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rPr>
      </w:pPr>
      <w:r w:rsidRPr="00A05ABD">
        <w:rPr>
          <w:rFonts w:ascii="Times New Roman" w:hAnsi="Times New Roman" w:cs="Times New Roman"/>
          <w:sz w:val="28"/>
          <w:szCs w:val="28"/>
        </w:rPr>
        <w:t xml:space="preserve">Итого, получили 7 полных путей: </w:t>
      </w:r>
    </w:p>
    <w:p w:rsidR="00A05ABD" w:rsidRPr="00106C49" w:rsidRDefault="00A05ABD" w:rsidP="00A05ABD">
      <w:pPr>
        <w:shd w:val="clear" w:color="auto" w:fill="FFFFFF"/>
        <w:spacing w:line="360" w:lineRule="auto"/>
        <w:ind w:firstLine="567"/>
        <w:jc w:val="both"/>
        <w:rPr>
          <w:rFonts w:ascii="Times New Roman" w:hAnsi="Times New Roman" w:cs="Times New Roman"/>
          <w:sz w:val="28"/>
          <w:szCs w:val="28"/>
        </w:rPr>
      </w:pPr>
      <w:r w:rsidRPr="00A05ABD">
        <w:rPr>
          <w:rFonts w:ascii="Times New Roman" w:hAnsi="Times New Roman" w:cs="Times New Roman"/>
          <w:bCs/>
          <w:sz w:val="28"/>
          <w:szCs w:val="28"/>
          <w:lang w:val="en-US"/>
        </w:rPr>
        <w:t>L</w:t>
      </w:r>
      <w:r w:rsidRPr="00106C49">
        <w:rPr>
          <w:rFonts w:ascii="Times New Roman" w:hAnsi="Times New Roman" w:cs="Times New Roman"/>
          <w:bCs/>
          <w:sz w:val="28"/>
          <w:szCs w:val="28"/>
          <w:vertAlign w:val="subscript"/>
        </w:rPr>
        <w:t>1</w:t>
      </w:r>
      <w:r w:rsidRPr="00106C49">
        <w:rPr>
          <w:rFonts w:ascii="Times New Roman" w:hAnsi="Times New Roman" w:cs="Times New Roman"/>
          <w:bCs/>
          <w:sz w:val="28"/>
          <w:szCs w:val="28"/>
        </w:rPr>
        <w:t>:0</w:t>
      </w:r>
      <w:r w:rsidRPr="00A05ABD">
        <w:rPr>
          <w:rFonts w:ascii="Times New Roman" w:hAnsi="Times New Roman" w:cs="Times New Roman"/>
          <w:position w:val="-6"/>
          <w:sz w:val="28"/>
          <w:szCs w:val="28"/>
        </w:rPr>
        <w:object w:dxaOrig="300" w:dyaOrig="220">
          <v:shape id="_x0000_i1129" type="#_x0000_t75" style="width:15pt;height:11.25pt" o:ole="">
            <v:imagedata r:id="rId103" o:title=""/>
          </v:shape>
          <o:OLEObject Type="Embed" ProgID="Equation.3" ShapeID="_x0000_i1129" DrawAspect="Content" ObjectID="_1453993184" r:id="rId201"/>
        </w:object>
      </w:r>
      <w:r w:rsidRPr="00106C49">
        <w:rPr>
          <w:rFonts w:ascii="Times New Roman" w:hAnsi="Times New Roman" w:cs="Times New Roman"/>
          <w:sz w:val="28"/>
          <w:szCs w:val="28"/>
        </w:rPr>
        <w:t>1</w:t>
      </w:r>
      <w:r w:rsidRPr="00A05ABD">
        <w:rPr>
          <w:rFonts w:ascii="Times New Roman" w:hAnsi="Times New Roman" w:cs="Times New Roman"/>
          <w:position w:val="-6"/>
          <w:sz w:val="28"/>
          <w:szCs w:val="28"/>
        </w:rPr>
        <w:object w:dxaOrig="300" w:dyaOrig="220">
          <v:shape id="_x0000_i1130" type="#_x0000_t75" style="width:15pt;height:11.25pt" o:ole="">
            <v:imagedata r:id="rId103" o:title=""/>
          </v:shape>
          <o:OLEObject Type="Embed" ProgID="Equation.3" ShapeID="_x0000_i1130" DrawAspect="Content" ObjectID="_1453993185" r:id="rId202"/>
        </w:object>
      </w:r>
      <w:r w:rsidRPr="00106C49">
        <w:rPr>
          <w:rFonts w:ascii="Times New Roman" w:hAnsi="Times New Roman" w:cs="Times New Roman"/>
          <w:sz w:val="28"/>
          <w:szCs w:val="28"/>
        </w:rPr>
        <w:t>4</w:t>
      </w:r>
      <w:r w:rsidRPr="00A05ABD">
        <w:rPr>
          <w:rFonts w:ascii="Times New Roman" w:hAnsi="Times New Roman" w:cs="Times New Roman"/>
          <w:position w:val="-6"/>
          <w:sz w:val="28"/>
          <w:szCs w:val="28"/>
        </w:rPr>
        <w:object w:dxaOrig="300" w:dyaOrig="220">
          <v:shape id="_x0000_i1131" type="#_x0000_t75" style="width:15pt;height:11.25pt" o:ole="">
            <v:imagedata r:id="rId103" o:title=""/>
          </v:shape>
          <o:OLEObject Type="Embed" ProgID="Equation.3" ShapeID="_x0000_i1131" DrawAspect="Content" ObjectID="_1453993186" r:id="rId203"/>
        </w:object>
      </w:r>
      <w:r w:rsidRPr="00106C49">
        <w:rPr>
          <w:rFonts w:ascii="Times New Roman" w:hAnsi="Times New Roman" w:cs="Times New Roman"/>
          <w:sz w:val="28"/>
          <w:szCs w:val="28"/>
        </w:rPr>
        <w:t>5</w:t>
      </w:r>
      <w:r w:rsidRPr="00A05ABD">
        <w:rPr>
          <w:rFonts w:ascii="Times New Roman" w:hAnsi="Times New Roman" w:cs="Times New Roman"/>
          <w:position w:val="-6"/>
          <w:sz w:val="28"/>
          <w:szCs w:val="28"/>
        </w:rPr>
        <w:object w:dxaOrig="300" w:dyaOrig="220">
          <v:shape id="_x0000_i1132" type="#_x0000_t75" style="width:15pt;height:11.25pt" o:ole="">
            <v:imagedata r:id="rId103" o:title=""/>
          </v:shape>
          <o:OLEObject Type="Embed" ProgID="Equation.3" ShapeID="_x0000_i1132" DrawAspect="Content" ObjectID="_1453993187" r:id="rId204"/>
        </w:object>
      </w:r>
      <w:r w:rsidRPr="00106C49">
        <w:rPr>
          <w:rFonts w:ascii="Times New Roman" w:hAnsi="Times New Roman" w:cs="Times New Roman"/>
          <w:sz w:val="28"/>
          <w:szCs w:val="28"/>
        </w:rPr>
        <w:t xml:space="preserve">11;           </w:t>
      </w:r>
      <w:r w:rsidRPr="00A05ABD">
        <w:rPr>
          <w:rFonts w:ascii="Times New Roman" w:hAnsi="Times New Roman" w:cs="Times New Roman"/>
          <w:sz w:val="28"/>
          <w:szCs w:val="28"/>
          <w:lang w:val="en-US"/>
        </w:rPr>
        <w:t>t</w:t>
      </w:r>
      <w:r w:rsidRPr="00A05ABD">
        <w:rPr>
          <w:rFonts w:ascii="Times New Roman" w:hAnsi="Times New Roman" w:cs="Times New Roman"/>
          <w:sz w:val="28"/>
          <w:szCs w:val="28"/>
          <w:vertAlign w:val="subscript"/>
          <w:lang w:val="en-US"/>
        </w:rPr>
        <w:t>L</w:t>
      </w:r>
      <w:r w:rsidRPr="00106C49">
        <w:rPr>
          <w:rFonts w:ascii="Times New Roman" w:hAnsi="Times New Roman" w:cs="Times New Roman"/>
          <w:sz w:val="28"/>
          <w:szCs w:val="28"/>
          <w:vertAlign w:val="subscript"/>
        </w:rPr>
        <w:t>1</w:t>
      </w:r>
      <w:r w:rsidRPr="00106C49">
        <w:rPr>
          <w:rFonts w:ascii="Times New Roman" w:hAnsi="Times New Roman" w:cs="Times New Roman"/>
          <w:sz w:val="28"/>
          <w:szCs w:val="28"/>
        </w:rPr>
        <w:t>=92;</w:t>
      </w:r>
      <w:r w:rsidRPr="00106C49">
        <w:rPr>
          <w:rFonts w:ascii="Times New Roman" w:hAnsi="Times New Roman" w:cs="Times New Roman"/>
          <w:color w:val="000000"/>
          <w:spacing w:val="-5"/>
          <w:sz w:val="28"/>
          <w:szCs w:val="28"/>
        </w:rPr>
        <w:t xml:space="preserve"> </w:t>
      </w:r>
    </w:p>
    <w:p w:rsidR="00A05ABD" w:rsidRPr="00A05ABD" w:rsidRDefault="00A05ABD" w:rsidP="00A05ABD">
      <w:pPr>
        <w:shd w:val="clear" w:color="auto" w:fill="FFFFFF"/>
        <w:spacing w:line="360" w:lineRule="auto"/>
        <w:ind w:firstLine="567"/>
        <w:jc w:val="both"/>
        <w:rPr>
          <w:rFonts w:ascii="Times New Roman" w:hAnsi="Times New Roman" w:cs="Times New Roman"/>
          <w:sz w:val="28"/>
          <w:szCs w:val="28"/>
          <w:lang w:val="en-US"/>
        </w:rPr>
      </w:pPr>
      <w:r w:rsidRPr="00A05ABD">
        <w:rPr>
          <w:rFonts w:ascii="Times New Roman" w:hAnsi="Times New Roman" w:cs="Times New Roman"/>
          <w:sz w:val="28"/>
          <w:szCs w:val="28"/>
          <w:lang w:val="en-US"/>
        </w:rPr>
        <w:t>L</w:t>
      </w:r>
      <w:r w:rsidRPr="00A05ABD">
        <w:rPr>
          <w:rFonts w:ascii="Times New Roman" w:hAnsi="Times New Roman" w:cs="Times New Roman"/>
          <w:sz w:val="28"/>
          <w:szCs w:val="28"/>
          <w:vertAlign w:val="subscript"/>
          <w:lang w:val="en-US"/>
        </w:rPr>
        <w:t>2</w:t>
      </w:r>
      <w:r w:rsidRPr="00A05ABD">
        <w:rPr>
          <w:rFonts w:ascii="Times New Roman" w:hAnsi="Times New Roman" w:cs="Times New Roman"/>
          <w:sz w:val="28"/>
          <w:szCs w:val="28"/>
          <w:lang w:val="en-US"/>
        </w:rPr>
        <w:t>: 0</w:t>
      </w:r>
      <w:r w:rsidRPr="00A05ABD">
        <w:rPr>
          <w:rFonts w:ascii="Times New Roman" w:hAnsi="Times New Roman" w:cs="Times New Roman"/>
          <w:position w:val="-6"/>
          <w:sz w:val="28"/>
          <w:szCs w:val="28"/>
        </w:rPr>
        <w:object w:dxaOrig="300" w:dyaOrig="220">
          <v:shape id="_x0000_i1133" type="#_x0000_t75" style="width:15pt;height:11.25pt" o:ole="">
            <v:imagedata r:id="rId103" o:title=""/>
          </v:shape>
          <o:OLEObject Type="Embed" ProgID="Equation.3" ShapeID="_x0000_i1133" DrawAspect="Content" ObjectID="_1453993188" r:id="rId205"/>
        </w:object>
      </w:r>
      <w:r w:rsidRPr="00A05ABD">
        <w:rPr>
          <w:rFonts w:ascii="Times New Roman" w:hAnsi="Times New Roman" w:cs="Times New Roman"/>
          <w:sz w:val="28"/>
          <w:szCs w:val="28"/>
          <w:lang w:val="en-US"/>
        </w:rPr>
        <w:t>1</w:t>
      </w:r>
      <w:r w:rsidRPr="00A05ABD">
        <w:rPr>
          <w:rFonts w:ascii="Times New Roman" w:hAnsi="Times New Roman" w:cs="Times New Roman"/>
          <w:position w:val="-6"/>
          <w:sz w:val="28"/>
          <w:szCs w:val="28"/>
        </w:rPr>
        <w:object w:dxaOrig="300" w:dyaOrig="220">
          <v:shape id="_x0000_i1134" type="#_x0000_t75" style="width:15pt;height:11.25pt" o:ole="">
            <v:imagedata r:id="rId103" o:title=""/>
          </v:shape>
          <o:OLEObject Type="Embed" ProgID="Equation.3" ShapeID="_x0000_i1134" DrawAspect="Content" ObjectID="_1453993189" r:id="rId206"/>
        </w:object>
      </w:r>
      <w:r w:rsidRPr="00A05ABD">
        <w:rPr>
          <w:rFonts w:ascii="Times New Roman" w:hAnsi="Times New Roman" w:cs="Times New Roman"/>
          <w:sz w:val="28"/>
          <w:szCs w:val="28"/>
          <w:lang w:val="en-US"/>
        </w:rPr>
        <w:t>5</w:t>
      </w:r>
      <w:r w:rsidRPr="00A05ABD">
        <w:rPr>
          <w:rFonts w:ascii="Times New Roman" w:hAnsi="Times New Roman" w:cs="Times New Roman"/>
          <w:position w:val="-6"/>
          <w:sz w:val="28"/>
          <w:szCs w:val="28"/>
        </w:rPr>
        <w:object w:dxaOrig="300" w:dyaOrig="220">
          <v:shape id="_x0000_i1135" type="#_x0000_t75" style="width:15pt;height:11.25pt" o:ole="">
            <v:imagedata r:id="rId103" o:title=""/>
          </v:shape>
          <o:OLEObject Type="Embed" ProgID="Equation.3" ShapeID="_x0000_i1135" DrawAspect="Content" ObjectID="_1453993190" r:id="rId207"/>
        </w:object>
      </w:r>
      <w:r w:rsidRPr="00A05ABD">
        <w:rPr>
          <w:rFonts w:ascii="Times New Roman" w:hAnsi="Times New Roman" w:cs="Times New Roman"/>
          <w:sz w:val="28"/>
          <w:szCs w:val="28"/>
          <w:lang w:val="en-US"/>
        </w:rPr>
        <w:t>11;                t</w:t>
      </w:r>
      <w:r w:rsidRPr="00A05ABD">
        <w:rPr>
          <w:rFonts w:ascii="Times New Roman" w:hAnsi="Times New Roman" w:cs="Times New Roman"/>
          <w:sz w:val="28"/>
          <w:szCs w:val="28"/>
          <w:vertAlign w:val="subscript"/>
          <w:lang w:val="en-US"/>
        </w:rPr>
        <w:t>L2</w:t>
      </w:r>
      <w:r w:rsidRPr="00A05ABD">
        <w:rPr>
          <w:rFonts w:ascii="Times New Roman" w:hAnsi="Times New Roman" w:cs="Times New Roman"/>
          <w:sz w:val="28"/>
          <w:szCs w:val="28"/>
          <w:lang w:val="en-US"/>
        </w:rPr>
        <w:t xml:space="preserve">=52; </w:t>
      </w:r>
    </w:p>
    <w:p w:rsidR="00A05ABD" w:rsidRPr="00A05ABD" w:rsidRDefault="00A05ABD" w:rsidP="00A05ABD">
      <w:pPr>
        <w:shd w:val="clear" w:color="auto" w:fill="FFFFFF"/>
        <w:spacing w:line="360" w:lineRule="auto"/>
        <w:ind w:firstLine="567"/>
        <w:jc w:val="both"/>
        <w:rPr>
          <w:rFonts w:ascii="Times New Roman" w:hAnsi="Times New Roman" w:cs="Times New Roman"/>
          <w:bCs/>
          <w:sz w:val="28"/>
          <w:szCs w:val="28"/>
          <w:lang w:val="en-US"/>
        </w:rPr>
      </w:pPr>
      <w:r w:rsidRPr="00A05ABD">
        <w:rPr>
          <w:rFonts w:ascii="Times New Roman" w:hAnsi="Times New Roman" w:cs="Times New Roman"/>
          <w:bCs/>
          <w:sz w:val="28"/>
          <w:szCs w:val="28"/>
          <w:lang w:val="en-US"/>
        </w:rPr>
        <w:t>L</w:t>
      </w:r>
      <w:r w:rsidRPr="00A05ABD">
        <w:rPr>
          <w:rFonts w:ascii="Times New Roman" w:hAnsi="Times New Roman" w:cs="Times New Roman"/>
          <w:bCs/>
          <w:sz w:val="28"/>
          <w:szCs w:val="28"/>
          <w:vertAlign w:val="subscript"/>
          <w:lang w:val="en-US"/>
        </w:rPr>
        <w:t>3</w:t>
      </w:r>
      <w:r w:rsidRPr="00A05ABD">
        <w:rPr>
          <w:rFonts w:ascii="Times New Roman" w:hAnsi="Times New Roman" w:cs="Times New Roman"/>
          <w:bCs/>
          <w:sz w:val="28"/>
          <w:szCs w:val="28"/>
          <w:lang w:val="en-US"/>
        </w:rPr>
        <w:t>: 0</w:t>
      </w:r>
      <w:r w:rsidRPr="00A05ABD">
        <w:rPr>
          <w:rFonts w:ascii="Times New Roman" w:hAnsi="Times New Roman" w:cs="Times New Roman"/>
          <w:position w:val="-6"/>
          <w:sz w:val="28"/>
          <w:szCs w:val="28"/>
        </w:rPr>
        <w:object w:dxaOrig="300" w:dyaOrig="220">
          <v:shape id="_x0000_i1136" type="#_x0000_t75" style="width:15pt;height:11.25pt" o:ole="">
            <v:imagedata r:id="rId103" o:title=""/>
          </v:shape>
          <o:OLEObject Type="Embed" ProgID="Equation.3" ShapeID="_x0000_i1136" DrawAspect="Content" ObjectID="_1453993191" r:id="rId208"/>
        </w:object>
      </w:r>
      <w:r w:rsidRPr="00A05ABD">
        <w:rPr>
          <w:rFonts w:ascii="Times New Roman" w:hAnsi="Times New Roman" w:cs="Times New Roman"/>
          <w:bCs/>
          <w:sz w:val="28"/>
          <w:szCs w:val="28"/>
          <w:lang w:val="en-US"/>
        </w:rPr>
        <w:t xml:space="preserve">2 </w:t>
      </w:r>
      <w:r w:rsidRPr="00A05ABD">
        <w:rPr>
          <w:rFonts w:ascii="Times New Roman" w:hAnsi="Times New Roman" w:cs="Times New Roman"/>
          <w:position w:val="-6"/>
          <w:sz w:val="28"/>
          <w:szCs w:val="28"/>
        </w:rPr>
        <w:object w:dxaOrig="300" w:dyaOrig="220">
          <v:shape id="_x0000_i1137" type="#_x0000_t75" style="width:15pt;height:11.25pt" o:ole="">
            <v:imagedata r:id="rId103" o:title=""/>
          </v:shape>
          <o:OLEObject Type="Embed" ProgID="Equation.3" ShapeID="_x0000_i1137" DrawAspect="Content" ObjectID="_1453993192" r:id="rId209"/>
        </w:object>
      </w:r>
      <w:r w:rsidRPr="00A05ABD">
        <w:rPr>
          <w:rFonts w:ascii="Times New Roman" w:hAnsi="Times New Roman" w:cs="Times New Roman"/>
          <w:bCs/>
          <w:sz w:val="28"/>
          <w:szCs w:val="28"/>
          <w:lang w:val="en-US"/>
        </w:rPr>
        <w:t>6</w:t>
      </w:r>
      <w:r w:rsidRPr="00A05ABD">
        <w:rPr>
          <w:rFonts w:ascii="Times New Roman" w:hAnsi="Times New Roman" w:cs="Times New Roman"/>
          <w:position w:val="-6"/>
          <w:sz w:val="28"/>
          <w:szCs w:val="28"/>
        </w:rPr>
        <w:object w:dxaOrig="300" w:dyaOrig="220">
          <v:shape id="_x0000_i1138" type="#_x0000_t75" style="width:15pt;height:11.25pt" o:ole="">
            <v:imagedata r:id="rId103" o:title=""/>
          </v:shape>
          <o:OLEObject Type="Embed" ProgID="Equation.3" ShapeID="_x0000_i1138" DrawAspect="Content" ObjectID="_1453993193" r:id="rId210"/>
        </w:object>
      </w:r>
      <w:r w:rsidRPr="00A05ABD">
        <w:rPr>
          <w:rFonts w:ascii="Times New Roman" w:hAnsi="Times New Roman" w:cs="Times New Roman"/>
          <w:sz w:val="28"/>
          <w:szCs w:val="28"/>
          <w:lang w:val="en-US"/>
        </w:rPr>
        <w:t>11;               t</w:t>
      </w:r>
      <w:r w:rsidRPr="00A05ABD">
        <w:rPr>
          <w:rFonts w:ascii="Times New Roman" w:hAnsi="Times New Roman" w:cs="Times New Roman"/>
          <w:sz w:val="28"/>
          <w:szCs w:val="28"/>
          <w:vertAlign w:val="subscript"/>
          <w:lang w:val="en-US"/>
        </w:rPr>
        <w:t>L3</w:t>
      </w:r>
      <w:r w:rsidRPr="00A05ABD">
        <w:rPr>
          <w:rFonts w:ascii="Times New Roman" w:hAnsi="Times New Roman" w:cs="Times New Roman"/>
          <w:sz w:val="28"/>
          <w:szCs w:val="28"/>
          <w:lang w:val="en-US"/>
        </w:rPr>
        <w:t>=92;</w:t>
      </w:r>
      <w:r w:rsidRPr="00A05ABD">
        <w:rPr>
          <w:rFonts w:ascii="Times New Roman" w:hAnsi="Times New Roman" w:cs="Times New Roman"/>
          <w:color w:val="000000"/>
          <w:spacing w:val="-5"/>
          <w:sz w:val="28"/>
          <w:szCs w:val="28"/>
          <w:lang w:val="en-US"/>
        </w:rPr>
        <w:t xml:space="preserve"> </w:t>
      </w:r>
    </w:p>
    <w:p w:rsidR="00A05ABD" w:rsidRPr="00A05ABD" w:rsidRDefault="00A05ABD" w:rsidP="00A05ABD">
      <w:pPr>
        <w:shd w:val="clear" w:color="auto" w:fill="FFFFFF"/>
        <w:spacing w:line="360" w:lineRule="auto"/>
        <w:ind w:firstLine="567"/>
        <w:jc w:val="both"/>
        <w:rPr>
          <w:rFonts w:ascii="Times New Roman" w:hAnsi="Times New Roman" w:cs="Times New Roman"/>
          <w:bCs/>
          <w:sz w:val="28"/>
          <w:szCs w:val="28"/>
          <w:lang w:val="en-US"/>
        </w:rPr>
      </w:pPr>
      <w:r w:rsidRPr="00A05ABD">
        <w:rPr>
          <w:rFonts w:ascii="Times New Roman" w:hAnsi="Times New Roman" w:cs="Times New Roman"/>
          <w:bCs/>
          <w:sz w:val="28"/>
          <w:szCs w:val="28"/>
          <w:lang w:val="en-US"/>
        </w:rPr>
        <w:t>L</w:t>
      </w:r>
      <w:r w:rsidRPr="00A05ABD">
        <w:rPr>
          <w:rFonts w:ascii="Times New Roman" w:hAnsi="Times New Roman" w:cs="Times New Roman"/>
          <w:bCs/>
          <w:sz w:val="28"/>
          <w:szCs w:val="28"/>
          <w:vertAlign w:val="subscript"/>
          <w:lang w:val="en-US"/>
        </w:rPr>
        <w:t>4</w:t>
      </w:r>
      <w:r w:rsidRPr="00A05ABD">
        <w:rPr>
          <w:rFonts w:ascii="Times New Roman" w:hAnsi="Times New Roman" w:cs="Times New Roman"/>
          <w:bCs/>
          <w:sz w:val="28"/>
          <w:szCs w:val="28"/>
          <w:lang w:val="en-US"/>
        </w:rPr>
        <w:t>: 0</w:t>
      </w:r>
      <w:r w:rsidRPr="00A05ABD">
        <w:rPr>
          <w:rFonts w:ascii="Times New Roman" w:hAnsi="Times New Roman" w:cs="Times New Roman"/>
          <w:position w:val="-6"/>
          <w:sz w:val="28"/>
          <w:szCs w:val="28"/>
        </w:rPr>
        <w:object w:dxaOrig="300" w:dyaOrig="220">
          <v:shape id="_x0000_i1139" type="#_x0000_t75" style="width:15pt;height:11.25pt" o:ole="">
            <v:imagedata r:id="rId103" o:title=""/>
          </v:shape>
          <o:OLEObject Type="Embed" ProgID="Equation.3" ShapeID="_x0000_i1139" DrawAspect="Content" ObjectID="_1453993194" r:id="rId211"/>
        </w:object>
      </w:r>
      <w:r w:rsidRPr="00A05ABD">
        <w:rPr>
          <w:rFonts w:ascii="Times New Roman" w:hAnsi="Times New Roman" w:cs="Times New Roman"/>
          <w:sz w:val="28"/>
          <w:szCs w:val="28"/>
          <w:lang w:val="en-US"/>
        </w:rPr>
        <w:t>2</w:t>
      </w:r>
      <w:r w:rsidRPr="00A05ABD">
        <w:rPr>
          <w:rFonts w:ascii="Times New Roman" w:hAnsi="Times New Roman" w:cs="Times New Roman"/>
          <w:position w:val="-6"/>
          <w:sz w:val="28"/>
          <w:szCs w:val="28"/>
        </w:rPr>
        <w:object w:dxaOrig="300" w:dyaOrig="220">
          <v:shape id="_x0000_i1140" type="#_x0000_t75" style="width:15pt;height:11.25pt" o:ole="">
            <v:imagedata r:id="rId103" o:title=""/>
          </v:shape>
          <o:OLEObject Type="Embed" ProgID="Equation.3" ShapeID="_x0000_i1140" DrawAspect="Content" ObjectID="_1453993195" r:id="rId212"/>
        </w:object>
      </w:r>
      <w:r w:rsidRPr="00A05ABD">
        <w:rPr>
          <w:rFonts w:ascii="Times New Roman" w:hAnsi="Times New Roman" w:cs="Times New Roman"/>
          <w:sz w:val="28"/>
          <w:szCs w:val="28"/>
          <w:lang w:val="en-US"/>
        </w:rPr>
        <w:t>7</w:t>
      </w:r>
      <w:r w:rsidRPr="00A05ABD">
        <w:rPr>
          <w:rFonts w:ascii="Times New Roman" w:hAnsi="Times New Roman" w:cs="Times New Roman"/>
          <w:position w:val="-6"/>
          <w:sz w:val="28"/>
          <w:szCs w:val="28"/>
        </w:rPr>
        <w:object w:dxaOrig="300" w:dyaOrig="220">
          <v:shape id="_x0000_i1141" type="#_x0000_t75" style="width:15pt;height:11.25pt" o:ole="">
            <v:imagedata r:id="rId103" o:title=""/>
          </v:shape>
          <o:OLEObject Type="Embed" ProgID="Equation.3" ShapeID="_x0000_i1141" DrawAspect="Content" ObjectID="_1453993196" r:id="rId213"/>
        </w:object>
      </w:r>
      <w:r w:rsidRPr="00A05ABD">
        <w:rPr>
          <w:rFonts w:ascii="Times New Roman" w:hAnsi="Times New Roman" w:cs="Times New Roman"/>
          <w:sz w:val="28"/>
          <w:szCs w:val="28"/>
          <w:lang w:val="en-US"/>
        </w:rPr>
        <w:t>6</w:t>
      </w:r>
      <w:r w:rsidRPr="00A05ABD">
        <w:rPr>
          <w:rFonts w:ascii="Times New Roman" w:hAnsi="Times New Roman" w:cs="Times New Roman"/>
          <w:position w:val="-6"/>
          <w:sz w:val="28"/>
          <w:szCs w:val="28"/>
        </w:rPr>
        <w:object w:dxaOrig="300" w:dyaOrig="220">
          <v:shape id="_x0000_i1142" type="#_x0000_t75" style="width:15pt;height:11.25pt" o:ole="">
            <v:imagedata r:id="rId103" o:title=""/>
          </v:shape>
          <o:OLEObject Type="Embed" ProgID="Equation.3" ShapeID="_x0000_i1142" DrawAspect="Content" ObjectID="_1453993197" r:id="rId214"/>
        </w:object>
      </w:r>
      <w:r w:rsidRPr="00A05ABD">
        <w:rPr>
          <w:rFonts w:ascii="Times New Roman" w:hAnsi="Times New Roman" w:cs="Times New Roman"/>
          <w:sz w:val="28"/>
          <w:szCs w:val="28"/>
          <w:lang w:val="en-US"/>
        </w:rPr>
        <w:t>11;          t</w:t>
      </w:r>
      <w:r w:rsidRPr="00A05ABD">
        <w:rPr>
          <w:rFonts w:ascii="Times New Roman" w:hAnsi="Times New Roman" w:cs="Times New Roman"/>
          <w:sz w:val="28"/>
          <w:szCs w:val="28"/>
          <w:vertAlign w:val="subscript"/>
          <w:lang w:val="en-US"/>
        </w:rPr>
        <w:t>L4</w:t>
      </w:r>
      <w:r w:rsidRPr="00A05ABD">
        <w:rPr>
          <w:rFonts w:ascii="Times New Roman" w:hAnsi="Times New Roman" w:cs="Times New Roman"/>
          <w:sz w:val="28"/>
          <w:szCs w:val="28"/>
          <w:lang w:val="en-US"/>
        </w:rPr>
        <w:t>=122;</w:t>
      </w:r>
      <w:r w:rsidRPr="00A05ABD">
        <w:rPr>
          <w:rFonts w:ascii="Times New Roman" w:hAnsi="Times New Roman" w:cs="Times New Roman"/>
          <w:color w:val="000000"/>
          <w:spacing w:val="-5"/>
          <w:sz w:val="28"/>
          <w:szCs w:val="28"/>
          <w:lang w:val="en-US"/>
        </w:rPr>
        <w:t xml:space="preserve"> </w:t>
      </w:r>
    </w:p>
    <w:p w:rsidR="00A05ABD" w:rsidRPr="00106C49" w:rsidRDefault="00A05ABD" w:rsidP="00A05ABD">
      <w:pPr>
        <w:shd w:val="clear" w:color="auto" w:fill="FFFFFF"/>
        <w:spacing w:line="360" w:lineRule="auto"/>
        <w:ind w:firstLine="567"/>
        <w:jc w:val="both"/>
        <w:rPr>
          <w:rFonts w:ascii="Times New Roman" w:hAnsi="Times New Roman" w:cs="Times New Roman"/>
          <w:bCs/>
          <w:sz w:val="28"/>
          <w:szCs w:val="28"/>
          <w:lang w:val="en-US"/>
        </w:rPr>
      </w:pPr>
      <w:r w:rsidRPr="00A05ABD">
        <w:rPr>
          <w:rFonts w:ascii="Times New Roman" w:hAnsi="Times New Roman" w:cs="Times New Roman"/>
          <w:bCs/>
          <w:sz w:val="28"/>
          <w:szCs w:val="28"/>
          <w:lang w:val="en-US"/>
        </w:rPr>
        <w:t>L</w:t>
      </w:r>
      <w:r w:rsidRPr="00106C49">
        <w:rPr>
          <w:rFonts w:ascii="Times New Roman" w:hAnsi="Times New Roman" w:cs="Times New Roman"/>
          <w:bCs/>
          <w:sz w:val="28"/>
          <w:szCs w:val="28"/>
          <w:vertAlign w:val="subscript"/>
          <w:lang w:val="en-US"/>
        </w:rPr>
        <w:t>5</w:t>
      </w:r>
      <w:r w:rsidRPr="00106C49">
        <w:rPr>
          <w:rFonts w:ascii="Times New Roman" w:hAnsi="Times New Roman" w:cs="Times New Roman"/>
          <w:bCs/>
          <w:sz w:val="28"/>
          <w:szCs w:val="28"/>
          <w:lang w:val="en-US"/>
        </w:rPr>
        <w:t>: 0</w:t>
      </w:r>
      <w:r w:rsidRPr="00A05ABD">
        <w:rPr>
          <w:rFonts w:ascii="Times New Roman" w:hAnsi="Times New Roman" w:cs="Times New Roman"/>
          <w:position w:val="-6"/>
          <w:sz w:val="28"/>
          <w:szCs w:val="28"/>
        </w:rPr>
        <w:object w:dxaOrig="300" w:dyaOrig="220">
          <v:shape id="_x0000_i1143" type="#_x0000_t75" style="width:15pt;height:11.25pt" o:ole="">
            <v:imagedata r:id="rId103" o:title=""/>
          </v:shape>
          <o:OLEObject Type="Embed" ProgID="Equation.3" ShapeID="_x0000_i1143" DrawAspect="Content" ObjectID="_1453993198" r:id="rId215"/>
        </w:object>
      </w:r>
      <w:r w:rsidRPr="00106C49">
        <w:rPr>
          <w:rFonts w:ascii="Times New Roman" w:hAnsi="Times New Roman" w:cs="Times New Roman"/>
          <w:sz w:val="28"/>
          <w:szCs w:val="28"/>
          <w:lang w:val="en-US"/>
        </w:rPr>
        <w:t>3</w:t>
      </w:r>
      <w:r w:rsidRPr="00A05ABD">
        <w:rPr>
          <w:rFonts w:ascii="Times New Roman" w:hAnsi="Times New Roman" w:cs="Times New Roman"/>
          <w:position w:val="-6"/>
          <w:sz w:val="28"/>
          <w:szCs w:val="28"/>
        </w:rPr>
        <w:object w:dxaOrig="300" w:dyaOrig="220">
          <v:shape id="_x0000_i1144" type="#_x0000_t75" style="width:15pt;height:11.25pt" o:ole="">
            <v:imagedata r:id="rId103" o:title=""/>
          </v:shape>
          <o:OLEObject Type="Embed" ProgID="Equation.3" ShapeID="_x0000_i1144" DrawAspect="Content" ObjectID="_1453993199" r:id="rId216"/>
        </w:object>
      </w:r>
      <w:r w:rsidRPr="00106C49">
        <w:rPr>
          <w:rFonts w:ascii="Times New Roman" w:hAnsi="Times New Roman" w:cs="Times New Roman"/>
          <w:sz w:val="28"/>
          <w:szCs w:val="28"/>
          <w:lang w:val="en-US"/>
        </w:rPr>
        <w:t>9</w:t>
      </w:r>
      <w:r w:rsidRPr="00A05ABD">
        <w:rPr>
          <w:rFonts w:ascii="Times New Roman" w:hAnsi="Times New Roman" w:cs="Times New Roman"/>
          <w:position w:val="-6"/>
          <w:sz w:val="28"/>
          <w:szCs w:val="28"/>
        </w:rPr>
        <w:object w:dxaOrig="300" w:dyaOrig="220">
          <v:shape id="_x0000_i1145" type="#_x0000_t75" style="width:15pt;height:11.25pt" o:ole="">
            <v:imagedata r:id="rId103" o:title=""/>
          </v:shape>
          <o:OLEObject Type="Embed" ProgID="Equation.3" ShapeID="_x0000_i1145" DrawAspect="Content" ObjectID="_1453993200" r:id="rId217"/>
        </w:object>
      </w:r>
      <w:r w:rsidRPr="00106C49">
        <w:rPr>
          <w:rFonts w:ascii="Times New Roman" w:hAnsi="Times New Roman" w:cs="Times New Roman"/>
          <w:sz w:val="28"/>
          <w:szCs w:val="28"/>
          <w:lang w:val="en-US"/>
        </w:rPr>
        <w:t>7</w:t>
      </w:r>
      <w:r w:rsidRPr="00A05ABD">
        <w:rPr>
          <w:rFonts w:ascii="Times New Roman" w:hAnsi="Times New Roman" w:cs="Times New Roman"/>
          <w:position w:val="-6"/>
          <w:sz w:val="28"/>
          <w:szCs w:val="28"/>
        </w:rPr>
        <w:object w:dxaOrig="300" w:dyaOrig="220">
          <v:shape id="_x0000_i1146" type="#_x0000_t75" style="width:15pt;height:11.25pt" o:ole="">
            <v:imagedata r:id="rId103" o:title=""/>
          </v:shape>
          <o:OLEObject Type="Embed" ProgID="Equation.3" ShapeID="_x0000_i1146" DrawAspect="Content" ObjectID="_1453993201" r:id="rId218"/>
        </w:object>
      </w:r>
      <w:r w:rsidRPr="00106C49">
        <w:rPr>
          <w:rFonts w:ascii="Times New Roman" w:hAnsi="Times New Roman" w:cs="Times New Roman"/>
          <w:sz w:val="28"/>
          <w:szCs w:val="28"/>
          <w:lang w:val="en-US"/>
        </w:rPr>
        <w:t>6</w:t>
      </w:r>
      <w:r w:rsidRPr="00A05ABD">
        <w:rPr>
          <w:rFonts w:ascii="Times New Roman" w:hAnsi="Times New Roman" w:cs="Times New Roman"/>
          <w:position w:val="-6"/>
          <w:sz w:val="28"/>
          <w:szCs w:val="28"/>
        </w:rPr>
        <w:object w:dxaOrig="300" w:dyaOrig="220">
          <v:shape id="_x0000_i1147" type="#_x0000_t75" style="width:15pt;height:11.25pt" o:ole="">
            <v:imagedata r:id="rId103" o:title=""/>
          </v:shape>
          <o:OLEObject Type="Embed" ProgID="Equation.3" ShapeID="_x0000_i1147" DrawAspect="Content" ObjectID="_1453993202" r:id="rId219"/>
        </w:object>
      </w:r>
      <w:r w:rsidRPr="00106C49">
        <w:rPr>
          <w:rFonts w:ascii="Times New Roman" w:hAnsi="Times New Roman" w:cs="Times New Roman"/>
          <w:sz w:val="28"/>
          <w:szCs w:val="28"/>
          <w:lang w:val="en-US"/>
        </w:rPr>
        <w:t xml:space="preserve">11;    </w:t>
      </w:r>
      <w:r w:rsidRPr="00A05ABD">
        <w:rPr>
          <w:rFonts w:ascii="Times New Roman" w:hAnsi="Times New Roman" w:cs="Times New Roman"/>
          <w:sz w:val="28"/>
          <w:szCs w:val="28"/>
          <w:lang w:val="en-US"/>
        </w:rPr>
        <w:t>t</w:t>
      </w:r>
      <w:r w:rsidRPr="00A05ABD">
        <w:rPr>
          <w:rFonts w:ascii="Times New Roman" w:hAnsi="Times New Roman" w:cs="Times New Roman"/>
          <w:sz w:val="28"/>
          <w:szCs w:val="28"/>
          <w:vertAlign w:val="subscript"/>
          <w:lang w:val="en-US"/>
        </w:rPr>
        <w:t>L</w:t>
      </w:r>
      <w:r w:rsidRPr="00106C49">
        <w:rPr>
          <w:rFonts w:ascii="Times New Roman" w:hAnsi="Times New Roman" w:cs="Times New Roman"/>
          <w:sz w:val="28"/>
          <w:szCs w:val="28"/>
          <w:vertAlign w:val="subscript"/>
          <w:lang w:val="en-US"/>
        </w:rPr>
        <w:t>5</w:t>
      </w:r>
      <w:r w:rsidRPr="00106C49">
        <w:rPr>
          <w:rFonts w:ascii="Times New Roman" w:hAnsi="Times New Roman" w:cs="Times New Roman"/>
          <w:sz w:val="28"/>
          <w:szCs w:val="28"/>
          <w:lang w:val="en-US"/>
        </w:rPr>
        <w:t>=111;</w:t>
      </w:r>
      <w:r w:rsidRPr="00106C49">
        <w:rPr>
          <w:rFonts w:ascii="Times New Roman" w:hAnsi="Times New Roman" w:cs="Times New Roman"/>
          <w:color w:val="000000"/>
          <w:spacing w:val="-5"/>
          <w:sz w:val="28"/>
          <w:szCs w:val="28"/>
          <w:lang w:val="en-US"/>
        </w:rPr>
        <w:t xml:space="preserve"> </w:t>
      </w:r>
    </w:p>
    <w:p w:rsidR="00A05ABD" w:rsidRPr="00A05ABD" w:rsidRDefault="00A05ABD" w:rsidP="00A05ABD">
      <w:pPr>
        <w:shd w:val="clear" w:color="auto" w:fill="FFFFFF"/>
        <w:spacing w:line="360" w:lineRule="auto"/>
        <w:ind w:firstLine="567"/>
        <w:jc w:val="both"/>
        <w:rPr>
          <w:rFonts w:ascii="Times New Roman" w:hAnsi="Times New Roman" w:cs="Times New Roman"/>
          <w:bCs/>
          <w:sz w:val="28"/>
          <w:szCs w:val="28"/>
        </w:rPr>
      </w:pPr>
      <w:r w:rsidRPr="00A05ABD">
        <w:rPr>
          <w:rFonts w:ascii="Times New Roman" w:hAnsi="Times New Roman" w:cs="Times New Roman"/>
          <w:bCs/>
          <w:sz w:val="28"/>
          <w:szCs w:val="28"/>
          <w:lang w:val="en-US"/>
        </w:rPr>
        <w:t>L</w:t>
      </w:r>
      <w:r w:rsidRPr="00A05ABD">
        <w:rPr>
          <w:rFonts w:ascii="Times New Roman" w:hAnsi="Times New Roman" w:cs="Times New Roman"/>
          <w:bCs/>
          <w:sz w:val="28"/>
          <w:szCs w:val="28"/>
          <w:vertAlign w:val="subscript"/>
        </w:rPr>
        <w:t>6</w:t>
      </w:r>
      <w:r w:rsidRPr="00A05ABD">
        <w:rPr>
          <w:rFonts w:ascii="Times New Roman" w:hAnsi="Times New Roman" w:cs="Times New Roman"/>
          <w:bCs/>
          <w:sz w:val="28"/>
          <w:szCs w:val="28"/>
        </w:rPr>
        <w:t>: 0</w:t>
      </w:r>
      <w:r w:rsidRPr="00A05ABD">
        <w:rPr>
          <w:rFonts w:ascii="Times New Roman" w:hAnsi="Times New Roman" w:cs="Times New Roman"/>
          <w:position w:val="-6"/>
          <w:sz w:val="28"/>
          <w:szCs w:val="28"/>
        </w:rPr>
        <w:object w:dxaOrig="300" w:dyaOrig="220">
          <v:shape id="_x0000_i1148" type="#_x0000_t75" style="width:15pt;height:11.25pt" o:ole="">
            <v:imagedata r:id="rId103" o:title=""/>
          </v:shape>
          <o:OLEObject Type="Embed" ProgID="Equation.3" ShapeID="_x0000_i1148" DrawAspect="Content" ObjectID="_1453993203" r:id="rId220"/>
        </w:object>
      </w:r>
      <w:r w:rsidRPr="00A05ABD">
        <w:rPr>
          <w:rFonts w:ascii="Times New Roman" w:hAnsi="Times New Roman" w:cs="Times New Roman"/>
          <w:sz w:val="28"/>
          <w:szCs w:val="28"/>
        </w:rPr>
        <w:t>3</w:t>
      </w:r>
      <w:r w:rsidRPr="00A05ABD">
        <w:rPr>
          <w:rFonts w:ascii="Times New Roman" w:hAnsi="Times New Roman" w:cs="Times New Roman"/>
          <w:position w:val="-6"/>
          <w:sz w:val="28"/>
          <w:szCs w:val="28"/>
        </w:rPr>
        <w:object w:dxaOrig="300" w:dyaOrig="220">
          <v:shape id="_x0000_i1149" type="#_x0000_t75" style="width:15pt;height:11.25pt" o:ole="">
            <v:imagedata r:id="rId103" o:title=""/>
          </v:shape>
          <o:OLEObject Type="Embed" ProgID="Equation.3" ShapeID="_x0000_i1149" DrawAspect="Content" ObjectID="_1453993204" r:id="rId221"/>
        </w:object>
      </w:r>
      <w:r w:rsidRPr="00A05ABD">
        <w:rPr>
          <w:rFonts w:ascii="Times New Roman" w:hAnsi="Times New Roman" w:cs="Times New Roman"/>
          <w:sz w:val="28"/>
          <w:szCs w:val="28"/>
        </w:rPr>
        <w:t>9</w:t>
      </w:r>
      <w:r w:rsidRPr="00A05ABD">
        <w:rPr>
          <w:rFonts w:ascii="Times New Roman" w:hAnsi="Times New Roman" w:cs="Times New Roman"/>
          <w:position w:val="-6"/>
          <w:sz w:val="28"/>
          <w:szCs w:val="28"/>
        </w:rPr>
        <w:object w:dxaOrig="300" w:dyaOrig="220">
          <v:shape id="_x0000_i1150" type="#_x0000_t75" style="width:15pt;height:11.25pt" o:ole="">
            <v:imagedata r:id="rId103" o:title=""/>
          </v:shape>
          <o:OLEObject Type="Embed" ProgID="Equation.3" ShapeID="_x0000_i1150" DrawAspect="Content" ObjectID="_1453993205" r:id="rId222"/>
        </w:object>
      </w:r>
      <w:r w:rsidRPr="00A05ABD">
        <w:rPr>
          <w:rFonts w:ascii="Times New Roman" w:hAnsi="Times New Roman" w:cs="Times New Roman"/>
          <w:sz w:val="28"/>
          <w:szCs w:val="28"/>
        </w:rPr>
        <w:t>10</w:t>
      </w:r>
      <w:r w:rsidRPr="00A05ABD">
        <w:rPr>
          <w:rFonts w:ascii="Times New Roman" w:hAnsi="Times New Roman" w:cs="Times New Roman"/>
          <w:position w:val="-6"/>
          <w:sz w:val="28"/>
          <w:szCs w:val="28"/>
        </w:rPr>
        <w:object w:dxaOrig="300" w:dyaOrig="220">
          <v:shape id="_x0000_i1151" type="#_x0000_t75" style="width:15pt;height:11.25pt" o:ole="">
            <v:imagedata r:id="rId103" o:title=""/>
          </v:shape>
          <o:OLEObject Type="Embed" ProgID="Equation.3" ShapeID="_x0000_i1151" DrawAspect="Content" ObjectID="_1453993206" r:id="rId223"/>
        </w:object>
      </w:r>
      <w:r w:rsidRPr="00A05ABD">
        <w:rPr>
          <w:rFonts w:ascii="Times New Roman" w:hAnsi="Times New Roman" w:cs="Times New Roman"/>
          <w:sz w:val="28"/>
          <w:szCs w:val="28"/>
        </w:rPr>
        <w:t xml:space="preserve">11;        </w:t>
      </w:r>
      <w:r w:rsidRPr="00A05ABD">
        <w:rPr>
          <w:rFonts w:ascii="Times New Roman" w:hAnsi="Times New Roman" w:cs="Times New Roman"/>
          <w:sz w:val="28"/>
          <w:szCs w:val="28"/>
          <w:lang w:val="en-US"/>
        </w:rPr>
        <w:t>t</w:t>
      </w:r>
      <w:r w:rsidRPr="00A05ABD">
        <w:rPr>
          <w:rFonts w:ascii="Times New Roman" w:hAnsi="Times New Roman" w:cs="Times New Roman"/>
          <w:sz w:val="28"/>
          <w:szCs w:val="28"/>
          <w:vertAlign w:val="subscript"/>
          <w:lang w:val="en-US"/>
        </w:rPr>
        <w:t>L</w:t>
      </w:r>
      <w:r w:rsidRPr="00A05ABD">
        <w:rPr>
          <w:rFonts w:ascii="Times New Roman" w:hAnsi="Times New Roman" w:cs="Times New Roman"/>
          <w:sz w:val="28"/>
          <w:szCs w:val="28"/>
          <w:vertAlign w:val="subscript"/>
        </w:rPr>
        <w:t>6</w:t>
      </w:r>
      <w:r w:rsidRPr="00A05ABD">
        <w:rPr>
          <w:rFonts w:ascii="Times New Roman" w:hAnsi="Times New Roman" w:cs="Times New Roman"/>
          <w:sz w:val="28"/>
          <w:szCs w:val="28"/>
        </w:rPr>
        <w:t>=81;</w:t>
      </w:r>
      <w:r w:rsidRPr="00A05ABD">
        <w:rPr>
          <w:rFonts w:ascii="Times New Roman" w:hAnsi="Times New Roman" w:cs="Times New Roman"/>
          <w:color w:val="000000"/>
          <w:spacing w:val="-5"/>
          <w:sz w:val="28"/>
          <w:szCs w:val="28"/>
        </w:rPr>
        <w:t xml:space="preserve"> </w:t>
      </w:r>
    </w:p>
    <w:p w:rsidR="00A05ABD" w:rsidRPr="00A05ABD" w:rsidRDefault="00A05ABD" w:rsidP="00A05ABD">
      <w:pPr>
        <w:shd w:val="clear" w:color="auto" w:fill="FFFFFF"/>
        <w:spacing w:line="360" w:lineRule="auto"/>
        <w:ind w:firstLine="567"/>
        <w:jc w:val="both"/>
        <w:rPr>
          <w:rFonts w:ascii="Times New Roman" w:hAnsi="Times New Roman" w:cs="Times New Roman"/>
          <w:bCs/>
          <w:sz w:val="28"/>
          <w:szCs w:val="28"/>
        </w:rPr>
      </w:pPr>
      <w:r w:rsidRPr="00A05ABD">
        <w:rPr>
          <w:rFonts w:ascii="Times New Roman" w:hAnsi="Times New Roman" w:cs="Times New Roman"/>
          <w:bCs/>
          <w:sz w:val="28"/>
          <w:szCs w:val="28"/>
          <w:lang w:val="en-US"/>
        </w:rPr>
        <w:t>L</w:t>
      </w:r>
      <w:r w:rsidRPr="00A05ABD">
        <w:rPr>
          <w:rFonts w:ascii="Times New Roman" w:hAnsi="Times New Roman" w:cs="Times New Roman"/>
          <w:bCs/>
          <w:sz w:val="28"/>
          <w:szCs w:val="28"/>
          <w:vertAlign w:val="subscript"/>
        </w:rPr>
        <w:t>7</w:t>
      </w:r>
      <w:r w:rsidRPr="00A05ABD">
        <w:rPr>
          <w:rFonts w:ascii="Times New Roman" w:hAnsi="Times New Roman" w:cs="Times New Roman"/>
          <w:bCs/>
          <w:sz w:val="28"/>
          <w:szCs w:val="28"/>
        </w:rPr>
        <w:t>: 0</w:t>
      </w:r>
      <w:r w:rsidRPr="00A05ABD">
        <w:rPr>
          <w:rFonts w:ascii="Times New Roman" w:hAnsi="Times New Roman" w:cs="Times New Roman"/>
          <w:position w:val="-6"/>
          <w:sz w:val="28"/>
          <w:szCs w:val="28"/>
        </w:rPr>
        <w:object w:dxaOrig="300" w:dyaOrig="220">
          <v:shape id="_x0000_i1152" type="#_x0000_t75" style="width:15pt;height:11.25pt" o:ole="">
            <v:imagedata r:id="rId103" o:title=""/>
          </v:shape>
          <o:OLEObject Type="Embed" ProgID="Equation.3" ShapeID="_x0000_i1152" DrawAspect="Content" ObjectID="_1453993207" r:id="rId224"/>
        </w:object>
      </w:r>
      <w:r w:rsidRPr="00A05ABD">
        <w:rPr>
          <w:rFonts w:ascii="Times New Roman" w:hAnsi="Times New Roman" w:cs="Times New Roman"/>
          <w:sz w:val="28"/>
          <w:szCs w:val="28"/>
        </w:rPr>
        <w:t>3</w:t>
      </w:r>
      <w:r w:rsidRPr="00A05ABD">
        <w:rPr>
          <w:rFonts w:ascii="Times New Roman" w:hAnsi="Times New Roman" w:cs="Times New Roman"/>
          <w:position w:val="-6"/>
          <w:sz w:val="28"/>
          <w:szCs w:val="28"/>
        </w:rPr>
        <w:object w:dxaOrig="300" w:dyaOrig="220">
          <v:shape id="_x0000_i1153" type="#_x0000_t75" style="width:15pt;height:11.25pt" o:ole="">
            <v:imagedata r:id="rId103" o:title=""/>
          </v:shape>
          <o:OLEObject Type="Embed" ProgID="Equation.3" ShapeID="_x0000_i1153" DrawAspect="Content" ObjectID="_1453993208" r:id="rId225"/>
        </w:object>
      </w:r>
      <w:r w:rsidRPr="00A05ABD">
        <w:rPr>
          <w:rFonts w:ascii="Times New Roman" w:hAnsi="Times New Roman" w:cs="Times New Roman"/>
          <w:sz w:val="28"/>
          <w:szCs w:val="28"/>
        </w:rPr>
        <w:t>8</w:t>
      </w:r>
      <w:r w:rsidRPr="00A05ABD">
        <w:rPr>
          <w:rFonts w:ascii="Times New Roman" w:hAnsi="Times New Roman" w:cs="Times New Roman"/>
          <w:position w:val="-6"/>
          <w:sz w:val="28"/>
          <w:szCs w:val="28"/>
        </w:rPr>
        <w:object w:dxaOrig="300" w:dyaOrig="220">
          <v:shape id="_x0000_i1154" type="#_x0000_t75" style="width:15pt;height:11.25pt" o:ole="">
            <v:imagedata r:id="rId103" o:title=""/>
          </v:shape>
          <o:OLEObject Type="Embed" ProgID="Equation.3" ShapeID="_x0000_i1154" DrawAspect="Content" ObjectID="_1453993209" r:id="rId226"/>
        </w:object>
      </w:r>
      <w:r w:rsidRPr="00A05ABD">
        <w:rPr>
          <w:rFonts w:ascii="Times New Roman" w:hAnsi="Times New Roman" w:cs="Times New Roman"/>
          <w:sz w:val="28"/>
          <w:szCs w:val="28"/>
        </w:rPr>
        <w:t>10</w:t>
      </w:r>
      <w:r w:rsidRPr="00A05ABD">
        <w:rPr>
          <w:rFonts w:ascii="Times New Roman" w:hAnsi="Times New Roman" w:cs="Times New Roman"/>
          <w:position w:val="-6"/>
          <w:sz w:val="28"/>
          <w:szCs w:val="28"/>
        </w:rPr>
        <w:object w:dxaOrig="300" w:dyaOrig="220">
          <v:shape id="_x0000_i1155" type="#_x0000_t75" style="width:15pt;height:11.25pt" o:ole="">
            <v:imagedata r:id="rId103" o:title=""/>
          </v:shape>
          <o:OLEObject Type="Embed" ProgID="Equation.3" ShapeID="_x0000_i1155" DrawAspect="Content" ObjectID="_1453993210" r:id="rId227"/>
        </w:object>
      </w:r>
      <w:r w:rsidRPr="00A05ABD">
        <w:rPr>
          <w:rFonts w:ascii="Times New Roman" w:hAnsi="Times New Roman" w:cs="Times New Roman"/>
          <w:sz w:val="28"/>
          <w:szCs w:val="28"/>
        </w:rPr>
        <w:t xml:space="preserve">11;         </w:t>
      </w:r>
      <w:r w:rsidRPr="00A05ABD">
        <w:rPr>
          <w:rFonts w:ascii="Times New Roman" w:hAnsi="Times New Roman" w:cs="Times New Roman"/>
          <w:sz w:val="28"/>
          <w:szCs w:val="28"/>
          <w:lang w:val="en-US"/>
        </w:rPr>
        <w:t>t</w:t>
      </w:r>
      <w:r w:rsidRPr="00A05ABD">
        <w:rPr>
          <w:rFonts w:ascii="Times New Roman" w:hAnsi="Times New Roman" w:cs="Times New Roman"/>
          <w:sz w:val="28"/>
          <w:szCs w:val="28"/>
          <w:vertAlign w:val="subscript"/>
          <w:lang w:val="en-US"/>
        </w:rPr>
        <w:t>L</w:t>
      </w:r>
      <w:r w:rsidRPr="00A05ABD">
        <w:rPr>
          <w:rFonts w:ascii="Times New Roman" w:hAnsi="Times New Roman" w:cs="Times New Roman"/>
          <w:sz w:val="28"/>
          <w:szCs w:val="28"/>
          <w:vertAlign w:val="subscript"/>
        </w:rPr>
        <w:t>7</w:t>
      </w:r>
      <w:r w:rsidRPr="00A05ABD">
        <w:rPr>
          <w:rFonts w:ascii="Times New Roman" w:hAnsi="Times New Roman" w:cs="Times New Roman"/>
          <w:sz w:val="28"/>
          <w:szCs w:val="28"/>
        </w:rPr>
        <w:t>=87</w:t>
      </w:r>
      <w:r w:rsidRPr="00A05ABD">
        <w:rPr>
          <w:rFonts w:ascii="Times New Roman" w:hAnsi="Times New Roman" w:cs="Times New Roman"/>
          <w:color w:val="000000"/>
          <w:spacing w:val="3"/>
          <w:sz w:val="28"/>
          <w:szCs w:val="28"/>
        </w:rPr>
        <w:t xml:space="preserve"> .</w:t>
      </w:r>
    </w:p>
    <w:p w:rsidR="00A05ABD" w:rsidRPr="00A05ABD" w:rsidRDefault="00A05ABD" w:rsidP="00A05ABD">
      <w:pPr>
        <w:spacing w:line="360" w:lineRule="auto"/>
        <w:rPr>
          <w:rFonts w:ascii="Times New Roman" w:hAnsi="Times New Roman" w:cs="Times New Roman"/>
          <w:sz w:val="28"/>
          <w:szCs w:val="28"/>
        </w:rPr>
      </w:pPr>
      <w:r w:rsidRPr="00A05ABD">
        <w:rPr>
          <w:rFonts w:ascii="Times New Roman" w:hAnsi="Times New Roman" w:cs="Times New Roman"/>
          <w:color w:val="000000"/>
          <w:spacing w:val="2"/>
          <w:sz w:val="28"/>
          <w:szCs w:val="28"/>
        </w:rPr>
        <w:t>Проведенный анализ коэффициентов напряженности путей под</w:t>
      </w:r>
      <w:r w:rsidRPr="00A05ABD">
        <w:rPr>
          <w:rFonts w:ascii="Times New Roman" w:hAnsi="Times New Roman" w:cs="Times New Roman"/>
          <w:color w:val="000000"/>
          <w:spacing w:val="2"/>
          <w:sz w:val="28"/>
          <w:szCs w:val="28"/>
        </w:rPr>
        <w:softHyphen/>
        <w:t>тверждает возможность сокращения критического пути.</w:t>
      </w:r>
    </w:p>
    <w:p w:rsidR="00A05ABD" w:rsidRPr="00A05ABD" w:rsidRDefault="00A05ABD" w:rsidP="00A05ABD">
      <w:pPr>
        <w:spacing w:line="360" w:lineRule="auto"/>
        <w:jc w:val="center"/>
        <w:rPr>
          <w:rFonts w:ascii="Times New Roman" w:hAnsi="Times New Roman" w:cs="Times New Roman"/>
          <w:b/>
          <w:sz w:val="28"/>
          <w:szCs w:val="28"/>
        </w:rPr>
      </w:pPr>
      <w:r w:rsidRPr="00A05ABD">
        <w:rPr>
          <w:rFonts w:ascii="Times New Roman" w:hAnsi="Times New Roman" w:cs="Times New Roman"/>
          <w:b/>
          <w:sz w:val="28"/>
          <w:szCs w:val="28"/>
        </w:rPr>
        <w:lastRenderedPageBreak/>
        <w:t>СПИСОК ИСПОЛЬЗОВАННЫХ ИСТОЧНИКОВ</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Высшая математика для экономистов / Под ред. Н.Ш. Кремера. – М.: Банки и биржи, ЮНИТИ, 1997.</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Горчаков А.А., Орлова И.В. Компьютерные экономико - математические модели. – М.: Компьютер, ЮНИТИ, 1995.</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 xml:space="preserve"> Ерохин Н.М., Орехов Н.А., Сидоренко А.В. Статистические модели и планирование экспериментов в экономике: Методическое пособие. – Калуга: КФ МГТУ, 1994.</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Замков О.О., Толстопятенко А.В., Черемных Ю.Н. Математические методы в экономике. – М., 1997.</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Исследование операций / Под ред. М.А. Войтенко и Н.Ш. Кремера. – М.: Экономическое образование, 1992.</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 xml:space="preserve"> Исследование операций в экономике: Учебное пособие для вузов / Н.Ш. Кремер, Б.А. Путко, И.М., И.М. Тришин, М.Н. Фридман; под ред. Проф. Н.Ш. Кремера. – М.: ЮНИТИ-ДАНА, 2004.</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Кузнецов А.В., Сакович В.А., Холод Н.И. Высшая математика. Математическое программирование. – Минск: Вышэйшая школа, 1994.</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Математическое программирование / Под ред. Н.Ш. Кремера. – М.: Финстатинформ, 1995.</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Орехов Н.А., Левин А.Г., Горбунов Е.А. Математические методы и модели в экономике: Учебное пособие для вузов / Под ред. проф. Н.А. Орехова. – М.: ЮНИТИ-ДАНА, 2004.</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Орехов Н.А., Сахаров Г.В., Карпушин А.А. Введение в моделирование экономических процессов и явлений. – Калуга: КФ МГЭИ, 1997.</w:t>
      </w:r>
    </w:p>
    <w:p w:rsidR="00A05ABD" w:rsidRP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Сборник задач и упражнений по высшей математике: математическое программирование / Под ред. А.В. Кузнецова. – Минск: Высшая школа, 1995.</w:t>
      </w:r>
    </w:p>
    <w:p w:rsidR="00A05ABD" w:rsidRDefault="00A05ABD"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A05ABD">
        <w:rPr>
          <w:rFonts w:ascii="Times New Roman" w:hAnsi="Times New Roman" w:cs="Times New Roman"/>
          <w:bCs/>
          <w:iCs/>
          <w:sz w:val="28"/>
          <w:szCs w:val="28"/>
        </w:rPr>
        <w:t>Эконометрика: Учебник / Под ред. И.И. Елисеевой. – М.: Финансы и статистика, 2001.</w:t>
      </w:r>
    </w:p>
    <w:p w:rsidR="00A05ABD" w:rsidRPr="00106C49" w:rsidRDefault="00106C49" w:rsidP="00A05ABD">
      <w:pPr>
        <w:numPr>
          <w:ilvl w:val="0"/>
          <w:numId w:val="11"/>
        </w:numPr>
        <w:shd w:val="clear" w:color="auto" w:fill="FFFFFF"/>
        <w:tabs>
          <w:tab w:val="clear" w:pos="720"/>
          <w:tab w:val="num" w:pos="0"/>
        </w:tabs>
        <w:spacing w:after="0" w:line="240" w:lineRule="auto"/>
        <w:ind w:left="0" w:firstLine="0"/>
        <w:jc w:val="both"/>
        <w:rPr>
          <w:rFonts w:ascii="Times New Roman" w:hAnsi="Times New Roman" w:cs="Times New Roman"/>
          <w:bCs/>
          <w:iCs/>
          <w:sz w:val="28"/>
          <w:szCs w:val="28"/>
        </w:rPr>
      </w:pPr>
      <w:r w:rsidRPr="00106C49">
        <w:rPr>
          <w:rFonts w:ascii="Times New Roman" w:hAnsi="Times New Roman" w:cs="Times New Roman"/>
          <w:sz w:val="28"/>
          <w:szCs w:val="28"/>
        </w:rPr>
        <w:t>http://math.immf.ru/lections/305.html</w:t>
      </w:r>
    </w:p>
    <w:p w:rsidR="00A05ABD" w:rsidRPr="00A05ABD" w:rsidRDefault="00A05ABD" w:rsidP="00A05ABD">
      <w:pPr>
        <w:pStyle w:val="a4"/>
        <w:rPr>
          <w:sz w:val="28"/>
          <w:szCs w:val="28"/>
        </w:rPr>
      </w:pPr>
    </w:p>
    <w:p w:rsidR="00A05ABD" w:rsidRPr="00A05ABD" w:rsidRDefault="00A05ABD" w:rsidP="00A05ABD">
      <w:pPr>
        <w:rPr>
          <w:rFonts w:ascii="Times New Roman" w:hAnsi="Times New Roman" w:cs="Times New Roman"/>
          <w:sz w:val="28"/>
          <w:szCs w:val="28"/>
        </w:rPr>
      </w:pPr>
    </w:p>
    <w:p w:rsidR="00A05ABD" w:rsidRPr="00A05ABD" w:rsidRDefault="00A05ABD">
      <w:pPr>
        <w:rPr>
          <w:rFonts w:ascii="Times New Roman" w:hAnsi="Times New Roman" w:cs="Times New Roman"/>
          <w:sz w:val="28"/>
          <w:szCs w:val="28"/>
        </w:rPr>
      </w:pPr>
    </w:p>
    <w:sectPr w:rsidR="00A05ABD" w:rsidRPr="00A05ABD" w:rsidSect="006C7A2A">
      <w:footerReference w:type="default" r:id="rId2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34" w:rsidRDefault="00A93A34" w:rsidP="002010A5">
      <w:pPr>
        <w:spacing w:after="0" w:line="240" w:lineRule="auto"/>
      </w:pPr>
      <w:r>
        <w:separator/>
      </w:r>
    </w:p>
  </w:endnote>
  <w:endnote w:type="continuationSeparator" w:id="0">
    <w:p w:rsidR="00A93A34" w:rsidRDefault="00A93A34" w:rsidP="0020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536"/>
      <w:docPartObj>
        <w:docPartGallery w:val="Page Numbers (Bottom of Page)"/>
        <w:docPartUnique/>
      </w:docPartObj>
    </w:sdtPr>
    <w:sdtContent>
      <w:p w:rsidR="002010A5" w:rsidRDefault="008678D5">
        <w:pPr>
          <w:pStyle w:val="ac"/>
          <w:jc w:val="center"/>
        </w:pPr>
        <w:fldSimple w:instr=" PAGE   \* MERGEFORMAT ">
          <w:r w:rsidR="00C72165">
            <w:rPr>
              <w:noProof/>
            </w:rPr>
            <w:t>19</w:t>
          </w:r>
        </w:fldSimple>
      </w:p>
    </w:sdtContent>
  </w:sdt>
  <w:p w:rsidR="002010A5" w:rsidRDefault="002010A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34" w:rsidRDefault="00A93A34" w:rsidP="002010A5">
      <w:pPr>
        <w:spacing w:after="0" w:line="240" w:lineRule="auto"/>
      </w:pPr>
      <w:r>
        <w:separator/>
      </w:r>
    </w:p>
  </w:footnote>
  <w:footnote w:type="continuationSeparator" w:id="0">
    <w:p w:rsidR="00A93A34" w:rsidRDefault="00A93A34" w:rsidP="00201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967922"/>
    <w:lvl w:ilvl="0">
      <w:numFmt w:val="decimal"/>
      <w:lvlText w:val="*"/>
      <w:lvlJc w:val="left"/>
      <w:rPr>
        <w:rFonts w:cs="Times New Roman"/>
      </w:rPr>
    </w:lvl>
  </w:abstractNum>
  <w:abstractNum w:abstractNumId="1">
    <w:nsid w:val="00E7561A"/>
    <w:multiLevelType w:val="multilevel"/>
    <w:tmpl w:val="B94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95E92"/>
    <w:multiLevelType w:val="multilevel"/>
    <w:tmpl w:val="B060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15661"/>
    <w:multiLevelType w:val="hybridMultilevel"/>
    <w:tmpl w:val="2EE6B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61914"/>
    <w:multiLevelType w:val="multilevel"/>
    <w:tmpl w:val="791E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21DA9"/>
    <w:multiLevelType w:val="singleLevel"/>
    <w:tmpl w:val="3EC43CD2"/>
    <w:lvl w:ilvl="0">
      <w:start w:val="1"/>
      <w:numFmt w:val="decimal"/>
      <w:lvlText w:val="%1."/>
      <w:legacy w:legacy="1" w:legacySpace="0" w:legacyIndent="360"/>
      <w:lvlJc w:val="left"/>
      <w:rPr>
        <w:rFonts w:ascii="Times New Roman" w:hAnsi="Times New Roman" w:cs="Times New Roman" w:hint="default"/>
      </w:rPr>
    </w:lvl>
  </w:abstractNum>
  <w:abstractNum w:abstractNumId="6">
    <w:nsid w:val="56B82370"/>
    <w:multiLevelType w:val="multilevel"/>
    <w:tmpl w:val="8BD8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96BDA"/>
    <w:multiLevelType w:val="hybridMultilevel"/>
    <w:tmpl w:val="8320E6BA"/>
    <w:lvl w:ilvl="0" w:tplc="FFFFFFFF">
      <w:start w:val="1"/>
      <w:numFmt w:val="russianLower"/>
      <w:lvlText w:val="%1)"/>
      <w:lvlJc w:val="left"/>
      <w:pPr>
        <w:tabs>
          <w:tab w:val="num" w:pos="3516"/>
        </w:tabs>
        <w:ind w:left="3516" w:hanging="360"/>
      </w:pPr>
      <w:rPr>
        <w:rFonts w:ascii="Times New Roman" w:hAnsi="Times New Roman" w:hint="default"/>
        <w:b w:val="0"/>
        <w:i w:val="0"/>
        <w:sz w:val="24"/>
        <w:szCs w:val="24"/>
      </w:rPr>
    </w:lvl>
    <w:lvl w:ilvl="1" w:tplc="FFFFFFFF">
      <w:start w:val="1"/>
      <w:numFmt w:val="russianLower"/>
      <w:lvlText w:val="%2)"/>
      <w:lvlJc w:val="left"/>
      <w:pPr>
        <w:tabs>
          <w:tab w:val="num" w:pos="2340"/>
        </w:tabs>
        <w:ind w:left="2340" w:hanging="360"/>
      </w:pPr>
      <w:rPr>
        <w:rFonts w:ascii="Times New Roman" w:hAnsi="Times New Roman" w:hint="default"/>
        <w:b w:val="0"/>
        <w:i w:val="0"/>
        <w:sz w:val="24"/>
        <w:szCs w:val="24"/>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8">
    <w:nsid w:val="5B382FA7"/>
    <w:multiLevelType w:val="singleLevel"/>
    <w:tmpl w:val="D244FDF0"/>
    <w:lvl w:ilvl="0">
      <w:start w:val="1"/>
      <w:numFmt w:val="decimal"/>
      <w:lvlText w:val="%1."/>
      <w:legacy w:legacy="1" w:legacySpace="0" w:legacyIndent="269"/>
      <w:lvlJc w:val="left"/>
      <w:rPr>
        <w:rFonts w:ascii="Times New Roman" w:hAnsi="Times New Roman" w:cs="Times New Roman" w:hint="default"/>
      </w:rPr>
    </w:lvl>
  </w:abstractNum>
  <w:abstractNum w:abstractNumId="9">
    <w:nsid w:val="73D3373F"/>
    <w:multiLevelType w:val="hybridMultilevel"/>
    <w:tmpl w:val="340E5D24"/>
    <w:lvl w:ilvl="0" w:tplc="E94A7FE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58580F"/>
    <w:multiLevelType w:val="multilevel"/>
    <w:tmpl w:val="FA96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B3E0D"/>
    <w:multiLevelType w:val="hybridMultilevel"/>
    <w:tmpl w:val="6B065A2A"/>
    <w:lvl w:ilvl="0" w:tplc="FFFFFFFF">
      <w:start w:val="1"/>
      <w:numFmt w:val="decimal"/>
      <w:lvlText w:val="%1."/>
      <w:lvlJc w:val="left"/>
      <w:pPr>
        <w:tabs>
          <w:tab w:val="num" w:pos="1352"/>
        </w:tabs>
        <w:ind w:left="1352"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9"/>
  </w:num>
  <w:num w:numId="2">
    <w:abstractNumId w:val="10"/>
  </w:num>
  <w:num w:numId="3">
    <w:abstractNumId w:val="2"/>
  </w:num>
  <w:num w:numId="4">
    <w:abstractNumId w:val="6"/>
  </w:num>
  <w:num w:numId="5">
    <w:abstractNumId w:val="1"/>
  </w:num>
  <w:num w:numId="6">
    <w:abstractNumId w:val="11"/>
  </w:num>
  <w:num w:numId="7">
    <w:abstractNumId w:val="7"/>
  </w:num>
  <w:num w:numId="8">
    <w:abstractNumId w:val="5"/>
    <w:lvlOverride w:ilvl="0">
      <w:startOverride w:val="1"/>
    </w:lvlOverride>
  </w:num>
  <w:num w:numId="9">
    <w:abstractNumId w:val="8"/>
    <w:lvlOverride w:ilvl="0">
      <w:startOverride w:val="1"/>
    </w:lvlOverride>
  </w:num>
  <w:num w:numId="10">
    <w:abstractNumId w:val="0"/>
    <w:lvlOverride w:ilvl="0">
      <w:lvl w:ilvl="0">
        <w:numFmt w:val="bullet"/>
        <w:lvlText w:val="•"/>
        <w:legacy w:legacy="1" w:legacySpace="0" w:legacyIndent="351"/>
        <w:lvlJc w:val="left"/>
        <w:rPr>
          <w:rFonts w:ascii="Times New Roman" w:hAnsi="Times New Roman" w:hint="default"/>
        </w:rPr>
      </w:lvl>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5ABD"/>
    <w:rsid w:val="00106C49"/>
    <w:rsid w:val="002010A5"/>
    <w:rsid w:val="002C0A06"/>
    <w:rsid w:val="006412BB"/>
    <w:rsid w:val="006703AD"/>
    <w:rsid w:val="006C7A2A"/>
    <w:rsid w:val="007838E3"/>
    <w:rsid w:val="008678D5"/>
    <w:rsid w:val="008B7918"/>
    <w:rsid w:val="008D7CEB"/>
    <w:rsid w:val="00960FB2"/>
    <w:rsid w:val="00A05ABD"/>
    <w:rsid w:val="00A93A34"/>
    <w:rsid w:val="00C72165"/>
    <w:rsid w:val="00EC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2A"/>
  </w:style>
  <w:style w:type="paragraph" w:styleId="1">
    <w:name w:val="heading 1"/>
    <w:basedOn w:val="a"/>
    <w:next w:val="a"/>
    <w:link w:val="10"/>
    <w:qFormat/>
    <w:rsid w:val="00A05AB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A05AB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05AB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ABD"/>
    <w:rPr>
      <w:rFonts w:ascii="Arial" w:eastAsia="Times New Roman" w:hAnsi="Arial" w:cs="Arial"/>
      <w:b/>
      <w:bCs/>
      <w:kern w:val="32"/>
      <w:sz w:val="32"/>
      <w:szCs w:val="32"/>
      <w:lang w:eastAsia="ru-RU"/>
    </w:rPr>
  </w:style>
  <w:style w:type="character" w:customStyle="1" w:styleId="30">
    <w:name w:val="Заголовок 3 Знак"/>
    <w:basedOn w:val="a0"/>
    <w:link w:val="3"/>
    <w:rsid w:val="00A05ABD"/>
    <w:rPr>
      <w:rFonts w:ascii="Arial" w:eastAsia="Times New Roman" w:hAnsi="Arial" w:cs="Arial"/>
      <w:b/>
      <w:bCs/>
      <w:sz w:val="26"/>
      <w:szCs w:val="26"/>
      <w:lang w:eastAsia="ru-RU"/>
    </w:rPr>
  </w:style>
  <w:style w:type="character" w:customStyle="1" w:styleId="40">
    <w:name w:val="Заголовок 4 Знак"/>
    <w:basedOn w:val="a0"/>
    <w:link w:val="4"/>
    <w:rsid w:val="00A05ABD"/>
    <w:rPr>
      <w:rFonts w:ascii="Times New Roman" w:eastAsia="Times New Roman" w:hAnsi="Times New Roman" w:cs="Times New Roman"/>
      <w:b/>
      <w:bCs/>
      <w:sz w:val="28"/>
      <w:szCs w:val="28"/>
      <w:lang w:eastAsia="ru-RU"/>
    </w:rPr>
  </w:style>
  <w:style w:type="character" w:customStyle="1" w:styleId="apple-style-span">
    <w:name w:val="apple-style-span"/>
    <w:basedOn w:val="a0"/>
    <w:rsid w:val="00A05ABD"/>
  </w:style>
  <w:style w:type="character" w:customStyle="1" w:styleId="apple-converted-space">
    <w:name w:val="apple-converted-space"/>
    <w:basedOn w:val="a0"/>
    <w:rsid w:val="00A05ABD"/>
  </w:style>
  <w:style w:type="paragraph" w:styleId="11">
    <w:name w:val="toc 1"/>
    <w:basedOn w:val="a"/>
    <w:next w:val="a"/>
    <w:autoRedefine/>
    <w:semiHidden/>
    <w:qFormat/>
    <w:rsid w:val="00A05ABD"/>
    <w:pPr>
      <w:tabs>
        <w:tab w:val="right" w:leader="dot" w:pos="9629"/>
      </w:tabs>
      <w:spacing w:after="0" w:line="360" w:lineRule="auto"/>
    </w:pPr>
    <w:rPr>
      <w:rFonts w:ascii="Times New Roman" w:eastAsia="Times New Roman" w:hAnsi="Times New Roman" w:cs="Times New Roman"/>
      <w:b/>
      <w:bCs/>
      <w:noProof/>
      <w:sz w:val="24"/>
      <w:szCs w:val="24"/>
      <w:lang w:eastAsia="ru-RU"/>
    </w:rPr>
  </w:style>
  <w:style w:type="paragraph" w:styleId="2">
    <w:name w:val="toc 2"/>
    <w:basedOn w:val="a"/>
    <w:next w:val="a"/>
    <w:autoRedefine/>
    <w:semiHidden/>
    <w:qFormat/>
    <w:rsid w:val="00A05ABD"/>
    <w:pPr>
      <w:tabs>
        <w:tab w:val="right" w:leader="dot" w:pos="9629"/>
      </w:tabs>
      <w:spacing w:after="0" w:line="360" w:lineRule="auto"/>
      <w:ind w:left="426" w:hanging="228"/>
      <w:jc w:val="both"/>
    </w:pPr>
    <w:rPr>
      <w:rFonts w:ascii="Times New Roman" w:eastAsia="Times New Roman" w:hAnsi="Times New Roman" w:cs="Times New Roman"/>
      <w:noProof/>
      <w:sz w:val="28"/>
      <w:szCs w:val="28"/>
      <w:lang w:eastAsia="ru-RU"/>
    </w:rPr>
  </w:style>
  <w:style w:type="character" w:styleId="a3">
    <w:name w:val="Hyperlink"/>
    <w:basedOn w:val="a0"/>
    <w:rsid w:val="00A05ABD"/>
    <w:rPr>
      <w:color w:val="0000FF"/>
      <w:u w:val="single"/>
    </w:rPr>
  </w:style>
  <w:style w:type="paragraph" w:styleId="a4">
    <w:name w:val="Normal (Web)"/>
    <w:basedOn w:val="a"/>
    <w:uiPriority w:val="99"/>
    <w:rsid w:val="00A05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A05ABD"/>
  </w:style>
  <w:style w:type="character" w:customStyle="1" w:styleId="texample">
    <w:name w:val="texample"/>
    <w:basedOn w:val="a0"/>
    <w:rsid w:val="00A05ABD"/>
  </w:style>
  <w:style w:type="character" w:customStyle="1" w:styleId="xmlemitalic">
    <w:name w:val="xml_em_italic"/>
    <w:basedOn w:val="a0"/>
    <w:rsid w:val="00A05ABD"/>
  </w:style>
  <w:style w:type="paragraph" w:styleId="20">
    <w:name w:val="Body Text 2"/>
    <w:basedOn w:val="a"/>
    <w:link w:val="21"/>
    <w:rsid w:val="00A05ABD"/>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0"/>
    <w:rsid w:val="00A05ABD"/>
    <w:rPr>
      <w:rFonts w:ascii="Times New Roman" w:eastAsia="Times New Roman" w:hAnsi="Times New Roman" w:cs="Times New Roman"/>
      <w:sz w:val="28"/>
      <w:szCs w:val="24"/>
      <w:shd w:val="clear" w:color="auto" w:fill="FFFFFF"/>
      <w:lang w:eastAsia="ru-RU"/>
    </w:rPr>
  </w:style>
  <w:style w:type="table" w:styleId="a5">
    <w:name w:val="Table Grid"/>
    <w:basedOn w:val="a1"/>
    <w:rsid w:val="00A05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0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05ABD"/>
    <w:rPr>
      <w:rFonts w:ascii="Courier New" w:eastAsia="Times New Roman" w:hAnsi="Courier New" w:cs="Courier New"/>
      <w:sz w:val="20"/>
      <w:szCs w:val="20"/>
      <w:lang w:eastAsia="ru-RU"/>
    </w:rPr>
  </w:style>
  <w:style w:type="paragraph" w:customStyle="1" w:styleId="hdr">
    <w:name w:val="hdr"/>
    <w:basedOn w:val="a"/>
    <w:rsid w:val="00A05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A05AB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05ABD"/>
    <w:rPr>
      <w:rFonts w:ascii="Times New Roman" w:eastAsia="Times New Roman" w:hAnsi="Times New Roman" w:cs="Times New Roman"/>
      <w:sz w:val="24"/>
      <w:szCs w:val="24"/>
      <w:lang w:eastAsia="ru-RU"/>
    </w:rPr>
  </w:style>
  <w:style w:type="paragraph" w:styleId="a8">
    <w:name w:val="header"/>
    <w:basedOn w:val="a"/>
    <w:link w:val="a9"/>
    <w:rsid w:val="00A05AB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A05ABD"/>
    <w:rPr>
      <w:rFonts w:ascii="Times New Roman" w:eastAsia="Times New Roman" w:hAnsi="Times New Roman" w:cs="Times New Roman"/>
      <w:sz w:val="28"/>
      <w:szCs w:val="20"/>
      <w:lang w:eastAsia="ru-RU"/>
    </w:rPr>
  </w:style>
  <w:style w:type="paragraph" w:styleId="aa">
    <w:name w:val="Plain Text"/>
    <w:basedOn w:val="a"/>
    <w:link w:val="ab"/>
    <w:rsid w:val="00A05ABD"/>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A05ABD"/>
    <w:rPr>
      <w:rFonts w:ascii="Courier New" w:eastAsia="Times New Roman" w:hAnsi="Courier New" w:cs="Times New Roman"/>
      <w:sz w:val="20"/>
      <w:szCs w:val="20"/>
      <w:lang w:eastAsia="ru-RU"/>
    </w:rPr>
  </w:style>
  <w:style w:type="paragraph" w:styleId="ac">
    <w:name w:val="footer"/>
    <w:basedOn w:val="a"/>
    <w:link w:val="ad"/>
    <w:uiPriority w:val="99"/>
    <w:rsid w:val="00A05A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05ABD"/>
    <w:rPr>
      <w:rFonts w:ascii="Times New Roman" w:eastAsia="Times New Roman" w:hAnsi="Times New Roman" w:cs="Times New Roman"/>
      <w:sz w:val="24"/>
      <w:szCs w:val="24"/>
      <w:lang w:eastAsia="ru-RU"/>
    </w:rPr>
  </w:style>
  <w:style w:type="character" w:styleId="ae">
    <w:name w:val="page number"/>
    <w:basedOn w:val="a0"/>
    <w:rsid w:val="00A05ABD"/>
  </w:style>
  <w:style w:type="paragraph" w:styleId="af">
    <w:name w:val="Balloon Text"/>
    <w:basedOn w:val="a"/>
    <w:link w:val="af0"/>
    <w:uiPriority w:val="99"/>
    <w:semiHidden/>
    <w:unhideWhenUsed/>
    <w:rsid w:val="002010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1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oleObject" Target="embeddings/oleObject79.bin"/><Relationship Id="rId170" Type="http://schemas.openxmlformats.org/officeDocument/2006/relationships/image" Target="media/image80.wmf"/><Relationship Id="rId191" Type="http://schemas.openxmlformats.org/officeDocument/2006/relationships/image" Target="media/image86.wmf"/><Relationship Id="rId205" Type="http://schemas.openxmlformats.org/officeDocument/2006/relationships/oleObject" Target="embeddings/oleObject109.bin"/><Relationship Id="rId226" Type="http://schemas.openxmlformats.org/officeDocument/2006/relationships/oleObject" Target="embeddings/oleObject130.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5.wmf"/><Relationship Id="rId181" Type="http://schemas.openxmlformats.org/officeDocument/2006/relationships/oleObject" Target="embeddings/oleObject92.bin"/><Relationship Id="rId216" Type="http://schemas.openxmlformats.org/officeDocument/2006/relationships/oleObject" Target="embeddings/oleObject120.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7.bin"/><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4.bin"/><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3.wmf"/><Relationship Id="rId192" Type="http://schemas.openxmlformats.org/officeDocument/2006/relationships/oleObject" Target="embeddings/oleObject100.bin"/><Relationship Id="rId197" Type="http://schemas.openxmlformats.org/officeDocument/2006/relationships/image" Target="media/image89.wmf"/><Relationship Id="rId206" Type="http://schemas.openxmlformats.org/officeDocument/2006/relationships/oleObject" Target="embeddings/oleObject110.bin"/><Relationship Id="rId227" Type="http://schemas.openxmlformats.org/officeDocument/2006/relationships/oleObject" Target="embeddings/oleObject131.bin"/><Relationship Id="rId201" Type="http://schemas.openxmlformats.org/officeDocument/2006/relationships/oleObject" Target="embeddings/oleObject105.bin"/><Relationship Id="rId222" Type="http://schemas.openxmlformats.org/officeDocument/2006/relationships/oleObject" Target="embeddings/oleObject126.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oleObject" Target="embeddings/oleObject80.bin"/><Relationship Id="rId166" Type="http://schemas.openxmlformats.org/officeDocument/2006/relationships/image" Target="media/image78.wmf"/><Relationship Id="rId182" Type="http://schemas.openxmlformats.org/officeDocument/2006/relationships/oleObject" Target="embeddings/oleObject93.bin"/><Relationship Id="rId187" Type="http://schemas.openxmlformats.org/officeDocument/2006/relationships/image" Target="media/image84.wmf"/><Relationship Id="rId217" Type="http://schemas.openxmlformats.org/officeDocument/2006/relationships/oleObject" Target="embeddings/oleObject121.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6.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5.bin"/><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oleObject" Target="embeddings/oleObject103.bin"/><Relationship Id="rId172" Type="http://schemas.openxmlformats.org/officeDocument/2006/relationships/image" Target="media/image81.wmf"/><Relationship Id="rId193" Type="http://schemas.openxmlformats.org/officeDocument/2006/relationships/image" Target="media/image87.wmf"/><Relationship Id="rId202" Type="http://schemas.openxmlformats.org/officeDocument/2006/relationships/oleObject" Target="embeddings/oleObject106.bin"/><Relationship Id="rId207" Type="http://schemas.openxmlformats.org/officeDocument/2006/relationships/oleObject" Target="embeddings/oleObject111.bin"/><Relationship Id="rId223" Type="http://schemas.openxmlformats.org/officeDocument/2006/relationships/oleObject" Target="embeddings/oleObject127.bin"/><Relationship Id="rId22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3.bin"/><Relationship Id="rId188" Type="http://schemas.openxmlformats.org/officeDocument/2006/relationships/oleObject" Target="embeddings/oleObject98.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6.wmf"/><Relationship Id="rId183" Type="http://schemas.openxmlformats.org/officeDocument/2006/relationships/oleObject" Target="embeddings/oleObject94.bin"/><Relationship Id="rId213" Type="http://schemas.openxmlformats.org/officeDocument/2006/relationships/oleObject" Target="embeddings/oleObject117.bin"/><Relationship Id="rId218" Type="http://schemas.openxmlformats.org/officeDocument/2006/relationships/oleObject" Target="embeddings/oleObject12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oleObject" Target="embeddings/oleObject89.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1.wmf"/><Relationship Id="rId173" Type="http://schemas.openxmlformats.org/officeDocument/2006/relationships/oleObject" Target="embeddings/oleObject86.bin"/><Relationship Id="rId194" Type="http://schemas.openxmlformats.org/officeDocument/2006/relationships/oleObject" Target="embeddings/oleObject101.bin"/><Relationship Id="rId199" Type="http://schemas.openxmlformats.org/officeDocument/2006/relationships/image" Target="media/image90.wmf"/><Relationship Id="rId203" Type="http://schemas.openxmlformats.org/officeDocument/2006/relationships/oleObject" Target="embeddings/oleObject107.bin"/><Relationship Id="rId208" Type="http://schemas.openxmlformats.org/officeDocument/2006/relationships/oleObject" Target="embeddings/oleObject112.bin"/><Relationship Id="rId229" Type="http://schemas.openxmlformats.org/officeDocument/2006/relationships/fontTable" Target="fontTable.xml"/><Relationship Id="rId19" Type="http://schemas.openxmlformats.org/officeDocument/2006/relationships/image" Target="media/image7.wmf"/><Relationship Id="rId224" Type="http://schemas.openxmlformats.org/officeDocument/2006/relationships/oleObject" Target="embeddings/oleObject128.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oleObject" Target="embeddings/oleObject95.bin"/><Relationship Id="rId189" Type="http://schemas.openxmlformats.org/officeDocument/2006/relationships/image" Target="media/image85.wmf"/><Relationship Id="rId219" Type="http://schemas.openxmlformats.org/officeDocument/2006/relationships/oleObject" Target="embeddings/oleObject123.bin"/><Relationship Id="rId3" Type="http://schemas.openxmlformats.org/officeDocument/2006/relationships/settings" Target="settings.xml"/><Relationship Id="rId214" Type="http://schemas.openxmlformats.org/officeDocument/2006/relationships/oleObject" Target="embeddings/oleObject118.bin"/><Relationship Id="rId230" Type="http://schemas.openxmlformats.org/officeDocument/2006/relationships/theme" Target="theme/theme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image" Target="media/image82.wmf"/><Relationship Id="rId179" Type="http://schemas.openxmlformats.org/officeDocument/2006/relationships/oleObject" Target="embeddings/oleObject90.bin"/><Relationship Id="rId195" Type="http://schemas.openxmlformats.org/officeDocument/2006/relationships/image" Target="media/image88.wmf"/><Relationship Id="rId209" Type="http://schemas.openxmlformats.org/officeDocument/2006/relationships/oleObject" Target="embeddings/oleObject113.bin"/><Relationship Id="rId190" Type="http://schemas.openxmlformats.org/officeDocument/2006/relationships/oleObject" Target="embeddings/oleObject99.bin"/><Relationship Id="rId204" Type="http://schemas.openxmlformats.org/officeDocument/2006/relationships/oleObject" Target="embeddings/oleObject108.bin"/><Relationship Id="rId220" Type="http://schemas.openxmlformats.org/officeDocument/2006/relationships/oleObject" Target="embeddings/oleObject124.bin"/><Relationship Id="rId225" Type="http://schemas.openxmlformats.org/officeDocument/2006/relationships/oleObject" Target="embeddings/oleObject12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image" Target="media/image77.wmf"/><Relationship Id="rId169" Type="http://schemas.openxmlformats.org/officeDocument/2006/relationships/oleObject" Target="embeddings/oleObject84.bin"/><Relationship Id="rId185" Type="http://schemas.openxmlformats.org/officeDocument/2006/relationships/oleObject" Target="embeddings/oleObject96.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oleObject" Target="embeddings/oleObject114.bin"/><Relationship Id="rId215" Type="http://schemas.openxmlformats.org/officeDocument/2006/relationships/oleObject" Target="embeddings/oleObject119.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2.wmf"/><Relationship Id="rId175" Type="http://schemas.openxmlformats.org/officeDocument/2006/relationships/oleObject" Target="embeddings/oleObject87.bin"/><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oleObject" Target="embeddings/oleObject5.bin"/><Relationship Id="rId221" Type="http://schemas.openxmlformats.org/officeDocument/2006/relationships/oleObject" Target="embeddings/oleObject12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oleObject" Target="embeddings/oleObject42.bin"/><Relationship Id="rId165" Type="http://schemas.openxmlformats.org/officeDocument/2006/relationships/oleObject" Target="embeddings/oleObject82.bin"/><Relationship Id="rId186" Type="http://schemas.openxmlformats.org/officeDocument/2006/relationships/oleObject" Target="embeddings/oleObject97.bin"/><Relationship Id="rId211" Type="http://schemas.openxmlformats.org/officeDocument/2006/relationships/oleObject" Target="embeddings/oleObject1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3429</Words>
  <Characters>19551</Characters>
  <Application>Microsoft Office Word</Application>
  <DocSecurity>0</DocSecurity>
  <Lines>162</Lines>
  <Paragraphs>45</Paragraphs>
  <ScaleCrop>false</ScaleCrop>
  <Company>Krokoz™</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Сергей</cp:lastModifiedBy>
  <cp:revision>5</cp:revision>
  <dcterms:created xsi:type="dcterms:W3CDTF">2013-07-08T10:52:00Z</dcterms:created>
  <dcterms:modified xsi:type="dcterms:W3CDTF">2014-02-15T15:09:00Z</dcterms:modified>
</cp:coreProperties>
</file>