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54" w:rsidRDefault="00673954" w:rsidP="00673954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sz w:val="32"/>
          <w:szCs w:val="32"/>
        </w:rPr>
      </w:pPr>
    </w:p>
    <w:p w:rsidR="00673954" w:rsidRDefault="00673954" w:rsidP="00673954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sz w:val="32"/>
          <w:szCs w:val="32"/>
        </w:rPr>
      </w:pPr>
    </w:p>
    <w:p w:rsidR="00673954" w:rsidRDefault="00673954" w:rsidP="00673954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sz w:val="32"/>
          <w:szCs w:val="32"/>
        </w:rPr>
      </w:pPr>
    </w:p>
    <w:p w:rsidR="00673954" w:rsidRDefault="00673954" w:rsidP="00673954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sz w:val="32"/>
          <w:szCs w:val="32"/>
        </w:rPr>
      </w:pPr>
    </w:p>
    <w:p w:rsidR="00673954" w:rsidRDefault="00673954" w:rsidP="00673954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sz w:val="32"/>
          <w:szCs w:val="32"/>
        </w:rPr>
      </w:pPr>
    </w:p>
    <w:p w:rsidR="00673954" w:rsidRDefault="00673954" w:rsidP="00673954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Открытый урок</w:t>
      </w:r>
    </w:p>
    <w:p w:rsidR="00673954" w:rsidRDefault="00673954" w:rsidP="00673954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sz w:val="36"/>
          <w:szCs w:val="36"/>
        </w:rPr>
      </w:pPr>
      <w:r>
        <w:rPr>
          <w:bCs/>
          <w:sz w:val="36"/>
          <w:szCs w:val="36"/>
        </w:rPr>
        <w:t>подготовки к ГИА  по математике в 9 классе</w:t>
      </w:r>
    </w:p>
    <w:p w:rsidR="00673954" w:rsidRDefault="00673954" w:rsidP="00673954">
      <w:pPr>
        <w:keepNext/>
        <w:autoSpaceDE w:val="0"/>
        <w:autoSpaceDN w:val="0"/>
        <w:adjustRightInd w:val="0"/>
        <w:spacing w:before="120" w:after="120" w:line="252" w:lineRule="auto"/>
        <w:rPr>
          <w:b/>
          <w:bCs/>
          <w:sz w:val="36"/>
          <w:szCs w:val="36"/>
        </w:rPr>
      </w:pPr>
    </w:p>
    <w:p w:rsidR="00673954" w:rsidRDefault="00673954" w:rsidP="00673954">
      <w:pPr>
        <w:keepNext/>
        <w:autoSpaceDE w:val="0"/>
        <w:autoSpaceDN w:val="0"/>
        <w:adjustRightInd w:val="0"/>
        <w:spacing w:before="120" w:after="120" w:line="252" w:lineRule="auto"/>
        <w:rPr>
          <w:rFonts w:ascii="Monotype Corsiva" w:hAnsi="Monotype Corsiva"/>
          <w:b/>
          <w:bCs/>
          <w:sz w:val="44"/>
          <w:szCs w:val="44"/>
        </w:rPr>
      </w:pPr>
    </w:p>
    <w:p w:rsidR="00673954" w:rsidRDefault="00673954" w:rsidP="00673954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Monotype Corsiva" w:hAnsi="Monotype Corsiva"/>
          <w:b/>
          <w:bCs/>
          <w:sz w:val="44"/>
          <w:szCs w:val="44"/>
        </w:rPr>
      </w:pPr>
    </w:p>
    <w:p w:rsidR="00673954" w:rsidRDefault="00673954" w:rsidP="00673954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Monotype Corsiva" w:hAnsi="Monotype Corsiva"/>
          <w:b/>
          <w:bCs/>
          <w:sz w:val="44"/>
          <w:szCs w:val="44"/>
        </w:rPr>
      </w:pPr>
    </w:p>
    <w:p w:rsidR="00673954" w:rsidRDefault="00673954" w:rsidP="00673954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caps/>
          <w:sz w:val="28"/>
          <w:szCs w:val="28"/>
        </w:rPr>
      </w:pPr>
      <w:r>
        <w:rPr>
          <w:rFonts w:ascii="Monotype Corsiva" w:hAnsi="Monotype Corsiva"/>
          <w:b/>
          <w:bCs/>
          <w:sz w:val="44"/>
          <w:szCs w:val="44"/>
        </w:rPr>
        <w:t>Тема: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Проценты</w:t>
      </w:r>
      <w:r>
        <w:rPr>
          <w:b/>
          <w:bCs/>
          <w:caps/>
          <w:sz w:val="28"/>
          <w:szCs w:val="28"/>
        </w:rPr>
        <w:br/>
        <w:t>Основные задачи на проценты</w:t>
      </w:r>
    </w:p>
    <w:p w:rsidR="00673954" w:rsidRDefault="00673954" w:rsidP="00673954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caps/>
          <w:sz w:val="28"/>
          <w:szCs w:val="28"/>
        </w:rPr>
      </w:pPr>
    </w:p>
    <w:p w:rsidR="00673954" w:rsidRDefault="00673954" w:rsidP="00673954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sz w:val="28"/>
          <w:szCs w:val="28"/>
        </w:rPr>
      </w:pPr>
    </w:p>
    <w:p w:rsidR="00673954" w:rsidRDefault="00673954" w:rsidP="00673954">
      <w:pPr>
        <w:keepNext/>
        <w:autoSpaceDE w:val="0"/>
        <w:autoSpaceDN w:val="0"/>
        <w:adjustRightInd w:val="0"/>
        <w:spacing w:before="120" w:after="120" w:line="252" w:lineRule="auto"/>
        <w:rPr>
          <w:b/>
          <w:bCs/>
          <w:sz w:val="32"/>
          <w:szCs w:val="32"/>
        </w:rPr>
      </w:pPr>
    </w:p>
    <w:p w:rsidR="00673954" w:rsidRDefault="00673954" w:rsidP="00673954">
      <w:pPr>
        <w:keepNext/>
        <w:autoSpaceDE w:val="0"/>
        <w:autoSpaceDN w:val="0"/>
        <w:adjustRightInd w:val="0"/>
        <w:spacing w:before="120" w:after="120" w:line="252" w:lineRule="auto"/>
        <w:rPr>
          <w:b/>
          <w:bCs/>
          <w:sz w:val="32"/>
          <w:szCs w:val="32"/>
        </w:rPr>
      </w:pPr>
    </w:p>
    <w:p w:rsidR="00673954" w:rsidRDefault="00673954" w:rsidP="00673954">
      <w:pPr>
        <w:keepNext/>
        <w:autoSpaceDE w:val="0"/>
        <w:autoSpaceDN w:val="0"/>
        <w:adjustRightInd w:val="0"/>
        <w:spacing w:before="120" w:after="120" w:line="252" w:lineRule="auto"/>
        <w:rPr>
          <w:b/>
          <w:bCs/>
          <w:sz w:val="32"/>
          <w:szCs w:val="32"/>
        </w:rPr>
      </w:pPr>
    </w:p>
    <w:p w:rsidR="00673954" w:rsidRDefault="00673954" w:rsidP="00673954">
      <w:pPr>
        <w:keepNext/>
        <w:autoSpaceDE w:val="0"/>
        <w:autoSpaceDN w:val="0"/>
        <w:adjustRightInd w:val="0"/>
        <w:spacing w:before="120" w:after="120" w:line="252" w:lineRule="auto"/>
        <w:rPr>
          <w:b/>
          <w:bCs/>
          <w:sz w:val="32"/>
          <w:szCs w:val="32"/>
        </w:rPr>
      </w:pPr>
    </w:p>
    <w:p w:rsidR="00673954" w:rsidRDefault="00673954" w:rsidP="00673954">
      <w:pPr>
        <w:keepNext/>
        <w:autoSpaceDE w:val="0"/>
        <w:autoSpaceDN w:val="0"/>
        <w:adjustRightInd w:val="0"/>
        <w:spacing w:before="120" w:after="120" w:line="252" w:lineRule="auto"/>
        <w:rPr>
          <w:b/>
          <w:bCs/>
          <w:sz w:val="32"/>
          <w:szCs w:val="32"/>
        </w:rPr>
      </w:pPr>
    </w:p>
    <w:p w:rsidR="00673954" w:rsidRDefault="00673954" w:rsidP="00673954">
      <w:pPr>
        <w:keepNext/>
        <w:autoSpaceDE w:val="0"/>
        <w:autoSpaceDN w:val="0"/>
        <w:adjustRightInd w:val="0"/>
        <w:spacing w:before="120" w:after="120" w:line="252" w:lineRule="auto"/>
        <w:rPr>
          <w:b/>
          <w:bCs/>
          <w:sz w:val="28"/>
          <w:szCs w:val="28"/>
        </w:rPr>
      </w:pPr>
    </w:p>
    <w:p w:rsidR="00673954" w:rsidRDefault="00673954" w:rsidP="00673954">
      <w:pPr>
        <w:keepNext/>
        <w:autoSpaceDE w:val="0"/>
        <w:autoSpaceDN w:val="0"/>
        <w:adjustRightInd w:val="0"/>
        <w:spacing w:before="120" w:after="120" w:line="252" w:lineRule="auto"/>
        <w:rPr>
          <w:b/>
          <w:bCs/>
          <w:sz w:val="28"/>
          <w:szCs w:val="28"/>
        </w:rPr>
      </w:pPr>
    </w:p>
    <w:p w:rsidR="0080420B" w:rsidRDefault="0080420B" w:rsidP="00673954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sz w:val="28"/>
          <w:szCs w:val="28"/>
        </w:rPr>
      </w:pPr>
    </w:p>
    <w:p w:rsidR="0080420B" w:rsidRDefault="0080420B" w:rsidP="00673954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sz w:val="28"/>
          <w:szCs w:val="28"/>
        </w:rPr>
      </w:pPr>
    </w:p>
    <w:p w:rsidR="0080420B" w:rsidRDefault="0080420B" w:rsidP="00673954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sz w:val="28"/>
          <w:szCs w:val="28"/>
        </w:rPr>
      </w:pPr>
    </w:p>
    <w:p w:rsidR="0080420B" w:rsidRDefault="0080420B" w:rsidP="00673954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sz w:val="28"/>
          <w:szCs w:val="28"/>
        </w:rPr>
      </w:pPr>
    </w:p>
    <w:p w:rsidR="0080420B" w:rsidRDefault="0080420B" w:rsidP="00673954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sz w:val="28"/>
          <w:szCs w:val="28"/>
        </w:rPr>
      </w:pPr>
    </w:p>
    <w:p w:rsidR="00673954" w:rsidRDefault="0080420B" w:rsidP="00673954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</w:t>
      </w:r>
      <w:r w:rsidR="00673954">
        <w:rPr>
          <w:b/>
          <w:bCs/>
          <w:sz w:val="28"/>
          <w:szCs w:val="28"/>
        </w:rPr>
        <w:t xml:space="preserve"> год</w:t>
      </w:r>
    </w:p>
    <w:p w:rsidR="0080420B" w:rsidRDefault="0080420B" w:rsidP="00673954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sz w:val="28"/>
          <w:szCs w:val="28"/>
        </w:rPr>
      </w:pPr>
    </w:p>
    <w:p w:rsidR="00673954" w:rsidRDefault="00673954" w:rsidP="00673954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bCs/>
          <w:sz w:val="28"/>
          <w:szCs w:val="28"/>
        </w:rPr>
      </w:pPr>
    </w:p>
    <w:p w:rsidR="00673954" w:rsidRDefault="00673954" w:rsidP="00673954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bCs/>
          <w:sz w:val="28"/>
          <w:szCs w:val="28"/>
        </w:rPr>
      </w:pPr>
      <w:bookmarkStart w:id="0" w:name="_GoBack"/>
      <w:bookmarkEnd w:id="0"/>
      <w:r w:rsidRPr="00673954">
        <w:rPr>
          <w:bCs/>
          <w:sz w:val="28"/>
          <w:szCs w:val="28"/>
        </w:rPr>
        <w:t>Пояснительная записка</w:t>
      </w:r>
    </w:p>
    <w:p w:rsidR="00673954" w:rsidRDefault="00673954" w:rsidP="00673954">
      <w:pPr>
        <w:keepNext/>
        <w:autoSpaceDE w:val="0"/>
        <w:autoSpaceDN w:val="0"/>
        <w:adjustRightInd w:val="0"/>
        <w:spacing w:before="120" w:after="120" w:line="252" w:lineRule="auto"/>
        <w:rPr>
          <w:bCs/>
          <w:sz w:val="28"/>
          <w:szCs w:val="28"/>
        </w:rPr>
      </w:pPr>
    </w:p>
    <w:p w:rsidR="00673954" w:rsidRDefault="00673954" w:rsidP="00673954">
      <w:pPr>
        <w:keepNext/>
        <w:autoSpaceDE w:val="0"/>
        <w:autoSpaceDN w:val="0"/>
        <w:adjustRightInd w:val="0"/>
        <w:spacing w:before="120" w:after="120" w:line="252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Краткое изучение темы «Проценты» в 5 классе не дает больших результатов. Учащиеся в силу возрастных особенностей еще не могут </w:t>
      </w:r>
      <w:proofErr w:type="gramStart"/>
      <w:r>
        <w:rPr>
          <w:bCs/>
          <w:sz w:val="28"/>
          <w:szCs w:val="28"/>
        </w:rPr>
        <w:t>полноценное</w:t>
      </w:r>
      <w:proofErr w:type="gramEnd"/>
      <w:r>
        <w:rPr>
          <w:bCs/>
          <w:sz w:val="28"/>
          <w:szCs w:val="28"/>
        </w:rPr>
        <w:t xml:space="preserve"> представления о процентах, об их роли в повседневной жизни. На последующих этапах обучения повторного обращения к этой теме не предусматривается. Поэтому задачи на проценты вызывают затруднения у учащихся и очень многие окончившие школу не имеют прочных навыков обращения с процентами в повседневной жизни. Кроме того текстовые задачи на проценты включены в материалы ГИА за курс основной школы, в </w:t>
      </w:r>
      <w:proofErr w:type="spellStart"/>
      <w:r>
        <w:rPr>
          <w:bCs/>
          <w:sz w:val="28"/>
          <w:szCs w:val="28"/>
        </w:rPr>
        <w:t>КИМы</w:t>
      </w:r>
      <w:proofErr w:type="spellEnd"/>
      <w:r>
        <w:rPr>
          <w:bCs/>
          <w:sz w:val="28"/>
          <w:szCs w:val="28"/>
        </w:rPr>
        <w:t xml:space="preserve"> и ЕГЭ. Предлагаю вашему вниманию урок (2ч) элективного курса по математике в 9 классе.</w:t>
      </w:r>
    </w:p>
    <w:p w:rsidR="00673954" w:rsidRDefault="00673954" w:rsidP="00673954">
      <w:pPr>
        <w:keepNext/>
        <w:autoSpaceDE w:val="0"/>
        <w:autoSpaceDN w:val="0"/>
        <w:adjustRightInd w:val="0"/>
        <w:spacing w:before="120" w:after="120" w:line="252" w:lineRule="auto"/>
        <w:rPr>
          <w:b/>
          <w:bCs/>
          <w:sz w:val="28"/>
          <w:szCs w:val="28"/>
        </w:rPr>
      </w:pPr>
    </w:p>
    <w:p w:rsidR="00673954" w:rsidRDefault="00673954" w:rsidP="00673954">
      <w:pPr>
        <w:keepNext/>
        <w:autoSpaceDE w:val="0"/>
        <w:autoSpaceDN w:val="0"/>
        <w:adjustRightInd w:val="0"/>
        <w:spacing w:before="120" w:after="120" w:line="252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>
        <w:rPr>
          <w:b/>
          <w:bCs/>
          <w:caps/>
          <w:sz w:val="28"/>
          <w:szCs w:val="28"/>
        </w:rPr>
        <w:t>Проценты</w:t>
      </w:r>
      <w:r>
        <w:rPr>
          <w:b/>
          <w:bCs/>
          <w:caps/>
          <w:sz w:val="28"/>
          <w:szCs w:val="28"/>
        </w:rPr>
        <w:br/>
        <w:t>Основные задачи на проценты</w:t>
      </w:r>
      <w:r>
        <w:rPr>
          <w:b/>
          <w:bCs/>
          <w:sz w:val="28"/>
          <w:szCs w:val="28"/>
        </w:rPr>
        <w:t xml:space="preserve"> </w:t>
      </w:r>
    </w:p>
    <w:p w:rsidR="00673954" w:rsidRDefault="00673954" w:rsidP="00673954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br/>
      </w:r>
      <w:proofErr w:type="gramStart"/>
      <w:r>
        <w:rPr>
          <w:b/>
          <w:bCs/>
          <w:sz w:val="28"/>
          <w:szCs w:val="28"/>
        </w:rPr>
        <w:t>Ц</w:t>
      </w:r>
      <w:proofErr w:type="gramEnd"/>
      <w:r>
        <w:rPr>
          <w:b/>
          <w:bCs/>
          <w:sz w:val="28"/>
          <w:szCs w:val="28"/>
        </w:rPr>
        <w:t xml:space="preserve"> е л и:</w:t>
      </w:r>
      <w:r>
        <w:rPr>
          <w:sz w:val="28"/>
          <w:szCs w:val="28"/>
        </w:rPr>
        <w:t xml:space="preserve"> сообщить краткую историю появления процентов; привести примеры повседневного использования процентных вычислений в настоящее время; устранить пробелы в знаниях по решению основных задач на проценты: нахождение процента от величины, нахождение величины по ее проценту, нахождение процента одной величины от другой; ввести понятия «простой процентный рост», «сложный процентный рост»; решение основных задач на проценты</w:t>
      </w:r>
    </w:p>
    <w:p w:rsidR="00673954" w:rsidRDefault="00673954" w:rsidP="0067395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Методы обучения:</w:t>
      </w:r>
      <w:r>
        <w:rPr>
          <w:sz w:val="28"/>
          <w:szCs w:val="28"/>
        </w:rPr>
        <w:t xml:space="preserve"> беседа, объяснение, устные упражнения, письменные упражнения.</w:t>
      </w:r>
    </w:p>
    <w:p w:rsidR="00673954" w:rsidRDefault="00673954" w:rsidP="0067395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 контроля:</w:t>
      </w:r>
      <w:r>
        <w:rPr>
          <w:sz w:val="28"/>
          <w:szCs w:val="28"/>
        </w:rPr>
        <w:t xml:space="preserve"> проверка самостоятельной работы.</w:t>
      </w:r>
    </w:p>
    <w:p w:rsidR="00673954" w:rsidRDefault="00673954" w:rsidP="0067395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673954" w:rsidRDefault="00673954" w:rsidP="00673954">
      <w:pPr>
        <w:keepNext/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 о д  </w:t>
      </w:r>
      <w:proofErr w:type="gramStart"/>
      <w:r>
        <w:rPr>
          <w:b/>
          <w:bCs/>
          <w:sz w:val="28"/>
          <w:szCs w:val="28"/>
        </w:rPr>
        <w:t>з</w:t>
      </w:r>
      <w:proofErr w:type="gramEnd"/>
      <w:r>
        <w:rPr>
          <w:b/>
          <w:bCs/>
          <w:sz w:val="28"/>
          <w:szCs w:val="28"/>
        </w:rPr>
        <w:t xml:space="preserve"> а н я т и я</w:t>
      </w:r>
    </w:p>
    <w:p w:rsidR="00673954" w:rsidRDefault="00673954" w:rsidP="00673954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</w:t>
      </w:r>
      <w:r>
        <w:rPr>
          <w:sz w:val="28"/>
          <w:szCs w:val="28"/>
        </w:rPr>
        <w:t xml:space="preserve"> Краткая история появления процентов</w:t>
      </w:r>
    </w:p>
    <w:p w:rsidR="00673954" w:rsidRDefault="00673954" w:rsidP="0067395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Проценты – одно из математических понятий, которые часто встречаются в повседневной жизни. Так, мы часто читаем или слышим, что, например, в выборах приняли участие 69 % избирателей, уровень инфляции составляет 7 % в год, молоко содержит 3,2 % жира и т. д.</w:t>
      </w:r>
    </w:p>
    <w:p w:rsidR="00673954" w:rsidRDefault="00673954" w:rsidP="00673954">
      <w:pPr>
        <w:autoSpaceDE w:val="0"/>
        <w:autoSpaceDN w:val="0"/>
        <w:adjustRightInd w:val="0"/>
        <w:spacing w:line="259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«процент» происходит от латинского слова </w:t>
      </w:r>
      <w:proofErr w:type="spellStart"/>
      <w:r>
        <w:rPr>
          <w:i/>
          <w:iCs/>
          <w:sz w:val="28"/>
          <w:szCs w:val="28"/>
        </w:rPr>
        <w:t>pro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centum</w:t>
      </w:r>
      <w:proofErr w:type="spellEnd"/>
      <w:r>
        <w:rPr>
          <w:sz w:val="28"/>
          <w:szCs w:val="28"/>
        </w:rPr>
        <w:t xml:space="preserve">, что буквально означает «за сотню» или «со ста». Процентами очень удобно пользоваться на практике, так как они выражают части целых чисел в одних </w:t>
      </w:r>
      <w:r>
        <w:rPr>
          <w:sz w:val="28"/>
          <w:szCs w:val="28"/>
        </w:rPr>
        <w:lastRenderedPageBreak/>
        <w:t>и тех же сотых долях. Процент – это частный вид десятичных дробей, сотая доля целого.</w:t>
      </w:r>
    </w:p>
    <w:p w:rsidR="00673954" w:rsidRDefault="00673954" w:rsidP="00673954">
      <w:pPr>
        <w:autoSpaceDE w:val="0"/>
        <w:autoSpaceDN w:val="0"/>
        <w:adjustRightInd w:val="0"/>
        <w:spacing w:line="259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 «%» происходит, как полагают, от итальянского слова </w:t>
      </w:r>
      <w:proofErr w:type="spellStart"/>
      <w:r>
        <w:rPr>
          <w:i/>
          <w:iCs/>
          <w:sz w:val="28"/>
          <w:szCs w:val="28"/>
        </w:rPr>
        <w:t>cento</w:t>
      </w:r>
      <w:proofErr w:type="spellEnd"/>
      <w:r>
        <w:rPr>
          <w:sz w:val="28"/>
          <w:szCs w:val="28"/>
        </w:rPr>
        <w:t xml:space="preserve"> (сто), которое в процентных расчетах часто писалось сокращенно </w:t>
      </w:r>
      <w:proofErr w:type="spellStart"/>
      <w:proofErr w:type="gramStart"/>
      <w:r>
        <w:rPr>
          <w:i/>
          <w:iCs/>
          <w:sz w:val="28"/>
          <w:szCs w:val="28"/>
        </w:rPr>
        <w:t>с</w:t>
      </w:r>
      <w:proofErr w:type="gramEnd"/>
      <w:r>
        <w:rPr>
          <w:i/>
          <w:iCs/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. Отсюда путем дальнейшего упрощения в скорописи буквы </w:t>
      </w:r>
      <w:r>
        <w:rPr>
          <w:i/>
          <w:iCs/>
          <w:sz w:val="28"/>
          <w:szCs w:val="28"/>
        </w:rPr>
        <w:t>t</w:t>
      </w:r>
      <w:r>
        <w:rPr>
          <w:sz w:val="28"/>
          <w:szCs w:val="28"/>
        </w:rPr>
        <w:t xml:space="preserve"> в наклонную черту произошел современный символ для обозначения процента.</w:t>
      </w:r>
    </w:p>
    <w:p w:rsidR="00673954" w:rsidRDefault="00673954" w:rsidP="00673954">
      <w:pPr>
        <w:autoSpaceDE w:val="0"/>
        <w:autoSpaceDN w:val="0"/>
        <w:adjustRightInd w:val="0"/>
        <w:spacing w:line="259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и другая версия возникновения этого знака. Предполагается, что этот знак произошел в результате нелепой опечатки, совершенной наборщиком. В 1685 году в Париже была опубликована книга – руководство по коммерческой арифметике, где по ошибке наборщик вместо </w:t>
      </w:r>
      <w:proofErr w:type="spellStart"/>
      <w:r>
        <w:rPr>
          <w:i/>
          <w:iCs/>
          <w:sz w:val="28"/>
          <w:szCs w:val="28"/>
        </w:rPr>
        <w:t>cto</w:t>
      </w:r>
      <w:proofErr w:type="spellEnd"/>
      <w:r>
        <w:rPr>
          <w:sz w:val="28"/>
          <w:szCs w:val="28"/>
        </w:rPr>
        <w:t xml:space="preserve"> напечатал %.</w:t>
      </w:r>
    </w:p>
    <w:p w:rsidR="00673954" w:rsidRDefault="00673954" w:rsidP="0067395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Если мы говорим о предметах из некоторой заданной совокупности – деньгах, зарабатываемых в семье, материалах, продуктах питания, то процент, разумеется, 100 сотых частей самого себя. Поэтому обычно говорят, что она «принимается за 100 процентов».</w:t>
      </w:r>
    </w:p>
    <w:p w:rsidR="00673954" w:rsidRDefault="00673954" w:rsidP="0067395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Если речь идет о проценте от данного числа, то это число и принимается за 100 %. Например, 1 % от зарплаты – это сотая часть зарплаты; 100 % зарплаты – это сто сотых частей зарплаты. Т. е. вся зарплата. Подоходный налог с зарплаты берется в размере 13 %, т. е. 13 сотых от зарплаты. 3,2 % жира в молоке означает, что 3,2 сотых массы продукта составляет жир (или, другими словами, в каждых 100 граммах этого продукта содержится 3,2 грамма жира).</w:t>
      </w:r>
    </w:p>
    <w:p w:rsidR="00673954" w:rsidRDefault="00673954" w:rsidP="00673954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Повторение и закрепление </w:t>
      </w:r>
      <w:proofErr w:type="gramStart"/>
      <w:r>
        <w:rPr>
          <w:b/>
          <w:bCs/>
          <w:sz w:val="28"/>
          <w:szCs w:val="28"/>
        </w:rPr>
        <w:t>изученного</w:t>
      </w:r>
      <w:proofErr w:type="gramEnd"/>
      <w:r>
        <w:rPr>
          <w:b/>
          <w:bCs/>
          <w:sz w:val="28"/>
          <w:szCs w:val="28"/>
        </w:rPr>
        <w:t xml:space="preserve"> ранее.</w:t>
      </w:r>
    </w:p>
    <w:p w:rsidR="00673954" w:rsidRDefault="00673954" w:rsidP="00673954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</w:p>
    <w:p w:rsidR="00673954" w:rsidRDefault="00673954" w:rsidP="0067395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Основные сокращенные процентные отношения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73954" w:rsidRDefault="00673954" w:rsidP="0067395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200 % = 2;</w:t>
      </w:r>
      <w:r>
        <w:rPr>
          <w:sz w:val="28"/>
          <w:szCs w:val="28"/>
        </w:rPr>
        <w:tab/>
        <w:t>25 % =</w:t>
      </w:r>
      <w:r w:rsidRPr="00A05859">
        <w:rPr>
          <w:position w:val="-24"/>
          <w:sz w:val="28"/>
          <w:szCs w:val="28"/>
        </w:rPr>
        <w:object w:dxaOrig="240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5" o:title=""/>
          </v:shape>
          <o:OLEObject Type="Embed" ProgID="Equation.3" ShapeID="_x0000_i1025" DrawAspect="Content" ObjectID="_1482994273" r:id="rId6"/>
        </w:object>
      </w:r>
    </w:p>
    <w:p w:rsidR="00673954" w:rsidRDefault="00673954" w:rsidP="0067395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100 % = 1;</w:t>
      </w:r>
      <w:r>
        <w:rPr>
          <w:sz w:val="28"/>
          <w:szCs w:val="28"/>
        </w:rPr>
        <w:tab/>
        <w:t>10% =</w:t>
      </w:r>
      <w:r w:rsidRPr="00A05859">
        <w:rPr>
          <w:position w:val="-24"/>
          <w:sz w:val="28"/>
          <w:szCs w:val="28"/>
        </w:rPr>
        <w:object w:dxaOrig="315" w:dyaOrig="615">
          <v:shape id="_x0000_i1026" type="#_x0000_t75" style="width:15.75pt;height:31.5pt" o:ole="">
            <v:imagedata r:id="rId7" o:title=""/>
          </v:shape>
          <o:OLEObject Type="Embed" ProgID="Equation.3" ShapeID="_x0000_i1026" DrawAspect="Content" ObjectID="_1482994274" r:id="rId8"/>
        </w:object>
      </w:r>
      <w:r>
        <w:rPr>
          <w:sz w:val="28"/>
          <w:szCs w:val="28"/>
        </w:rPr>
        <w:t xml:space="preserve">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190500" cy="114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3954" w:rsidRDefault="00673954" w:rsidP="0067395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50 % =</w:t>
      </w:r>
      <w:r w:rsidRPr="00A05859">
        <w:rPr>
          <w:position w:val="-24"/>
          <w:sz w:val="28"/>
          <w:szCs w:val="28"/>
        </w:rPr>
        <w:object w:dxaOrig="240" w:dyaOrig="615">
          <v:shape id="_x0000_i1027" type="#_x0000_t75" style="width:12pt;height:31.5pt" o:ole="">
            <v:imagedata r:id="rId10" o:title=""/>
          </v:shape>
          <o:OLEObject Type="Embed" ProgID="Equation.3" ShapeID="_x0000_i1027" DrawAspect="Content" ObjectID="_1482994275" r:id="rId11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  <w:t xml:space="preserve">1 % = </w:t>
      </w:r>
      <w:r w:rsidRPr="00A05859">
        <w:rPr>
          <w:position w:val="-24"/>
          <w:sz w:val="28"/>
          <w:szCs w:val="28"/>
        </w:rPr>
        <w:object w:dxaOrig="435" w:dyaOrig="615">
          <v:shape id="_x0000_i1028" type="#_x0000_t75" style="width:21.75pt;height:31.5pt" o:ole="">
            <v:imagedata r:id="rId12" o:title=""/>
          </v:shape>
          <o:OLEObject Type="Embed" ProgID="Equation.3" ShapeID="_x0000_i1028" DrawAspect="Content" ObjectID="_1482994276" r:id="rId13"/>
        </w:object>
      </w:r>
      <w:r>
        <w:rPr>
          <w:sz w:val="28"/>
          <w:szCs w:val="28"/>
        </w:rPr>
        <w:tab/>
      </w:r>
    </w:p>
    <w:p w:rsidR="00673954" w:rsidRDefault="00673954" w:rsidP="0067395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673954" w:rsidRDefault="00673954" w:rsidP="00673954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з л и ч н ы е  о б о з н а ч е н и я:</w:t>
      </w:r>
    </w:p>
    <w:p w:rsidR="00673954" w:rsidRDefault="00673954" w:rsidP="00673954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</w:p>
    <w:tbl>
      <w:tblPr>
        <w:tblW w:w="0" w:type="auto"/>
        <w:tblInd w:w="7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74"/>
        <w:gridCol w:w="1416"/>
        <w:gridCol w:w="1415"/>
      </w:tblGrid>
      <w:tr w:rsidR="00673954" w:rsidTr="00673954">
        <w:trPr>
          <w:trHeight w:val="639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954" w:rsidRDefault="0067395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8"/>
                <w:szCs w:val="28"/>
              </w:rPr>
              <w:t>1 %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954" w:rsidRDefault="0067395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954" w:rsidRDefault="006739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A05859">
              <w:rPr>
                <w:position w:val="-24"/>
                <w:sz w:val="28"/>
                <w:szCs w:val="28"/>
              </w:rPr>
              <w:object w:dxaOrig="435" w:dyaOrig="615">
                <v:shape id="_x0000_i1029" type="#_x0000_t75" style="width:21.75pt;height:31.5pt" o:ole="">
                  <v:imagedata r:id="rId14" o:title=""/>
                </v:shape>
                <o:OLEObject Type="Embed" ProgID="Equation.3" ShapeID="_x0000_i1029" DrawAspect="Content" ObjectID="_1482994277" r:id="rId15"/>
              </w:object>
            </w:r>
          </w:p>
        </w:tc>
      </w:tr>
      <w:tr w:rsidR="00673954" w:rsidTr="00673954">
        <w:trPr>
          <w:trHeight w:val="618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954" w:rsidRDefault="0067395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18 %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954" w:rsidRDefault="0067395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0,18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954" w:rsidRDefault="006739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6700" cy="3714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954" w:rsidTr="00673954">
        <w:trPr>
          <w:trHeight w:val="618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954" w:rsidRDefault="0067395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gramStart"/>
            <w:r>
              <w:rPr>
                <w:i/>
                <w:iCs/>
              </w:rPr>
              <w:t>р</w:t>
            </w:r>
            <w:proofErr w:type="gramEnd"/>
            <w:r>
              <w:t xml:space="preserve"> %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954" w:rsidRDefault="006739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iCs/>
              </w:rPr>
            </w:pPr>
            <w:r>
              <w:t>0,01</w:t>
            </w:r>
            <w:proofErr w:type="gramStart"/>
            <w:r>
              <w:rPr>
                <w:i/>
                <w:iCs/>
              </w:rPr>
              <w:t>р</w:t>
            </w:r>
            <w:proofErr w:type="gramEnd"/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3954" w:rsidRDefault="006739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6700" cy="371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3954" w:rsidRDefault="00673954" w:rsidP="00673954">
      <w:pPr>
        <w:autoSpaceDE w:val="0"/>
        <w:autoSpaceDN w:val="0"/>
        <w:adjustRightInd w:val="0"/>
        <w:spacing w:before="60"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73954" w:rsidRDefault="00673954" w:rsidP="00673954">
      <w:pPr>
        <w:numPr>
          <w:ilvl w:val="0"/>
          <w:numId w:val="1"/>
        </w:numPr>
        <w:autoSpaceDE w:val="0"/>
        <w:autoSpaceDN w:val="0"/>
        <w:adjustRightInd w:val="0"/>
        <w:spacing w:before="60" w:line="252" w:lineRule="auto"/>
        <w:jc w:val="both"/>
        <w:rPr>
          <w:sz w:val="28"/>
          <w:szCs w:val="28"/>
        </w:rPr>
      </w:pPr>
      <w:r>
        <w:rPr>
          <w:caps/>
          <w:sz w:val="28"/>
          <w:szCs w:val="28"/>
        </w:rPr>
        <w:lastRenderedPageBreak/>
        <w:t>н</w:t>
      </w:r>
      <w:r>
        <w:rPr>
          <w:sz w:val="28"/>
          <w:szCs w:val="28"/>
        </w:rPr>
        <w:t>ахождение процентов данного числа.</w:t>
      </w:r>
    </w:p>
    <w:p w:rsidR="00673954" w:rsidRDefault="00673954" w:rsidP="00673954">
      <w:pPr>
        <w:autoSpaceDE w:val="0"/>
        <w:autoSpaceDN w:val="0"/>
        <w:adjustRightInd w:val="0"/>
        <w:spacing w:before="60" w:line="252" w:lineRule="auto"/>
        <w:ind w:left="75"/>
        <w:jc w:val="both"/>
        <w:rPr>
          <w:sz w:val="28"/>
          <w:szCs w:val="28"/>
        </w:rPr>
      </w:pPr>
    </w:p>
    <w:p w:rsidR="00673954" w:rsidRDefault="00673954" w:rsidP="00673954">
      <w:pPr>
        <w:autoSpaceDE w:val="0"/>
        <w:autoSpaceDN w:val="0"/>
        <w:adjustRightInd w:val="0"/>
        <w:spacing w:line="252" w:lineRule="auto"/>
        <w:ind w:firstLine="57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Чтобы найти </w:t>
      </w:r>
      <w:r>
        <w:rPr>
          <w:i/>
          <w:iCs/>
        </w:rPr>
        <w:t xml:space="preserve"> </w:t>
      </w:r>
      <w:proofErr w:type="gramStart"/>
      <w:r>
        <w:rPr>
          <w:b/>
          <w:i/>
          <w:iCs/>
          <w:sz w:val="28"/>
          <w:szCs w:val="28"/>
        </w:rPr>
        <w:t>р</w:t>
      </w:r>
      <w:proofErr w:type="gramEnd"/>
      <w:r>
        <w:rPr>
          <w:i/>
          <w:iCs/>
          <w:sz w:val="28"/>
          <w:szCs w:val="28"/>
        </w:rPr>
        <w:t xml:space="preserve"> % от  </w:t>
      </w:r>
      <w:r>
        <w:rPr>
          <w:b/>
          <w:bCs/>
          <w:i/>
          <w:iCs/>
          <w:sz w:val="28"/>
          <w:szCs w:val="28"/>
        </w:rPr>
        <w:t xml:space="preserve">а </w:t>
      </w:r>
      <w:r>
        <w:rPr>
          <w:i/>
          <w:iCs/>
          <w:sz w:val="28"/>
          <w:szCs w:val="28"/>
        </w:rPr>
        <w:t xml:space="preserve">,  надо     </w:t>
      </w:r>
      <w:r>
        <w:rPr>
          <w:b/>
          <w:bCs/>
          <w:i/>
          <w:iCs/>
          <w:sz w:val="28"/>
          <w:szCs w:val="28"/>
        </w:rPr>
        <w:t xml:space="preserve">а </w:t>
      </w:r>
      <w:r>
        <w:rPr>
          <w:i/>
          <w:iCs/>
          <w:sz w:val="28"/>
          <w:szCs w:val="28"/>
        </w:rPr>
        <w:t>·0,01</w:t>
      </w:r>
      <w:r>
        <w:rPr>
          <w:i/>
          <w:iCs/>
        </w:rPr>
        <w:t xml:space="preserve"> </w:t>
      </w:r>
      <w:r>
        <w:rPr>
          <w:b/>
          <w:i/>
          <w:iCs/>
          <w:sz w:val="28"/>
          <w:szCs w:val="28"/>
        </w:rPr>
        <w:t>р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.</w:t>
      </w:r>
    </w:p>
    <w:p w:rsidR="00673954" w:rsidRDefault="00673954" w:rsidP="0067395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м е р. 15 % от 90 составляет: 90·0,15 = 13,5.</w:t>
      </w:r>
    </w:p>
    <w:p w:rsidR="00673954" w:rsidRDefault="00673954" w:rsidP="00673954">
      <w:pPr>
        <w:autoSpaceDE w:val="0"/>
        <w:autoSpaceDN w:val="0"/>
        <w:adjustRightInd w:val="0"/>
        <w:spacing w:before="60"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Нахождение числа по его процентам.</w:t>
      </w:r>
    </w:p>
    <w:p w:rsidR="00673954" w:rsidRDefault="00673954" w:rsidP="00673954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</w:p>
    <w:p w:rsidR="00673954" w:rsidRDefault="00673954" w:rsidP="00673954">
      <w:pPr>
        <w:autoSpaceDE w:val="0"/>
        <w:autoSpaceDN w:val="0"/>
        <w:adjustRightInd w:val="0"/>
        <w:spacing w:line="252" w:lineRule="auto"/>
        <w:ind w:firstLine="570"/>
        <w:jc w:val="both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Если известно, что</w:t>
      </w:r>
      <w:r>
        <w:rPr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b/>
          <w:i/>
          <w:iCs/>
          <w:sz w:val="28"/>
          <w:szCs w:val="28"/>
        </w:rPr>
        <w:t>р</w:t>
      </w:r>
      <w:proofErr w:type="gramEnd"/>
      <w:r>
        <w:rPr>
          <w:i/>
          <w:iCs/>
          <w:sz w:val="28"/>
          <w:szCs w:val="28"/>
        </w:rPr>
        <w:t xml:space="preserve"> % числа</w:t>
      </w:r>
      <w:r>
        <w:rPr>
          <w:b/>
          <w:bCs/>
          <w:i/>
          <w:iCs/>
          <w:sz w:val="28"/>
          <w:szCs w:val="28"/>
        </w:rPr>
        <w:t xml:space="preserve"> а</w:t>
      </w:r>
      <w:r>
        <w:rPr>
          <w:i/>
          <w:iCs/>
          <w:sz w:val="28"/>
          <w:szCs w:val="28"/>
        </w:rPr>
        <w:t xml:space="preserve">  равно </w:t>
      </w:r>
      <w:r>
        <w:rPr>
          <w:b/>
          <w:bCs/>
          <w:i/>
          <w:iCs/>
          <w:sz w:val="28"/>
          <w:szCs w:val="28"/>
        </w:rPr>
        <w:t>в</w:t>
      </w:r>
      <w:r>
        <w:rPr>
          <w:i/>
          <w:iCs/>
          <w:sz w:val="28"/>
          <w:szCs w:val="28"/>
        </w:rPr>
        <w:t xml:space="preserve">, то </w:t>
      </w:r>
      <w:r>
        <w:rPr>
          <w:b/>
          <w:bCs/>
          <w:i/>
          <w:iCs/>
          <w:sz w:val="28"/>
          <w:szCs w:val="28"/>
        </w:rPr>
        <w:t>а = в : 0,01</w:t>
      </w:r>
      <w:r>
        <w:rPr>
          <w:b/>
          <w:i/>
          <w:iCs/>
          <w:sz w:val="28"/>
          <w:szCs w:val="28"/>
        </w:rPr>
        <w:t xml:space="preserve"> р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м е р. 2 % числа </w:t>
      </w:r>
      <w:r>
        <w:rPr>
          <w:i/>
          <w:iCs/>
          <w:sz w:val="28"/>
          <w:szCs w:val="28"/>
        </w:rPr>
        <w:t>х</w:t>
      </w:r>
      <w:r>
        <w:rPr>
          <w:sz w:val="28"/>
          <w:szCs w:val="28"/>
        </w:rPr>
        <w:t xml:space="preserve"> составляют 140.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а</w:t>
      </w:r>
      <w:r>
        <w:rPr>
          <w:sz w:val="28"/>
          <w:szCs w:val="28"/>
        </w:rPr>
        <w:t xml:space="preserve"> = 140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0,02;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а</w:t>
      </w:r>
      <w:r>
        <w:rPr>
          <w:sz w:val="28"/>
          <w:szCs w:val="28"/>
        </w:rPr>
        <w:t xml:space="preserve"> = 7000.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Ответ: 7000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73954" w:rsidRDefault="00673954" w:rsidP="00673954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 Нахождение процентного отношения чисел.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Чтобы найти процентное отношение чисел, надо отношение этих чисел умножить на 100 %:</w:t>
      </w:r>
    </w:p>
    <w:p w:rsidR="00673954" w:rsidRDefault="00673954" w:rsidP="00673954">
      <w:pPr>
        <w:autoSpaceDE w:val="0"/>
        <w:autoSpaceDN w:val="0"/>
        <w:adjustRightInd w:val="0"/>
        <w:spacing w:before="60"/>
        <w:ind w:firstLine="1980"/>
        <w:jc w:val="both"/>
        <w:rPr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inline distT="0" distB="0" distL="0" distR="0">
            <wp:extent cx="561975" cy="371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673954" w:rsidRDefault="00673954" w:rsidP="00673954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Устная работа.</w:t>
      </w:r>
    </w:p>
    <w:p w:rsidR="00673954" w:rsidRDefault="00673954" w:rsidP="00673954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</w:p>
    <w:p w:rsidR="00673954" w:rsidRDefault="00673954" w:rsidP="00673954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Представьте данные десятичные дроби в процентах:</w:t>
      </w:r>
    </w:p>
    <w:p w:rsidR="00673954" w:rsidRDefault="00673954" w:rsidP="00673954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Пример: </w:t>
      </w:r>
      <w:r>
        <w:rPr>
          <w:b/>
          <w:sz w:val="28"/>
          <w:szCs w:val="28"/>
        </w:rPr>
        <w:t>0,08 = 0,08 х 100% = 8 %</w:t>
      </w:r>
    </w:p>
    <w:p w:rsidR="00673954" w:rsidRDefault="00673954" w:rsidP="00673954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0,6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 0,231;      2, 34.</w:t>
      </w:r>
    </w:p>
    <w:p w:rsidR="00673954" w:rsidRDefault="00673954" w:rsidP="00673954">
      <w:pPr>
        <w:autoSpaceDE w:val="0"/>
        <w:autoSpaceDN w:val="0"/>
        <w:adjustRightInd w:val="0"/>
        <w:spacing w:before="45"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Представьте проценты десятичными дробями:</w:t>
      </w:r>
    </w:p>
    <w:p w:rsidR="00673954" w:rsidRDefault="00673954" w:rsidP="00673954">
      <w:pPr>
        <w:autoSpaceDE w:val="0"/>
        <w:autoSpaceDN w:val="0"/>
        <w:adjustRightInd w:val="0"/>
        <w:spacing w:before="45"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Пример: </w:t>
      </w:r>
      <w:r>
        <w:rPr>
          <w:b/>
          <w:sz w:val="28"/>
          <w:szCs w:val="28"/>
        </w:rPr>
        <w:t>5% = 5%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100% = 0,05</w:t>
      </w:r>
    </w:p>
    <w:p w:rsidR="00673954" w:rsidRDefault="00673954" w:rsidP="00673954">
      <w:pPr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4 %;   12,5 %;    0,06 %;   1000% .</w:t>
      </w:r>
    </w:p>
    <w:p w:rsidR="00673954" w:rsidRDefault="00673954" w:rsidP="00673954">
      <w:pPr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Найти:</w:t>
      </w:r>
    </w:p>
    <w:p w:rsidR="00673954" w:rsidRDefault="00673954" w:rsidP="00673954">
      <w:pPr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10%  от  60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</w:t>
      </w:r>
    </w:p>
    <w:p w:rsidR="00673954" w:rsidRDefault="00673954" w:rsidP="00673954">
      <w:pPr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50%  от  200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</w:t>
      </w:r>
    </w:p>
    <w:p w:rsidR="00673954" w:rsidRDefault="00673954" w:rsidP="00673954">
      <w:pPr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200%  от </w:t>
      </w:r>
      <w:smartTag w:uri="urn:schemas-microsoft-com:office:smarttags" w:element="metricconverter">
        <w:smartTagPr>
          <w:attr w:name="ProductID" w:val="200 л"/>
        </w:smartTagPr>
        <w:r>
          <w:rPr>
            <w:sz w:val="28"/>
            <w:szCs w:val="28"/>
          </w:rPr>
          <w:t>200 л</w:t>
        </w:r>
      </w:smartTag>
      <w:r>
        <w:rPr>
          <w:sz w:val="28"/>
          <w:szCs w:val="28"/>
        </w:rPr>
        <w:t>.</w:t>
      </w:r>
    </w:p>
    <w:p w:rsidR="00673954" w:rsidRDefault="00673954" w:rsidP="00673954">
      <w:pPr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найдите процентное отношение чисел:</w:t>
      </w:r>
    </w:p>
    <w:p w:rsidR="00673954" w:rsidRDefault="00673954" w:rsidP="00673954">
      <w:pPr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60   и   240,</w:t>
      </w:r>
    </w:p>
    <w:p w:rsidR="00673954" w:rsidRDefault="00673954" w:rsidP="00673954">
      <w:pPr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40   и    200.</w:t>
      </w:r>
    </w:p>
    <w:p w:rsidR="00673954" w:rsidRDefault="00673954" w:rsidP="00673954">
      <w:pPr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</w:p>
    <w:p w:rsidR="00673954" w:rsidRDefault="00673954" w:rsidP="00673954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Решение основных задач на проценты.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Простые  проценты.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rFonts w:ascii="Monotype Corsiva" w:hAnsi="Monotype Corsiva"/>
          <w:sz w:val="28"/>
          <w:szCs w:val="28"/>
        </w:rPr>
      </w:pPr>
      <w:r>
        <w:rPr>
          <w:sz w:val="28"/>
          <w:szCs w:val="28"/>
        </w:rPr>
        <w:t xml:space="preserve">1) Одна величина больше (меньше) другой на </w:t>
      </w:r>
      <w:r>
        <w:rPr>
          <w:i/>
          <w:iCs/>
          <w:sz w:val="28"/>
          <w:szCs w:val="28"/>
        </w:rPr>
        <w:t>р</w:t>
      </w:r>
      <w:r>
        <w:rPr>
          <w:sz w:val="28"/>
          <w:szCs w:val="28"/>
        </w:rPr>
        <w:t xml:space="preserve"> %.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а – первоначальное значение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</w:t>
      </w:r>
      <w:proofErr w:type="gramStart"/>
      <w:r>
        <w:rPr>
          <w:rFonts w:ascii="Monotype Corsiva" w:hAnsi="Monotype Corsiva"/>
          <w:sz w:val="32"/>
          <w:szCs w:val="32"/>
        </w:rPr>
        <w:t>р</w:t>
      </w:r>
      <w:proofErr w:type="gramEnd"/>
      <w:r>
        <w:rPr>
          <w:rFonts w:ascii="Monotype Corsiva" w:hAnsi="Monotype Corsiva"/>
          <w:sz w:val="32"/>
          <w:szCs w:val="32"/>
        </w:rPr>
        <w:t xml:space="preserve"> – количество процентов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в – новое значение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b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а) </w:t>
      </w:r>
      <w:r>
        <w:rPr>
          <w:b/>
          <w:i/>
          <w:iCs/>
          <w:sz w:val="28"/>
          <w:szCs w:val="28"/>
        </w:rPr>
        <w:t xml:space="preserve">если </w:t>
      </w:r>
      <w:r>
        <w:rPr>
          <w:b/>
          <w:bCs/>
          <w:i/>
          <w:iCs/>
          <w:sz w:val="28"/>
          <w:szCs w:val="28"/>
        </w:rPr>
        <w:t>а</w:t>
      </w:r>
      <w:r>
        <w:rPr>
          <w:b/>
          <w:i/>
          <w:iCs/>
          <w:sz w:val="28"/>
          <w:szCs w:val="28"/>
        </w:rPr>
        <w:t xml:space="preserve"> возросло на </w:t>
      </w:r>
      <w:proofErr w:type="gramStart"/>
      <w:r>
        <w:rPr>
          <w:b/>
          <w:bCs/>
          <w:i/>
          <w:iCs/>
          <w:sz w:val="28"/>
          <w:szCs w:val="28"/>
        </w:rPr>
        <w:t>р</w:t>
      </w:r>
      <w:proofErr w:type="gramEnd"/>
      <w:r>
        <w:rPr>
          <w:b/>
          <w:bCs/>
          <w:i/>
          <w:iCs/>
          <w:sz w:val="28"/>
          <w:szCs w:val="28"/>
        </w:rPr>
        <w:t xml:space="preserve"> %</w:t>
      </w:r>
      <w:r>
        <w:rPr>
          <w:b/>
          <w:i/>
          <w:iCs/>
          <w:sz w:val="28"/>
          <w:szCs w:val="28"/>
        </w:rPr>
        <w:t>, то новое значение равно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в  =  а(1 + 0,01р).</w:t>
      </w:r>
    </w:p>
    <w:p w:rsidR="00673954" w:rsidRDefault="00673954" w:rsidP="00673954">
      <w:pPr>
        <w:autoSpaceDE w:val="0"/>
        <w:autoSpaceDN w:val="0"/>
        <w:adjustRightInd w:val="0"/>
        <w:rPr>
          <w:b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б)  </w:t>
      </w:r>
      <w:r>
        <w:rPr>
          <w:b/>
          <w:i/>
          <w:iCs/>
          <w:sz w:val="28"/>
          <w:szCs w:val="28"/>
        </w:rPr>
        <w:t xml:space="preserve">если </w:t>
      </w:r>
      <w:r>
        <w:rPr>
          <w:b/>
          <w:bCs/>
          <w:i/>
          <w:iCs/>
          <w:sz w:val="28"/>
          <w:szCs w:val="28"/>
        </w:rPr>
        <w:t>а</w:t>
      </w:r>
      <w:r>
        <w:rPr>
          <w:b/>
          <w:i/>
          <w:iCs/>
          <w:sz w:val="28"/>
          <w:szCs w:val="28"/>
        </w:rPr>
        <w:t xml:space="preserve"> уменьшили на </w:t>
      </w:r>
      <w:proofErr w:type="gramStart"/>
      <w:r>
        <w:rPr>
          <w:b/>
          <w:bCs/>
          <w:i/>
          <w:iCs/>
          <w:sz w:val="28"/>
          <w:szCs w:val="28"/>
        </w:rPr>
        <w:t>р</w:t>
      </w:r>
      <w:proofErr w:type="gramEnd"/>
      <w:r>
        <w:rPr>
          <w:b/>
          <w:bCs/>
          <w:i/>
          <w:iCs/>
          <w:sz w:val="28"/>
          <w:szCs w:val="28"/>
        </w:rPr>
        <w:t xml:space="preserve"> %</w:t>
      </w:r>
      <w:r>
        <w:rPr>
          <w:b/>
          <w:i/>
          <w:iCs/>
          <w:sz w:val="28"/>
          <w:szCs w:val="28"/>
        </w:rPr>
        <w:t>,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то новое значение равно</w:t>
      </w:r>
      <w:r>
        <w:rPr>
          <w:b/>
          <w:sz w:val="28"/>
          <w:szCs w:val="28"/>
        </w:rPr>
        <w:t xml:space="preserve"> 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в= а</w:t>
      </w:r>
      <w:r>
        <w:rPr>
          <w:b/>
          <w:sz w:val="28"/>
          <w:szCs w:val="28"/>
        </w:rPr>
        <w:t>(1 – 0,01</w:t>
      </w:r>
      <w:r>
        <w:rPr>
          <w:b/>
          <w:i/>
          <w:iCs/>
          <w:sz w:val="28"/>
          <w:szCs w:val="28"/>
        </w:rPr>
        <w:t>р</w:t>
      </w:r>
      <w:r>
        <w:rPr>
          <w:b/>
          <w:sz w:val="28"/>
          <w:szCs w:val="28"/>
        </w:rPr>
        <w:t>).</w:t>
      </w:r>
    </w:p>
    <w:p w:rsidR="00673954" w:rsidRDefault="00673954" w:rsidP="00673954">
      <w:pPr>
        <w:autoSpaceDE w:val="0"/>
        <w:autoSpaceDN w:val="0"/>
        <w:adjustRightInd w:val="0"/>
        <w:rPr>
          <w:b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в) </w:t>
      </w:r>
      <w:r>
        <w:rPr>
          <w:b/>
          <w:i/>
          <w:iCs/>
          <w:sz w:val="28"/>
          <w:szCs w:val="28"/>
        </w:rPr>
        <w:t xml:space="preserve">если а </w:t>
      </w:r>
      <w:proofErr w:type="spellStart"/>
      <w:r>
        <w:rPr>
          <w:b/>
          <w:i/>
          <w:iCs/>
          <w:sz w:val="28"/>
          <w:szCs w:val="28"/>
        </w:rPr>
        <w:t>сначало</w:t>
      </w:r>
      <w:proofErr w:type="spellEnd"/>
      <w:r>
        <w:rPr>
          <w:b/>
          <w:i/>
          <w:iCs/>
          <w:sz w:val="28"/>
          <w:szCs w:val="28"/>
        </w:rPr>
        <w:t xml:space="preserve"> уменьшили на  </w:t>
      </w:r>
      <w:proofErr w:type="spellStart"/>
      <w:proofErr w:type="gramStart"/>
      <w:r>
        <w:rPr>
          <w:b/>
          <w:i/>
          <w:iCs/>
          <w:sz w:val="28"/>
          <w:szCs w:val="28"/>
        </w:rPr>
        <w:t>р</w:t>
      </w:r>
      <w:proofErr w:type="gramEnd"/>
      <w:r>
        <w:rPr>
          <w:b/>
          <w:i/>
          <w:iCs/>
          <w:sz w:val="28"/>
          <w:szCs w:val="28"/>
        </w:rPr>
        <w:t>%</w:t>
      </w:r>
      <w:proofErr w:type="spellEnd"/>
      <w:r>
        <w:rPr>
          <w:b/>
          <w:i/>
          <w:iCs/>
          <w:sz w:val="28"/>
          <w:szCs w:val="28"/>
        </w:rPr>
        <w:t xml:space="preserve">,  затем полученное число увеличили   </w:t>
      </w:r>
    </w:p>
    <w:p w:rsidR="00673954" w:rsidRDefault="00673954" w:rsidP="00673954">
      <w:pPr>
        <w:autoSpaceDE w:val="0"/>
        <w:autoSpaceDN w:val="0"/>
        <w:adjustRightInd w:val="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на </w:t>
      </w:r>
      <w:proofErr w:type="gramStart"/>
      <w:r>
        <w:rPr>
          <w:b/>
          <w:i/>
          <w:iCs/>
          <w:sz w:val="28"/>
          <w:szCs w:val="28"/>
        </w:rPr>
        <w:t>р</w:t>
      </w:r>
      <w:proofErr w:type="gramEnd"/>
      <w:r>
        <w:rPr>
          <w:b/>
          <w:i/>
          <w:iCs/>
          <w:sz w:val="28"/>
          <w:szCs w:val="28"/>
        </w:rPr>
        <w:t>%, то новое значение равно</w:t>
      </w:r>
    </w:p>
    <w:p w:rsidR="00673954" w:rsidRDefault="00673954" w:rsidP="00673954">
      <w:pPr>
        <w:autoSpaceDE w:val="0"/>
        <w:autoSpaceDN w:val="0"/>
        <w:adjustRightInd w:val="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в = а(1 – 0,01р) (1 + 0,01р) = а</w:t>
      </w:r>
      <w:r>
        <w:rPr>
          <w:b/>
          <w:sz w:val="28"/>
          <w:szCs w:val="28"/>
        </w:rPr>
        <w:t>(1 –(0,01</w:t>
      </w:r>
      <w:r>
        <w:rPr>
          <w:b/>
          <w:i/>
          <w:iCs/>
          <w:sz w:val="28"/>
          <w:szCs w:val="28"/>
        </w:rPr>
        <w:t>р</w:t>
      </w:r>
      <w:r>
        <w:rPr>
          <w:b/>
          <w:sz w:val="28"/>
          <w:szCs w:val="28"/>
        </w:rPr>
        <w:t>)</w:t>
      </w:r>
      <w:r>
        <w:rPr>
          <w:b/>
          <w:sz w:val="40"/>
          <w:szCs w:val="40"/>
          <w:vertAlign w:val="superscript"/>
        </w:rPr>
        <w:t>2</w:t>
      </w:r>
      <w:r>
        <w:rPr>
          <w:b/>
          <w:sz w:val="28"/>
          <w:szCs w:val="28"/>
        </w:rPr>
        <w:t>)  (*)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м е р. 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Увеличить число  60  на  20%.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A05859">
        <w:rPr>
          <w:position w:val="-2"/>
          <w:sz w:val="28"/>
          <w:szCs w:val="28"/>
        </w:rPr>
        <w:object w:dxaOrig="180" w:dyaOrig="180">
          <v:shape id="_x0000_i1030" type="#_x0000_t75" style="width:8.25pt;height:8.25pt" o:ole="">
            <v:imagedata r:id="rId19" o:title=""/>
          </v:shape>
          <o:OLEObject Type="Embed" ProgID="Equation.3" ShapeID="_x0000_i1030" DrawAspect="Content" ObjectID="_1482994278" r:id="rId20"/>
        </w:object>
      </w:r>
      <w:r>
        <w:rPr>
          <w:sz w:val="28"/>
          <w:szCs w:val="28"/>
        </w:rPr>
        <w:t>(1+ 0,01</w:t>
      </w:r>
      <w:r w:rsidRPr="00A05859">
        <w:rPr>
          <w:position w:val="-2"/>
          <w:sz w:val="28"/>
          <w:szCs w:val="28"/>
        </w:rPr>
        <w:object w:dxaOrig="225" w:dyaOrig="180">
          <v:shape id="_x0000_i1031" type="#_x0000_t75" style="width:10.5pt;height:8.25pt" o:ole="">
            <v:imagedata r:id="rId19" o:title=""/>
          </v:shape>
          <o:OLEObject Type="Embed" ProgID="Equation.3" ShapeID="_x0000_i1031" DrawAspect="Content" ObjectID="_1482994279" r:id="rId21"/>
        </w:object>
      </w:r>
      <w:r>
        <w:rPr>
          <w:sz w:val="28"/>
          <w:szCs w:val="28"/>
        </w:rPr>
        <w:t>20) = 60</w:t>
      </w:r>
      <w:r w:rsidRPr="00A05859">
        <w:rPr>
          <w:position w:val="-2"/>
          <w:sz w:val="28"/>
          <w:szCs w:val="28"/>
        </w:rPr>
        <w:object w:dxaOrig="225" w:dyaOrig="180">
          <v:shape id="_x0000_i1032" type="#_x0000_t75" style="width:10.5pt;height:8.25pt" o:ole="">
            <v:imagedata r:id="rId19" o:title=""/>
          </v:shape>
          <o:OLEObject Type="Embed" ProgID="Equation.3" ShapeID="_x0000_i1032" DrawAspect="Content" ObjectID="_1482994280" r:id="rId22"/>
        </w:object>
      </w:r>
      <w:r>
        <w:rPr>
          <w:sz w:val="28"/>
          <w:szCs w:val="28"/>
        </w:rPr>
        <w:t xml:space="preserve">(1+ 0,2) = 60 </w:t>
      </w:r>
      <w:r w:rsidRPr="00A05859">
        <w:rPr>
          <w:position w:val="-2"/>
          <w:sz w:val="28"/>
          <w:szCs w:val="28"/>
        </w:rPr>
        <w:object w:dxaOrig="180" w:dyaOrig="180">
          <v:shape id="_x0000_i1033" type="#_x0000_t75" style="width:8.25pt;height:8.25pt" o:ole="">
            <v:imagedata r:id="rId19" o:title=""/>
          </v:shape>
          <o:OLEObject Type="Embed" ProgID="Equation.3" ShapeID="_x0000_i1033" DrawAspect="Content" ObjectID="_1482994281" r:id="rId23"/>
        </w:object>
      </w:r>
      <w:r>
        <w:rPr>
          <w:sz w:val="28"/>
          <w:szCs w:val="28"/>
        </w:rPr>
        <w:t>1,2 = 72.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Ответ: 72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м е р: ( ГИА – 2011)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мебельном магазине старые цены заменены новыми. 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                 примерно процентов снижены цены при распродаже мебели?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4"/>
        <w:gridCol w:w="2393"/>
        <w:gridCol w:w="2393"/>
        <w:gridCol w:w="2393"/>
      </w:tblGrid>
      <w:tr w:rsidR="00673954" w:rsidTr="00673954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54" w:rsidRDefault="006739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54" w:rsidRDefault="006739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54" w:rsidRDefault="006739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54" w:rsidRDefault="006739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</w:t>
            </w:r>
          </w:p>
        </w:tc>
      </w:tr>
      <w:tr w:rsidR="00673954" w:rsidTr="00673954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54" w:rsidRDefault="006739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54" w:rsidRDefault="006739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3999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54" w:rsidRDefault="006739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1205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54" w:rsidRDefault="006739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руб.</w:t>
            </w:r>
          </w:p>
        </w:tc>
      </w:tr>
      <w:tr w:rsidR="00673954" w:rsidTr="00673954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54" w:rsidRDefault="006739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54" w:rsidRDefault="006739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54" w:rsidRDefault="006739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54" w:rsidRDefault="006739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 руб.</w:t>
            </w:r>
          </w:p>
        </w:tc>
      </w:tr>
    </w:tbl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А. Примерно на 30%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Б.  Примерно на  20%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В.  Примерно на 25%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Г.  Примерно на 80%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Шкаф  -   3000=3999· (1-р)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= 999: 3999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= 0,249= 25%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  -     752 = 1000 · ( 1 –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)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= 248 : 1000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= 0,248= 25%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Ответ:  В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м е р: ( ГИА – 2011, </w:t>
      </w:r>
      <w:proofErr w:type="spellStart"/>
      <w:r>
        <w:rPr>
          <w:sz w:val="28"/>
          <w:szCs w:val="28"/>
        </w:rPr>
        <w:t>дем</w:t>
      </w:r>
      <w:proofErr w:type="spellEnd"/>
      <w:r>
        <w:rPr>
          <w:sz w:val="28"/>
          <w:szCs w:val="28"/>
        </w:rPr>
        <w:t>. вар.)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 59 девятиклассников школы 22 человека приняли участие в городских спортивных соревнованиях. Сколько приблизительно процентов девятиклассников приняли участие в соревнованиях?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А.  0,37%          Б. 27%         В.  37%        Г.  2,7%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Решение:        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Составим пропорцию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59 уч.       ------  100%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22 уч.       -------  х %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Х= 22 ·100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59= 37,2%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Ответ:   В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Пример. ( ЕГЭ – 2010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Магазин закупает цветочные горшки по оптовой цене 100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за штуку.    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Торговая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надценка</w:t>
      </w:r>
      <w:proofErr w:type="spellEnd"/>
      <w:r>
        <w:rPr>
          <w:sz w:val="28"/>
          <w:szCs w:val="28"/>
        </w:rPr>
        <w:t xml:space="preserve"> составляет 25%. Какое наибольшее число таких 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горшков можно купить в этом магазине на 1300 рублей.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новая цена горшков будет </w:t>
      </w:r>
      <w:proofErr w:type="gramStart"/>
      <w:r>
        <w:rPr>
          <w:i/>
          <w:iCs/>
          <w:sz w:val="28"/>
          <w:szCs w:val="28"/>
        </w:rPr>
        <w:t>в</w:t>
      </w:r>
      <w:proofErr w:type="gramEnd"/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в  =  100 (1 + 0,25) = 125 </w:t>
      </w:r>
      <w:proofErr w:type="gramStart"/>
      <w:r>
        <w:rPr>
          <w:i/>
          <w:iCs/>
          <w:sz w:val="28"/>
          <w:szCs w:val="28"/>
        </w:rPr>
        <w:t>р</w:t>
      </w:r>
      <w:proofErr w:type="gramEnd"/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1300</w:t>
      </w:r>
      <w:proofErr w:type="gramStart"/>
      <w:r>
        <w:rPr>
          <w:i/>
          <w:iCs/>
          <w:sz w:val="28"/>
          <w:szCs w:val="28"/>
        </w:rPr>
        <w:t xml:space="preserve"> :</w:t>
      </w:r>
      <w:proofErr w:type="gramEnd"/>
      <w:r>
        <w:rPr>
          <w:i/>
          <w:iCs/>
          <w:sz w:val="28"/>
          <w:szCs w:val="28"/>
        </w:rPr>
        <w:t xml:space="preserve"> 125 =10,4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Можно купить 10 горшков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Ответ: 10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Пример.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Цену товара снизили на 30 %, затем новую цену повысили на 30 %. Как изменилась цена товара?</w:t>
      </w:r>
    </w:p>
    <w:p w:rsidR="00673954" w:rsidRDefault="00673954" w:rsidP="00673954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е.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первоначальная цена товара </w:t>
      </w:r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, тогда: 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0,3</w:t>
      </w:r>
      <w:proofErr w:type="gramEnd"/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 = 0,7</w:t>
      </w:r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 – цена товара после снижения,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0,7</w:t>
      </w:r>
      <w:proofErr w:type="gramEnd"/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 + 0,7</w:t>
      </w:r>
      <w:r>
        <w:rPr>
          <w:i/>
          <w:iCs/>
          <w:sz w:val="28"/>
          <w:szCs w:val="28"/>
        </w:rPr>
        <w:t xml:space="preserve">а </w:t>
      </w:r>
      <w:r>
        <w:rPr>
          <w:sz w:val="28"/>
          <w:szCs w:val="28"/>
        </w:rPr>
        <w:t>·0,3 = 0,91</w:t>
      </w:r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 – новая цена.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1,00 – 0,91 = 0,09 или 9 %.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Используя формулу</w:t>
      </w:r>
      <w:proofErr w:type="gramStart"/>
      <w:r>
        <w:rPr>
          <w:sz w:val="28"/>
          <w:szCs w:val="28"/>
        </w:rPr>
        <w:t xml:space="preserve"> (*), </w:t>
      </w:r>
      <w:proofErr w:type="gramEnd"/>
      <w:r>
        <w:rPr>
          <w:sz w:val="28"/>
          <w:szCs w:val="28"/>
        </w:rPr>
        <w:t>получим: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3832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954" w:rsidRDefault="00673954" w:rsidP="00673954">
      <w:pPr>
        <w:autoSpaceDE w:val="0"/>
        <w:autoSpaceDN w:val="0"/>
        <w:adjustRightInd w:val="0"/>
        <w:ind w:firstLine="360"/>
        <w:rPr>
          <w:sz w:val="28"/>
          <w:szCs w:val="28"/>
        </w:rPr>
      </w:pPr>
      <w:r>
        <w:rPr>
          <w:sz w:val="28"/>
          <w:szCs w:val="28"/>
        </w:rPr>
        <w:t>О т в е т: цена снизилась на 9 %.</w:t>
      </w:r>
    </w:p>
    <w:p w:rsidR="00673954" w:rsidRDefault="00673954" w:rsidP="00673954">
      <w:pPr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Сложные  проценты.</w:t>
      </w:r>
    </w:p>
    <w:p w:rsidR="00673954" w:rsidRDefault="00673954" w:rsidP="00673954">
      <w:pPr>
        <w:autoSpaceDE w:val="0"/>
        <w:autoSpaceDN w:val="0"/>
        <w:adjustRightInd w:val="0"/>
        <w:spacing w:line="242" w:lineRule="auto"/>
        <w:jc w:val="both"/>
        <w:rPr>
          <w:rFonts w:ascii="Monotype Corsiva" w:hAnsi="Monotype Corsiva"/>
          <w:sz w:val="32"/>
          <w:szCs w:val="32"/>
        </w:rPr>
      </w:pPr>
      <w:r>
        <w:rPr>
          <w:sz w:val="28"/>
          <w:szCs w:val="28"/>
        </w:rPr>
        <w:t xml:space="preserve">         </w:t>
      </w:r>
      <w:r>
        <w:rPr>
          <w:rFonts w:ascii="Monotype Corsiva" w:hAnsi="Monotype Corsiva"/>
          <w:i/>
          <w:iCs/>
          <w:sz w:val="32"/>
          <w:szCs w:val="32"/>
        </w:rPr>
        <w:t>а</w:t>
      </w:r>
      <w:r>
        <w:rPr>
          <w:rFonts w:ascii="Monotype Corsiva" w:hAnsi="Monotype Corsiva"/>
          <w:sz w:val="32"/>
          <w:szCs w:val="32"/>
        </w:rPr>
        <w:t xml:space="preserve"> – первоначальное значение величины;</w:t>
      </w:r>
    </w:p>
    <w:p w:rsidR="00673954" w:rsidRDefault="00673954" w:rsidP="00673954">
      <w:pPr>
        <w:autoSpaceDE w:val="0"/>
        <w:autoSpaceDN w:val="0"/>
        <w:adjustRightInd w:val="0"/>
        <w:spacing w:line="242" w:lineRule="auto"/>
        <w:ind w:firstLine="705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i/>
          <w:iCs/>
          <w:sz w:val="32"/>
          <w:szCs w:val="32"/>
        </w:rPr>
        <w:t>в</w:t>
      </w:r>
      <w:r>
        <w:rPr>
          <w:rFonts w:ascii="Monotype Corsiva" w:hAnsi="Monotype Corsiva"/>
          <w:sz w:val="32"/>
          <w:szCs w:val="32"/>
        </w:rPr>
        <w:t xml:space="preserve"> – новое значение величины;</w:t>
      </w:r>
    </w:p>
    <w:p w:rsidR="00673954" w:rsidRDefault="00673954" w:rsidP="00673954">
      <w:pPr>
        <w:autoSpaceDE w:val="0"/>
        <w:autoSpaceDN w:val="0"/>
        <w:adjustRightInd w:val="0"/>
        <w:spacing w:line="242" w:lineRule="auto"/>
        <w:ind w:firstLine="705"/>
        <w:jc w:val="both"/>
        <w:rPr>
          <w:rFonts w:ascii="Monotype Corsiva" w:hAnsi="Monotype Corsiva"/>
          <w:sz w:val="32"/>
          <w:szCs w:val="32"/>
        </w:rPr>
      </w:pPr>
      <w:proofErr w:type="gramStart"/>
      <w:r>
        <w:rPr>
          <w:rFonts w:ascii="Monotype Corsiva" w:hAnsi="Monotype Corsiva"/>
          <w:i/>
          <w:iCs/>
          <w:sz w:val="32"/>
          <w:szCs w:val="32"/>
        </w:rPr>
        <w:t>р</w:t>
      </w:r>
      <w:proofErr w:type="gramEnd"/>
      <w:r>
        <w:rPr>
          <w:rFonts w:ascii="Monotype Corsiva" w:hAnsi="Monotype Corsiva"/>
          <w:sz w:val="32"/>
          <w:szCs w:val="32"/>
        </w:rPr>
        <w:t xml:space="preserve"> – количество процентов;</w:t>
      </w:r>
    </w:p>
    <w:p w:rsidR="00673954" w:rsidRDefault="00673954" w:rsidP="00673954">
      <w:pPr>
        <w:autoSpaceDE w:val="0"/>
        <w:autoSpaceDN w:val="0"/>
        <w:adjustRightInd w:val="0"/>
        <w:spacing w:line="242" w:lineRule="auto"/>
        <w:ind w:firstLine="705"/>
        <w:jc w:val="both"/>
        <w:rPr>
          <w:rFonts w:ascii="Monotype Corsiva" w:hAnsi="Monotype Corsiva"/>
          <w:sz w:val="32"/>
          <w:szCs w:val="32"/>
        </w:rPr>
      </w:pPr>
      <w:proofErr w:type="gramStart"/>
      <w:r>
        <w:rPr>
          <w:rFonts w:ascii="Monotype Corsiva" w:hAnsi="Monotype Corsiva"/>
          <w:i/>
          <w:iCs/>
          <w:sz w:val="32"/>
          <w:szCs w:val="32"/>
        </w:rPr>
        <w:t>п</w:t>
      </w:r>
      <w:proofErr w:type="gramEnd"/>
      <w:r>
        <w:rPr>
          <w:rFonts w:ascii="Monotype Corsiva" w:hAnsi="Monotype Corsiva"/>
          <w:sz w:val="32"/>
          <w:szCs w:val="32"/>
        </w:rPr>
        <w:t xml:space="preserve"> – количество промежутков времени.</w:t>
      </w:r>
    </w:p>
    <w:p w:rsidR="00673954" w:rsidRDefault="00673954" w:rsidP="00673954">
      <w:pPr>
        <w:autoSpaceDE w:val="0"/>
        <w:autoSpaceDN w:val="0"/>
        <w:adjustRightInd w:val="0"/>
        <w:spacing w:line="242" w:lineRule="auto"/>
        <w:ind w:firstLine="705"/>
        <w:jc w:val="both"/>
        <w:rPr>
          <w:b/>
          <w:i/>
          <w:iCs/>
          <w:sz w:val="32"/>
          <w:szCs w:val="32"/>
        </w:rPr>
      </w:pPr>
    </w:p>
    <w:p w:rsidR="00673954" w:rsidRDefault="00673954" w:rsidP="00673954">
      <w:pPr>
        <w:autoSpaceDE w:val="0"/>
        <w:autoSpaceDN w:val="0"/>
        <w:adjustRightInd w:val="0"/>
        <w:spacing w:line="242" w:lineRule="auto"/>
        <w:ind w:firstLine="705"/>
        <w:jc w:val="both"/>
        <w:rPr>
          <w:rFonts w:ascii="Monotype Corsiva" w:hAnsi="Monotype Corsiva"/>
          <w:b/>
          <w:sz w:val="32"/>
          <w:szCs w:val="32"/>
        </w:rPr>
      </w:pPr>
      <w:r>
        <w:rPr>
          <w:b/>
          <w:i/>
          <w:iCs/>
          <w:sz w:val="32"/>
          <w:szCs w:val="32"/>
        </w:rPr>
        <w:t>в</w:t>
      </w:r>
      <w:r>
        <w:rPr>
          <w:b/>
          <w:sz w:val="32"/>
          <w:szCs w:val="32"/>
        </w:rPr>
        <w:t xml:space="preserve"> = </w:t>
      </w:r>
      <w:r>
        <w:rPr>
          <w:b/>
          <w:i/>
          <w:iCs/>
          <w:sz w:val="32"/>
          <w:szCs w:val="32"/>
        </w:rPr>
        <w:t xml:space="preserve">а </w:t>
      </w:r>
      <w:r>
        <w:rPr>
          <w:b/>
          <w:sz w:val="32"/>
          <w:szCs w:val="32"/>
        </w:rPr>
        <w:t>(1 + 0,01</w:t>
      </w:r>
      <w:r>
        <w:rPr>
          <w:b/>
          <w:i/>
          <w:iCs/>
          <w:sz w:val="32"/>
          <w:szCs w:val="32"/>
        </w:rPr>
        <w:t>р</w:t>
      </w:r>
      <w:proofErr w:type="gramStart"/>
      <w:r>
        <w:rPr>
          <w:b/>
          <w:sz w:val="32"/>
          <w:szCs w:val="32"/>
        </w:rPr>
        <w:t>)</w:t>
      </w:r>
      <w:r>
        <w:rPr>
          <w:b/>
          <w:i/>
          <w:iCs/>
          <w:sz w:val="32"/>
          <w:szCs w:val="32"/>
          <w:vertAlign w:val="superscript"/>
        </w:rPr>
        <w:t>п</w:t>
      </w:r>
      <w:proofErr w:type="gramEnd"/>
      <w:r>
        <w:rPr>
          <w:b/>
          <w:i/>
          <w:iCs/>
          <w:sz w:val="32"/>
          <w:szCs w:val="32"/>
        </w:rPr>
        <w:t>,</w:t>
      </w:r>
    </w:p>
    <w:p w:rsidR="00673954" w:rsidRDefault="00673954" w:rsidP="00673954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Если изменение происходит на разное число процентов, то формула выглядит так</w:t>
      </w:r>
    </w:p>
    <w:p w:rsidR="00673954" w:rsidRDefault="00673954" w:rsidP="00673954">
      <w:pPr>
        <w:autoSpaceDE w:val="0"/>
        <w:autoSpaceDN w:val="0"/>
        <w:adjustRightInd w:val="0"/>
        <w:spacing w:line="264" w:lineRule="auto"/>
        <w:rPr>
          <w:b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          в</w:t>
      </w:r>
      <w:r>
        <w:rPr>
          <w:b/>
          <w:sz w:val="32"/>
          <w:szCs w:val="32"/>
        </w:rPr>
        <w:t xml:space="preserve"> = </w:t>
      </w:r>
      <w:r>
        <w:rPr>
          <w:b/>
          <w:i/>
          <w:iCs/>
          <w:sz w:val="32"/>
          <w:szCs w:val="32"/>
        </w:rPr>
        <w:t>а</w:t>
      </w:r>
      <w:r>
        <w:rPr>
          <w:b/>
          <w:sz w:val="32"/>
          <w:szCs w:val="32"/>
        </w:rPr>
        <w:t>·(1 + 0,01</w:t>
      </w:r>
      <w:r>
        <w:rPr>
          <w:b/>
          <w:i/>
          <w:iCs/>
          <w:sz w:val="32"/>
          <w:szCs w:val="32"/>
        </w:rPr>
        <w:t>р</w:t>
      </w:r>
      <w:proofErr w:type="gramStart"/>
      <w:r>
        <w:rPr>
          <w:b/>
          <w:sz w:val="32"/>
          <w:szCs w:val="32"/>
          <w:vertAlign w:val="subscript"/>
        </w:rPr>
        <w:t>1</w:t>
      </w:r>
      <w:proofErr w:type="gramEnd"/>
      <w:r>
        <w:rPr>
          <w:b/>
          <w:sz w:val="32"/>
          <w:szCs w:val="32"/>
        </w:rPr>
        <w:t>)(1 + 0,01</w:t>
      </w:r>
      <w:r>
        <w:rPr>
          <w:b/>
          <w:i/>
          <w:iCs/>
          <w:sz w:val="32"/>
          <w:szCs w:val="32"/>
        </w:rPr>
        <w:t>р</w:t>
      </w:r>
      <w:r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>) … (1 + 0,01</w:t>
      </w:r>
      <w:r>
        <w:rPr>
          <w:b/>
          <w:i/>
          <w:iCs/>
          <w:sz w:val="32"/>
          <w:szCs w:val="32"/>
        </w:rPr>
        <w:t>р</w:t>
      </w:r>
      <w:r>
        <w:rPr>
          <w:b/>
          <w:i/>
          <w:iCs/>
          <w:sz w:val="32"/>
          <w:szCs w:val="32"/>
          <w:vertAlign w:val="subscript"/>
        </w:rPr>
        <w:t>п</w:t>
      </w:r>
      <w:r>
        <w:rPr>
          <w:b/>
          <w:sz w:val="32"/>
          <w:szCs w:val="32"/>
        </w:rPr>
        <w:t>)</w:t>
      </w:r>
    </w:p>
    <w:p w:rsidR="00673954" w:rsidRDefault="00673954" w:rsidP="00673954">
      <w:pPr>
        <w:autoSpaceDE w:val="0"/>
        <w:autoSpaceDN w:val="0"/>
        <w:adjustRightInd w:val="0"/>
        <w:spacing w:line="264" w:lineRule="auto"/>
        <w:rPr>
          <w:b/>
          <w:sz w:val="32"/>
          <w:szCs w:val="32"/>
        </w:rPr>
      </w:pPr>
    </w:p>
    <w:p w:rsidR="00673954" w:rsidRDefault="00673954" w:rsidP="00673954">
      <w:pPr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Пример.</w:t>
      </w:r>
    </w:p>
    <w:p w:rsidR="00673954" w:rsidRDefault="00673954" w:rsidP="00673954">
      <w:pPr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Вкладчик открыл счет в банке, внеся 2000 р. на вклад, годовой доход по которому составляет 12% и решил в течение 3 лет не брать процентные начисления. Какая сумма будет лежать на его счете через 3 года.</w:t>
      </w:r>
    </w:p>
    <w:p w:rsidR="00673954" w:rsidRDefault="00673954" w:rsidP="00673954">
      <w:pPr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673954" w:rsidRDefault="00673954" w:rsidP="00673954">
      <w:pPr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>
        <w:rPr>
          <w:rFonts w:ascii="Monotype Corsiva" w:hAnsi="Monotype Corsiva"/>
          <w:sz w:val="32"/>
          <w:szCs w:val="32"/>
        </w:rPr>
        <w:t>в</w:t>
      </w:r>
      <w:r>
        <w:rPr>
          <w:rFonts w:ascii="Monotype Corsiva" w:hAnsi="Monotype Corsiva"/>
          <w:sz w:val="28"/>
          <w:szCs w:val="28"/>
        </w:rPr>
        <w:t xml:space="preserve"> = </w:t>
      </w:r>
      <w:r>
        <w:rPr>
          <w:sz w:val="28"/>
          <w:szCs w:val="28"/>
        </w:rPr>
        <w:t xml:space="preserve"> </w:t>
      </w:r>
      <w:r>
        <w:rPr>
          <w:b/>
          <w:i/>
          <w:iCs/>
          <w:sz w:val="32"/>
          <w:szCs w:val="32"/>
        </w:rPr>
        <w:t xml:space="preserve"> </w:t>
      </w:r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 ·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+ 0,12 )</w:t>
      </w:r>
      <w:r w:rsidRPr="00A05859">
        <w:rPr>
          <w:position w:val="-4"/>
          <w:sz w:val="28"/>
          <w:szCs w:val="28"/>
        </w:rPr>
        <w:object w:dxaOrig="135" w:dyaOrig="300">
          <v:shape id="_x0000_i1034" type="#_x0000_t75" style="width:6.75pt;height:15pt" o:ole="">
            <v:imagedata r:id="rId25" o:title=""/>
          </v:shape>
          <o:OLEObject Type="Embed" ProgID="Equation.3" ShapeID="_x0000_i1034" DrawAspect="Content" ObjectID="_1482994282" r:id="rId26"/>
        </w:object>
      </w:r>
    </w:p>
    <w:p w:rsidR="00673954" w:rsidRDefault="00673954" w:rsidP="00673954">
      <w:pPr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>
        <w:rPr>
          <w:rFonts w:ascii="Monotype Corsiva" w:hAnsi="Monotype Corsiva"/>
          <w:sz w:val="32"/>
          <w:szCs w:val="32"/>
        </w:rPr>
        <w:t xml:space="preserve">в </w:t>
      </w:r>
      <w:r>
        <w:rPr>
          <w:rFonts w:ascii="Monotype Corsiva" w:hAnsi="Monotype Corsiva"/>
          <w:sz w:val="28"/>
          <w:szCs w:val="28"/>
        </w:rPr>
        <w:t xml:space="preserve">= </w:t>
      </w:r>
      <w:r>
        <w:rPr>
          <w:sz w:val="28"/>
          <w:szCs w:val="28"/>
        </w:rPr>
        <w:t xml:space="preserve"> 2000 ·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+ 0,12 )</w:t>
      </w:r>
      <w:r w:rsidRPr="00A05859">
        <w:rPr>
          <w:position w:val="-4"/>
          <w:sz w:val="28"/>
          <w:szCs w:val="28"/>
        </w:rPr>
        <w:object w:dxaOrig="135" w:dyaOrig="300">
          <v:shape id="_x0000_i1035" type="#_x0000_t75" style="width:6.75pt;height:15pt" o:ole="">
            <v:imagedata r:id="rId27" o:title=""/>
          </v:shape>
          <o:OLEObject Type="Embed" ProgID="Equation.3" ShapeID="_x0000_i1035" DrawAspect="Content" ObjectID="_1482994283" r:id="rId28"/>
        </w:object>
      </w:r>
      <w:r>
        <w:rPr>
          <w:sz w:val="28"/>
          <w:szCs w:val="28"/>
        </w:rPr>
        <w:t xml:space="preserve"> = 2808 руб.</w:t>
      </w:r>
    </w:p>
    <w:p w:rsidR="00673954" w:rsidRDefault="00673954" w:rsidP="0067395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Ответ: 2808 руб.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73954" w:rsidRDefault="00673954" w:rsidP="00673954">
      <w:pPr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Пример.</w:t>
      </w:r>
    </w:p>
    <w:p w:rsidR="00673954" w:rsidRDefault="00673954" w:rsidP="00673954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Зарплату рабочему повысили сначала на 10 %, а через год еще на 20 %. На сколько процентов повысилась зарплата по сравнению с </w:t>
      </w:r>
      <w:proofErr w:type="gramStart"/>
      <w:r>
        <w:rPr>
          <w:sz w:val="28"/>
          <w:szCs w:val="28"/>
        </w:rPr>
        <w:t>первоначальной</w:t>
      </w:r>
      <w:proofErr w:type="gramEnd"/>
      <w:r>
        <w:rPr>
          <w:sz w:val="28"/>
          <w:szCs w:val="28"/>
        </w:rPr>
        <w:t>?</w:t>
      </w:r>
    </w:p>
    <w:p w:rsidR="00673954" w:rsidRDefault="00673954" w:rsidP="00673954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е.</w:t>
      </w:r>
    </w:p>
    <w:p w:rsidR="00673954" w:rsidRDefault="00673954" w:rsidP="00673954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Так как проценты находятся от величины, полученной после начисления процентов, то можно применить формулу сложных процентов.</w:t>
      </w:r>
    </w:p>
    <w:p w:rsidR="00673954" w:rsidRDefault="00673954" w:rsidP="00673954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зарплата рабочего была </w:t>
      </w:r>
      <w:r>
        <w:rPr>
          <w:i/>
          <w:iCs/>
          <w:sz w:val="28"/>
          <w:szCs w:val="28"/>
        </w:rPr>
        <w:t>а</w:t>
      </w:r>
      <w:proofErr w:type="gramStart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тогда</w:t>
      </w:r>
    </w:p>
    <w:p w:rsidR="00673954" w:rsidRDefault="00673954" w:rsidP="00673954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:rsidR="00673954" w:rsidRDefault="00673954" w:rsidP="00673954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зарплата рабочего была </w:t>
      </w:r>
      <w:r>
        <w:rPr>
          <w:i/>
          <w:iCs/>
          <w:sz w:val="28"/>
          <w:szCs w:val="28"/>
        </w:rPr>
        <w:t>а</w:t>
      </w:r>
      <w:proofErr w:type="gramStart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тогда</w:t>
      </w:r>
    </w:p>
    <w:p w:rsidR="00673954" w:rsidRDefault="00673954" w:rsidP="00673954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</w:p>
    <w:p w:rsidR="00673954" w:rsidRDefault="00673954" w:rsidP="00673954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</w:t>
      </w:r>
      <w:r>
        <w:rPr>
          <w:sz w:val="28"/>
          <w:szCs w:val="28"/>
        </w:rPr>
        <w:t xml:space="preserve"> = а (1 + 0,1)(1 + 0,2) = 1,32</w:t>
      </w:r>
      <w:r>
        <w:rPr>
          <w:i/>
          <w:iCs/>
          <w:sz w:val="28"/>
          <w:szCs w:val="28"/>
        </w:rPr>
        <w:t>а</w:t>
      </w:r>
    </w:p>
    <w:p w:rsidR="00673954" w:rsidRDefault="00673954" w:rsidP="00673954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1,32</w:t>
      </w:r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 = 0,32</w:t>
      </w:r>
      <w:r>
        <w:rPr>
          <w:i/>
          <w:iCs/>
          <w:sz w:val="28"/>
          <w:szCs w:val="28"/>
        </w:rPr>
        <w:t>а</w:t>
      </w:r>
    </w:p>
    <w:p w:rsidR="00673954" w:rsidRDefault="00673954" w:rsidP="00673954">
      <w:pPr>
        <w:autoSpaceDE w:val="0"/>
        <w:autoSpaceDN w:val="0"/>
        <w:adjustRightInd w:val="0"/>
        <w:spacing w:line="264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О т в е т: на 32 %.</w:t>
      </w:r>
    </w:p>
    <w:p w:rsidR="00673954" w:rsidRDefault="00673954" w:rsidP="00673954">
      <w:pPr>
        <w:autoSpaceDE w:val="0"/>
        <w:autoSpaceDN w:val="0"/>
        <w:adjustRightInd w:val="0"/>
        <w:spacing w:line="264" w:lineRule="auto"/>
        <w:ind w:firstLine="360"/>
        <w:rPr>
          <w:sz w:val="28"/>
          <w:szCs w:val="28"/>
        </w:rPr>
      </w:pP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Пример. ( ГИА – 2011)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Летом рюкзак стоил 880 руб. Осенью цены на рюкзаки снизились на 25%. А зимой еще на 25%. Сколько рублей заплатит покупатель, если купит рюкзак зимой? 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830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        Б. 660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            В. 495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          Г. 165 руб.         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Первоначальная цена  - 880 </w:t>
      </w:r>
      <w:proofErr w:type="spellStart"/>
      <w:r>
        <w:rPr>
          <w:sz w:val="28"/>
          <w:szCs w:val="28"/>
        </w:rPr>
        <w:t>руб</w:t>
      </w:r>
      <w:proofErr w:type="spellEnd"/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Пусть новая цена будет </w:t>
      </w:r>
      <w:r>
        <w:rPr>
          <w:i/>
          <w:iCs/>
          <w:sz w:val="28"/>
          <w:szCs w:val="28"/>
        </w:rPr>
        <w:t xml:space="preserve">в </w:t>
      </w:r>
      <w:proofErr w:type="spellStart"/>
      <w:r>
        <w:rPr>
          <w:i/>
          <w:iCs/>
          <w:sz w:val="28"/>
          <w:szCs w:val="28"/>
        </w:rPr>
        <w:t>руб</w:t>
      </w:r>
      <w:proofErr w:type="spellEnd"/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 = 880 </w:t>
      </w:r>
      <w:proofErr w:type="gramStart"/>
      <w:r>
        <w:rPr>
          <w:i/>
          <w:iCs/>
          <w:sz w:val="28"/>
          <w:szCs w:val="28"/>
        </w:rPr>
        <w:t xml:space="preserve">( </w:t>
      </w:r>
      <w:proofErr w:type="gramEnd"/>
      <w:r>
        <w:rPr>
          <w:i/>
          <w:iCs/>
          <w:sz w:val="28"/>
          <w:szCs w:val="28"/>
        </w:rPr>
        <w:t>1 – 0,25) ( 1 – 0,25)  = 880 ( 1- 0,25)</w:t>
      </w:r>
      <w:r w:rsidRPr="00A05859">
        <w:rPr>
          <w:i/>
          <w:iCs/>
          <w:position w:val="-4"/>
          <w:sz w:val="28"/>
          <w:szCs w:val="28"/>
        </w:rPr>
        <w:object w:dxaOrig="165" w:dyaOrig="300">
          <v:shape id="_x0000_i1036" type="#_x0000_t75" style="width:8.25pt;height:15pt" o:ole="">
            <v:imagedata r:id="rId29" o:title=""/>
          </v:shape>
          <o:OLEObject Type="Embed" ProgID="Equation.3" ShapeID="_x0000_i1036" DrawAspect="Content" ObjectID="_1482994284" r:id="rId30"/>
        </w:object>
      </w:r>
      <w:r>
        <w:rPr>
          <w:i/>
          <w:iCs/>
          <w:sz w:val="28"/>
          <w:szCs w:val="28"/>
        </w:rPr>
        <w:t>= 495 р.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73954" w:rsidRDefault="00673954" w:rsidP="00673954">
      <w:pPr>
        <w:autoSpaceDE w:val="0"/>
        <w:autoSpaceDN w:val="0"/>
        <w:adjustRightInd w:val="0"/>
        <w:spacing w:line="264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О т в е т:   В</w:t>
      </w:r>
    </w:p>
    <w:p w:rsidR="00673954" w:rsidRDefault="00673954" w:rsidP="00673954">
      <w:pPr>
        <w:autoSpaceDE w:val="0"/>
        <w:autoSpaceDN w:val="0"/>
        <w:adjustRightInd w:val="0"/>
        <w:spacing w:line="264" w:lineRule="auto"/>
        <w:ind w:firstLine="360"/>
        <w:rPr>
          <w:sz w:val="28"/>
          <w:szCs w:val="28"/>
        </w:rPr>
      </w:pPr>
    </w:p>
    <w:p w:rsidR="00673954" w:rsidRDefault="00673954" w:rsidP="00673954">
      <w:pPr>
        <w:autoSpaceDE w:val="0"/>
        <w:autoSpaceDN w:val="0"/>
        <w:adjustRightInd w:val="0"/>
        <w:spacing w:line="264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Пример.  ( ГИА  - 2011, Зад. № 23)</w:t>
      </w:r>
    </w:p>
    <w:p w:rsidR="00673954" w:rsidRDefault="00673954" w:rsidP="00673954">
      <w:pPr>
        <w:autoSpaceDE w:val="0"/>
        <w:autoSpaceDN w:val="0"/>
        <w:adjustRightInd w:val="0"/>
        <w:spacing w:line="264" w:lineRule="auto"/>
        <w:ind w:firstLine="360"/>
        <w:rPr>
          <w:sz w:val="28"/>
          <w:szCs w:val="28"/>
        </w:rPr>
      </w:pPr>
    </w:p>
    <w:p w:rsidR="00673954" w:rsidRDefault="00673954" w:rsidP="00673954">
      <w:pPr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Фрукты подешевели  на 25%. Сколько фруктов можно теперь купить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 </w:t>
      </w:r>
    </w:p>
    <w:p w:rsidR="00673954" w:rsidRDefault="00673954" w:rsidP="00673954">
      <w:pPr>
        <w:autoSpaceDE w:val="0"/>
        <w:autoSpaceDN w:val="0"/>
        <w:adjustRightInd w:val="0"/>
        <w:spacing w:line="264" w:lineRule="auto"/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же деньги, на которые раньше покупали </w:t>
      </w:r>
      <w:smartTag w:uri="urn:schemas-microsoft-com:office:smarttags" w:element="metricconverter">
        <w:smartTagPr>
          <w:attr w:name="ProductID" w:val="6 кг"/>
        </w:smartTagPr>
        <w:r>
          <w:rPr>
            <w:sz w:val="28"/>
            <w:szCs w:val="28"/>
          </w:rPr>
          <w:t>6 кг</w:t>
        </w:r>
      </w:smartTag>
      <w:r>
        <w:rPr>
          <w:sz w:val="28"/>
          <w:szCs w:val="28"/>
        </w:rPr>
        <w:t>.</w:t>
      </w:r>
    </w:p>
    <w:p w:rsidR="00673954" w:rsidRDefault="00673954" w:rsidP="00673954">
      <w:pPr>
        <w:autoSpaceDE w:val="0"/>
        <w:autoSpaceDN w:val="0"/>
        <w:adjustRightInd w:val="0"/>
        <w:spacing w:line="264" w:lineRule="auto"/>
        <w:ind w:firstLine="360"/>
        <w:rPr>
          <w:sz w:val="28"/>
          <w:szCs w:val="28"/>
        </w:rPr>
      </w:pPr>
    </w:p>
    <w:p w:rsidR="00673954" w:rsidRDefault="00673954" w:rsidP="00673954">
      <w:pPr>
        <w:autoSpaceDE w:val="0"/>
        <w:autoSpaceDN w:val="0"/>
        <w:adjustRightInd w:val="0"/>
        <w:spacing w:line="264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673954" w:rsidRDefault="00673954" w:rsidP="00673954">
      <w:pPr>
        <w:autoSpaceDE w:val="0"/>
        <w:autoSpaceDN w:val="0"/>
        <w:adjustRightInd w:val="0"/>
        <w:spacing w:line="264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Раньше стоимость одного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–    </w:t>
      </w:r>
      <w:r>
        <w:rPr>
          <w:i/>
          <w:iCs/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</w:p>
    <w:p w:rsidR="00673954" w:rsidRDefault="00673954" w:rsidP="00673954">
      <w:pPr>
        <w:autoSpaceDE w:val="0"/>
        <w:autoSpaceDN w:val="0"/>
        <w:adjustRightInd w:val="0"/>
        <w:spacing w:line="264" w:lineRule="auto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Сейчас стоимость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-      </w:t>
      </w:r>
      <w:r>
        <w:rPr>
          <w:i/>
          <w:iCs/>
          <w:sz w:val="28"/>
          <w:szCs w:val="28"/>
        </w:rPr>
        <w:t xml:space="preserve">а </w:t>
      </w:r>
      <w:r>
        <w:rPr>
          <w:sz w:val="28"/>
          <w:szCs w:val="28"/>
        </w:rPr>
        <w:t xml:space="preserve"> (1 - 0,25) =  </w:t>
      </w:r>
      <w:proofErr w:type="gramStart"/>
      <w:r>
        <w:rPr>
          <w:sz w:val="28"/>
          <w:szCs w:val="28"/>
        </w:rPr>
        <w:t>0,75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а  </w:t>
      </w:r>
      <w:proofErr w:type="spellStart"/>
      <w:r>
        <w:rPr>
          <w:i/>
          <w:iCs/>
          <w:sz w:val="28"/>
          <w:szCs w:val="28"/>
        </w:rPr>
        <w:t>руб</w:t>
      </w:r>
      <w:proofErr w:type="spellEnd"/>
    </w:p>
    <w:p w:rsidR="00673954" w:rsidRDefault="00673954" w:rsidP="00673954">
      <w:pPr>
        <w:autoSpaceDE w:val="0"/>
        <w:autoSpaceDN w:val="0"/>
        <w:adjustRightInd w:val="0"/>
        <w:spacing w:line="264" w:lineRule="auto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Стоимость </w:t>
      </w:r>
      <w:smartTag w:uri="urn:schemas-microsoft-com:office:smarttags" w:element="metricconverter">
        <w:smartTagPr>
          <w:attr w:name="ProductID" w:val="6 кг"/>
        </w:smartTagPr>
        <w:r>
          <w:rPr>
            <w:sz w:val="28"/>
            <w:szCs w:val="28"/>
          </w:rPr>
          <w:t>6 кг</w:t>
        </w:r>
      </w:smartTag>
      <w:r>
        <w:rPr>
          <w:sz w:val="28"/>
          <w:szCs w:val="28"/>
        </w:rPr>
        <w:t xml:space="preserve">   -   6 · </w:t>
      </w:r>
      <w:r>
        <w:rPr>
          <w:i/>
          <w:iCs/>
          <w:sz w:val="28"/>
          <w:szCs w:val="28"/>
        </w:rPr>
        <w:t>а</w:t>
      </w:r>
    </w:p>
    <w:p w:rsidR="00673954" w:rsidRDefault="00673954" w:rsidP="00673954">
      <w:pPr>
        <w:autoSpaceDE w:val="0"/>
        <w:autoSpaceDN w:val="0"/>
        <w:adjustRightInd w:val="0"/>
        <w:spacing w:line="264" w:lineRule="auto"/>
        <w:ind w:firstLine="360"/>
        <w:rPr>
          <w:sz w:val="28"/>
          <w:szCs w:val="28"/>
        </w:rPr>
      </w:pPr>
      <w:r w:rsidRPr="00A05859">
        <w:rPr>
          <w:position w:val="-28"/>
          <w:sz w:val="28"/>
          <w:szCs w:val="28"/>
        </w:rPr>
        <w:object w:dxaOrig="855" w:dyaOrig="660">
          <v:shape id="_x0000_i1037" type="#_x0000_t75" style="width:42.75pt;height:33pt" o:ole="">
            <v:imagedata r:id="rId31" o:title=""/>
          </v:shape>
          <o:OLEObject Type="Embed" ProgID="Equation.3" ShapeID="_x0000_i1037" DrawAspect="Content" ObjectID="_1482994285" r:id="rId32"/>
        </w:object>
      </w:r>
      <w:r>
        <w:rPr>
          <w:sz w:val="28"/>
          <w:szCs w:val="28"/>
        </w:rPr>
        <w:t>8 (кг) – можно купить сейчас.</w:t>
      </w:r>
    </w:p>
    <w:p w:rsidR="00673954" w:rsidRDefault="00673954" w:rsidP="00673954">
      <w:pPr>
        <w:autoSpaceDE w:val="0"/>
        <w:autoSpaceDN w:val="0"/>
        <w:adjustRightInd w:val="0"/>
        <w:spacing w:line="264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smartTag w:uri="urn:schemas-microsoft-com:office:smarttags" w:element="metricconverter">
        <w:smartTagPr>
          <w:attr w:name="ProductID" w:val="8 кг"/>
        </w:smartTagPr>
        <w:r>
          <w:rPr>
            <w:sz w:val="28"/>
            <w:szCs w:val="28"/>
          </w:rPr>
          <w:t>8 кг</w:t>
        </w:r>
      </w:smartTag>
      <w:r>
        <w:rPr>
          <w:sz w:val="28"/>
          <w:szCs w:val="28"/>
        </w:rPr>
        <w:t xml:space="preserve">. </w:t>
      </w:r>
    </w:p>
    <w:p w:rsidR="00673954" w:rsidRDefault="00673954" w:rsidP="00673954">
      <w:pPr>
        <w:autoSpaceDE w:val="0"/>
        <w:autoSpaceDN w:val="0"/>
        <w:adjustRightInd w:val="0"/>
        <w:spacing w:line="264" w:lineRule="auto"/>
        <w:ind w:firstLine="360"/>
        <w:rPr>
          <w:sz w:val="28"/>
          <w:szCs w:val="28"/>
        </w:rPr>
      </w:pPr>
    </w:p>
    <w:p w:rsidR="00673954" w:rsidRDefault="00673954" w:rsidP="00673954">
      <w:pPr>
        <w:autoSpaceDE w:val="0"/>
        <w:autoSpaceDN w:val="0"/>
        <w:adjustRightInd w:val="0"/>
        <w:spacing w:line="264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V. </w:t>
      </w:r>
      <w:r>
        <w:rPr>
          <w:b/>
          <w:sz w:val="28"/>
          <w:szCs w:val="28"/>
        </w:rPr>
        <w:t>Самостоятельная работа</w:t>
      </w:r>
    </w:p>
    <w:p w:rsidR="00673954" w:rsidRDefault="00673954" w:rsidP="00673954">
      <w:pPr>
        <w:autoSpaceDE w:val="0"/>
        <w:autoSpaceDN w:val="0"/>
        <w:adjustRightInd w:val="0"/>
        <w:spacing w:line="264" w:lineRule="auto"/>
        <w:ind w:firstLine="360"/>
        <w:rPr>
          <w:sz w:val="28"/>
          <w:szCs w:val="28"/>
        </w:rPr>
      </w:pPr>
    </w:p>
    <w:p w:rsidR="00673954" w:rsidRDefault="00673954" w:rsidP="00673954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Найти 1 % от  6 тыс. жителей;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А.  0,06             Б. 60            В. 600            Г. 6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73954" w:rsidRDefault="00673954" w:rsidP="00673954">
      <w:pPr>
        <w:autoSpaceDE w:val="0"/>
        <w:autoSpaceDN w:val="0"/>
        <w:adjustRightInd w:val="0"/>
        <w:spacing w:before="60" w:line="25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Сколько будет, если  500 р. уменьшить на 5 %;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А. 250              Б. 25            В. 475           Г. 495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73954" w:rsidRDefault="00673954" w:rsidP="00673954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Сколько процентов составляют  </w:t>
      </w:r>
      <w:smartTag w:uri="urn:schemas-microsoft-com:office:smarttags" w:element="metricconverter">
        <w:smartTagPr>
          <w:attr w:name="ProductID" w:val="15 г"/>
        </w:smartTagPr>
        <w:r>
          <w:rPr>
            <w:sz w:val="28"/>
            <w:szCs w:val="28"/>
          </w:rPr>
          <w:t>15 г</w:t>
        </w:r>
      </w:smartTag>
      <w:r>
        <w:rPr>
          <w:sz w:val="28"/>
          <w:szCs w:val="28"/>
        </w:rPr>
        <w:t xml:space="preserve"> от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А. 0,015%        Б. 15%        В. 0,15%       Г. 1,5%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73954" w:rsidRDefault="00673954" w:rsidP="0067395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 ГИА – 2008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673954" w:rsidRDefault="00673954" w:rsidP="00673954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таблице приведена стоимость работ по покраске потолков.</w:t>
      </w:r>
    </w:p>
    <w:p w:rsidR="00673954" w:rsidRDefault="00673954" w:rsidP="00673954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1914"/>
        <w:gridCol w:w="1914"/>
        <w:gridCol w:w="1914"/>
        <w:gridCol w:w="1915"/>
      </w:tblGrid>
      <w:tr w:rsidR="00673954" w:rsidTr="00673954"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54" w:rsidRDefault="00673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</w:t>
            </w:r>
          </w:p>
          <w:p w:rsidR="00673954" w:rsidRDefault="00673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потолка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54" w:rsidRDefault="00673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в рублях за 1 кв.м.</w:t>
            </w:r>
          </w:p>
          <w:p w:rsidR="00673954" w:rsidRDefault="00673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зависимости от площади помещения)</w:t>
            </w:r>
          </w:p>
        </w:tc>
      </w:tr>
      <w:tr w:rsidR="00673954" w:rsidTr="006739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54" w:rsidRDefault="0067395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54" w:rsidRDefault="00673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20 м</w:t>
            </w:r>
            <w:r w:rsidRPr="00A05859">
              <w:rPr>
                <w:position w:val="-4"/>
                <w:sz w:val="28"/>
                <w:szCs w:val="28"/>
              </w:rPr>
              <w:object w:dxaOrig="165" w:dyaOrig="300">
                <v:shape id="_x0000_i1038" type="#_x0000_t75" style="width:8.25pt;height:15pt" o:ole="">
                  <v:imagedata r:id="rId33" o:title=""/>
                </v:shape>
                <o:OLEObject Type="Embed" ProgID="Equation.3" ShapeID="_x0000_i1038" DrawAspect="Content" ObjectID="_1482994286" r:id="rId34"/>
              </w:objec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54" w:rsidRDefault="00673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21до 40 м</w:t>
            </w:r>
            <w:r w:rsidRPr="00A05859">
              <w:rPr>
                <w:position w:val="-4"/>
                <w:sz w:val="28"/>
                <w:szCs w:val="28"/>
              </w:rPr>
              <w:object w:dxaOrig="165" w:dyaOrig="300">
                <v:shape id="_x0000_i1039" type="#_x0000_t75" style="width:8.25pt;height:15pt" o:ole="">
                  <v:imagedata r:id="rId35" o:title=""/>
                </v:shape>
                <o:OLEObject Type="Embed" ProgID="Equation.3" ShapeID="_x0000_i1039" DrawAspect="Content" ObjectID="_1482994287" r:id="rId36"/>
              </w:objec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54" w:rsidRDefault="00673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41до 60 м</w:t>
            </w:r>
            <w:r w:rsidRPr="00A05859">
              <w:rPr>
                <w:position w:val="-4"/>
                <w:sz w:val="28"/>
                <w:szCs w:val="28"/>
              </w:rPr>
              <w:object w:dxaOrig="75" w:dyaOrig="300">
                <v:shape id="_x0000_i1040" type="#_x0000_t75" style="width:3pt;height:15pt" o:ole="">
                  <v:imagedata r:id="rId35" o:title=""/>
                </v:shape>
                <o:OLEObject Type="Embed" ProgID="Equation.3" ShapeID="_x0000_i1040" DrawAspect="Content" ObjectID="_1482994288" r:id="rId37"/>
              </w:objec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54" w:rsidRDefault="00673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  60 м</w:t>
            </w:r>
            <w:r w:rsidRPr="00A05859">
              <w:rPr>
                <w:position w:val="-4"/>
                <w:sz w:val="28"/>
                <w:szCs w:val="28"/>
              </w:rPr>
              <w:object w:dxaOrig="75" w:dyaOrig="300">
                <v:shape id="_x0000_i1041" type="#_x0000_t75" style="width:3pt;height:15pt" o:ole="">
                  <v:imagedata r:id="rId35" o:title=""/>
                </v:shape>
                <o:OLEObject Type="Embed" ProgID="Equation.3" ShapeID="_x0000_i1041" DrawAspect="Content" ObjectID="_1482994289" r:id="rId38"/>
              </w:object>
            </w:r>
          </w:p>
        </w:tc>
      </w:tr>
      <w:tr w:rsidR="00673954" w:rsidTr="00673954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54" w:rsidRDefault="006739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белый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54" w:rsidRDefault="00673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54" w:rsidRDefault="00673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54" w:rsidRDefault="00673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54" w:rsidRDefault="00673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673954" w:rsidTr="00673954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54" w:rsidRDefault="006739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голубой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54" w:rsidRDefault="00673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54" w:rsidRDefault="00673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54" w:rsidRDefault="00673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54" w:rsidRDefault="00673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673954" w:rsidRDefault="00673954" w:rsidP="00673954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Пользуясь данными, представленными в таблице, определите, какова будет стоимость работ, если площадь потолка 40 м</w:t>
      </w:r>
      <w:r w:rsidRPr="00A05859">
        <w:rPr>
          <w:position w:val="-4"/>
          <w:sz w:val="28"/>
          <w:szCs w:val="28"/>
        </w:rPr>
        <w:object w:dxaOrig="165" w:dyaOrig="300">
          <v:shape id="_x0000_i1042" type="#_x0000_t75" style="width:8.25pt;height:15pt" o:ole="">
            <v:imagedata r:id="rId35" o:title=""/>
          </v:shape>
          <o:OLEObject Type="Embed" ProgID="Equation.3" ShapeID="_x0000_i1042" DrawAspect="Content" ObjectID="_1482994290" r:id="rId39"/>
        </w:object>
      </w:r>
      <w:r>
        <w:rPr>
          <w:sz w:val="28"/>
          <w:szCs w:val="28"/>
        </w:rPr>
        <w:t>, потолок голубой, и действует сезонная скидка 10%.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А. 4950р        Б. 5000р        В. 4500р      Г. 500р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73954" w:rsidRDefault="00673954" w:rsidP="00673954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 Ученик прочитал в первый день 15 % книги, что составило 60 страниц, во второй день он прочитал 200 страниц. Сколько страниц ему осталось прочитать?</w:t>
      </w:r>
    </w:p>
    <w:p w:rsidR="00673954" w:rsidRDefault="00673954" w:rsidP="00673954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т в е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: </w:t>
      </w:r>
    </w:p>
    <w:p w:rsidR="00673954" w:rsidRDefault="00673954" w:rsidP="00673954">
      <w:pPr>
        <w:autoSpaceDE w:val="0"/>
        <w:autoSpaceDN w:val="0"/>
        <w:adjustRightInd w:val="0"/>
        <w:spacing w:before="60" w:line="25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Цена на бензин в первом квартале увеличилась на 20 %, а во втором – на 30 %. На сколько процентов увеличилась цена на бензин за два квартала?</w:t>
      </w:r>
    </w:p>
    <w:p w:rsidR="00673954" w:rsidRDefault="00673954" w:rsidP="00673954">
      <w:pPr>
        <w:autoSpaceDE w:val="0"/>
        <w:autoSpaceDN w:val="0"/>
        <w:adjustRightInd w:val="0"/>
        <w:spacing w:before="60" w:line="254" w:lineRule="auto"/>
        <w:ind w:firstLine="360"/>
        <w:jc w:val="both"/>
        <w:rPr>
          <w:sz w:val="28"/>
          <w:szCs w:val="28"/>
        </w:rPr>
      </w:pP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А. 50%         Б. 10%          В.  56%         Г. 65%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 ( ГИА -2011, Зад. № 20)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Сосна на 50% выше ели. Если каждое дерево подрастет еще на 10м, то   сосна будет выше ели на 25%. Найдите первоначальную высоту ели.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</w:p>
    <w:p w:rsidR="00673954" w:rsidRDefault="00673954" w:rsidP="00673954">
      <w:pPr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8. ( ГИА -2011, Зад. № 23)</w:t>
      </w:r>
    </w:p>
    <w:p w:rsidR="00673954" w:rsidRDefault="00673954" w:rsidP="00673954">
      <w:pPr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Фрукты подешевели  на 25%. Сколько фруктов можно теперь купить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 </w:t>
      </w:r>
    </w:p>
    <w:p w:rsidR="00673954" w:rsidRDefault="00673954" w:rsidP="00673954">
      <w:pPr>
        <w:autoSpaceDE w:val="0"/>
        <w:autoSpaceDN w:val="0"/>
        <w:adjustRightInd w:val="0"/>
        <w:spacing w:line="264" w:lineRule="auto"/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же деньги, на которые раньше покупали </w:t>
      </w:r>
      <w:smartTag w:uri="urn:schemas-microsoft-com:office:smarttags" w:element="metricconverter">
        <w:smartTagPr>
          <w:attr w:name="ProductID" w:val="3 кг"/>
        </w:smartTagPr>
        <w:r>
          <w:rPr>
            <w:sz w:val="28"/>
            <w:szCs w:val="28"/>
          </w:rPr>
          <w:t>3 кг</w:t>
        </w:r>
      </w:smartTag>
      <w:r>
        <w:rPr>
          <w:sz w:val="28"/>
          <w:szCs w:val="28"/>
        </w:rPr>
        <w:t>.</w:t>
      </w:r>
    </w:p>
    <w:p w:rsidR="00673954" w:rsidRDefault="00673954" w:rsidP="00673954">
      <w:pPr>
        <w:autoSpaceDE w:val="0"/>
        <w:autoSpaceDN w:val="0"/>
        <w:adjustRightInd w:val="0"/>
        <w:spacing w:line="264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673954" w:rsidRDefault="00673954" w:rsidP="006739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73954" w:rsidRDefault="00673954" w:rsidP="00673954">
      <w:pPr>
        <w:autoSpaceDE w:val="0"/>
        <w:autoSpaceDN w:val="0"/>
        <w:adjustRightInd w:val="0"/>
        <w:spacing w:before="120" w:line="264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Домашнее задание.</w:t>
      </w:r>
      <w:r>
        <w:rPr>
          <w:sz w:val="28"/>
          <w:szCs w:val="28"/>
        </w:rPr>
        <w:t xml:space="preserve"> № 59, 65. Составить задачи, используя жизненные ситуации, записать на отдельных листах.</w:t>
      </w:r>
    </w:p>
    <w:p w:rsidR="005B499B" w:rsidRDefault="005B499B"/>
    <w:sectPr w:rsidR="005B499B" w:rsidSect="00A0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24530"/>
    <w:multiLevelType w:val="hybridMultilevel"/>
    <w:tmpl w:val="66347618"/>
    <w:lvl w:ilvl="0" w:tplc="0B24AA14">
      <w:start w:val="3"/>
      <w:numFmt w:val="decimal"/>
      <w:lvlText w:val="%1)"/>
      <w:lvlJc w:val="left"/>
      <w:pPr>
        <w:tabs>
          <w:tab w:val="num" w:pos="450"/>
        </w:tabs>
        <w:ind w:left="450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75B9090E"/>
    <w:multiLevelType w:val="hybridMultilevel"/>
    <w:tmpl w:val="C72A29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663"/>
    <w:rsid w:val="005B499B"/>
    <w:rsid w:val="00673954"/>
    <w:rsid w:val="00684B99"/>
    <w:rsid w:val="00766663"/>
    <w:rsid w:val="0080420B"/>
    <w:rsid w:val="00A05859"/>
    <w:rsid w:val="00FB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9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9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9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9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6.bin"/><Relationship Id="rId29" Type="http://schemas.openxmlformats.org/officeDocument/2006/relationships/image" Target="media/image14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4.wmf"/><Relationship Id="rId19" Type="http://schemas.openxmlformats.org/officeDocument/2006/relationships/image" Target="media/image10.wmf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1561</Words>
  <Characters>8901</Characters>
  <Application>Microsoft Office Word</Application>
  <DocSecurity>0</DocSecurity>
  <Lines>74</Lines>
  <Paragraphs>20</Paragraphs>
  <ScaleCrop>false</ScaleCrop>
  <Company/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Азизова Г</dc:creator>
  <cp:keywords/>
  <dc:description/>
  <cp:lastModifiedBy>Compyter</cp:lastModifiedBy>
  <cp:revision>5</cp:revision>
  <dcterms:created xsi:type="dcterms:W3CDTF">2012-02-10T16:54:00Z</dcterms:created>
  <dcterms:modified xsi:type="dcterms:W3CDTF">2015-01-17T07:04:00Z</dcterms:modified>
</cp:coreProperties>
</file>