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b/>
          <w:sz w:val="24"/>
          <w:szCs w:val="24"/>
        </w:rPr>
        <w:t>Предмет:</w:t>
      </w:r>
      <w:r w:rsidRPr="00AE23FB">
        <w:rPr>
          <w:rFonts w:ascii="Times New Roman" w:hAnsi="Times New Roman"/>
          <w:sz w:val="24"/>
          <w:szCs w:val="24"/>
        </w:rPr>
        <w:t xml:space="preserve"> Русский язык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b/>
          <w:sz w:val="24"/>
          <w:szCs w:val="24"/>
        </w:rPr>
        <w:t>Тема урока</w:t>
      </w:r>
      <w:r w:rsidRPr="00AE23FB">
        <w:rPr>
          <w:rFonts w:ascii="Times New Roman" w:hAnsi="Times New Roman"/>
          <w:sz w:val="24"/>
          <w:szCs w:val="24"/>
        </w:rPr>
        <w:t>: Изменение глаголов по временам</w:t>
      </w:r>
    </w:p>
    <w:p w:rsidR="009E2819" w:rsidRPr="00AE23FB" w:rsidRDefault="009E2819" w:rsidP="009E2819">
      <w:pPr>
        <w:spacing w:after="0"/>
        <w:rPr>
          <w:rFonts w:ascii="Times New Roman" w:hAnsi="Times New Roman"/>
          <w:b/>
          <w:sz w:val="24"/>
          <w:szCs w:val="24"/>
        </w:rPr>
      </w:pPr>
      <w:r w:rsidRPr="00AE23FB">
        <w:rPr>
          <w:rFonts w:ascii="Times New Roman" w:hAnsi="Times New Roman"/>
          <w:b/>
          <w:sz w:val="24"/>
          <w:szCs w:val="24"/>
        </w:rPr>
        <w:t xml:space="preserve">Класс: 7 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b/>
          <w:sz w:val="24"/>
          <w:szCs w:val="24"/>
        </w:rPr>
        <w:t>Задачи:</w:t>
      </w:r>
      <w:r w:rsidRPr="00AE23FB">
        <w:rPr>
          <w:rFonts w:ascii="Times New Roman" w:hAnsi="Times New Roman"/>
          <w:sz w:val="24"/>
          <w:szCs w:val="24"/>
        </w:rPr>
        <w:t xml:space="preserve"> </w:t>
      </w:r>
      <w:r w:rsidRPr="00AE23FB">
        <w:rPr>
          <w:rFonts w:ascii="Times New Roman" w:hAnsi="Times New Roman"/>
          <w:i/>
          <w:sz w:val="24"/>
          <w:szCs w:val="24"/>
        </w:rPr>
        <w:t>образовательные</w:t>
      </w:r>
      <w:r w:rsidRPr="00AE23FB">
        <w:rPr>
          <w:rFonts w:ascii="Times New Roman" w:hAnsi="Times New Roman"/>
          <w:sz w:val="24"/>
          <w:szCs w:val="24"/>
        </w:rPr>
        <w:t>: совершенствовать навыки по теме «Глагол»;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               </w:t>
      </w:r>
      <w:r w:rsidRPr="00AE23FB">
        <w:rPr>
          <w:rFonts w:ascii="Times New Roman" w:hAnsi="Times New Roman"/>
          <w:i/>
          <w:sz w:val="24"/>
          <w:szCs w:val="24"/>
        </w:rPr>
        <w:t>развивающие</w:t>
      </w:r>
      <w:r w:rsidRPr="00AE23FB">
        <w:rPr>
          <w:rFonts w:ascii="Times New Roman" w:hAnsi="Times New Roman"/>
          <w:sz w:val="24"/>
          <w:szCs w:val="24"/>
        </w:rPr>
        <w:t>: развивать у учащихся умение распознавать временные формы глагола, правильно употреблять их в речи;</w:t>
      </w:r>
    </w:p>
    <w:p w:rsidR="009E2819" w:rsidRPr="00AE23FB" w:rsidRDefault="009E2819" w:rsidP="009E2819">
      <w:pPr>
        <w:spacing w:after="0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               </w:t>
      </w:r>
      <w:r w:rsidRPr="00AE23FB">
        <w:rPr>
          <w:rFonts w:ascii="Times New Roman" w:hAnsi="Times New Roman"/>
          <w:i/>
          <w:sz w:val="24"/>
          <w:szCs w:val="24"/>
        </w:rPr>
        <w:t xml:space="preserve">коррекционная: 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Хо урока</w:t>
      </w:r>
    </w:p>
    <w:p w:rsidR="009E2819" w:rsidRPr="00AE23FB" w:rsidRDefault="009E2819" w:rsidP="009E2819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Орг. Момент</w:t>
      </w:r>
    </w:p>
    <w:p w:rsidR="009E2819" w:rsidRPr="00AE23FB" w:rsidRDefault="009E2819" w:rsidP="009E2819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Чистописание</w:t>
      </w:r>
    </w:p>
    <w:p w:rsidR="009E2819" w:rsidRPr="00AE23FB" w:rsidRDefault="009E2819" w:rsidP="009E2819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Сообщение темы урока, постановка учебной задачи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- Прочитайте предложения, записанные на доске, и попробуйте определить тему урока.                 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Мы гостили у бабушки в деревне.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Мы гостим у бабушки в деревне.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Мы будем гостить у бабушки в деревне.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Чем же мы будем заниматься на уроке?  (</w:t>
      </w:r>
      <w:r w:rsidRPr="00AE23FB">
        <w:rPr>
          <w:rFonts w:ascii="Times New Roman" w:hAnsi="Times New Roman"/>
          <w:i/>
          <w:sz w:val="24"/>
          <w:szCs w:val="24"/>
        </w:rPr>
        <w:t>Изучать времена глагола</w:t>
      </w:r>
      <w:r w:rsidRPr="00AE23FB">
        <w:rPr>
          <w:rFonts w:ascii="Times New Roman" w:hAnsi="Times New Roman"/>
          <w:sz w:val="24"/>
          <w:szCs w:val="24"/>
        </w:rPr>
        <w:t xml:space="preserve">) </w:t>
      </w:r>
    </w:p>
    <w:p w:rsidR="009E2819" w:rsidRPr="00AE23FB" w:rsidRDefault="009E2819" w:rsidP="009E2819">
      <w:pPr>
        <w:spacing w:after="0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Как вы догадались? (</w:t>
      </w:r>
      <w:r w:rsidRPr="00AE23FB">
        <w:rPr>
          <w:rFonts w:ascii="Times New Roman" w:hAnsi="Times New Roman"/>
          <w:i/>
          <w:sz w:val="24"/>
          <w:szCs w:val="24"/>
        </w:rPr>
        <w:t>Глагол в предложениях употреблен сначала в форме прошедшего времени, затем настоящем и в будущем времени.)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Молодцы! А теперь давайте вместе попробуем составить предложения прошедшего и будущего времени и запишем в тетрадь.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4. Физкультминутка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5. Актуализация знаний учащихся о временных формах глагола.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Как вы определяете время глагола? (</w:t>
      </w:r>
      <w:r w:rsidRPr="00AE23FB">
        <w:rPr>
          <w:rFonts w:ascii="Times New Roman" w:hAnsi="Times New Roman"/>
          <w:i/>
          <w:sz w:val="24"/>
          <w:szCs w:val="24"/>
        </w:rPr>
        <w:t>По значению и по вопросу</w:t>
      </w:r>
      <w:r w:rsidRPr="00AE23FB">
        <w:rPr>
          <w:rFonts w:ascii="Times New Roman" w:hAnsi="Times New Roman"/>
          <w:sz w:val="24"/>
          <w:szCs w:val="24"/>
        </w:rPr>
        <w:t>)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- Расскажите о глаголах прошедшего </w:t>
      </w:r>
      <w:proofErr w:type="gramStart"/>
      <w:r w:rsidRPr="00AE23FB">
        <w:rPr>
          <w:rFonts w:ascii="Times New Roman" w:hAnsi="Times New Roman"/>
          <w:sz w:val="24"/>
          <w:szCs w:val="24"/>
        </w:rPr>
        <w:t>времени</w:t>
      </w:r>
      <w:proofErr w:type="gramEnd"/>
      <w:r w:rsidRPr="00AE23FB">
        <w:rPr>
          <w:rFonts w:ascii="Times New Roman" w:hAnsi="Times New Roman"/>
          <w:sz w:val="24"/>
          <w:szCs w:val="24"/>
        </w:rPr>
        <w:t xml:space="preserve">: что они обозначают и на </w:t>
      </w:r>
      <w:proofErr w:type="gramStart"/>
      <w:r w:rsidRPr="00AE23FB">
        <w:rPr>
          <w:rFonts w:ascii="Times New Roman" w:hAnsi="Times New Roman"/>
          <w:sz w:val="24"/>
          <w:szCs w:val="24"/>
        </w:rPr>
        <w:t>какие</w:t>
      </w:r>
      <w:proofErr w:type="gramEnd"/>
      <w:r w:rsidRPr="00AE23FB">
        <w:rPr>
          <w:rFonts w:ascii="Times New Roman" w:hAnsi="Times New Roman"/>
          <w:sz w:val="24"/>
          <w:szCs w:val="24"/>
        </w:rPr>
        <w:t xml:space="preserve"> вопросы отвечают.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   - Что можете сказать о глаголах настоящего времени? Будущего времени?</w:t>
      </w:r>
    </w:p>
    <w:p w:rsidR="009E2819" w:rsidRPr="00AE23FB" w:rsidRDefault="009E2819" w:rsidP="009E2819">
      <w:pPr>
        <w:spacing w:after="0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Что нужно сделать, чтобы определить время глагола в предложении? (</w:t>
      </w:r>
      <w:r w:rsidRPr="00AE23FB">
        <w:rPr>
          <w:rFonts w:ascii="Times New Roman" w:hAnsi="Times New Roman"/>
          <w:i/>
          <w:sz w:val="24"/>
          <w:szCs w:val="24"/>
        </w:rPr>
        <w:t>Задать вопрос, определить в какой момент происходит или происходило действие, затем определить время глагола)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6. Работа по карточкам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- Сейчас я вам раздам карточки, на этих карточках дано задание </w:t>
      </w:r>
      <w:proofErr w:type="gramStart"/>
      <w:r w:rsidRPr="00AE23FB">
        <w:rPr>
          <w:rFonts w:ascii="Times New Roman" w:hAnsi="Times New Roman"/>
          <w:sz w:val="24"/>
          <w:szCs w:val="24"/>
        </w:rPr>
        <w:t>выписать</w:t>
      </w:r>
      <w:proofErr w:type="gramEnd"/>
      <w:r w:rsidRPr="00AE23FB">
        <w:rPr>
          <w:rFonts w:ascii="Times New Roman" w:hAnsi="Times New Roman"/>
          <w:sz w:val="24"/>
          <w:szCs w:val="24"/>
        </w:rPr>
        <w:t xml:space="preserve"> только глаголы, указать их время (повторяющиеся несколько раз глаголы записать только один раз).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Еще в полях белеет снег,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А воды уж весной шумят-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Бегут и будят сонный брег,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Бегут, и плещут, и гласят…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Они гласят во все концы: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«Весна идет, весна идет!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Мы молодой весны гонцы,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>Она нас выслала вперед!»</w:t>
      </w:r>
    </w:p>
    <w:p w:rsidR="009E2819" w:rsidRPr="00AE23FB" w:rsidRDefault="009E2819" w:rsidP="009E281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i/>
          <w:sz w:val="24"/>
          <w:szCs w:val="24"/>
        </w:rPr>
        <w:t xml:space="preserve">                                      Ф.И.Тютчев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Кто узнал произведение? Назовите автора стихотворения.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В каких временных формах употреблены глаголы в этом стихотворении? (</w:t>
      </w:r>
      <w:r w:rsidRPr="00AE23FB">
        <w:rPr>
          <w:rFonts w:ascii="Times New Roman" w:hAnsi="Times New Roman"/>
          <w:i/>
          <w:sz w:val="24"/>
          <w:szCs w:val="24"/>
        </w:rPr>
        <w:t>В настоящем и прошедшем</w:t>
      </w:r>
      <w:r w:rsidRPr="00AE23FB">
        <w:rPr>
          <w:rFonts w:ascii="Times New Roman" w:hAnsi="Times New Roman"/>
          <w:sz w:val="24"/>
          <w:szCs w:val="24"/>
        </w:rPr>
        <w:t>)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Какое время глагола не встретилось в тексте?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Как определили?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lastRenderedPageBreak/>
        <w:t>7. Работа по учебнику.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8. Итог урока</w:t>
      </w:r>
    </w:p>
    <w:p w:rsidR="009E2819" w:rsidRPr="00AE23FB" w:rsidRDefault="009E2819" w:rsidP="009E2819">
      <w:pPr>
        <w:spacing w:after="0"/>
        <w:rPr>
          <w:rFonts w:ascii="Times New Roman" w:hAnsi="Times New Roman"/>
          <w:b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_ Одинаково ли изменяются по временам глаголы, отвечающие на вопрос </w:t>
      </w:r>
      <w:r w:rsidRPr="00AE23FB">
        <w:rPr>
          <w:rFonts w:ascii="Times New Roman" w:hAnsi="Times New Roman"/>
          <w:b/>
          <w:sz w:val="24"/>
          <w:szCs w:val="24"/>
        </w:rPr>
        <w:t>что делать? и что сделать?</w:t>
      </w:r>
    </w:p>
    <w:p w:rsidR="009E2819" w:rsidRPr="00AE23FB" w:rsidRDefault="009E2819" w:rsidP="009E2819">
      <w:pPr>
        <w:spacing w:after="0"/>
        <w:rPr>
          <w:rFonts w:ascii="Times New Roman" w:hAnsi="Times New Roman"/>
          <w:i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 xml:space="preserve">- Почему? Что вы заметили? </w:t>
      </w:r>
      <w:proofErr w:type="gramStart"/>
      <w:r w:rsidRPr="00AE23FB">
        <w:rPr>
          <w:rFonts w:ascii="Times New Roman" w:hAnsi="Times New Roman"/>
          <w:sz w:val="24"/>
          <w:szCs w:val="24"/>
        </w:rPr>
        <w:t>(</w:t>
      </w:r>
      <w:r w:rsidRPr="00AE23FB">
        <w:rPr>
          <w:rFonts w:ascii="Times New Roman" w:hAnsi="Times New Roman"/>
          <w:i/>
          <w:sz w:val="24"/>
          <w:szCs w:val="24"/>
        </w:rPr>
        <w:t xml:space="preserve">Глаголы, отвечающие на вопрос </w:t>
      </w:r>
      <w:r w:rsidRPr="00AE23FB">
        <w:rPr>
          <w:rFonts w:ascii="Times New Roman" w:hAnsi="Times New Roman"/>
          <w:b/>
          <w:i/>
          <w:sz w:val="24"/>
          <w:szCs w:val="24"/>
        </w:rPr>
        <w:t xml:space="preserve">что делать?, </w:t>
      </w:r>
      <w:r w:rsidRPr="00AE23FB">
        <w:rPr>
          <w:rFonts w:ascii="Times New Roman" w:hAnsi="Times New Roman"/>
          <w:i/>
          <w:sz w:val="24"/>
          <w:szCs w:val="24"/>
        </w:rPr>
        <w:t>имеют форму настоящего, прошедшего и будущего времени.</w:t>
      </w:r>
      <w:proofErr w:type="gramEnd"/>
      <w:r w:rsidRPr="00AE23F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E23FB">
        <w:rPr>
          <w:rFonts w:ascii="Times New Roman" w:hAnsi="Times New Roman"/>
          <w:i/>
          <w:sz w:val="24"/>
          <w:szCs w:val="24"/>
        </w:rPr>
        <w:t>Глаголы,</w:t>
      </w:r>
      <w:r w:rsidRPr="00AE23F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E23FB">
        <w:rPr>
          <w:rFonts w:ascii="Times New Roman" w:hAnsi="Times New Roman"/>
          <w:i/>
          <w:sz w:val="24"/>
          <w:szCs w:val="24"/>
        </w:rPr>
        <w:t>отвечающие на вопрос</w:t>
      </w:r>
      <w:r w:rsidRPr="00AE23FB">
        <w:rPr>
          <w:rFonts w:ascii="Times New Roman" w:hAnsi="Times New Roman"/>
          <w:b/>
          <w:i/>
          <w:sz w:val="24"/>
          <w:szCs w:val="24"/>
        </w:rPr>
        <w:t xml:space="preserve"> что сделать?, </w:t>
      </w:r>
      <w:r w:rsidRPr="00AE23FB">
        <w:rPr>
          <w:rFonts w:ascii="Times New Roman" w:hAnsi="Times New Roman"/>
          <w:i/>
          <w:sz w:val="24"/>
          <w:szCs w:val="24"/>
        </w:rPr>
        <w:t>имеют только форму прошедшего и будущего времени).</w:t>
      </w:r>
      <w:proofErr w:type="gramEnd"/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Как вы думаете, что нужно уметь, чтобы правильно образовывать временные формы глагола? (</w:t>
      </w:r>
      <w:r w:rsidRPr="00AE23FB">
        <w:rPr>
          <w:rFonts w:ascii="Times New Roman" w:hAnsi="Times New Roman"/>
          <w:i/>
          <w:sz w:val="24"/>
          <w:szCs w:val="24"/>
        </w:rPr>
        <w:t>Правильно задавать вопрос</w:t>
      </w:r>
      <w:r w:rsidRPr="00AE23FB">
        <w:rPr>
          <w:rFonts w:ascii="Times New Roman" w:hAnsi="Times New Roman"/>
          <w:sz w:val="24"/>
          <w:szCs w:val="24"/>
        </w:rPr>
        <w:t>)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- Молодцы.</w:t>
      </w:r>
    </w:p>
    <w:p w:rsidR="009E2819" w:rsidRPr="00AE23FB" w:rsidRDefault="009E2819" w:rsidP="009E2819">
      <w:pPr>
        <w:spacing w:after="0"/>
        <w:rPr>
          <w:rFonts w:ascii="Times New Roman" w:hAnsi="Times New Roman"/>
          <w:sz w:val="24"/>
          <w:szCs w:val="24"/>
        </w:rPr>
      </w:pPr>
      <w:r w:rsidRPr="00AE23FB">
        <w:rPr>
          <w:rFonts w:ascii="Times New Roman" w:hAnsi="Times New Roman"/>
          <w:sz w:val="24"/>
          <w:szCs w:val="24"/>
        </w:rPr>
        <w:t>9. Оценивание</w:t>
      </w:r>
    </w:p>
    <w:p w:rsidR="00DA22A7" w:rsidRDefault="00DA22A7" w:rsidP="009E2819"/>
    <w:sectPr w:rsidR="00DA22A7" w:rsidSect="00DA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3A4"/>
    <w:multiLevelType w:val="hybridMultilevel"/>
    <w:tmpl w:val="3C04D514"/>
    <w:lvl w:ilvl="0" w:tplc="4B3004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19"/>
    <w:rsid w:val="009E2819"/>
    <w:rsid w:val="00DA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E2819"/>
    <w:pPr>
      <w:spacing w:before="10" w:after="0" w:line="552" w:lineRule="exac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DNA Project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2015-01-20T16:34:00Z</dcterms:created>
  <dcterms:modified xsi:type="dcterms:W3CDTF">2015-01-20T16:35:00Z</dcterms:modified>
</cp:coreProperties>
</file>