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C" w:rsidRPr="003F75F4" w:rsidRDefault="00B45F3C" w:rsidP="00B45F3C">
      <w:pPr>
        <w:spacing w:line="360" w:lineRule="auto"/>
        <w:jc w:val="center"/>
        <w:rPr>
          <w:b/>
          <w:color w:val="943634"/>
          <w:sz w:val="40"/>
          <w:szCs w:val="40"/>
        </w:rPr>
      </w:pPr>
      <w:r>
        <w:rPr>
          <w:b/>
          <w:color w:val="943634"/>
          <w:sz w:val="40"/>
          <w:szCs w:val="40"/>
        </w:rPr>
        <w:t>Сценарий  урока изобразительного искусства для 5</w:t>
      </w:r>
      <w:r w:rsidRPr="003F75F4">
        <w:rPr>
          <w:b/>
          <w:color w:val="943634"/>
          <w:sz w:val="40"/>
          <w:szCs w:val="40"/>
        </w:rPr>
        <w:t xml:space="preserve"> класса</w:t>
      </w:r>
    </w:p>
    <w:p w:rsidR="00B45F3C" w:rsidRDefault="00B45F3C" w:rsidP="00B45F3C">
      <w:pPr>
        <w:spacing w:line="360" w:lineRule="auto"/>
        <w:jc w:val="center"/>
        <w:rPr>
          <w:b/>
          <w:color w:val="943634"/>
          <w:sz w:val="40"/>
          <w:szCs w:val="40"/>
        </w:rPr>
      </w:pPr>
      <w:r>
        <w:rPr>
          <w:b/>
          <w:color w:val="943634"/>
          <w:sz w:val="40"/>
          <w:szCs w:val="40"/>
        </w:rPr>
        <w:t xml:space="preserve"> Тема: </w:t>
      </w:r>
      <w:r w:rsidRPr="00793F7A">
        <w:rPr>
          <w:b/>
          <w:color w:val="FF0000"/>
          <w:sz w:val="40"/>
          <w:szCs w:val="40"/>
        </w:rPr>
        <w:t>«Искусство Городца. Истоки и современное развитие промысла».</w:t>
      </w:r>
    </w:p>
    <w:p w:rsidR="00B45F3C" w:rsidRPr="003F75F4" w:rsidRDefault="00B45F3C" w:rsidP="00B45F3C">
      <w:pPr>
        <w:spacing w:line="360" w:lineRule="auto"/>
        <w:jc w:val="center"/>
        <w:rPr>
          <w:b/>
          <w:color w:val="943634"/>
          <w:sz w:val="40"/>
          <w:szCs w:val="40"/>
        </w:rPr>
      </w:pPr>
      <w:r>
        <w:rPr>
          <w:b/>
          <w:color w:val="943634"/>
          <w:sz w:val="40"/>
          <w:szCs w:val="40"/>
        </w:rPr>
        <w:t>Уроки № 12 -13.</w:t>
      </w:r>
    </w:p>
    <w:p w:rsidR="00B45F3C" w:rsidRDefault="00B45F3C" w:rsidP="00B45F3C">
      <w:pPr>
        <w:jc w:val="center"/>
      </w:pPr>
    </w:p>
    <w:p w:rsidR="00B45F3C" w:rsidRDefault="00B45F3C" w:rsidP="00B45F3C">
      <w:pPr>
        <w:jc w:val="center"/>
      </w:pPr>
    </w:p>
    <w:p w:rsidR="00B45F3C" w:rsidRDefault="00B45F3C" w:rsidP="00B45F3C">
      <w:pPr>
        <w:spacing w:line="360" w:lineRule="auto"/>
        <w:jc w:val="center"/>
        <w:rPr>
          <w:b/>
          <w:color w:val="003366"/>
          <w:sz w:val="36"/>
          <w:szCs w:val="36"/>
        </w:rPr>
      </w:pPr>
      <w:r>
        <w:rPr>
          <w:b/>
          <w:color w:val="003366"/>
          <w:sz w:val="36"/>
          <w:szCs w:val="36"/>
        </w:rPr>
        <w:t>Выполнила учитель изобразительного искусства</w:t>
      </w:r>
    </w:p>
    <w:p w:rsidR="00B45F3C" w:rsidRPr="008E559D" w:rsidRDefault="00B45F3C" w:rsidP="00B45F3C">
      <w:pPr>
        <w:spacing w:line="360" w:lineRule="auto"/>
        <w:jc w:val="center"/>
        <w:rPr>
          <w:b/>
          <w:color w:val="003366"/>
          <w:sz w:val="36"/>
          <w:szCs w:val="36"/>
        </w:rPr>
      </w:pPr>
      <w:r>
        <w:rPr>
          <w:b/>
          <w:color w:val="003366"/>
          <w:sz w:val="36"/>
          <w:szCs w:val="36"/>
        </w:rPr>
        <w:t xml:space="preserve"> МКОУ «</w:t>
      </w:r>
      <w:proofErr w:type="spellStart"/>
      <w:r>
        <w:rPr>
          <w:b/>
          <w:color w:val="003366"/>
          <w:sz w:val="36"/>
          <w:szCs w:val="36"/>
        </w:rPr>
        <w:t>Овечкинская</w:t>
      </w:r>
      <w:proofErr w:type="spellEnd"/>
      <w:r>
        <w:rPr>
          <w:b/>
          <w:color w:val="003366"/>
          <w:sz w:val="36"/>
          <w:szCs w:val="36"/>
        </w:rPr>
        <w:t xml:space="preserve"> средняя общеобразовательная школа </w:t>
      </w:r>
      <w:proofErr w:type="spellStart"/>
      <w:r>
        <w:rPr>
          <w:b/>
          <w:color w:val="003366"/>
          <w:sz w:val="36"/>
          <w:szCs w:val="36"/>
        </w:rPr>
        <w:t>Завьяловского</w:t>
      </w:r>
      <w:proofErr w:type="spellEnd"/>
      <w:r>
        <w:rPr>
          <w:b/>
          <w:color w:val="003366"/>
          <w:sz w:val="36"/>
          <w:szCs w:val="36"/>
        </w:rPr>
        <w:t xml:space="preserve"> района»</w:t>
      </w:r>
    </w:p>
    <w:p w:rsidR="00B45F3C" w:rsidRDefault="00B45F3C" w:rsidP="00B45F3C">
      <w:pPr>
        <w:jc w:val="center"/>
        <w:rPr>
          <w:b/>
          <w:color w:val="003366"/>
          <w:sz w:val="36"/>
          <w:szCs w:val="36"/>
        </w:rPr>
      </w:pPr>
      <w:proofErr w:type="spellStart"/>
      <w:r w:rsidRPr="008E559D">
        <w:rPr>
          <w:b/>
          <w:color w:val="003366"/>
          <w:sz w:val="36"/>
          <w:szCs w:val="36"/>
        </w:rPr>
        <w:t>Дударева</w:t>
      </w:r>
      <w:proofErr w:type="spellEnd"/>
      <w:r w:rsidRPr="008E559D">
        <w:rPr>
          <w:b/>
          <w:color w:val="003366"/>
          <w:sz w:val="36"/>
          <w:szCs w:val="36"/>
        </w:rPr>
        <w:t xml:space="preserve"> Елена Викторовна</w:t>
      </w:r>
    </w:p>
    <w:p w:rsidR="00B45F3C" w:rsidRDefault="00B45F3C" w:rsidP="00B45F3C">
      <w:pPr>
        <w:jc w:val="center"/>
        <w:rPr>
          <w:b/>
          <w:color w:val="003366"/>
          <w:sz w:val="36"/>
          <w:szCs w:val="36"/>
        </w:rPr>
      </w:pPr>
    </w:p>
    <w:p w:rsidR="00B45F3C" w:rsidRDefault="00B45F3C" w:rsidP="00B45F3C">
      <w:pPr>
        <w:jc w:val="center"/>
        <w:rPr>
          <w:b/>
          <w:color w:val="003366"/>
          <w:sz w:val="36"/>
          <w:szCs w:val="36"/>
        </w:rPr>
      </w:pPr>
    </w:p>
    <w:p w:rsidR="00B45F3C" w:rsidRDefault="00B45F3C" w:rsidP="00B45F3C">
      <w:pPr>
        <w:jc w:val="center"/>
        <w:rPr>
          <w:b/>
          <w:color w:val="003366"/>
          <w:sz w:val="36"/>
          <w:szCs w:val="36"/>
        </w:rPr>
      </w:pPr>
    </w:p>
    <w:p w:rsidR="00B45F3C" w:rsidRPr="008E559D" w:rsidRDefault="00B45F3C" w:rsidP="00B45F3C">
      <w:pPr>
        <w:spacing w:line="360" w:lineRule="auto"/>
        <w:rPr>
          <w:b/>
          <w:color w:val="003366"/>
          <w:sz w:val="28"/>
          <w:szCs w:val="28"/>
        </w:rPr>
      </w:pPr>
      <w:r>
        <w:rPr>
          <w:b/>
          <w:noProof/>
          <w:color w:val="00336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5435600</wp:posOffset>
            </wp:positionV>
            <wp:extent cx="1854200" cy="1371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336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5435600</wp:posOffset>
            </wp:positionV>
            <wp:extent cx="1854200" cy="137160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59D">
        <w:rPr>
          <w:b/>
          <w:color w:val="003366"/>
          <w:sz w:val="28"/>
          <w:szCs w:val="28"/>
        </w:rPr>
        <w:t>Инновационный потенциал урока:</w:t>
      </w:r>
    </w:p>
    <w:p w:rsidR="00B45F3C" w:rsidRDefault="00B45F3C" w:rsidP="00B45F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b/>
          <w:color w:val="003366"/>
          <w:sz w:val="28"/>
          <w:szCs w:val="28"/>
        </w:rPr>
      </w:pPr>
      <w:r w:rsidRPr="008E559D">
        <w:rPr>
          <w:b/>
          <w:color w:val="003366"/>
          <w:sz w:val="28"/>
          <w:szCs w:val="28"/>
        </w:rPr>
        <w:t xml:space="preserve">Использование </w:t>
      </w:r>
      <w:proofErr w:type="spellStart"/>
      <w:r w:rsidRPr="008E559D">
        <w:rPr>
          <w:b/>
          <w:color w:val="003366"/>
          <w:sz w:val="28"/>
          <w:szCs w:val="28"/>
        </w:rPr>
        <w:t>мульти</w:t>
      </w:r>
      <w:r>
        <w:rPr>
          <w:b/>
          <w:color w:val="003366"/>
          <w:sz w:val="28"/>
          <w:szCs w:val="28"/>
        </w:rPr>
        <w:t>медийных</w:t>
      </w:r>
      <w:proofErr w:type="spellEnd"/>
      <w:r>
        <w:rPr>
          <w:b/>
          <w:color w:val="003366"/>
          <w:sz w:val="28"/>
          <w:szCs w:val="28"/>
        </w:rPr>
        <w:t xml:space="preserve"> компьютерных презентаций</w:t>
      </w:r>
      <w:r w:rsidRPr="008E559D">
        <w:rPr>
          <w:b/>
          <w:color w:val="003366"/>
          <w:sz w:val="28"/>
          <w:szCs w:val="28"/>
        </w:rPr>
        <w:t>.</w:t>
      </w:r>
    </w:p>
    <w:p w:rsidR="00B45F3C" w:rsidRPr="008E559D" w:rsidRDefault="00B45F3C" w:rsidP="00B45F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Использование </w:t>
      </w:r>
      <w:proofErr w:type="spellStart"/>
      <w:r>
        <w:rPr>
          <w:b/>
          <w:color w:val="003366"/>
          <w:sz w:val="28"/>
          <w:szCs w:val="28"/>
        </w:rPr>
        <w:t>интернет-ресурсов</w:t>
      </w:r>
      <w:proofErr w:type="spellEnd"/>
      <w:r>
        <w:rPr>
          <w:b/>
          <w:color w:val="003366"/>
          <w:sz w:val="28"/>
          <w:szCs w:val="28"/>
        </w:rPr>
        <w:t>.</w:t>
      </w:r>
    </w:p>
    <w:p w:rsidR="00B45F3C" w:rsidRDefault="00B45F3C" w:rsidP="00B45F3C">
      <w:pPr>
        <w:jc w:val="center"/>
        <w:rPr>
          <w:b/>
          <w:color w:val="003366"/>
          <w:sz w:val="36"/>
          <w:szCs w:val="36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  <w:sz w:val="32"/>
          <w:szCs w:val="32"/>
        </w:rPr>
      </w:pPr>
    </w:p>
    <w:p w:rsidR="00B45F3C" w:rsidRDefault="00B45F3C" w:rsidP="00B45F3C">
      <w:pPr>
        <w:shd w:val="clear" w:color="auto" w:fill="FFFFFF"/>
        <w:spacing w:line="355" w:lineRule="exact"/>
        <w:ind w:right="576"/>
        <w:jc w:val="center"/>
      </w:pPr>
      <w:r>
        <w:rPr>
          <w:b/>
          <w:bCs/>
          <w:color w:val="000000"/>
          <w:sz w:val="32"/>
          <w:szCs w:val="32"/>
        </w:rPr>
        <w:t>Схема конспекта уроков</w:t>
      </w:r>
    </w:p>
    <w:p w:rsidR="00B45F3C" w:rsidRPr="00E5662A" w:rsidRDefault="00B45F3C" w:rsidP="00B45F3C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  <w:rPr>
          <w:sz w:val="28"/>
          <w:szCs w:val="28"/>
        </w:rPr>
      </w:pPr>
      <w:r w:rsidRPr="00E5662A">
        <w:rPr>
          <w:b/>
          <w:color w:val="000000"/>
          <w:spacing w:val="-1"/>
          <w:sz w:val="28"/>
          <w:szCs w:val="28"/>
        </w:rPr>
        <w:t>Педагог</w:t>
      </w:r>
      <w:r w:rsidRPr="00E5662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5662A">
        <w:rPr>
          <w:color w:val="000000"/>
          <w:spacing w:val="-1"/>
          <w:sz w:val="28"/>
          <w:szCs w:val="28"/>
        </w:rPr>
        <w:t>Дударева</w:t>
      </w:r>
      <w:proofErr w:type="spellEnd"/>
      <w:r w:rsidRPr="00E5662A">
        <w:rPr>
          <w:color w:val="000000"/>
          <w:spacing w:val="-1"/>
          <w:sz w:val="28"/>
          <w:szCs w:val="28"/>
        </w:rPr>
        <w:t xml:space="preserve"> Елена Викторовна</w:t>
      </w:r>
    </w:p>
    <w:p w:rsidR="00B45F3C" w:rsidRPr="00E5662A" w:rsidRDefault="00B45F3C" w:rsidP="00B45F3C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sz w:val="28"/>
          <w:szCs w:val="28"/>
        </w:rPr>
      </w:pPr>
      <w:r w:rsidRPr="00E5662A">
        <w:rPr>
          <w:b/>
          <w:color w:val="000000"/>
          <w:spacing w:val="-2"/>
          <w:sz w:val="28"/>
          <w:szCs w:val="28"/>
        </w:rPr>
        <w:lastRenderedPageBreak/>
        <w:t>Предмет</w:t>
      </w:r>
      <w:r w:rsidRPr="00E5662A">
        <w:rPr>
          <w:color w:val="000000"/>
          <w:spacing w:val="-2"/>
          <w:sz w:val="28"/>
          <w:szCs w:val="28"/>
        </w:rPr>
        <w:t xml:space="preserve"> изобразительное искусство                        </w:t>
      </w:r>
      <w:r w:rsidRPr="00E5662A">
        <w:rPr>
          <w:b/>
          <w:color w:val="000000"/>
          <w:spacing w:val="-3"/>
          <w:sz w:val="28"/>
          <w:szCs w:val="28"/>
        </w:rPr>
        <w:t>Класс</w:t>
      </w:r>
      <w:r w:rsidRPr="00E5662A">
        <w:rPr>
          <w:color w:val="000000"/>
          <w:spacing w:val="-3"/>
          <w:sz w:val="28"/>
          <w:szCs w:val="28"/>
        </w:rPr>
        <w:t xml:space="preserve">  5</w:t>
      </w:r>
    </w:p>
    <w:p w:rsidR="00B45F3C" w:rsidRPr="00E5662A" w:rsidRDefault="00B45F3C" w:rsidP="00B45F3C">
      <w:pPr>
        <w:shd w:val="clear" w:color="auto" w:fill="FFFFFF"/>
        <w:spacing w:line="413" w:lineRule="exact"/>
        <w:ind w:left="115" w:right="-9"/>
        <w:jc w:val="both"/>
        <w:rPr>
          <w:i/>
          <w:iCs/>
          <w:color w:val="000000"/>
          <w:sz w:val="28"/>
          <w:szCs w:val="28"/>
        </w:rPr>
      </w:pPr>
      <w:r w:rsidRPr="00E5662A">
        <w:rPr>
          <w:b/>
          <w:iCs/>
          <w:color w:val="000000"/>
          <w:sz w:val="28"/>
          <w:szCs w:val="28"/>
        </w:rPr>
        <w:t>Тема урока</w:t>
      </w:r>
      <w:r>
        <w:rPr>
          <w:iCs/>
          <w:color w:val="000000"/>
          <w:sz w:val="28"/>
          <w:szCs w:val="28"/>
        </w:rPr>
        <w:t xml:space="preserve"> «</w:t>
      </w:r>
      <w:r w:rsidRPr="009626F8">
        <w:rPr>
          <w:sz w:val="28"/>
          <w:szCs w:val="28"/>
        </w:rPr>
        <w:t>Искусство Городца. Истоки и современное развитие промысла</w:t>
      </w:r>
      <w:r w:rsidRPr="00E5662A">
        <w:rPr>
          <w:iCs/>
          <w:color w:val="000000"/>
          <w:sz w:val="28"/>
          <w:szCs w:val="28"/>
        </w:rPr>
        <w:t>».</w:t>
      </w:r>
      <w:r w:rsidRPr="00E5662A">
        <w:rPr>
          <w:i/>
          <w:iCs/>
          <w:color w:val="000000"/>
          <w:sz w:val="28"/>
          <w:szCs w:val="28"/>
        </w:rPr>
        <w:t xml:space="preserve"> </w:t>
      </w:r>
    </w:p>
    <w:p w:rsidR="00B45F3C" w:rsidRPr="00D44F95" w:rsidRDefault="00B45F3C" w:rsidP="00B45F3C">
      <w:pPr>
        <w:ind w:firstLine="115"/>
        <w:rPr>
          <w:sz w:val="28"/>
          <w:szCs w:val="28"/>
        </w:rPr>
      </w:pPr>
      <w:r w:rsidRPr="00E5662A">
        <w:rPr>
          <w:b/>
          <w:sz w:val="28"/>
          <w:szCs w:val="28"/>
        </w:rPr>
        <w:t>Характеристика класса:</w:t>
      </w:r>
      <w:r>
        <w:rPr>
          <w:b/>
          <w:sz w:val="28"/>
          <w:szCs w:val="28"/>
        </w:rPr>
        <w:t xml:space="preserve"> </w:t>
      </w:r>
    </w:p>
    <w:p w:rsidR="00B45F3C" w:rsidRPr="00AB0B6F" w:rsidRDefault="00B45F3C" w:rsidP="00B45F3C">
      <w:pPr>
        <w:shd w:val="clear" w:color="auto" w:fill="FFFFFF"/>
        <w:spacing w:line="413" w:lineRule="exact"/>
        <w:ind w:left="115" w:right="-9"/>
        <w:rPr>
          <w:sz w:val="28"/>
          <w:szCs w:val="28"/>
        </w:rPr>
      </w:pPr>
      <w:r w:rsidRPr="00E5662A">
        <w:rPr>
          <w:b/>
          <w:sz w:val="28"/>
          <w:szCs w:val="28"/>
        </w:rPr>
        <w:t>Средства, обеспечивающий учебный процесс на уроке:</w:t>
      </w:r>
      <w:r w:rsidRPr="00E5662A">
        <w:rPr>
          <w:sz w:val="28"/>
          <w:szCs w:val="28"/>
        </w:rPr>
        <w:t xml:space="preserve"> </w:t>
      </w:r>
      <w:proofErr w:type="spellStart"/>
      <w:r w:rsidRPr="00E5662A">
        <w:rPr>
          <w:sz w:val="28"/>
          <w:szCs w:val="28"/>
        </w:rPr>
        <w:t>мультимедийная</w:t>
      </w:r>
      <w:proofErr w:type="spellEnd"/>
      <w:r w:rsidRPr="00E5662A">
        <w:rPr>
          <w:sz w:val="28"/>
          <w:szCs w:val="28"/>
        </w:rPr>
        <w:t xml:space="preserve"> презентация,</w:t>
      </w:r>
      <w:r w:rsidRPr="00AB0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«Декоративно - прикладное искусство»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>, краски (гуашь или</w:t>
      </w:r>
      <w:r w:rsidRPr="00E5662A">
        <w:rPr>
          <w:sz w:val="28"/>
          <w:szCs w:val="28"/>
        </w:rPr>
        <w:t xml:space="preserve"> акварель), кисти,</w:t>
      </w:r>
      <w:r>
        <w:rPr>
          <w:sz w:val="28"/>
          <w:szCs w:val="28"/>
        </w:rPr>
        <w:t xml:space="preserve"> емкости для воды,</w:t>
      </w:r>
      <w:r w:rsidRPr="00E5662A">
        <w:rPr>
          <w:sz w:val="28"/>
          <w:szCs w:val="28"/>
        </w:rPr>
        <w:t xml:space="preserve"> </w:t>
      </w:r>
      <w:r w:rsidRPr="00E5662A">
        <w:rPr>
          <w:b/>
          <w:sz w:val="28"/>
          <w:szCs w:val="28"/>
        </w:rPr>
        <w:t>Этапы урока:</w:t>
      </w:r>
    </w:p>
    <w:p w:rsidR="00B45F3C" w:rsidRPr="00E5662A" w:rsidRDefault="00B45F3C" w:rsidP="00B45F3C">
      <w:pPr>
        <w:shd w:val="clear" w:color="auto" w:fill="FFFFFF"/>
        <w:spacing w:line="413" w:lineRule="exact"/>
        <w:ind w:left="115" w:right="-9"/>
        <w:jc w:val="both"/>
        <w:rPr>
          <w:b/>
          <w:sz w:val="28"/>
          <w:szCs w:val="28"/>
        </w:rPr>
      </w:pPr>
      <w:r w:rsidRPr="00E5662A">
        <w:rPr>
          <w:b/>
          <w:sz w:val="28"/>
          <w:szCs w:val="28"/>
        </w:rPr>
        <w:t>1.Организационный момент</w:t>
      </w:r>
    </w:p>
    <w:tbl>
      <w:tblPr>
        <w:tblStyle w:val="a3"/>
        <w:tblW w:w="0" w:type="auto"/>
        <w:tblLook w:val="04A0"/>
      </w:tblPr>
      <w:tblGrid>
        <w:gridCol w:w="3012"/>
        <w:gridCol w:w="4217"/>
        <w:gridCol w:w="2342"/>
      </w:tblGrid>
      <w:tr w:rsidR="00B45F3C" w:rsidTr="00B55CBA">
        <w:tc>
          <w:tcPr>
            <w:tcW w:w="3085" w:type="dxa"/>
          </w:tcPr>
          <w:p w:rsidR="00B45F3C" w:rsidRDefault="00B45F3C" w:rsidP="00B55CBA">
            <w:pPr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4394" w:type="dxa"/>
          </w:tcPr>
          <w:p w:rsidR="00B45F3C" w:rsidRDefault="00B45F3C" w:rsidP="00B55CBA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092" w:type="dxa"/>
          </w:tcPr>
          <w:p w:rsidR="00B45F3C" w:rsidRDefault="00B45F3C" w:rsidP="00B55CBA">
            <w:pPr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B45F3C" w:rsidTr="00B55CBA">
        <w:tc>
          <w:tcPr>
            <w:tcW w:w="3085" w:type="dxa"/>
          </w:tcPr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Учащиеся здороваются, приветствуют соседа по парте, желают удачи.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 xml:space="preserve">Учащиеся отвечают, </w:t>
            </w:r>
            <w:proofErr w:type="gramStart"/>
            <w:r w:rsidRPr="00BE744E">
              <w:rPr>
                <w:sz w:val="28"/>
                <w:szCs w:val="28"/>
              </w:rPr>
              <w:t>называют</w:t>
            </w:r>
            <w:proofErr w:type="gramEnd"/>
            <w:r w:rsidRPr="00BE7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возможно дымковскую игрушку, гжельскую керамику,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BE744E">
              <w:rPr>
                <w:sz w:val="28"/>
                <w:szCs w:val="28"/>
              </w:rPr>
              <w:t>аргопольскую</w:t>
            </w:r>
            <w:proofErr w:type="spellEnd"/>
            <w:r w:rsidRPr="00BE744E">
              <w:rPr>
                <w:sz w:val="28"/>
                <w:szCs w:val="28"/>
              </w:rPr>
              <w:t xml:space="preserve"> игрушку, </w:t>
            </w:r>
            <w:proofErr w:type="spellStart"/>
            <w:r w:rsidRPr="00BE744E">
              <w:rPr>
                <w:sz w:val="28"/>
                <w:szCs w:val="28"/>
              </w:rPr>
              <w:t>филимоновскую</w:t>
            </w:r>
            <w:proofErr w:type="spellEnd"/>
            <w:r w:rsidRPr="00BE744E">
              <w:rPr>
                <w:sz w:val="28"/>
                <w:szCs w:val="28"/>
              </w:rPr>
              <w:t xml:space="preserve">  и т.д.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Учащиеся ставят цели урока.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Учащиеся отвечают.</w:t>
            </w:r>
          </w:p>
        </w:tc>
        <w:tc>
          <w:tcPr>
            <w:tcW w:w="4394" w:type="dxa"/>
          </w:tcPr>
          <w:p w:rsidR="00B45F3C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 xml:space="preserve">Доброе утро, я рада </w:t>
            </w:r>
            <w:r w:rsidRPr="00BE744E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вами снова </w:t>
            </w:r>
            <w:proofErr w:type="spellStart"/>
            <w:r>
              <w:rPr>
                <w:sz w:val="28"/>
                <w:szCs w:val="28"/>
              </w:rPr>
              <w:t>встреиться</w:t>
            </w:r>
            <w:proofErr w:type="spellEnd"/>
            <w:r w:rsidRPr="00BE744E">
              <w:rPr>
                <w:sz w:val="28"/>
                <w:szCs w:val="28"/>
              </w:rPr>
              <w:t xml:space="preserve">. Давайте </w:t>
            </w:r>
            <w:proofErr w:type="gramStart"/>
            <w:r w:rsidRPr="00BE744E">
              <w:rPr>
                <w:sz w:val="28"/>
                <w:szCs w:val="28"/>
              </w:rPr>
              <w:t>поприветствуем</w:t>
            </w:r>
            <w:proofErr w:type="gramEnd"/>
            <w:r w:rsidRPr="00BE744E">
              <w:rPr>
                <w:sz w:val="28"/>
                <w:szCs w:val="28"/>
              </w:rPr>
              <w:t xml:space="preserve"> друг друга, пожелаем друг другу удачи и начнем урок. 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Ребята мы изучаем с вами большую тему, которая называется «Народные промыслы». Скажите, пожалуйста, с какими народными промыслами вы уже знакомы?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Сегодня мы продолжим знакомство с народными промыслами и познакомимся с городецкой росписью.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Давайте определим цель нашего урока.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Я обобщу немного ваши ц</w:t>
            </w:r>
            <w:r>
              <w:rPr>
                <w:sz w:val="28"/>
                <w:szCs w:val="28"/>
              </w:rPr>
              <w:t>ели и попробую сформулировать свои</w:t>
            </w:r>
            <w:r w:rsidRPr="00BE744E">
              <w:rPr>
                <w:sz w:val="28"/>
                <w:szCs w:val="28"/>
              </w:rPr>
              <w:t>. Слайд 2.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 xml:space="preserve"> </w:t>
            </w:r>
            <w:proofErr w:type="gramStart"/>
            <w:r w:rsidRPr="00BE744E">
              <w:rPr>
                <w:sz w:val="28"/>
                <w:szCs w:val="28"/>
              </w:rPr>
              <w:t>Согласны</w:t>
            </w:r>
            <w:proofErr w:type="gramEnd"/>
            <w:r w:rsidRPr="00BE744E">
              <w:rPr>
                <w:sz w:val="28"/>
                <w:szCs w:val="28"/>
              </w:rPr>
              <w:t xml:space="preserve"> с такой формулировкой целей урока?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 на урок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места темы урока в общей теме.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t>Слайд 1.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осмысление целей и задач урока. Определение вектора действия каждого учащегося на уроке.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</w:tc>
      </w:tr>
    </w:tbl>
    <w:p w:rsidR="00B45F3C" w:rsidRDefault="00B45F3C" w:rsidP="00B45F3C">
      <w:pPr>
        <w:rPr>
          <w:b/>
          <w:sz w:val="24"/>
          <w:szCs w:val="24"/>
        </w:rPr>
      </w:pPr>
    </w:p>
    <w:p w:rsidR="00B45F3C" w:rsidRDefault="00B45F3C" w:rsidP="00B45F3C">
      <w:pPr>
        <w:rPr>
          <w:b/>
          <w:sz w:val="24"/>
          <w:szCs w:val="24"/>
        </w:rPr>
      </w:pPr>
    </w:p>
    <w:p w:rsidR="00B45F3C" w:rsidRDefault="00B45F3C" w:rsidP="00B45F3C">
      <w:pPr>
        <w:rPr>
          <w:b/>
          <w:sz w:val="24"/>
          <w:szCs w:val="24"/>
        </w:rPr>
      </w:pPr>
      <w:r w:rsidRPr="003E5175">
        <w:rPr>
          <w:b/>
          <w:sz w:val="24"/>
          <w:szCs w:val="24"/>
        </w:rPr>
        <w:t xml:space="preserve">2. </w:t>
      </w:r>
      <w:r w:rsidRPr="00E5662A">
        <w:rPr>
          <w:b/>
          <w:sz w:val="32"/>
          <w:szCs w:val="32"/>
        </w:rPr>
        <w:t>Изучение нового материала</w:t>
      </w:r>
    </w:p>
    <w:tbl>
      <w:tblPr>
        <w:tblStyle w:val="a3"/>
        <w:tblW w:w="0" w:type="auto"/>
        <w:tblLook w:val="04A0"/>
      </w:tblPr>
      <w:tblGrid>
        <w:gridCol w:w="2907"/>
        <w:gridCol w:w="4432"/>
        <w:gridCol w:w="2232"/>
      </w:tblGrid>
      <w:tr w:rsidR="00B45F3C" w:rsidTr="00B55CBA">
        <w:tc>
          <w:tcPr>
            <w:tcW w:w="2907" w:type="dxa"/>
          </w:tcPr>
          <w:p w:rsidR="00B45F3C" w:rsidRDefault="00B45F3C" w:rsidP="00B55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432" w:type="dxa"/>
          </w:tcPr>
          <w:p w:rsidR="00B45F3C" w:rsidRDefault="00B45F3C" w:rsidP="00B55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32" w:type="dxa"/>
          </w:tcPr>
          <w:p w:rsidR="00B45F3C" w:rsidRDefault="00B45F3C" w:rsidP="00B55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B45F3C" w:rsidTr="00B55CBA">
        <w:tc>
          <w:tcPr>
            <w:tcW w:w="2907" w:type="dxa"/>
          </w:tcPr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lastRenderedPageBreak/>
              <w:t>Открывают учебники, находят сведения о городе.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учебник и отвечают: </w:t>
            </w:r>
            <w:r w:rsidRPr="00517F36">
              <w:rPr>
                <w:sz w:val="28"/>
                <w:szCs w:val="28"/>
              </w:rPr>
              <w:t>Городец известен во всем мире своим промыслом – деревянными расписными изделиями.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донца прялок в учебнике.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Pr="00D44F95" w:rsidRDefault="00B45F3C" w:rsidP="00B55CBA">
            <w:pPr>
              <w:rPr>
                <w:sz w:val="28"/>
                <w:szCs w:val="28"/>
              </w:rPr>
            </w:pPr>
          </w:p>
          <w:p w:rsidR="00B45F3C" w:rsidRPr="00D44F95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изделия городецкого промысла. 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своими впечатлениями.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этапы росписи, элементы и виды городецкой росписи. 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вопрос. Возможные варианты ответов: на гжельскую роспись, дымковскую и т.п.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ответ: они рисуются «от пятна».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Смотрят слайды с </w:t>
            </w:r>
            <w:r>
              <w:rPr>
                <w:sz w:val="28"/>
                <w:szCs w:val="28"/>
              </w:rPr>
              <w:lastRenderedPageBreak/>
              <w:t>видами росписи.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Возможные ответы: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роспись.</w:t>
            </w:r>
          </w:p>
          <w:p w:rsidR="00B45F3C" w:rsidRPr="00F86D86" w:rsidRDefault="00B45F3C" w:rsidP="00B55CB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</w:t>
            </w:r>
            <w:r w:rsidRPr="00F86D86">
              <w:rPr>
                <w:bCs/>
                <w:sz w:val="28"/>
                <w:szCs w:val="28"/>
              </w:rPr>
              <w:t>веты — розы, купавки с симметричными листьями;</w:t>
            </w:r>
            <w:r w:rsidRPr="00F86D86">
              <w:rPr>
                <w:sz w:val="28"/>
                <w:szCs w:val="28"/>
              </w:rPr>
              <w:t xml:space="preserve"> 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</w:t>
            </w:r>
            <w:r w:rsidRPr="00F86D86">
              <w:rPr>
                <w:bCs/>
                <w:sz w:val="28"/>
                <w:szCs w:val="28"/>
              </w:rPr>
              <w:t>ивотные - конь, птица.</w:t>
            </w:r>
          </w:p>
          <w:p w:rsidR="00B45F3C" w:rsidRPr="00F86D86" w:rsidRDefault="00B45F3C" w:rsidP="00B55CBA">
            <w:pPr>
              <w:rPr>
                <w:sz w:val="28"/>
                <w:szCs w:val="28"/>
              </w:rPr>
            </w:pPr>
            <w:r w:rsidRPr="00F86D86">
              <w:rPr>
                <w:bCs/>
                <w:sz w:val="28"/>
                <w:szCs w:val="28"/>
              </w:rPr>
              <w:t xml:space="preserve">«Древо жизни» </w:t>
            </w:r>
          </w:p>
          <w:p w:rsidR="00B45F3C" w:rsidRDefault="00B45F3C" w:rsidP="00B55CBA">
            <w:pPr>
              <w:rPr>
                <w:bCs/>
                <w:sz w:val="28"/>
                <w:szCs w:val="28"/>
              </w:rPr>
            </w:pPr>
            <w:r w:rsidRPr="00F86D86">
              <w:rPr>
                <w:bCs/>
                <w:sz w:val="28"/>
                <w:szCs w:val="28"/>
              </w:rPr>
              <w:t xml:space="preserve">Всадники, кареты, барыни, </w:t>
            </w:r>
            <w:r>
              <w:rPr>
                <w:bCs/>
                <w:sz w:val="28"/>
                <w:szCs w:val="28"/>
              </w:rPr>
              <w:t>солдаты, кавалеры, собачки.</w:t>
            </w:r>
          </w:p>
          <w:p w:rsidR="00B45F3C" w:rsidRDefault="00B45F3C" w:rsidP="00B55C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росписи: букет, гирлянда, ромб, цветочная полоса, венок.</w:t>
            </w:r>
          </w:p>
          <w:p w:rsidR="00B45F3C" w:rsidRPr="00F86D86" w:rsidRDefault="00B45F3C" w:rsidP="00B55C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Этапы: 1- </w:t>
            </w:r>
            <w:proofErr w:type="spellStart"/>
            <w:r>
              <w:rPr>
                <w:bCs/>
                <w:sz w:val="28"/>
                <w:szCs w:val="28"/>
              </w:rPr>
              <w:t>крандашом</w:t>
            </w:r>
            <w:proofErr w:type="spellEnd"/>
            <w:r>
              <w:rPr>
                <w:bCs/>
                <w:sz w:val="28"/>
                <w:szCs w:val="28"/>
              </w:rPr>
              <w:t xml:space="preserve"> намечаются контуры композиции, 2 – подмалевок, 3 – обводка, 4- «оживка»</w:t>
            </w:r>
          </w:p>
        </w:tc>
        <w:tc>
          <w:tcPr>
            <w:tcW w:w="4432" w:type="dxa"/>
          </w:tcPr>
          <w:p w:rsidR="00B45F3C" w:rsidRPr="00BE744E" w:rsidRDefault="00B45F3C" w:rsidP="00B55CBA">
            <w:pPr>
              <w:rPr>
                <w:sz w:val="28"/>
                <w:szCs w:val="28"/>
              </w:rPr>
            </w:pPr>
            <w:r w:rsidRPr="00BE744E">
              <w:rPr>
                <w:sz w:val="28"/>
                <w:szCs w:val="28"/>
              </w:rPr>
              <w:lastRenderedPageBreak/>
              <w:t>И так, старинный горо</w:t>
            </w:r>
            <w:r>
              <w:rPr>
                <w:sz w:val="28"/>
                <w:szCs w:val="28"/>
              </w:rPr>
              <w:t xml:space="preserve">д Городец Нижегородской области, на великой русской реке Волге. </w:t>
            </w:r>
            <w:r w:rsidRPr="00BE744E">
              <w:rPr>
                <w:sz w:val="28"/>
                <w:szCs w:val="28"/>
              </w:rPr>
              <w:t xml:space="preserve"> Слайд 3. 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Задается вопрос: Чем знаменит этот город во всем мире?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поработать с учебником  стр.74 и найти ответ на вопрос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рупповая работа).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Pr="00031E30" w:rsidRDefault="00B45F3C" w:rsidP="00B55CBA">
            <w:pPr>
              <w:rPr>
                <w:sz w:val="28"/>
                <w:szCs w:val="28"/>
              </w:rPr>
            </w:pPr>
          </w:p>
          <w:p w:rsidR="00B45F3C" w:rsidRPr="00031E30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Знакомлю учащихся с историей городецкой росписи,  используя </w:t>
            </w:r>
            <w:proofErr w:type="spellStart"/>
            <w:r>
              <w:rPr>
                <w:sz w:val="28"/>
                <w:szCs w:val="28"/>
              </w:rPr>
              <w:t>мультимедийную</w:t>
            </w:r>
            <w:proofErr w:type="spellEnd"/>
            <w:r>
              <w:rPr>
                <w:sz w:val="28"/>
                <w:szCs w:val="28"/>
              </w:rPr>
              <w:t xml:space="preserve"> презентацию. 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 этом предлагаю в учебнике рассмотреть донца прялок стр. 75 Слайд 4-6.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предлагается рассмотреть изделия, украшенные городецкой росписью в учебнике и на слайдах.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7- 11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поделиться впечатлениями от этих изделий.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Знакомлю с техникой городецкой росписи. Слайды 12-19.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 вопрос: Похожа городецкая роспись на какую-либо роспись, изученную ранее?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Задаю вопрос: чем похожи эти виды росписи?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релаксации. Слайд 20.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познакомиться с </w:t>
            </w:r>
            <w:r>
              <w:rPr>
                <w:sz w:val="28"/>
                <w:szCs w:val="28"/>
              </w:rPr>
              <w:lastRenderedPageBreak/>
              <w:t>видами городецкой росписи.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21- 26.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ответить на вопросы. Слайд 27.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учащимися предмета изучения.</w:t>
            </w:r>
            <w:r w:rsidRPr="008E559D">
              <w:rPr>
                <w:sz w:val="28"/>
                <w:szCs w:val="28"/>
              </w:rPr>
              <w:t xml:space="preserve"> Умение ориентироваться в  учебнике, самостоятельно добывать знания.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понимания красоты декоративного искусства.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связь.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изучения нового материала.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связь.</w:t>
            </w:r>
          </w:p>
          <w:p w:rsidR="00B45F3C" w:rsidRDefault="00B45F3C" w:rsidP="00B55CBA">
            <w:pPr>
              <w:rPr>
                <w:sz w:val="28"/>
                <w:szCs w:val="28"/>
              </w:rPr>
            </w:pPr>
          </w:p>
          <w:p w:rsidR="00B45F3C" w:rsidRDefault="00B45F3C" w:rsidP="00B5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изученного материала</w:t>
            </w:r>
          </w:p>
          <w:p w:rsidR="00B45F3C" w:rsidRPr="00BE744E" w:rsidRDefault="00B45F3C" w:rsidP="00B55CBA">
            <w:pPr>
              <w:rPr>
                <w:sz w:val="28"/>
                <w:szCs w:val="28"/>
              </w:rPr>
            </w:pPr>
          </w:p>
        </w:tc>
      </w:tr>
    </w:tbl>
    <w:p w:rsidR="00B45F3C" w:rsidRDefault="00B45F3C" w:rsidP="00B45F3C">
      <w:pPr>
        <w:rPr>
          <w:b/>
          <w:bCs/>
          <w:color w:val="000000"/>
          <w:sz w:val="24"/>
          <w:szCs w:val="24"/>
        </w:rPr>
      </w:pPr>
    </w:p>
    <w:p w:rsidR="00B45F3C" w:rsidRDefault="00B45F3C" w:rsidP="00B45F3C">
      <w:pPr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z w:val="24"/>
          <w:szCs w:val="24"/>
        </w:rPr>
        <w:t>3</w:t>
      </w:r>
      <w:r w:rsidRPr="008F389B">
        <w:rPr>
          <w:b/>
          <w:bCs/>
          <w:color w:val="000000"/>
          <w:sz w:val="24"/>
          <w:szCs w:val="24"/>
        </w:rPr>
        <w:t xml:space="preserve">. </w:t>
      </w:r>
      <w:r w:rsidRPr="00F86D86">
        <w:rPr>
          <w:b/>
          <w:bCs/>
          <w:color w:val="000000"/>
          <w:sz w:val="32"/>
          <w:szCs w:val="32"/>
        </w:rPr>
        <w:t xml:space="preserve">Закрепление учебного </w:t>
      </w:r>
      <w:r w:rsidRPr="00F86D86">
        <w:rPr>
          <w:b/>
          <w:bCs/>
          <w:color w:val="000000"/>
          <w:spacing w:val="-1"/>
          <w:sz w:val="32"/>
          <w:szCs w:val="32"/>
        </w:rPr>
        <w:t>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3784"/>
        <w:gridCol w:w="3010"/>
      </w:tblGrid>
      <w:tr w:rsidR="00B45F3C" w:rsidRPr="008F389B" w:rsidTr="00B55CBA">
        <w:tc>
          <w:tcPr>
            <w:tcW w:w="2943" w:type="dxa"/>
          </w:tcPr>
          <w:p w:rsidR="00B45F3C" w:rsidRPr="008F389B" w:rsidRDefault="00B45F3C" w:rsidP="00B55CBA">
            <w:pPr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84" w:type="dxa"/>
          </w:tcPr>
          <w:p w:rsidR="00B45F3C" w:rsidRPr="008F389B" w:rsidRDefault="00B45F3C" w:rsidP="00B55CBA">
            <w:pPr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44" w:type="dxa"/>
          </w:tcPr>
          <w:p w:rsidR="00B45F3C" w:rsidRPr="008F389B" w:rsidRDefault="00B45F3C" w:rsidP="00B55CBA">
            <w:pPr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45F3C" w:rsidRPr="008F389B" w:rsidTr="00B55CBA">
        <w:trPr>
          <w:trHeight w:val="850"/>
        </w:trPr>
        <w:tc>
          <w:tcPr>
            <w:tcW w:w="2943" w:type="dxa"/>
          </w:tcPr>
          <w:p w:rsidR="00B45F3C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Рисуют фрагмент композиции по своему выбору. На первом занятии учащиеся делают набросок и </w:t>
            </w:r>
            <w:proofErr w:type="spellStart"/>
            <w:r>
              <w:rPr>
                <w:sz w:val="28"/>
                <w:szCs w:val="28"/>
              </w:rPr>
              <w:t>замалевок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45F3C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втором занятии завершают остальные этапы.</w:t>
            </w:r>
          </w:p>
          <w:p w:rsidR="00B45F3C" w:rsidRPr="00403272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B45F3C" w:rsidRDefault="00B45F3C" w:rsidP="00B55CBA">
            <w:pPr>
              <w:ind w:right="581"/>
              <w:rPr>
                <w:sz w:val="28"/>
                <w:szCs w:val="28"/>
              </w:rPr>
            </w:pPr>
            <w:r w:rsidRPr="00403272">
              <w:rPr>
                <w:sz w:val="28"/>
                <w:szCs w:val="28"/>
              </w:rPr>
              <w:t xml:space="preserve">Предлагаю перейти к выполнению практической части </w:t>
            </w:r>
            <w:r>
              <w:rPr>
                <w:sz w:val="28"/>
                <w:szCs w:val="28"/>
              </w:rPr>
              <w:t xml:space="preserve">урока – созданию фрагмента орнаментальной композиции. </w:t>
            </w:r>
          </w:p>
          <w:p w:rsidR="00B45F3C" w:rsidRPr="00403272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самим выбрать вид росписи и элементы росписи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ще раз включаются слайды для выбора элементов росписи) а также предлагается посмотреть их в учебнике. Стр. 76</w:t>
            </w:r>
          </w:p>
        </w:tc>
        <w:tc>
          <w:tcPr>
            <w:tcW w:w="2444" w:type="dxa"/>
          </w:tcPr>
          <w:p w:rsidR="00B45F3C" w:rsidRPr="000B16A1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 w:rsidRPr="000B16A1">
              <w:rPr>
                <w:sz w:val="28"/>
                <w:szCs w:val="28"/>
              </w:rPr>
              <w:t>Закрепление теоретического материала</w:t>
            </w:r>
            <w:r>
              <w:rPr>
                <w:sz w:val="28"/>
                <w:szCs w:val="28"/>
              </w:rPr>
              <w:t xml:space="preserve"> практической деятельностью. </w:t>
            </w:r>
          </w:p>
        </w:tc>
      </w:tr>
      <w:tr w:rsidR="00B45F3C" w:rsidRPr="008F389B" w:rsidTr="00B55CBA">
        <w:trPr>
          <w:trHeight w:val="850"/>
        </w:trPr>
        <w:tc>
          <w:tcPr>
            <w:tcW w:w="2943" w:type="dxa"/>
          </w:tcPr>
          <w:p w:rsidR="00B45F3C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выставляют свои работы, объясняя какой вид </w:t>
            </w:r>
            <w:proofErr w:type="gramStart"/>
            <w:r>
              <w:rPr>
                <w:sz w:val="28"/>
                <w:szCs w:val="28"/>
              </w:rPr>
              <w:t>росписи</w:t>
            </w:r>
            <w:proofErr w:type="gramEnd"/>
            <w:r>
              <w:rPr>
                <w:sz w:val="28"/>
                <w:szCs w:val="28"/>
              </w:rPr>
              <w:t xml:space="preserve"> выбрали, в чем его характерная особенность.</w:t>
            </w:r>
          </w:p>
        </w:tc>
        <w:tc>
          <w:tcPr>
            <w:tcW w:w="4184" w:type="dxa"/>
          </w:tcPr>
          <w:p w:rsidR="00B45F3C" w:rsidRPr="00403272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организовать выставку работ и каждому учащемуся рассказать о своей росписи, </w:t>
            </w:r>
            <w:proofErr w:type="gramStart"/>
            <w:r>
              <w:rPr>
                <w:sz w:val="28"/>
                <w:szCs w:val="28"/>
              </w:rPr>
              <w:t>объяснить</w:t>
            </w:r>
            <w:proofErr w:type="gramEnd"/>
            <w:r>
              <w:rPr>
                <w:sz w:val="28"/>
                <w:szCs w:val="28"/>
              </w:rPr>
              <w:t xml:space="preserve"> почему именно этот вид росписи показался им наиболее интересным.</w:t>
            </w:r>
          </w:p>
        </w:tc>
        <w:tc>
          <w:tcPr>
            <w:tcW w:w="2444" w:type="dxa"/>
          </w:tcPr>
          <w:p w:rsidR="00B45F3C" w:rsidRPr="000B16A1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коммуникативных компетенций, умения высказать свое мнение, аргументировать свой выбор.</w:t>
            </w:r>
          </w:p>
        </w:tc>
      </w:tr>
    </w:tbl>
    <w:p w:rsidR="00B45F3C" w:rsidRDefault="00B45F3C" w:rsidP="00B45F3C">
      <w:pPr>
        <w:rPr>
          <w:b/>
          <w:sz w:val="32"/>
          <w:szCs w:val="32"/>
        </w:rPr>
      </w:pPr>
    </w:p>
    <w:p w:rsidR="00B45F3C" w:rsidRDefault="00B45F3C" w:rsidP="00B45F3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Домашнее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184"/>
        <w:gridCol w:w="2444"/>
      </w:tblGrid>
      <w:tr w:rsidR="00B45F3C" w:rsidRPr="008F389B" w:rsidTr="00B55CBA">
        <w:tc>
          <w:tcPr>
            <w:tcW w:w="2943" w:type="dxa"/>
          </w:tcPr>
          <w:p w:rsidR="00B45F3C" w:rsidRPr="008F389B" w:rsidRDefault="00B45F3C" w:rsidP="00B55CBA">
            <w:pPr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84" w:type="dxa"/>
          </w:tcPr>
          <w:p w:rsidR="00B45F3C" w:rsidRPr="008F389B" w:rsidRDefault="00B45F3C" w:rsidP="00B55CBA">
            <w:pPr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44" w:type="dxa"/>
          </w:tcPr>
          <w:p w:rsidR="00B45F3C" w:rsidRPr="008F389B" w:rsidRDefault="00B45F3C" w:rsidP="00B55CBA">
            <w:pPr>
              <w:ind w:right="581"/>
              <w:jc w:val="both"/>
              <w:rPr>
                <w:b/>
                <w:sz w:val="24"/>
                <w:szCs w:val="24"/>
              </w:rPr>
            </w:pPr>
            <w:r w:rsidRPr="008F389B">
              <w:rPr>
                <w:b/>
                <w:sz w:val="24"/>
                <w:szCs w:val="24"/>
              </w:rPr>
              <w:t>Примечание</w:t>
            </w:r>
          </w:p>
        </w:tc>
      </w:tr>
      <w:tr w:rsidR="00B45F3C" w:rsidRPr="000B16A1" w:rsidTr="00B55CBA">
        <w:trPr>
          <w:trHeight w:val="827"/>
        </w:trPr>
        <w:tc>
          <w:tcPr>
            <w:tcW w:w="2943" w:type="dxa"/>
          </w:tcPr>
          <w:p w:rsidR="00B45F3C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оценивают свою деятельность на уроке.</w:t>
            </w:r>
          </w:p>
          <w:p w:rsidR="00B45F3C" w:rsidRDefault="00B45F3C" w:rsidP="00B55CBA">
            <w:pPr>
              <w:ind w:right="581"/>
              <w:rPr>
                <w:sz w:val="28"/>
                <w:szCs w:val="28"/>
              </w:rPr>
            </w:pPr>
          </w:p>
          <w:p w:rsidR="00B45F3C" w:rsidRPr="000B16A1" w:rsidRDefault="00B45F3C" w:rsidP="00B55CBA">
            <w:pPr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заканчивают фразы.</w:t>
            </w:r>
          </w:p>
        </w:tc>
        <w:tc>
          <w:tcPr>
            <w:tcW w:w="4184" w:type="dxa"/>
          </w:tcPr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подвести итоги урока, оценить свою деятельность на уроке по пятибалльной системе.</w:t>
            </w:r>
          </w:p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</w:p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</w:p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рефлексия.</w:t>
            </w:r>
          </w:p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31.</w:t>
            </w:r>
          </w:p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</w:p>
          <w:p w:rsidR="00B45F3C" w:rsidRPr="000B16A1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32.</w:t>
            </w:r>
          </w:p>
        </w:tc>
        <w:tc>
          <w:tcPr>
            <w:tcW w:w="2444" w:type="dxa"/>
          </w:tcPr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 w:rsidRPr="008E559D">
              <w:rPr>
                <w:sz w:val="28"/>
                <w:szCs w:val="28"/>
              </w:rPr>
              <w:t>Развитие умения объективно оценивать собственную деятельность на уроке.</w:t>
            </w:r>
          </w:p>
          <w:p w:rsidR="00B45F3C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</w:p>
          <w:p w:rsidR="00B45F3C" w:rsidRPr="000B16A1" w:rsidRDefault="00B45F3C" w:rsidP="00B55CBA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связь.</w:t>
            </w:r>
          </w:p>
        </w:tc>
      </w:tr>
    </w:tbl>
    <w:p w:rsidR="00B45F3C" w:rsidRPr="000B16A1" w:rsidRDefault="00B45F3C" w:rsidP="00B45F3C">
      <w:pPr>
        <w:rPr>
          <w:b/>
          <w:sz w:val="28"/>
          <w:szCs w:val="28"/>
        </w:rPr>
      </w:pPr>
    </w:p>
    <w:p w:rsidR="00A85D04" w:rsidRDefault="00A85D04"/>
    <w:sectPr w:rsidR="00A85D04" w:rsidSect="00793F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7A" w:rsidRDefault="00B45F3C">
    <w:pPr>
      <w:pStyle w:val="a4"/>
    </w:pPr>
    <w:proofErr w:type="spellStart"/>
    <w:r>
      <w:t>Дударева</w:t>
    </w:r>
    <w:proofErr w:type="spellEnd"/>
    <w:r>
      <w:t xml:space="preserve"> Елена Викторовна</w:t>
    </w:r>
  </w:p>
  <w:p w:rsidR="00793F7A" w:rsidRDefault="00B45F3C">
    <w:pPr>
      <w:pStyle w:val="a4"/>
    </w:pPr>
    <w:r>
      <w:t>МКОУ «</w:t>
    </w:r>
    <w:proofErr w:type="spellStart"/>
    <w:r>
      <w:t>Овечкинская</w:t>
    </w:r>
    <w:proofErr w:type="spellEnd"/>
    <w:r>
      <w:t xml:space="preserve"> средняя общеобразовательная школа </w:t>
    </w:r>
    <w:proofErr w:type="spellStart"/>
    <w:r>
      <w:t>Завьяловского</w:t>
    </w:r>
    <w:proofErr w:type="spellEnd"/>
    <w:r>
      <w:t xml:space="preserve"> района»</w:t>
    </w:r>
  </w:p>
  <w:p w:rsidR="00793F7A" w:rsidRDefault="00B45F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0721"/>
    <w:multiLevelType w:val="hybridMultilevel"/>
    <w:tmpl w:val="730C334E"/>
    <w:lvl w:ilvl="0" w:tplc="D3CCF702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F3C"/>
    <w:rsid w:val="00A85D04"/>
    <w:rsid w:val="00B4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4590</Characters>
  <Application>Microsoft Office Word</Application>
  <DocSecurity>0</DocSecurity>
  <Lines>38</Lines>
  <Paragraphs>10</Paragraphs>
  <ScaleCrop>false</ScaleCrop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2014-01-09T07:24:00Z</dcterms:created>
  <dcterms:modified xsi:type="dcterms:W3CDTF">2014-01-09T07:25:00Z</dcterms:modified>
</cp:coreProperties>
</file>