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39" w:rsidRPr="00C30939" w:rsidRDefault="00C30939" w:rsidP="00C30939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30"/>
          <w:szCs w:val="30"/>
          <w:lang w:eastAsia="ru-RU"/>
        </w:rPr>
      </w:pPr>
      <w:r w:rsidRPr="00C30939">
        <w:rPr>
          <w:rFonts w:ascii="Verdana" w:eastAsia="Times New Roman" w:hAnsi="Verdana" w:cs="Times New Roman"/>
          <w:b/>
          <w:bCs/>
          <w:color w:val="030929"/>
          <w:kern w:val="36"/>
          <w:sz w:val="30"/>
          <w:szCs w:val="30"/>
          <w:lang w:eastAsia="ru-RU"/>
        </w:rPr>
        <w:t>Медь и цинк – d- элементы</w:t>
      </w:r>
    </w:p>
    <w:p w:rsidR="00C30939" w:rsidRPr="00C30939" w:rsidRDefault="00C30939" w:rsidP="00C30939">
      <w:pPr>
        <w:spacing w:before="150" w:after="150" w:line="240" w:lineRule="auto"/>
        <w:ind w:left="-567" w:right="150" w:firstLine="42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995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C30939" w:rsidRPr="00C30939" w:rsidTr="00C309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0939" w:rsidRPr="00C30939" w:rsidRDefault="00C30939" w:rsidP="00C30939">
            <w:pPr>
              <w:spacing w:before="15" w:after="15" w:line="240" w:lineRule="auto"/>
              <w:ind w:right="15"/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ru-RU"/>
              </w:rPr>
              <w:br/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обобщить и конкретизировать знания учащихся о строении металлов  и зависимости  строения  и свойств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Развивать умения записывать уравнения реакций, характеризующих свойства простых веществ и соединений ими образованных.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Развивать навыки экспериментальных работ, знание правил по ТБ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Развивать логическое мышление.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Воспитывать само-взаимоконтроль, прививать навыки ЗОЖ.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Продолжительность урока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 90 минут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Ход урока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I.Организация</w:t>
            </w:r>
            <w:proofErr w:type="spellEnd"/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класса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Проверка готовности к уроку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II. Сообщение темы и определение цели урока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1)Вопросы по периодической системе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Где в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п.с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расположены d- элементы?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Что общего в строении d- элементов?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Вывод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у d- элементов плавное изменение свойств, они носят название переходные элементы.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Составление электронных формул        (на основании ответов учащихся)                              </w:t>
            </w:r>
          </w:p>
          <w:tbl>
            <w:tblPr>
              <w:tblW w:w="77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1"/>
              <w:gridCol w:w="2662"/>
              <w:gridCol w:w="2547"/>
            </w:tblGrid>
            <w:tr w:rsidR="00C30939" w:rsidRPr="00C3093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Химический  элемент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522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29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30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формула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222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2p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3p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3d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10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2p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3p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6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3d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10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Возможные степени окисления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+1      </w:t>
                  </w:r>
                  <w:r w:rsidRPr="00C3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 +3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+2         </w:t>
                  </w:r>
                </w:p>
              </w:tc>
            </w:tr>
          </w:tbl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Вопрос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: Почему у меди переменная степень окисления, а у цинка всегда +2?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3) Посмотрим на ряд активности: цинк металл средней активности, медь </w:t>
            </w:r>
            <w:proofErr w:type="gram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алоактивный.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 эти элементы встречаются в природе</w:t>
            </w:r>
            <w:proofErr w:type="gram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?(</w:t>
            </w:r>
            <w:proofErr w:type="gram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виде соединений- например, сульфиды)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 Казахстане месторождения находятся на Рудном Алтае,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Жезказгане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Павлодаре </w:t>
            </w:r>
            <w:proofErr w:type="gram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едь; на Рудном Алтае,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Жезказгане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Шымкенте -цинк.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Каким способом можно получить чистый металл из соединения?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Физические свойства цинка и меди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Цинк — синевато-белый мета</w:t>
            </w:r>
            <w:proofErr w:type="gram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лл с пл</w:t>
            </w:r>
            <w:proofErr w:type="gram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отностью при нормальных условиях 7,13 г/см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Температура плавления у него довольно низкая — всего 419,5 °С. Нагретый до 100—150° цинк становится очень ковким и тягучим, а при 200° настолько хрупким, что его можно истолочь в порошок.[2]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Медь - металл красного, в изломе розового цвета, мягкий, ковкий,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tпл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.=1083</w:t>
            </w:r>
            <w:proofErr w:type="gram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обладает высокой тепло- и электропроводностью (занимает второе место по электропроводности после серебра). .[3]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120"/>
              <w:gridCol w:w="3216"/>
              <w:gridCol w:w="300"/>
              <w:gridCol w:w="3811"/>
            </w:tblGrid>
            <w:tr w:rsidR="00C30939" w:rsidRPr="00C30939">
              <w:trPr>
                <w:tblCellSpacing w:w="0" w:type="dxa"/>
              </w:trPr>
              <w:tc>
                <w:tcPr>
                  <w:tcW w:w="84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Сравнительная характеристика химических  свойств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1.Взаимодействуют с неметаллами (кроме азота и водорода)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2Cu+O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=2CuO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Cu+S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CuS</w:t>
                  </w:r>
                  <w:proofErr w:type="spellEnd"/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восстановитель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2Zn+O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=2ZnO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Zn+S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ZnS</w:t>
                  </w:r>
                  <w:proofErr w:type="spellEnd"/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восстановитель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2.Взаимодействует с водой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Медь не взаимодействует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Zn+H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O=ZnO+H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нагревании (восстановитель)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3.Скислотами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HCI не 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взаимодействует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Cu+2H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)=CuSO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+2H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 (восстановитель)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Zn+2HCI=ZnCI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softHyphen/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4Zn+5H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(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)=4ZnSO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softHyphen/>
                    <w:t>+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 цинк (восстановитель)</w:t>
                  </w:r>
                </w:p>
              </w:tc>
            </w:tr>
            <w:tr w:rsidR="00C30939" w:rsidRPr="00C30939">
              <w:trPr>
                <w:trHeight w:val="825"/>
                <w:tblCellSpacing w:w="0" w:type="dxa"/>
              </w:trPr>
              <w:tc>
                <w:tcPr>
                  <w:tcW w:w="2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 Со щелочами только амфотерный металл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взаимодествует</w:t>
                  </w:r>
                  <w:proofErr w:type="spellEnd"/>
                </w:p>
              </w:tc>
              <w:tc>
                <w:tcPr>
                  <w:tcW w:w="31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Zn+2NaOH+2H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O=Na2[Zn(OH)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]+H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softHyphen/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(восстановитель)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2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С солями, образованными менее активным металлом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Cu+2AgNO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=2Ag+Cu(NO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(восстановитель)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Zn+2AgNO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=2Ag+Zn(NO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(восстановитель)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84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 (формулируют учащиеся) ……………………………………………..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8475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Соединения оксиды и гидроксиды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+1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 Cu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+2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восстановитель, и окислитель                            только окислитель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основные свойства                                                  основные свойства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Cu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- красно-оранжевого цвета                            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gram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proofErr w:type="gram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черного цвета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CuOH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желтый                                                         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(OH)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голубой гидроксид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CuCl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белый                                                            CuCl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голубой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(лабораторный опыт) (повторить ТБ)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гидроксидов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CuCI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+2NaOH=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(OH)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|+2NaCI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Выпадает голубой осадок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ZnCI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+2NaOH=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(OH)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|+2NaCI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Выпадает белый осадок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Химические свойства взаимодействует с кислотами,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Cu(OH)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|+2HNO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3 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= Cu(NO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+2H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Осадок растворяется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(OH)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|+2HNO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3 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= </w:t>
                  </w: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+2H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 Осадок растворяется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Химические свойства взаимодействует </w:t>
                  </w:r>
                  <w:proofErr w:type="gram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щелочами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Осадок не  растворяется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</w:t>
                  </w:r>
                  <w:proofErr w:type="spellEnd"/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(OH)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|+2NaOH=Na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ZnO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+2H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Осадок растворяется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  <w:tc>
                <w:tcPr>
                  <w:tcW w:w="354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Обладает основными свойствами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Обладает амфотерными</w:t>
                  </w:r>
                </w:p>
                <w:p w:rsidR="00C30939" w:rsidRPr="00C30939" w:rsidRDefault="00C30939" w:rsidP="00C30939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свойствами</w:t>
                  </w:r>
                </w:p>
              </w:tc>
            </w:tr>
            <w:tr w:rsidR="00C30939" w:rsidRPr="00C3093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939" w:rsidRPr="00C30939" w:rsidRDefault="00C30939" w:rsidP="00C3093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9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Вопросы к учащимся: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какие еще реакции вступают  гидроксиды меди (II)и цинка? (оба разлагаются при нагревании)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какие реакции вступают оксиды меди и цинка?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Дома записать уравнения возможных реакций взаимодействия оксидов с различными веществами.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III.Самостоятельная</w:t>
            </w:r>
            <w:proofErr w:type="spellEnd"/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работа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с учебником (по группам) </w:t>
            </w:r>
            <w:proofErr w:type="spellStart"/>
            <w:proofErr w:type="gram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189-190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183-184 Конкурс на самый интересный вопрос (например)</w:t>
            </w:r>
          </w:p>
          <w:p w:rsidR="00C30939" w:rsidRPr="00C30939" w:rsidRDefault="00C30939" w:rsidP="00C30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Отчего у улитки кровь голубая?</w:t>
            </w:r>
          </w:p>
          <w:p w:rsidR="00C30939" w:rsidRPr="00C30939" w:rsidRDefault="00C30939" w:rsidP="00C30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Почему медь используют в радиотехнике?</w:t>
            </w:r>
          </w:p>
          <w:p w:rsidR="00C30939" w:rsidRPr="00C30939" w:rsidRDefault="00C30939" w:rsidP="00C30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Какая бронза похожа на золото?</w:t>
            </w:r>
          </w:p>
          <w:p w:rsidR="00C30939" w:rsidRPr="00C30939" w:rsidRDefault="00C30939" w:rsidP="00C30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Куда расходуется большая  часть полученного цинка? (оцинкование)</w:t>
            </w:r>
          </w:p>
          <w:p w:rsidR="00C30939" w:rsidRPr="00C30939" w:rsidRDefault="00C30939" w:rsidP="00C309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0" w:right="15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Почему соли меди используют для борьбы с вредителями растений?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.Закрепление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Тест d-Элементы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1. d-элементы могут быть в химических реакциях: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а) восстановителем б) окислителем в) восстановителем и окислителем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2. В атомах d–элементов валентные электроны находятся </w:t>
            </w:r>
            <w:proofErr w:type="gramStart"/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s–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орбиталях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б) p-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орбиталях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в) d-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орбиталях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г) s-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орбиталях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внешнего и d–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орбиталях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предвнешнего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уровня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Э</w:t>
            </w:r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лектронная формула внешнего энергетического уровня атома цинка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а)….3d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10 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4s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 б)…..3d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10 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4s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 в)…3d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4s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4. </w:t>
            </w:r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Для меди  в соединениях характерны степени окисления: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 +8  б)+3  в) +1 г) +2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5. </w:t>
            </w:r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 С водными </w:t>
            </w:r>
            <w:proofErr w:type="gramStart"/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растворами</w:t>
            </w:r>
            <w:proofErr w:type="gramEnd"/>
            <w:r w:rsidRPr="00C3093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  каких солей реагирует цинк: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ZnCI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 б) CuSO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4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 в) AgNO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3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 г) K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SO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bscript"/>
                <w:lang w:eastAsia="ru-RU"/>
              </w:rPr>
              <w:t>4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V. Итоги урока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3093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.Домашнее задание</w:t>
            </w:r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7.1;  7.2;  7.3;  7.4; Записать  уравнения возможных реакций взаимодействия оксидов меди и цинка с различными веществами; </w:t>
            </w:r>
            <w:proofErr w:type="spellStart"/>
            <w:proofErr w:type="gram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</w:t>
            </w:r>
            <w:proofErr w:type="spellEnd"/>
            <w:proofErr w:type="gram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5,6 </w:t>
            </w:r>
            <w:proofErr w:type="spellStart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r w:rsidRPr="00C3093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115</w:t>
            </w:r>
          </w:p>
          <w:p w:rsidR="00C30939" w:rsidRPr="00C30939" w:rsidRDefault="00C30939" w:rsidP="00C30939">
            <w:pPr>
              <w:spacing w:before="150" w:after="150" w:line="240" w:lineRule="auto"/>
              <w:ind w:left="150" w:right="150" w:firstLine="21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dl"/>
            <w:bookmarkEnd w:id="0"/>
          </w:p>
        </w:tc>
      </w:tr>
    </w:tbl>
    <w:p w:rsidR="003036F1" w:rsidRDefault="00C30939">
      <w:bookmarkStart w:id="1" w:name="_GoBack"/>
      <w:bookmarkEnd w:id="1"/>
    </w:p>
    <w:sectPr w:rsidR="003036F1" w:rsidSect="00C30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3E43"/>
    <w:multiLevelType w:val="multilevel"/>
    <w:tmpl w:val="C40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968EC"/>
    <w:multiLevelType w:val="multilevel"/>
    <w:tmpl w:val="0964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39"/>
    <w:rsid w:val="005F4030"/>
    <w:rsid w:val="00725021"/>
    <w:rsid w:val="00C3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1</cp:revision>
  <dcterms:created xsi:type="dcterms:W3CDTF">2015-03-03T18:33:00Z</dcterms:created>
  <dcterms:modified xsi:type="dcterms:W3CDTF">2015-03-03T18:38:00Z</dcterms:modified>
</cp:coreProperties>
</file>