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8" w:rsidRPr="00243308" w:rsidRDefault="0041390E" w:rsidP="00F62258">
      <w:pPr>
        <w:ind w:firstLine="709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Сценарий урока для 7 класса на тему «</w:t>
      </w:r>
      <w:r w:rsidRPr="00243308">
        <w:rPr>
          <w:sz w:val="28"/>
          <w:szCs w:val="28"/>
        </w:rPr>
        <w:t>Многообразие животных</w:t>
      </w:r>
      <w:r>
        <w:rPr>
          <w:sz w:val="28"/>
          <w:szCs w:val="28"/>
        </w:rPr>
        <w:t>»</w:t>
      </w:r>
    </w:p>
    <w:bookmarkEnd w:id="0"/>
    <w:p w:rsidR="00F62258" w:rsidRPr="00243308" w:rsidRDefault="000A74E5" w:rsidP="00F62258">
      <w:pPr>
        <w:ind w:left="360" w:hanging="360"/>
        <w:jc w:val="both"/>
        <w:rPr>
          <w:b/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Автор</w:t>
      </w:r>
      <w:r w:rsidR="00F62258" w:rsidRPr="00243308">
        <w:rPr>
          <w:b/>
          <w:color w:val="000000"/>
          <w:sz w:val="28"/>
          <w:szCs w:val="28"/>
        </w:rPr>
        <w:t>:</w:t>
      </w:r>
      <w:r w:rsidR="005648CA" w:rsidRPr="00243308">
        <w:rPr>
          <w:b/>
          <w:color w:val="000000"/>
          <w:sz w:val="28"/>
          <w:szCs w:val="28"/>
        </w:rPr>
        <w:t xml:space="preserve"> </w:t>
      </w:r>
      <w:r w:rsidR="00F62258" w:rsidRPr="00243308">
        <w:rPr>
          <w:color w:val="000000"/>
          <w:sz w:val="28"/>
          <w:szCs w:val="28"/>
        </w:rPr>
        <w:t>Новикова Галина Кирилловна</w:t>
      </w:r>
    </w:p>
    <w:p w:rsidR="00F62258" w:rsidRPr="00243308" w:rsidRDefault="00DF6739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sz w:val="28"/>
          <w:szCs w:val="28"/>
        </w:rPr>
        <w:t xml:space="preserve">Образовательное учреждение: </w:t>
      </w:r>
      <w:r w:rsidR="00F62258" w:rsidRPr="00243308">
        <w:rPr>
          <w:color w:val="000000"/>
          <w:sz w:val="28"/>
          <w:szCs w:val="28"/>
        </w:rPr>
        <w:t>М</w:t>
      </w:r>
      <w:r w:rsidR="0099669F">
        <w:rPr>
          <w:color w:val="000000"/>
          <w:sz w:val="28"/>
          <w:szCs w:val="28"/>
        </w:rPr>
        <w:t>А</w:t>
      </w:r>
      <w:r w:rsidR="00F62258" w:rsidRPr="00243308">
        <w:rPr>
          <w:color w:val="000000"/>
          <w:sz w:val="28"/>
          <w:szCs w:val="28"/>
        </w:rPr>
        <w:t>ОУ «СОШ №2» города Колпашево Томской области.</w:t>
      </w:r>
    </w:p>
    <w:p w:rsidR="00DF6739" w:rsidRPr="00243308" w:rsidRDefault="00DF6739" w:rsidP="00F62258">
      <w:pPr>
        <w:jc w:val="both"/>
        <w:rPr>
          <w:b/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Внеклассное занятие.</w:t>
      </w:r>
    </w:p>
    <w:p w:rsidR="000A74E5" w:rsidRPr="00243308" w:rsidRDefault="00F62258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 xml:space="preserve">Предмет: </w:t>
      </w:r>
      <w:r w:rsidRPr="00243308">
        <w:rPr>
          <w:color w:val="000000"/>
          <w:sz w:val="28"/>
          <w:szCs w:val="28"/>
        </w:rPr>
        <w:t>Биология</w:t>
      </w:r>
      <w:r w:rsidR="000A74E5" w:rsidRPr="00243308">
        <w:rPr>
          <w:color w:val="000000"/>
          <w:sz w:val="28"/>
          <w:szCs w:val="28"/>
        </w:rPr>
        <w:t>.</w:t>
      </w:r>
    </w:p>
    <w:p w:rsidR="00F62258" w:rsidRPr="00243308" w:rsidRDefault="00F62258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Класс:</w:t>
      </w:r>
      <w:r w:rsidRPr="00243308">
        <w:rPr>
          <w:color w:val="000000"/>
          <w:sz w:val="28"/>
          <w:szCs w:val="28"/>
        </w:rPr>
        <w:t xml:space="preserve"> </w:t>
      </w:r>
      <w:r w:rsidR="002A5AF4" w:rsidRPr="00243308">
        <w:rPr>
          <w:color w:val="000000"/>
          <w:sz w:val="28"/>
          <w:szCs w:val="28"/>
        </w:rPr>
        <w:t>7</w:t>
      </w:r>
      <w:r w:rsidR="00F504CE" w:rsidRPr="00243308">
        <w:rPr>
          <w:color w:val="000000"/>
          <w:sz w:val="28"/>
          <w:szCs w:val="28"/>
        </w:rPr>
        <w:t xml:space="preserve"> </w:t>
      </w:r>
      <w:r w:rsidR="000A74E5" w:rsidRPr="00243308">
        <w:rPr>
          <w:color w:val="000000"/>
          <w:sz w:val="28"/>
          <w:szCs w:val="28"/>
        </w:rPr>
        <w:t>класс</w:t>
      </w:r>
    </w:p>
    <w:p w:rsidR="00AD5855" w:rsidRPr="00243308" w:rsidRDefault="00F62258" w:rsidP="00F62258">
      <w:pPr>
        <w:jc w:val="both"/>
        <w:rPr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Тема:</w:t>
      </w:r>
      <w:r w:rsidRPr="00243308">
        <w:rPr>
          <w:color w:val="000000"/>
          <w:sz w:val="28"/>
          <w:szCs w:val="28"/>
        </w:rPr>
        <w:t xml:space="preserve"> </w:t>
      </w:r>
      <w:r w:rsidR="00AD5855" w:rsidRPr="00243308">
        <w:rPr>
          <w:sz w:val="28"/>
          <w:szCs w:val="28"/>
        </w:rPr>
        <w:t>Многообразие животных</w:t>
      </w:r>
    </w:p>
    <w:p w:rsidR="00DF6739" w:rsidRPr="00243308" w:rsidRDefault="00DF6739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Тип занятия:</w:t>
      </w:r>
      <w:r w:rsidRPr="00243308">
        <w:rPr>
          <w:color w:val="000000"/>
          <w:sz w:val="28"/>
          <w:szCs w:val="28"/>
        </w:rPr>
        <w:t xml:space="preserve"> Интеллектуальная </w:t>
      </w:r>
      <w:r w:rsidRPr="00243308">
        <w:rPr>
          <w:sz w:val="28"/>
          <w:szCs w:val="28"/>
        </w:rPr>
        <w:t>игра</w:t>
      </w:r>
      <w:r w:rsidR="002A5AF4" w:rsidRPr="00243308">
        <w:rPr>
          <w:sz w:val="28"/>
          <w:szCs w:val="28"/>
        </w:rPr>
        <w:t xml:space="preserve"> «Поймай свою звезду»</w:t>
      </w:r>
      <w:r w:rsidR="00AD5855" w:rsidRPr="00243308">
        <w:rPr>
          <w:sz w:val="28"/>
          <w:szCs w:val="28"/>
        </w:rPr>
        <w:t xml:space="preserve"> по теме «Многообразие животных»</w:t>
      </w:r>
    </w:p>
    <w:p w:rsidR="006A410D" w:rsidRPr="00243308" w:rsidRDefault="00F62258" w:rsidP="00F504CE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Учебно-методическое обеспечение</w:t>
      </w:r>
      <w:r w:rsidRPr="00243308">
        <w:rPr>
          <w:color w:val="000000"/>
          <w:sz w:val="28"/>
          <w:szCs w:val="28"/>
        </w:rPr>
        <w:t xml:space="preserve">: </w:t>
      </w:r>
    </w:p>
    <w:p w:rsidR="0024355B" w:rsidRPr="00AD2187" w:rsidRDefault="00BA5C81" w:rsidP="002435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Биология: школьный иллюстрированный справочник</w:t>
      </w:r>
      <w:proofErr w:type="gramStart"/>
      <w:r w:rsidRPr="00243308">
        <w:rPr>
          <w:rFonts w:ascii="Times New Roman" w:hAnsi="Times New Roman"/>
          <w:sz w:val="28"/>
          <w:szCs w:val="28"/>
        </w:rPr>
        <w:t>.</w:t>
      </w:r>
      <w:proofErr w:type="gramEnd"/>
      <w:r w:rsidRPr="00243308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243308">
        <w:rPr>
          <w:rFonts w:ascii="Times New Roman" w:hAnsi="Times New Roman"/>
          <w:sz w:val="28"/>
          <w:szCs w:val="28"/>
        </w:rPr>
        <w:t>р</w:t>
      </w:r>
      <w:proofErr w:type="gramEnd"/>
      <w:r w:rsidRPr="00243308">
        <w:rPr>
          <w:rFonts w:ascii="Times New Roman" w:hAnsi="Times New Roman"/>
          <w:sz w:val="28"/>
          <w:szCs w:val="28"/>
        </w:rPr>
        <w:t xml:space="preserve">ед. О.Ф. Филенко. – М.: </w:t>
      </w:r>
      <w:proofErr w:type="spellStart"/>
      <w:r w:rsidRPr="00243308">
        <w:rPr>
          <w:rFonts w:ascii="Times New Roman" w:hAnsi="Times New Roman"/>
          <w:sz w:val="28"/>
          <w:szCs w:val="28"/>
        </w:rPr>
        <w:t>Росмэн</w:t>
      </w:r>
      <w:proofErr w:type="spellEnd"/>
      <w:r w:rsidRPr="00243308">
        <w:rPr>
          <w:rFonts w:ascii="Times New Roman" w:hAnsi="Times New Roman"/>
          <w:sz w:val="28"/>
          <w:szCs w:val="28"/>
        </w:rPr>
        <w:t>, 1995. – 127 с.</w:t>
      </w:r>
    </w:p>
    <w:p w:rsidR="00AD2187" w:rsidRPr="00243308" w:rsidRDefault="00AD2187" w:rsidP="002435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Интегрированные биологические декады. /Н.Л. </w:t>
      </w:r>
      <w:proofErr w:type="spellStart"/>
      <w:r>
        <w:rPr>
          <w:rFonts w:ascii="Times New Roman" w:hAnsi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/>
          <w:sz w:val="28"/>
          <w:szCs w:val="28"/>
        </w:rPr>
        <w:t>. – М.: 5 за знания, 2007. – 96 с.</w:t>
      </w:r>
    </w:p>
    <w:p w:rsidR="00BA5C81" w:rsidRPr="00243308" w:rsidRDefault="0024355B" w:rsidP="002435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43308">
        <w:rPr>
          <w:rFonts w:ascii="Times New Roman" w:hAnsi="Times New Roman"/>
          <w:color w:val="000000"/>
          <w:sz w:val="28"/>
          <w:szCs w:val="28"/>
        </w:rPr>
        <w:t>Красная книга Томской области. – Томск: Изд-во Том</w:t>
      </w:r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>ос. ун-та, 2002. –  402 с.</w:t>
      </w:r>
    </w:p>
    <w:p w:rsidR="0024355B" w:rsidRPr="00243308" w:rsidRDefault="0024355B" w:rsidP="002435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08">
        <w:rPr>
          <w:rFonts w:ascii="Times New Roman" w:hAnsi="Times New Roman"/>
          <w:sz w:val="28"/>
          <w:szCs w:val="28"/>
        </w:rPr>
        <w:t>Латюшин</w:t>
      </w:r>
      <w:proofErr w:type="spellEnd"/>
      <w:r w:rsidRPr="00243308">
        <w:rPr>
          <w:rFonts w:ascii="Times New Roman" w:hAnsi="Times New Roman"/>
          <w:sz w:val="28"/>
          <w:szCs w:val="28"/>
        </w:rPr>
        <w:t xml:space="preserve"> В. В., Шапкин В. А.  Биология. Животные. 7 класс: учебник для ОУ /В. В. </w:t>
      </w:r>
      <w:proofErr w:type="spellStart"/>
      <w:r w:rsidRPr="00243308">
        <w:rPr>
          <w:rFonts w:ascii="Times New Roman" w:hAnsi="Times New Roman"/>
          <w:sz w:val="28"/>
          <w:szCs w:val="28"/>
        </w:rPr>
        <w:t>Латюшин</w:t>
      </w:r>
      <w:proofErr w:type="spellEnd"/>
      <w:r w:rsidRPr="00243308">
        <w:rPr>
          <w:rFonts w:ascii="Times New Roman" w:hAnsi="Times New Roman"/>
          <w:sz w:val="28"/>
          <w:szCs w:val="28"/>
        </w:rPr>
        <w:t>, В. А. Шапкин. – М: Дрофа, 2008. – 302 с.</w:t>
      </w:r>
    </w:p>
    <w:p w:rsidR="00BA5C81" w:rsidRPr="00243308" w:rsidRDefault="00BA5C81" w:rsidP="002435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Популярная энциклопедия животных</w:t>
      </w:r>
      <w:proofErr w:type="gramStart"/>
      <w:r w:rsidRPr="00243308">
        <w:rPr>
          <w:rFonts w:ascii="Times New Roman" w:hAnsi="Times New Roman"/>
          <w:sz w:val="28"/>
          <w:szCs w:val="28"/>
        </w:rPr>
        <w:t>.</w:t>
      </w:r>
      <w:proofErr w:type="gramEnd"/>
      <w:r w:rsidRPr="00243308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243308">
        <w:rPr>
          <w:rFonts w:ascii="Times New Roman" w:hAnsi="Times New Roman"/>
          <w:sz w:val="28"/>
          <w:szCs w:val="28"/>
        </w:rPr>
        <w:t>с</w:t>
      </w:r>
      <w:proofErr w:type="gramEnd"/>
      <w:r w:rsidRPr="00243308">
        <w:rPr>
          <w:rFonts w:ascii="Times New Roman" w:hAnsi="Times New Roman"/>
          <w:sz w:val="28"/>
          <w:szCs w:val="28"/>
        </w:rPr>
        <w:t>ост. Ю.И. Смирнов. – СПб</w:t>
      </w:r>
      <w:proofErr w:type="gramStart"/>
      <w:r w:rsidRPr="00243308"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 w:rsidRPr="00243308">
        <w:rPr>
          <w:rFonts w:ascii="Times New Roman" w:hAnsi="Times New Roman"/>
          <w:sz w:val="28"/>
          <w:szCs w:val="28"/>
        </w:rPr>
        <w:t>МиМ</w:t>
      </w:r>
      <w:proofErr w:type="spellEnd"/>
      <w:r w:rsidRPr="00243308">
        <w:rPr>
          <w:rFonts w:ascii="Times New Roman" w:hAnsi="Times New Roman"/>
          <w:sz w:val="28"/>
          <w:szCs w:val="28"/>
        </w:rPr>
        <w:t>-Экспресс», 1997. – 352 с.</w:t>
      </w:r>
    </w:p>
    <w:p w:rsidR="00BA5C81" w:rsidRPr="00243308" w:rsidRDefault="00BA5C81" w:rsidP="0024355B">
      <w:pPr>
        <w:pStyle w:val="a3"/>
        <w:numPr>
          <w:ilvl w:val="0"/>
          <w:numId w:val="35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Сосновский И.П. О редких животных мира: Книга для учащихся. / Худ. В.В. Трофимов. – М.: Просвещение, 1987. – 192 с., ил.</w:t>
      </w:r>
    </w:p>
    <w:p w:rsidR="00BA5C81" w:rsidRPr="00243308" w:rsidRDefault="00BA5C81" w:rsidP="0024355B">
      <w:pPr>
        <w:pStyle w:val="a3"/>
        <w:numPr>
          <w:ilvl w:val="0"/>
          <w:numId w:val="35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 xml:space="preserve">Теремов  А., </w:t>
      </w:r>
      <w:proofErr w:type="spellStart"/>
      <w:r w:rsidRPr="00243308">
        <w:rPr>
          <w:rFonts w:ascii="Times New Roman" w:hAnsi="Times New Roman"/>
          <w:sz w:val="28"/>
          <w:szCs w:val="28"/>
        </w:rPr>
        <w:t>Рохлов</w:t>
      </w:r>
      <w:proofErr w:type="spellEnd"/>
      <w:r w:rsidRPr="00243308">
        <w:rPr>
          <w:rFonts w:ascii="Times New Roman" w:hAnsi="Times New Roman"/>
          <w:sz w:val="28"/>
          <w:szCs w:val="28"/>
        </w:rPr>
        <w:t xml:space="preserve"> В. Занимательная зоология: книга для учащихся, учителей и родителей./А. Теремов, В. </w:t>
      </w:r>
      <w:proofErr w:type="spellStart"/>
      <w:r w:rsidRPr="00243308">
        <w:rPr>
          <w:rFonts w:ascii="Times New Roman" w:hAnsi="Times New Roman"/>
          <w:sz w:val="28"/>
          <w:szCs w:val="28"/>
        </w:rPr>
        <w:t>Рохлов</w:t>
      </w:r>
      <w:proofErr w:type="spellEnd"/>
      <w:r w:rsidRPr="00243308">
        <w:rPr>
          <w:rFonts w:ascii="Times New Roman" w:hAnsi="Times New Roman"/>
          <w:sz w:val="28"/>
          <w:szCs w:val="28"/>
        </w:rPr>
        <w:t>.  – М.: АСТ-ПРЕСС, 1999. – 528 с., ил.</w:t>
      </w:r>
    </w:p>
    <w:p w:rsidR="0024355B" w:rsidRPr="00AD2187" w:rsidRDefault="0024355B" w:rsidP="0024355B">
      <w:pPr>
        <w:pStyle w:val="a3"/>
        <w:numPr>
          <w:ilvl w:val="0"/>
          <w:numId w:val="35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color w:val="000000"/>
          <w:sz w:val="28"/>
          <w:szCs w:val="28"/>
        </w:rPr>
        <w:t>Хрестоматия по биологии: Животные</w:t>
      </w:r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 xml:space="preserve">  /</w:t>
      </w:r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>вт.-сост. О.Н. Дронова. – Саратов: Лицей, 2002. – 144 с.</w:t>
      </w:r>
    </w:p>
    <w:p w:rsidR="00AD2187" w:rsidRPr="00AD2187" w:rsidRDefault="00AD2187" w:rsidP="00AD218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D2187">
        <w:rPr>
          <w:rFonts w:ascii="Times New Roman" w:hAnsi="Times New Roman"/>
          <w:color w:val="000000"/>
          <w:sz w:val="28"/>
          <w:szCs w:val="28"/>
        </w:rPr>
        <w:t>Энциклопедия для детей. Т. 2. Биология</w:t>
      </w:r>
      <w:proofErr w:type="gramStart"/>
      <w:r w:rsidRPr="00AD2187">
        <w:rPr>
          <w:rFonts w:ascii="Times New Roman" w:hAnsi="Times New Roman"/>
          <w:color w:val="000000"/>
          <w:sz w:val="28"/>
          <w:szCs w:val="28"/>
        </w:rPr>
        <w:t xml:space="preserve"> /С</w:t>
      </w:r>
      <w:proofErr w:type="gramEnd"/>
      <w:r w:rsidRPr="00AD2187">
        <w:rPr>
          <w:rFonts w:ascii="Times New Roman" w:hAnsi="Times New Roman"/>
          <w:color w:val="000000"/>
          <w:sz w:val="28"/>
          <w:szCs w:val="28"/>
        </w:rPr>
        <w:t xml:space="preserve">ост. С.Т. Измаилова. – 3-е изд. </w:t>
      </w:r>
      <w:proofErr w:type="spellStart"/>
      <w:r w:rsidRPr="00AD2187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AD2187">
        <w:rPr>
          <w:rFonts w:ascii="Times New Roman" w:hAnsi="Times New Roman"/>
          <w:color w:val="000000"/>
          <w:sz w:val="28"/>
          <w:szCs w:val="28"/>
        </w:rPr>
        <w:t xml:space="preserve">. и доп. – М.: </w:t>
      </w:r>
      <w:proofErr w:type="spellStart"/>
      <w:r w:rsidRPr="00AD2187">
        <w:rPr>
          <w:rFonts w:ascii="Times New Roman" w:hAnsi="Times New Roman"/>
          <w:color w:val="000000"/>
          <w:sz w:val="28"/>
          <w:szCs w:val="28"/>
        </w:rPr>
        <w:t>Авнта</w:t>
      </w:r>
      <w:proofErr w:type="spellEnd"/>
      <w:r w:rsidRPr="00AD2187">
        <w:rPr>
          <w:rFonts w:ascii="Times New Roman" w:hAnsi="Times New Roman"/>
          <w:color w:val="000000"/>
          <w:sz w:val="28"/>
          <w:szCs w:val="28"/>
        </w:rPr>
        <w:t>+, 1996. – 704 с: ил.</w:t>
      </w:r>
    </w:p>
    <w:p w:rsidR="00BA5C81" w:rsidRPr="00243308" w:rsidRDefault="00BA5C81" w:rsidP="0053564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3308">
        <w:rPr>
          <w:rFonts w:ascii="Times New Roman" w:hAnsi="Times New Roman"/>
          <w:color w:val="000000"/>
          <w:sz w:val="28"/>
          <w:szCs w:val="28"/>
        </w:rPr>
        <w:t>Я познаю мир: Дет</w:t>
      </w:r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43308">
        <w:rPr>
          <w:rFonts w:ascii="Times New Roman" w:hAnsi="Times New Roman"/>
          <w:color w:val="000000"/>
          <w:sz w:val="28"/>
          <w:szCs w:val="28"/>
        </w:rPr>
        <w:t>э</w:t>
      </w:r>
      <w:proofErr w:type="gramEnd"/>
      <w:r w:rsidRPr="00243308">
        <w:rPr>
          <w:rFonts w:ascii="Times New Roman" w:hAnsi="Times New Roman"/>
          <w:color w:val="000000"/>
          <w:sz w:val="28"/>
          <w:szCs w:val="28"/>
        </w:rPr>
        <w:t>нцикл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</w:rPr>
        <w:t xml:space="preserve">.: Животные /Сост. П.Р. Ляхов; Под общ. ред. О.Г. </w:t>
      </w:r>
      <w:proofErr w:type="spellStart"/>
      <w:r w:rsidRPr="00243308">
        <w:rPr>
          <w:rFonts w:ascii="Times New Roman" w:hAnsi="Times New Roman"/>
          <w:color w:val="000000"/>
          <w:sz w:val="28"/>
          <w:szCs w:val="28"/>
        </w:rPr>
        <w:t>Хинн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43308">
        <w:rPr>
          <w:rFonts w:ascii="Times New Roman" w:hAnsi="Times New Roman"/>
          <w:color w:val="000000"/>
          <w:sz w:val="28"/>
          <w:szCs w:val="28"/>
        </w:rPr>
        <w:t>Худож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</w:rPr>
        <w:t xml:space="preserve">. А.В. </w:t>
      </w:r>
      <w:proofErr w:type="spellStart"/>
      <w:r w:rsidRPr="00243308">
        <w:rPr>
          <w:rFonts w:ascii="Times New Roman" w:hAnsi="Times New Roman"/>
          <w:color w:val="000000"/>
          <w:sz w:val="28"/>
          <w:szCs w:val="28"/>
        </w:rPr>
        <w:t>Кардашук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3308">
        <w:rPr>
          <w:rFonts w:ascii="Times New Roman" w:hAnsi="Times New Roman"/>
          <w:color w:val="000000"/>
          <w:sz w:val="28"/>
          <w:szCs w:val="28"/>
        </w:rPr>
        <w:t>Е.В.Дедова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</w:rPr>
        <w:t>. – М.: ТКО «АСТ», 1995. – 544 с.</w:t>
      </w:r>
    </w:p>
    <w:p w:rsidR="00F62258" w:rsidRPr="00243308" w:rsidRDefault="00F62258" w:rsidP="00535641">
      <w:pPr>
        <w:jc w:val="both"/>
        <w:rPr>
          <w:b/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Учебно-наглядный комплекс:</w:t>
      </w:r>
    </w:p>
    <w:p w:rsidR="007F21D3" w:rsidRPr="00243308" w:rsidRDefault="00D71AEC" w:rsidP="00535641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компьютер (2 </w:t>
      </w:r>
      <w:r w:rsidR="007F21D3" w:rsidRPr="00243308">
        <w:rPr>
          <w:color w:val="000000"/>
          <w:sz w:val="28"/>
          <w:szCs w:val="28"/>
        </w:rPr>
        <w:t xml:space="preserve"> шт.),</w:t>
      </w:r>
      <w:r w:rsidR="007F21D3" w:rsidRPr="00243308">
        <w:rPr>
          <w:bCs/>
          <w:color w:val="000000"/>
          <w:sz w:val="28"/>
          <w:szCs w:val="28"/>
        </w:rPr>
        <w:t xml:space="preserve"> операционная среда </w:t>
      </w:r>
      <w:r w:rsidR="007F21D3" w:rsidRPr="00243308">
        <w:rPr>
          <w:bCs/>
          <w:color w:val="000000"/>
          <w:sz w:val="28"/>
          <w:szCs w:val="28"/>
          <w:lang w:val="en-US"/>
        </w:rPr>
        <w:t>Windows</w:t>
      </w:r>
      <w:r w:rsidR="007F21D3" w:rsidRPr="00243308">
        <w:rPr>
          <w:bCs/>
          <w:color w:val="000000"/>
          <w:sz w:val="28"/>
          <w:szCs w:val="28"/>
        </w:rPr>
        <w:t xml:space="preserve"> </w:t>
      </w:r>
      <w:r w:rsidR="007F21D3" w:rsidRPr="00243308">
        <w:rPr>
          <w:bCs/>
          <w:color w:val="000000"/>
          <w:sz w:val="28"/>
          <w:szCs w:val="28"/>
          <w:lang w:val="en-US"/>
        </w:rPr>
        <w:t>XP</w:t>
      </w:r>
      <w:r w:rsidR="007F21D3" w:rsidRPr="00243308">
        <w:rPr>
          <w:bCs/>
          <w:color w:val="000000"/>
          <w:sz w:val="28"/>
          <w:szCs w:val="28"/>
        </w:rPr>
        <w:t xml:space="preserve">, </w:t>
      </w:r>
      <w:r w:rsidR="007F21D3" w:rsidRPr="00243308">
        <w:rPr>
          <w:bCs/>
          <w:color w:val="000000"/>
          <w:sz w:val="28"/>
          <w:szCs w:val="28"/>
          <w:lang w:val="en-US"/>
        </w:rPr>
        <w:t>Microsoft</w:t>
      </w:r>
      <w:r w:rsidR="007F21D3" w:rsidRPr="00243308">
        <w:rPr>
          <w:bCs/>
          <w:color w:val="000000"/>
          <w:sz w:val="28"/>
          <w:szCs w:val="28"/>
        </w:rPr>
        <w:t xml:space="preserve"> </w:t>
      </w:r>
      <w:r w:rsidR="007F21D3" w:rsidRPr="00243308">
        <w:rPr>
          <w:bCs/>
          <w:color w:val="000000"/>
          <w:sz w:val="28"/>
          <w:szCs w:val="28"/>
          <w:lang w:val="en-US"/>
        </w:rPr>
        <w:t>Office</w:t>
      </w:r>
      <w:r w:rsidR="007F21D3" w:rsidRPr="00243308">
        <w:rPr>
          <w:bCs/>
          <w:color w:val="000000"/>
          <w:sz w:val="28"/>
          <w:szCs w:val="28"/>
        </w:rPr>
        <w:t xml:space="preserve"> </w:t>
      </w:r>
      <w:r w:rsidR="007F21D3" w:rsidRPr="00243308">
        <w:rPr>
          <w:bCs/>
          <w:color w:val="000000"/>
          <w:sz w:val="28"/>
          <w:szCs w:val="28"/>
          <w:lang w:val="en-US"/>
        </w:rPr>
        <w:t>Power</w:t>
      </w:r>
      <w:r w:rsidR="007F21D3" w:rsidRPr="00243308">
        <w:rPr>
          <w:bCs/>
          <w:color w:val="000000"/>
          <w:sz w:val="28"/>
          <w:szCs w:val="28"/>
        </w:rPr>
        <w:t xml:space="preserve"> </w:t>
      </w:r>
      <w:r w:rsidR="007F21D3" w:rsidRPr="00243308">
        <w:rPr>
          <w:bCs/>
          <w:color w:val="000000"/>
          <w:sz w:val="28"/>
          <w:szCs w:val="28"/>
          <w:lang w:val="en-US"/>
        </w:rPr>
        <w:t>Point</w:t>
      </w:r>
      <w:r w:rsidR="007F21D3" w:rsidRPr="00243308">
        <w:rPr>
          <w:bCs/>
          <w:color w:val="000000"/>
          <w:sz w:val="28"/>
          <w:szCs w:val="28"/>
        </w:rPr>
        <w:t xml:space="preserve">; </w:t>
      </w:r>
    </w:p>
    <w:p w:rsidR="007F21D3" w:rsidRPr="00243308" w:rsidRDefault="007F21D3" w:rsidP="007F21D3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243308">
        <w:rPr>
          <w:bCs/>
          <w:color w:val="000000"/>
          <w:sz w:val="28"/>
          <w:szCs w:val="28"/>
        </w:rPr>
        <w:t>медиапроектор</w:t>
      </w:r>
      <w:proofErr w:type="spellEnd"/>
      <w:r w:rsidRPr="00243308">
        <w:rPr>
          <w:bCs/>
          <w:color w:val="000000"/>
          <w:sz w:val="28"/>
          <w:szCs w:val="28"/>
        </w:rPr>
        <w:t xml:space="preserve">, экран;  </w:t>
      </w:r>
    </w:p>
    <w:p w:rsidR="00C02397" w:rsidRPr="00C02397" w:rsidRDefault="007F21D3" w:rsidP="007F21D3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43308">
        <w:rPr>
          <w:bCs/>
          <w:color w:val="000000"/>
          <w:sz w:val="28"/>
          <w:szCs w:val="28"/>
        </w:rPr>
        <w:t xml:space="preserve"> оценочные листы игры «</w:t>
      </w:r>
      <w:r w:rsidR="00D71AEC">
        <w:rPr>
          <w:bCs/>
          <w:color w:val="000000"/>
          <w:sz w:val="28"/>
          <w:szCs w:val="28"/>
        </w:rPr>
        <w:t>П</w:t>
      </w:r>
      <w:r w:rsidR="00AD5855" w:rsidRPr="00243308">
        <w:rPr>
          <w:bCs/>
          <w:color w:val="000000"/>
          <w:sz w:val="28"/>
          <w:szCs w:val="28"/>
        </w:rPr>
        <w:t>оймай свою звезду</w:t>
      </w:r>
      <w:r w:rsidRPr="00243308">
        <w:rPr>
          <w:bCs/>
          <w:color w:val="000000"/>
          <w:sz w:val="28"/>
          <w:szCs w:val="28"/>
        </w:rPr>
        <w:t>»</w:t>
      </w:r>
      <w:r w:rsidR="00AD5855" w:rsidRPr="00243308">
        <w:rPr>
          <w:bCs/>
          <w:color w:val="000000"/>
          <w:sz w:val="28"/>
          <w:szCs w:val="28"/>
        </w:rPr>
        <w:t xml:space="preserve"> по теме «Многообразие животных»</w:t>
      </w:r>
      <w:r w:rsidR="00C02397">
        <w:rPr>
          <w:bCs/>
          <w:color w:val="000000"/>
          <w:sz w:val="28"/>
          <w:szCs w:val="28"/>
        </w:rPr>
        <w:t xml:space="preserve">; </w:t>
      </w:r>
    </w:p>
    <w:p w:rsidR="00C02397" w:rsidRPr="00C02397" w:rsidRDefault="00C02397" w:rsidP="007F21D3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магнитная доска, магниты;</w:t>
      </w:r>
    </w:p>
    <w:p w:rsidR="00C02397" w:rsidRPr="00C02397" w:rsidRDefault="007F21D3" w:rsidP="007F21D3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43308">
        <w:rPr>
          <w:bCs/>
          <w:color w:val="000000"/>
          <w:sz w:val="28"/>
          <w:szCs w:val="28"/>
        </w:rPr>
        <w:t xml:space="preserve"> </w:t>
      </w:r>
      <w:r w:rsidR="00C02397">
        <w:rPr>
          <w:bCs/>
          <w:color w:val="000000"/>
          <w:sz w:val="28"/>
          <w:szCs w:val="28"/>
        </w:rPr>
        <w:t>макет ночного неба.</w:t>
      </w:r>
    </w:p>
    <w:p w:rsidR="00F62258" w:rsidRDefault="00F62258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Время реализации занятия</w:t>
      </w:r>
      <w:r w:rsidRPr="00243308">
        <w:rPr>
          <w:color w:val="000000"/>
          <w:sz w:val="28"/>
          <w:szCs w:val="28"/>
        </w:rPr>
        <w:t>: 45 минут</w:t>
      </w:r>
    </w:p>
    <w:p w:rsidR="00535641" w:rsidRPr="00535641" w:rsidRDefault="00535641" w:rsidP="00F62258">
      <w:pPr>
        <w:jc w:val="both"/>
        <w:rPr>
          <w:color w:val="000000"/>
          <w:sz w:val="28"/>
          <w:szCs w:val="28"/>
        </w:rPr>
      </w:pPr>
    </w:p>
    <w:p w:rsidR="007F21D3" w:rsidRPr="00243308" w:rsidRDefault="00F62258" w:rsidP="00F62258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lastRenderedPageBreak/>
        <w:t xml:space="preserve">Авторский </w:t>
      </w:r>
      <w:proofErr w:type="spellStart"/>
      <w:r w:rsidRPr="00243308">
        <w:rPr>
          <w:b/>
          <w:color w:val="000000"/>
          <w:sz w:val="28"/>
          <w:szCs w:val="28"/>
        </w:rPr>
        <w:t>медиапродукт</w:t>
      </w:r>
      <w:proofErr w:type="spellEnd"/>
      <w:r w:rsidRPr="00243308">
        <w:rPr>
          <w:color w:val="000000"/>
          <w:sz w:val="28"/>
          <w:szCs w:val="28"/>
        </w:rPr>
        <w:t>:</w:t>
      </w:r>
    </w:p>
    <w:p w:rsidR="007F21D3" w:rsidRPr="00243308" w:rsidRDefault="00F62258" w:rsidP="00431B3B">
      <w:pPr>
        <w:pStyle w:val="a3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3308">
        <w:rPr>
          <w:rFonts w:ascii="Times New Roman" w:hAnsi="Times New Roman"/>
          <w:color w:val="000000"/>
          <w:sz w:val="28"/>
          <w:szCs w:val="28"/>
        </w:rPr>
        <w:t>Операционная</w:t>
      </w:r>
      <w:r w:rsidRPr="00F1755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43308">
        <w:rPr>
          <w:rFonts w:ascii="Times New Roman" w:hAnsi="Times New Roman"/>
          <w:color w:val="000000"/>
          <w:sz w:val="28"/>
          <w:szCs w:val="28"/>
        </w:rPr>
        <w:t>среда</w:t>
      </w:r>
      <w:r w:rsidRPr="00F17559"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r w:rsidRPr="00F1755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243308">
        <w:rPr>
          <w:rFonts w:ascii="Times New Roman" w:hAnsi="Times New Roman"/>
          <w:bCs/>
          <w:color w:val="000000"/>
          <w:sz w:val="28"/>
          <w:szCs w:val="28"/>
          <w:lang w:val="en-US"/>
        </w:rPr>
        <w:t>Windows</w:t>
      </w:r>
      <w:r w:rsidRPr="00F1755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243308">
        <w:rPr>
          <w:rFonts w:ascii="Times New Roman" w:hAnsi="Times New Roman"/>
          <w:bCs/>
          <w:color w:val="000000"/>
          <w:sz w:val="28"/>
          <w:szCs w:val="28"/>
          <w:lang w:val="en-US"/>
        </w:rPr>
        <w:t>XP</w:t>
      </w:r>
      <w:r w:rsidRPr="00F17559">
        <w:rPr>
          <w:rFonts w:ascii="Times New Roman" w:hAnsi="Times New Roman"/>
          <w:color w:val="000000"/>
          <w:sz w:val="28"/>
          <w:szCs w:val="28"/>
          <w:lang w:val="en-US"/>
        </w:rPr>
        <w:t xml:space="preserve">;   </w:t>
      </w:r>
      <w:r w:rsidRPr="00243308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</w:t>
      </w:r>
      <w:r w:rsidRPr="00F1755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243308">
        <w:rPr>
          <w:rFonts w:ascii="Times New Roman" w:hAnsi="Times New Roman"/>
          <w:bCs/>
          <w:color w:val="000000"/>
          <w:sz w:val="28"/>
          <w:szCs w:val="28"/>
          <w:lang w:val="en-US"/>
        </w:rPr>
        <w:t>Office Power Point</w:t>
      </w:r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="007F21D3" w:rsidRPr="00243308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</w:t>
      </w:r>
    </w:p>
    <w:p w:rsidR="007F21D3" w:rsidRPr="005A471A" w:rsidRDefault="00F62258" w:rsidP="00431B3B">
      <w:pPr>
        <w:pStyle w:val="a3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3308">
        <w:rPr>
          <w:rFonts w:ascii="Times New Roman" w:hAnsi="Times New Roman"/>
          <w:color w:val="000000"/>
          <w:sz w:val="28"/>
          <w:szCs w:val="28"/>
        </w:rPr>
        <w:t>Вид</w:t>
      </w:r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43308">
        <w:rPr>
          <w:rFonts w:ascii="Times New Roman" w:hAnsi="Times New Roman"/>
          <w:color w:val="000000"/>
          <w:sz w:val="28"/>
          <w:szCs w:val="28"/>
        </w:rPr>
        <w:t>медиапродукта</w:t>
      </w:r>
      <w:proofErr w:type="spellEnd"/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 w:rsidR="00365247" w:rsidRPr="00243308">
        <w:rPr>
          <w:rFonts w:ascii="Times New Roman" w:hAnsi="Times New Roman"/>
          <w:color w:val="000000"/>
          <w:sz w:val="28"/>
          <w:szCs w:val="28"/>
        </w:rPr>
        <w:t>н</w:t>
      </w:r>
      <w:r w:rsidRPr="00243308">
        <w:rPr>
          <w:rFonts w:ascii="Times New Roman" w:hAnsi="Times New Roman"/>
          <w:color w:val="000000"/>
          <w:sz w:val="28"/>
          <w:szCs w:val="28"/>
        </w:rPr>
        <w:t>аглядная</w:t>
      </w:r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243308">
        <w:rPr>
          <w:rFonts w:ascii="Times New Roman" w:hAnsi="Times New Roman"/>
          <w:color w:val="000000"/>
          <w:sz w:val="28"/>
          <w:szCs w:val="28"/>
        </w:rPr>
        <w:t>презентация</w:t>
      </w:r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, Microsoft </w:t>
      </w:r>
      <w:r w:rsidRPr="00243308">
        <w:rPr>
          <w:rFonts w:ascii="Times New Roman" w:hAnsi="Times New Roman"/>
          <w:bCs/>
          <w:color w:val="000000"/>
          <w:sz w:val="28"/>
          <w:szCs w:val="28"/>
          <w:lang w:val="en-US"/>
        </w:rPr>
        <w:t>Office</w:t>
      </w:r>
      <w:r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Power Point</w:t>
      </w:r>
      <w:r w:rsidR="00DF6739"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F6739" w:rsidRPr="00243308">
        <w:rPr>
          <w:rFonts w:ascii="Times New Roman" w:hAnsi="Times New Roman"/>
          <w:color w:val="000000"/>
          <w:sz w:val="28"/>
          <w:szCs w:val="28"/>
        </w:rPr>
        <w:t>из</w:t>
      </w:r>
      <w:r w:rsidR="00DF6739" w:rsidRPr="002433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9715C" w:rsidRPr="0019715C">
        <w:rPr>
          <w:rFonts w:ascii="Times New Roman" w:hAnsi="Times New Roman"/>
          <w:color w:val="000000"/>
          <w:sz w:val="28"/>
          <w:szCs w:val="28"/>
          <w:lang w:val="en-US"/>
        </w:rPr>
        <w:t xml:space="preserve">70 </w:t>
      </w:r>
      <w:r w:rsidR="00DF6739" w:rsidRPr="00243308">
        <w:rPr>
          <w:rFonts w:ascii="Times New Roman" w:hAnsi="Times New Roman"/>
          <w:color w:val="000000"/>
          <w:sz w:val="28"/>
          <w:szCs w:val="28"/>
        </w:rPr>
        <w:t>слайдов</w:t>
      </w:r>
      <w:r w:rsidR="00DF6739" w:rsidRPr="0024330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A74E5" w:rsidRDefault="00F62258" w:rsidP="007F21D3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Цель:</w:t>
      </w:r>
      <w:r w:rsidRPr="00243308">
        <w:rPr>
          <w:color w:val="000000"/>
          <w:sz w:val="28"/>
          <w:szCs w:val="28"/>
        </w:rPr>
        <w:t xml:space="preserve"> </w:t>
      </w:r>
      <w:r w:rsidR="000A74E5" w:rsidRPr="00243308">
        <w:rPr>
          <w:sz w:val="28"/>
          <w:szCs w:val="28"/>
        </w:rPr>
        <w:t>обобщить  и</w:t>
      </w:r>
      <w:r w:rsidR="0000689E" w:rsidRPr="00243308">
        <w:rPr>
          <w:sz w:val="28"/>
          <w:szCs w:val="28"/>
        </w:rPr>
        <w:t xml:space="preserve"> систематизировать </w:t>
      </w:r>
      <w:r w:rsidR="000A74E5" w:rsidRPr="00243308">
        <w:rPr>
          <w:sz w:val="28"/>
          <w:szCs w:val="28"/>
        </w:rPr>
        <w:t xml:space="preserve"> </w:t>
      </w:r>
      <w:r w:rsidR="00B95854" w:rsidRPr="00243308">
        <w:rPr>
          <w:sz w:val="28"/>
          <w:szCs w:val="28"/>
        </w:rPr>
        <w:t xml:space="preserve"> в игровой форме знания</w:t>
      </w:r>
      <w:r w:rsidR="000A74E5" w:rsidRPr="00243308">
        <w:rPr>
          <w:sz w:val="28"/>
          <w:szCs w:val="28"/>
        </w:rPr>
        <w:t xml:space="preserve"> </w:t>
      </w:r>
      <w:r w:rsidR="000A74E5" w:rsidRPr="00243308">
        <w:rPr>
          <w:color w:val="000000"/>
          <w:sz w:val="28"/>
          <w:szCs w:val="28"/>
        </w:rPr>
        <w:t xml:space="preserve">обучающихся по теме </w:t>
      </w:r>
      <w:r w:rsidR="00790A56" w:rsidRPr="00243308">
        <w:rPr>
          <w:color w:val="000000"/>
          <w:sz w:val="28"/>
          <w:szCs w:val="28"/>
        </w:rPr>
        <w:t>«</w:t>
      </w:r>
      <w:r w:rsidR="00AD5855" w:rsidRPr="00243308">
        <w:rPr>
          <w:color w:val="000000"/>
          <w:sz w:val="28"/>
          <w:szCs w:val="28"/>
        </w:rPr>
        <w:t>Многообразие животных</w:t>
      </w:r>
      <w:r w:rsidR="00790A56" w:rsidRPr="00243308">
        <w:rPr>
          <w:color w:val="000000"/>
          <w:sz w:val="28"/>
          <w:szCs w:val="28"/>
        </w:rPr>
        <w:t>»</w:t>
      </w:r>
      <w:r w:rsidR="005A471A">
        <w:rPr>
          <w:color w:val="000000"/>
          <w:sz w:val="28"/>
          <w:szCs w:val="28"/>
        </w:rPr>
        <w:t>.</w:t>
      </w:r>
    </w:p>
    <w:p w:rsidR="00664291" w:rsidRDefault="00F62258" w:rsidP="00664291">
      <w:pPr>
        <w:jc w:val="both"/>
        <w:rPr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Задачи:</w:t>
      </w:r>
      <w:r w:rsidRPr="00243308">
        <w:rPr>
          <w:color w:val="000000"/>
          <w:sz w:val="28"/>
          <w:szCs w:val="28"/>
        </w:rPr>
        <w:t xml:space="preserve"> </w:t>
      </w:r>
    </w:p>
    <w:p w:rsidR="005A471A" w:rsidRDefault="005A471A" w:rsidP="005A47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4253">
        <w:rPr>
          <w:rFonts w:ascii="Times New Roman" w:hAnsi="Times New Roman"/>
          <w:sz w:val="28"/>
          <w:szCs w:val="28"/>
        </w:rPr>
        <w:t>тимулировать поисково-познавательную деятельность. Добывать знания и в остроумной форме давать ответ – вот девиз команды</w:t>
      </w:r>
      <w:r>
        <w:rPr>
          <w:rFonts w:ascii="Times New Roman" w:hAnsi="Times New Roman"/>
          <w:sz w:val="28"/>
          <w:szCs w:val="28"/>
        </w:rPr>
        <w:t>.</w:t>
      </w:r>
    </w:p>
    <w:p w:rsidR="005A471A" w:rsidRDefault="005A471A" w:rsidP="005A47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F4253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</w:t>
      </w:r>
      <w:r w:rsidRPr="008F4253">
        <w:rPr>
          <w:rFonts w:ascii="Times New Roman" w:hAnsi="Times New Roman"/>
          <w:sz w:val="28"/>
          <w:szCs w:val="28"/>
        </w:rPr>
        <w:t xml:space="preserve">ть у </w:t>
      </w:r>
      <w:r>
        <w:rPr>
          <w:rFonts w:ascii="Times New Roman" w:hAnsi="Times New Roman"/>
          <w:sz w:val="28"/>
          <w:szCs w:val="28"/>
        </w:rPr>
        <w:t>об</w:t>
      </w:r>
      <w:r w:rsidRPr="008F42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F4253">
        <w:rPr>
          <w:rFonts w:ascii="Times New Roman" w:hAnsi="Times New Roman"/>
          <w:sz w:val="28"/>
          <w:szCs w:val="28"/>
        </w:rPr>
        <w:t>щихся интеллектуальные возможности, выявить творческий потенциал и способности любого ребенка, независимо от оценок по предмету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A471A" w:rsidRDefault="005A471A" w:rsidP="005A47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4253">
        <w:rPr>
          <w:rFonts w:ascii="Times New Roman" w:hAnsi="Times New Roman"/>
          <w:sz w:val="28"/>
          <w:szCs w:val="28"/>
        </w:rPr>
        <w:t xml:space="preserve">овысить интерес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8F42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F4253">
        <w:rPr>
          <w:rFonts w:ascii="Times New Roman" w:hAnsi="Times New Roman"/>
          <w:sz w:val="28"/>
          <w:szCs w:val="28"/>
        </w:rPr>
        <w:t>щихся</w:t>
      </w:r>
      <w:proofErr w:type="gramEnd"/>
      <w:r w:rsidRPr="008F4253">
        <w:rPr>
          <w:rFonts w:ascii="Times New Roman" w:hAnsi="Times New Roman"/>
          <w:sz w:val="28"/>
          <w:szCs w:val="28"/>
        </w:rPr>
        <w:t xml:space="preserve"> к предмету, привить любовь к </w:t>
      </w:r>
      <w:r>
        <w:rPr>
          <w:rFonts w:ascii="Times New Roman" w:hAnsi="Times New Roman"/>
          <w:sz w:val="28"/>
          <w:szCs w:val="28"/>
        </w:rPr>
        <w:t xml:space="preserve"> биологии </w:t>
      </w:r>
      <w:r w:rsidRPr="008F4253">
        <w:rPr>
          <w:rFonts w:ascii="Times New Roman" w:hAnsi="Times New Roman"/>
          <w:sz w:val="28"/>
          <w:szCs w:val="28"/>
        </w:rPr>
        <w:t>через совместную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A471A" w:rsidRDefault="005A471A" w:rsidP="0066429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4253">
        <w:rPr>
          <w:rFonts w:ascii="Times New Roman" w:hAnsi="Times New Roman"/>
          <w:sz w:val="28"/>
          <w:szCs w:val="28"/>
        </w:rPr>
        <w:t>овершенствовать культуру речи.</w:t>
      </w:r>
    </w:p>
    <w:p w:rsidR="00664291" w:rsidRPr="00243308" w:rsidRDefault="00664291" w:rsidP="0000689E">
      <w:pPr>
        <w:jc w:val="both"/>
        <w:rPr>
          <w:sz w:val="28"/>
          <w:szCs w:val="28"/>
        </w:rPr>
      </w:pPr>
      <w:r w:rsidRPr="00243308">
        <w:rPr>
          <w:b/>
          <w:sz w:val="28"/>
          <w:szCs w:val="28"/>
        </w:rPr>
        <w:t xml:space="preserve">Целесообразность использования </w:t>
      </w:r>
      <w:proofErr w:type="spellStart"/>
      <w:r w:rsidRPr="00243308">
        <w:rPr>
          <w:b/>
          <w:sz w:val="28"/>
          <w:szCs w:val="28"/>
        </w:rPr>
        <w:t>медиапродукта</w:t>
      </w:r>
      <w:proofErr w:type="spellEnd"/>
      <w:r w:rsidRPr="00243308">
        <w:rPr>
          <w:b/>
          <w:sz w:val="28"/>
          <w:szCs w:val="28"/>
        </w:rPr>
        <w:t xml:space="preserve"> на занятии:</w:t>
      </w:r>
    </w:p>
    <w:p w:rsidR="00664291" w:rsidRPr="00243308" w:rsidRDefault="00664291" w:rsidP="000800FF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 xml:space="preserve">Повышение эффективности усвоения </w:t>
      </w:r>
      <w:r w:rsidR="000800FF" w:rsidRPr="00243308">
        <w:rPr>
          <w:rFonts w:ascii="Times New Roman" w:hAnsi="Times New Roman"/>
          <w:sz w:val="28"/>
          <w:szCs w:val="28"/>
        </w:rPr>
        <w:t xml:space="preserve">учебного </w:t>
      </w:r>
      <w:r w:rsidRPr="00243308">
        <w:rPr>
          <w:rFonts w:ascii="Times New Roman" w:hAnsi="Times New Roman"/>
          <w:sz w:val="28"/>
          <w:szCs w:val="28"/>
        </w:rPr>
        <w:t>материала за счет демонстрационных фрагментов.</w:t>
      </w:r>
    </w:p>
    <w:p w:rsidR="000800FF" w:rsidRPr="00243308" w:rsidRDefault="00664291" w:rsidP="000800FF">
      <w:pPr>
        <w:pStyle w:val="a3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 xml:space="preserve">Повышение мотивации </w:t>
      </w:r>
      <w:r w:rsidR="000800FF" w:rsidRPr="00243308">
        <w:rPr>
          <w:rFonts w:ascii="Times New Roman" w:hAnsi="Times New Roman"/>
          <w:sz w:val="28"/>
          <w:szCs w:val="28"/>
        </w:rPr>
        <w:t xml:space="preserve">к обучению. </w:t>
      </w:r>
    </w:p>
    <w:p w:rsidR="00664291" w:rsidRPr="00243308" w:rsidRDefault="00664291" w:rsidP="000800FF">
      <w:pPr>
        <w:pStyle w:val="a3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Формирование информационной культуры и компетентности школьников.</w:t>
      </w:r>
    </w:p>
    <w:p w:rsidR="00664291" w:rsidRPr="00243308" w:rsidRDefault="00664291" w:rsidP="000800FF">
      <w:pPr>
        <w:pStyle w:val="a3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Создание необходимого эмоционального фона.</w:t>
      </w:r>
    </w:p>
    <w:p w:rsidR="00664291" w:rsidRDefault="00664291" w:rsidP="000800FF">
      <w:pPr>
        <w:pStyle w:val="a3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Развитие наглядно-образного мышления за счет повышения уровня наглядности.</w:t>
      </w:r>
    </w:p>
    <w:p w:rsidR="00AD5855" w:rsidRPr="00243308" w:rsidRDefault="00AD5855" w:rsidP="00AD5855">
      <w:pPr>
        <w:jc w:val="both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Подготовительный этап: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sz w:val="28"/>
          <w:szCs w:val="28"/>
        </w:rPr>
        <w:t>распределить</w:t>
      </w:r>
      <w:r w:rsidR="00A727EA">
        <w:rPr>
          <w:sz w:val="28"/>
          <w:szCs w:val="28"/>
        </w:rPr>
        <w:t xml:space="preserve"> обучающихся разных классов на 4</w:t>
      </w:r>
      <w:r w:rsidR="00DD5CF2">
        <w:rPr>
          <w:sz w:val="28"/>
          <w:szCs w:val="28"/>
        </w:rPr>
        <w:t xml:space="preserve"> команды</w:t>
      </w:r>
      <w:r w:rsidRPr="00243308">
        <w:rPr>
          <w:sz w:val="28"/>
          <w:szCs w:val="28"/>
        </w:rPr>
        <w:t>;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sz w:val="28"/>
          <w:szCs w:val="28"/>
        </w:rPr>
        <w:t>в каждой команде должно быть не более 5 игроков, выбрать капитана;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sz w:val="28"/>
          <w:szCs w:val="28"/>
        </w:rPr>
        <w:t>капитанам подготовить презентацию своих команд;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sz w:val="28"/>
          <w:szCs w:val="28"/>
        </w:rPr>
        <w:t>выбрать членов жюри и счётной комиссии (пригласить обучающихся старших классов);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sz w:val="28"/>
          <w:szCs w:val="28"/>
        </w:rPr>
        <w:t xml:space="preserve">необходимо подготовить  </w:t>
      </w:r>
      <w:r w:rsidR="00A727EA">
        <w:rPr>
          <w:sz w:val="28"/>
          <w:szCs w:val="28"/>
        </w:rPr>
        <w:t>60</w:t>
      </w:r>
      <w:r w:rsidRPr="00243308">
        <w:rPr>
          <w:sz w:val="28"/>
          <w:szCs w:val="28"/>
        </w:rPr>
        <w:t xml:space="preserve"> вопросов. Вопросы расп</w:t>
      </w:r>
      <w:r w:rsidR="00D71AEC">
        <w:rPr>
          <w:sz w:val="28"/>
          <w:szCs w:val="28"/>
        </w:rPr>
        <w:t xml:space="preserve">ределить по уровням сложности. </w:t>
      </w:r>
      <w:r w:rsidRPr="00243308">
        <w:rPr>
          <w:sz w:val="28"/>
          <w:szCs w:val="28"/>
        </w:rPr>
        <w:t>Внести составленные вопросы и ответы в компьютерную презентацию;</w:t>
      </w:r>
    </w:p>
    <w:p w:rsidR="00AD5855" w:rsidRPr="00243308" w:rsidRDefault="00AD5855" w:rsidP="00AD5855">
      <w:pPr>
        <w:numPr>
          <w:ilvl w:val="0"/>
          <w:numId w:val="37"/>
        </w:numPr>
        <w:jc w:val="both"/>
        <w:rPr>
          <w:sz w:val="28"/>
          <w:szCs w:val="28"/>
          <w:lang w:val="en-US"/>
        </w:rPr>
      </w:pPr>
      <w:r w:rsidRPr="00243308">
        <w:rPr>
          <w:sz w:val="28"/>
          <w:szCs w:val="28"/>
        </w:rPr>
        <w:t xml:space="preserve">подготовить карточки с заданиями, оценочные листы, </w:t>
      </w:r>
      <w:r w:rsidRPr="00243308">
        <w:rPr>
          <w:color w:val="000000"/>
          <w:sz w:val="28"/>
          <w:szCs w:val="28"/>
        </w:rPr>
        <w:t>наглядную  презентацию</w:t>
      </w:r>
      <w:r w:rsidRPr="00243308">
        <w:rPr>
          <w:color w:val="000000"/>
          <w:sz w:val="28"/>
          <w:szCs w:val="28"/>
          <w:lang w:val="en-US"/>
        </w:rPr>
        <w:t xml:space="preserve"> Microsoft </w:t>
      </w:r>
      <w:r w:rsidRPr="00243308">
        <w:rPr>
          <w:bCs/>
          <w:color w:val="000000"/>
          <w:sz w:val="28"/>
          <w:szCs w:val="28"/>
          <w:lang w:val="en-US"/>
        </w:rPr>
        <w:t>Office</w:t>
      </w:r>
      <w:r w:rsidRPr="00243308">
        <w:rPr>
          <w:color w:val="000000"/>
          <w:sz w:val="28"/>
          <w:szCs w:val="28"/>
          <w:lang w:val="en-US"/>
        </w:rPr>
        <w:t xml:space="preserve"> Power Point;</w:t>
      </w:r>
    </w:p>
    <w:p w:rsidR="00AD5855" w:rsidRPr="00535641" w:rsidRDefault="00AD5855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 w:rsidRPr="00243308">
        <w:rPr>
          <w:color w:val="000000"/>
          <w:sz w:val="28"/>
          <w:szCs w:val="28"/>
        </w:rPr>
        <w:t xml:space="preserve">трафареты </w:t>
      </w:r>
      <w:r w:rsidR="00A727EA">
        <w:rPr>
          <w:color w:val="000000"/>
          <w:sz w:val="28"/>
          <w:szCs w:val="28"/>
        </w:rPr>
        <w:t xml:space="preserve">сигнальных карточек </w:t>
      </w:r>
      <w:r w:rsidRPr="00243308">
        <w:rPr>
          <w:color w:val="000000"/>
          <w:sz w:val="28"/>
          <w:szCs w:val="28"/>
        </w:rPr>
        <w:t>разного цвета</w:t>
      </w:r>
      <w:r w:rsidR="00D71AEC">
        <w:rPr>
          <w:color w:val="000000"/>
          <w:sz w:val="28"/>
          <w:szCs w:val="28"/>
        </w:rPr>
        <w:t>;</w:t>
      </w:r>
    </w:p>
    <w:p w:rsidR="00535641" w:rsidRPr="00535641" w:rsidRDefault="00535641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магнитная доска, магниты;</w:t>
      </w:r>
    </w:p>
    <w:p w:rsidR="00535641" w:rsidRPr="00D71AEC" w:rsidRDefault="00535641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макет ночного неба;</w:t>
      </w:r>
    </w:p>
    <w:p w:rsidR="00D71AEC" w:rsidRPr="00DE50FA" w:rsidRDefault="00D71AEC" w:rsidP="00AD585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трафареты золотых звёзд разных размеров.</w:t>
      </w:r>
    </w:p>
    <w:p w:rsidR="00AD5855" w:rsidRPr="00243308" w:rsidRDefault="00AD5855" w:rsidP="00AD5855">
      <w:pPr>
        <w:rPr>
          <w:b/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Ведущие, выступающие и помощники:</w:t>
      </w:r>
    </w:p>
    <w:p w:rsidR="00AD5855" w:rsidRPr="00243308" w:rsidRDefault="00AD5855" w:rsidP="00AD5855">
      <w:pPr>
        <w:numPr>
          <w:ilvl w:val="0"/>
          <w:numId w:val="39"/>
        </w:numPr>
        <w:ind w:left="777" w:hanging="357"/>
        <w:rPr>
          <w:color w:val="000000"/>
          <w:sz w:val="28"/>
          <w:szCs w:val="28"/>
        </w:rPr>
      </w:pPr>
      <w:r w:rsidRPr="00243308">
        <w:rPr>
          <w:color w:val="000000"/>
          <w:sz w:val="28"/>
          <w:szCs w:val="28"/>
        </w:rPr>
        <w:t>ведущий – обучающийся 9 класса (член школьной театральной студии);</w:t>
      </w:r>
    </w:p>
    <w:p w:rsidR="00AD5855" w:rsidRPr="00243308" w:rsidRDefault="00AD5855" w:rsidP="00AD5855">
      <w:pPr>
        <w:numPr>
          <w:ilvl w:val="0"/>
          <w:numId w:val="39"/>
        </w:numPr>
        <w:ind w:left="777" w:hanging="357"/>
        <w:rPr>
          <w:color w:val="000000"/>
          <w:sz w:val="28"/>
          <w:szCs w:val="28"/>
        </w:rPr>
      </w:pPr>
      <w:proofErr w:type="gramStart"/>
      <w:r w:rsidRPr="00243308">
        <w:rPr>
          <w:color w:val="000000"/>
          <w:sz w:val="28"/>
          <w:szCs w:val="28"/>
        </w:rPr>
        <w:t>выступающие</w:t>
      </w:r>
      <w:proofErr w:type="gramEnd"/>
      <w:r w:rsidRPr="00243308">
        <w:rPr>
          <w:color w:val="000000"/>
          <w:sz w:val="28"/>
          <w:szCs w:val="28"/>
        </w:rPr>
        <w:t xml:space="preserve"> – обучающиеся 7 классов;</w:t>
      </w:r>
    </w:p>
    <w:p w:rsidR="00AD5855" w:rsidRPr="00243308" w:rsidRDefault="00AD5855" w:rsidP="00AD5855">
      <w:pPr>
        <w:numPr>
          <w:ilvl w:val="0"/>
          <w:numId w:val="39"/>
        </w:numPr>
        <w:ind w:left="777" w:hanging="357"/>
        <w:rPr>
          <w:color w:val="000000"/>
          <w:sz w:val="28"/>
          <w:szCs w:val="28"/>
        </w:rPr>
      </w:pPr>
      <w:r w:rsidRPr="00243308">
        <w:rPr>
          <w:color w:val="000000"/>
          <w:sz w:val="28"/>
          <w:szCs w:val="28"/>
        </w:rPr>
        <w:t>помощники – члены жюри.</w:t>
      </w:r>
    </w:p>
    <w:p w:rsidR="00F62258" w:rsidRPr="00243308" w:rsidRDefault="00F62258" w:rsidP="00F62258">
      <w:pPr>
        <w:jc w:val="both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Технологии, методы:</w:t>
      </w:r>
    </w:p>
    <w:p w:rsidR="00F62258" w:rsidRPr="00243308" w:rsidRDefault="00F62258" w:rsidP="00F62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08">
        <w:rPr>
          <w:rFonts w:ascii="Times New Roman" w:hAnsi="Times New Roman"/>
          <w:sz w:val="28"/>
          <w:szCs w:val="28"/>
        </w:rPr>
        <w:t>ИКТ;</w:t>
      </w:r>
    </w:p>
    <w:p w:rsidR="00F62258" w:rsidRPr="00243308" w:rsidRDefault="00F62258" w:rsidP="00F62258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 w:rsidRPr="00243308">
        <w:rPr>
          <w:sz w:val="28"/>
          <w:szCs w:val="28"/>
        </w:rPr>
        <w:t>Реп</w:t>
      </w:r>
      <w:r w:rsidR="00E06D85" w:rsidRPr="00243308">
        <w:rPr>
          <w:sz w:val="28"/>
          <w:szCs w:val="28"/>
        </w:rPr>
        <w:t>родуктивный, частично-поисковый.</w:t>
      </w:r>
    </w:p>
    <w:p w:rsidR="0087756E" w:rsidRPr="00243308" w:rsidRDefault="0087756E" w:rsidP="008775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87756E" w:rsidRPr="00243308" w:rsidRDefault="0087756E" w:rsidP="0087756E">
      <w:pPr>
        <w:spacing w:before="100" w:beforeAutospacing="1"/>
        <w:ind w:left="720"/>
        <w:contextualSpacing/>
        <w:jc w:val="center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lastRenderedPageBreak/>
        <w:t xml:space="preserve">Структура </w:t>
      </w:r>
      <w:proofErr w:type="spellStart"/>
      <w:r w:rsidRPr="00243308">
        <w:rPr>
          <w:b/>
          <w:sz w:val="28"/>
          <w:szCs w:val="28"/>
        </w:rPr>
        <w:t>медиапродукта</w:t>
      </w:r>
      <w:proofErr w:type="spellEnd"/>
      <w:r w:rsidRPr="00243308">
        <w:rPr>
          <w:b/>
          <w:sz w:val="28"/>
          <w:szCs w:val="28"/>
        </w:rPr>
        <w:t xml:space="preserve"> для учителя:</w:t>
      </w:r>
    </w:p>
    <w:p w:rsidR="0087756E" w:rsidRPr="00243308" w:rsidRDefault="0087756E" w:rsidP="0087756E">
      <w:pPr>
        <w:spacing w:before="100" w:beforeAutospacing="1"/>
        <w:ind w:left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5148"/>
        <w:gridCol w:w="2053"/>
        <w:gridCol w:w="2063"/>
      </w:tblGrid>
      <w:tr w:rsidR="0087756E" w:rsidRPr="00243308" w:rsidTr="0087756E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090A42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№ </w:t>
            </w:r>
            <w:proofErr w:type="gramStart"/>
            <w:r w:rsidRPr="00243308">
              <w:rPr>
                <w:sz w:val="28"/>
                <w:szCs w:val="28"/>
              </w:rPr>
              <w:t>п</w:t>
            </w:r>
            <w:proofErr w:type="gramEnd"/>
            <w:r w:rsidRPr="00243308">
              <w:rPr>
                <w:sz w:val="28"/>
                <w:szCs w:val="28"/>
              </w:rPr>
              <w:t>/п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090A42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Структурные элементы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090A42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Временная реализация (мин)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090A42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№ слайда</w:t>
            </w:r>
          </w:p>
        </w:tc>
      </w:tr>
      <w:tr w:rsidR="0087756E" w:rsidRPr="00243308" w:rsidTr="00C4387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87756E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Вступительное слово учителя. Целевая установка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5A09B4" w:rsidP="00C438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081537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  <w:r w:rsidR="00081537" w:rsidRPr="00243308">
              <w:rPr>
                <w:sz w:val="28"/>
                <w:szCs w:val="28"/>
              </w:rPr>
              <w:t>,</w:t>
            </w:r>
            <w:r w:rsidR="00081537">
              <w:rPr>
                <w:sz w:val="28"/>
                <w:szCs w:val="28"/>
              </w:rPr>
              <w:t xml:space="preserve"> </w:t>
            </w:r>
            <w:r w:rsidR="00081537" w:rsidRPr="00243308">
              <w:rPr>
                <w:sz w:val="28"/>
                <w:szCs w:val="28"/>
              </w:rPr>
              <w:t>2</w:t>
            </w:r>
          </w:p>
        </w:tc>
      </w:tr>
      <w:tr w:rsidR="0087756E" w:rsidRPr="00243308" w:rsidTr="00C4387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AD5855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Знакомство с правилами игры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F451B8" w:rsidP="00C4387C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C4387C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3</w:t>
            </w:r>
          </w:p>
        </w:tc>
      </w:tr>
      <w:tr w:rsidR="0087756E" w:rsidRPr="00243308" w:rsidTr="00C4387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Разминка</w:t>
            </w:r>
            <w:r w:rsidR="00AD5855" w:rsidRPr="00243308">
              <w:rPr>
                <w:sz w:val="28"/>
                <w:szCs w:val="28"/>
              </w:rPr>
              <w:t>-жеребьёвка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F451B8" w:rsidP="00C4387C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C4387C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4, 5</w:t>
            </w:r>
          </w:p>
        </w:tc>
      </w:tr>
      <w:tr w:rsidR="0087756E" w:rsidRPr="00243308" w:rsidTr="00AD5855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56E" w:rsidRPr="00243308" w:rsidRDefault="0087756E" w:rsidP="00AD5855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Выбор командами области знаний и вопроса из этой области</w:t>
            </w:r>
            <w:r w:rsidR="00F451B8" w:rsidRPr="00243308">
              <w:rPr>
                <w:sz w:val="28"/>
                <w:szCs w:val="28"/>
              </w:rPr>
              <w:t xml:space="preserve">. </w:t>
            </w:r>
            <w:r w:rsidR="00081537" w:rsidRPr="00243308">
              <w:rPr>
                <w:sz w:val="28"/>
                <w:szCs w:val="28"/>
              </w:rPr>
              <w:t>Подготовка командами ответа на вопрос, зарабатывание ими баллов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6E" w:rsidRPr="00243308" w:rsidRDefault="005A09B4" w:rsidP="00C438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56E" w:rsidRPr="00243308" w:rsidRDefault="0087756E" w:rsidP="00C4387C">
            <w:pPr>
              <w:snapToGrid w:val="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6</w:t>
            </w:r>
            <w:r w:rsidR="00081537">
              <w:rPr>
                <w:sz w:val="28"/>
                <w:szCs w:val="28"/>
              </w:rPr>
              <w:t xml:space="preserve"> - 68</w:t>
            </w:r>
          </w:p>
        </w:tc>
      </w:tr>
      <w:tr w:rsidR="00081537" w:rsidRPr="00243308" w:rsidTr="00C4387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37" w:rsidRPr="00243308" w:rsidRDefault="00081537" w:rsidP="00090A42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37" w:rsidRPr="00243308" w:rsidRDefault="00081537" w:rsidP="00081537">
            <w:pPr>
              <w:snapToGrid w:val="0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Рефлексия. Подведение итогов игры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537" w:rsidRPr="00243308" w:rsidRDefault="005A09B4" w:rsidP="000815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37" w:rsidRPr="00243308" w:rsidRDefault="00081537" w:rsidP="000815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2433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535641" w:rsidRDefault="00535641" w:rsidP="00535641">
      <w:pPr>
        <w:rPr>
          <w:b/>
          <w:sz w:val="28"/>
          <w:szCs w:val="28"/>
        </w:rPr>
      </w:pPr>
    </w:p>
    <w:p w:rsidR="00535641" w:rsidRPr="00243308" w:rsidRDefault="007F7912" w:rsidP="00535641">
      <w:pPr>
        <w:jc w:val="center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Карта</w:t>
      </w:r>
      <w:r w:rsidR="003E027C" w:rsidRPr="00243308">
        <w:rPr>
          <w:b/>
          <w:sz w:val="28"/>
          <w:szCs w:val="28"/>
        </w:rPr>
        <w:t xml:space="preserve"> занятия</w:t>
      </w:r>
      <w:r w:rsidR="00F62258" w:rsidRPr="00243308">
        <w:rPr>
          <w:b/>
          <w:sz w:val="28"/>
          <w:szCs w:val="28"/>
        </w:rPr>
        <w:t>:</w:t>
      </w:r>
    </w:p>
    <w:p w:rsidR="003E027C" w:rsidRPr="00243308" w:rsidRDefault="003E027C" w:rsidP="00F62258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992"/>
        <w:gridCol w:w="1134"/>
        <w:gridCol w:w="2552"/>
        <w:gridCol w:w="2434"/>
      </w:tblGrid>
      <w:tr w:rsidR="00F62258" w:rsidRPr="00243308" w:rsidTr="00426A5C">
        <w:trPr>
          <w:trHeight w:val="361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</w:p>
          <w:p w:rsidR="00F62258" w:rsidRPr="00243308" w:rsidRDefault="00F62258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Комментарий хода </w:t>
            </w:r>
          </w:p>
          <w:p w:rsidR="00F62258" w:rsidRPr="00243308" w:rsidRDefault="00F62258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Время</w:t>
            </w:r>
          </w:p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(мин)</w:t>
            </w:r>
          </w:p>
          <w:p w:rsidR="00F62258" w:rsidRPr="00243308" w:rsidRDefault="00F622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 w:rsidP="0008153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№ слайда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ind w:left="-310" w:firstLine="310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Развитие личностных качеств и психических процессов</w:t>
            </w:r>
          </w:p>
        </w:tc>
      </w:tr>
      <w:tr w:rsidR="00F62258" w:rsidRPr="00243308" w:rsidTr="00431B3B">
        <w:trPr>
          <w:trHeight w:val="719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58" w:rsidRPr="00243308" w:rsidRDefault="00F622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58" w:rsidRPr="00243308" w:rsidRDefault="00F622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58" w:rsidRPr="00243308" w:rsidRDefault="00F622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Репродуктивные формы деятельности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Продуктивные формы деятельности</w:t>
            </w:r>
          </w:p>
        </w:tc>
      </w:tr>
      <w:tr w:rsidR="00F62258" w:rsidRPr="00243308" w:rsidTr="00431B3B">
        <w:trPr>
          <w:trHeight w:val="3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5A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081537" w:rsidP="00081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3308">
              <w:rPr>
                <w:sz w:val="28"/>
                <w:szCs w:val="28"/>
              </w:rPr>
              <w:t>, 2</w:t>
            </w:r>
            <w:r w:rsidR="00A17FCF" w:rsidRPr="0024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Дисциплина, </w:t>
            </w:r>
          </w:p>
          <w:p w:rsidR="00F62258" w:rsidRPr="00243308" w:rsidRDefault="001A70A4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организован</w:t>
            </w:r>
            <w:r w:rsidR="00F62258" w:rsidRPr="00243308">
              <w:rPr>
                <w:sz w:val="28"/>
                <w:szCs w:val="28"/>
              </w:rPr>
              <w:t>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rPr>
                <w:sz w:val="28"/>
                <w:szCs w:val="28"/>
              </w:rPr>
            </w:pPr>
          </w:p>
        </w:tc>
      </w:tr>
      <w:tr w:rsidR="007F7912" w:rsidRPr="00243308" w:rsidTr="00431B3B">
        <w:trPr>
          <w:trHeight w:val="3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7F7912" w:rsidP="00AD5855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Знакомство </w:t>
            </w:r>
            <w:r w:rsidR="00A17FCF" w:rsidRPr="00243308">
              <w:rPr>
                <w:sz w:val="28"/>
                <w:szCs w:val="28"/>
              </w:rPr>
              <w:t>с правилами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F451B8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474FB4" w:rsidP="008657C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3</w:t>
            </w:r>
            <w:r w:rsidR="00A17FCF" w:rsidRPr="0024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437634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Внимание, дисциплина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7F7912">
            <w:pPr>
              <w:rPr>
                <w:sz w:val="28"/>
                <w:szCs w:val="28"/>
              </w:rPr>
            </w:pPr>
          </w:p>
        </w:tc>
      </w:tr>
      <w:tr w:rsidR="007F7912" w:rsidRPr="00243308" w:rsidTr="00431B3B">
        <w:trPr>
          <w:trHeight w:val="3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8657C7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Разминка</w:t>
            </w:r>
            <w:r w:rsidR="00AD5855" w:rsidRPr="00243308">
              <w:rPr>
                <w:sz w:val="28"/>
                <w:szCs w:val="28"/>
              </w:rPr>
              <w:t>-жеребьёвка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F451B8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8657C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4, 5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437634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Внимание, дисциплина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7F7912">
            <w:pPr>
              <w:rPr>
                <w:sz w:val="28"/>
                <w:szCs w:val="28"/>
              </w:rPr>
            </w:pPr>
          </w:p>
        </w:tc>
      </w:tr>
      <w:tr w:rsidR="007F7912" w:rsidRPr="00243308" w:rsidTr="00431B3B">
        <w:trPr>
          <w:trHeight w:val="3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7F7912" w:rsidP="00AD5855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Выбор командами области </w:t>
            </w:r>
            <w:r w:rsidR="00431B3B" w:rsidRPr="00243308">
              <w:rPr>
                <w:sz w:val="28"/>
                <w:szCs w:val="28"/>
              </w:rPr>
              <w:t xml:space="preserve">знаний </w:t>
            </w:r>
            <w:r w:rsidRPr="00243308">
              <w:rPr>
                <w:sz w:val="28"/>
                <w:szCs w:val="28"/>
              </w:rPr>
              <w:t>и вопроса из этой области</w:t>
            </w:r>
            <w:r w:rsidR="00F451B8" w:rsidRPr="00243308">
              <w:rPr>
                <w:sz w:val="28"/>
                <w:szCs w:val="28"/>
              </w:rPr>
              <w:t xml:space="preserve">. </w:t>
            </w:r>
            <w:r w:rsidR="00C2036D" w:rsidRPr="00243308">
              <w:rPr>
                <w:sz w:val="28"/>
                <w:szCs w:val="28"/>
              </w:rPr>
              <w:t>Подготовка командами ответа на вопрос, зарабатывание ими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5A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2" w:rsidRPr="00243308" w:rsidRDefault="00A17FCF" w:rsidP="008657C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 </w:t>
            </w:r>
            <w:r w:rsidR="00437634" w:rsidRPr="00243308">
              <w:rPr>
                <w:sz w:val="28"/>
                <w:szCs w:val="28"/>
              </w:rPr>
              <w:t xml:space="preserve"> </w:t>
            </w:r>
            <w:r w:rsidRPr="00243308">
              <w:rPr>
                <w:sz w:val="28"/>
                <w:szCs w:val="28"/>
              </w:rPr>
              <w:t xml:space="preserve"> 6</w:t>
            </w:r>
            <w:r w:rsidR="00C2036D">
              <w:rPr>
                <w:sz w:val="28"/>
                <w:szCs w:val="28"/>
              </w:rPr>
              <w:t xml:space="preserve"> - 68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0" w:rsidRPr="00243308" w:rsidRDefault="00A33100" w:rsidP="00A33100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Память</w:t>
            </w:r>
            <w:r w:rsidR="0035521F" w:rsidRPr="00243308">
              <w:rPr>
                <w:sz w:val="28"/>
                <w:szCs w:val="28"/>
              </w:rPr>
              <w:t>,</w:t>
            </w:r>
          </w:p>
          <w:p w:rsidR="00A33100" w:rsidRPr="00243308" w:rsidRDefault="0035521F" w:rsidP="00A33100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 в</w:t>
            </w:r>
            <w:r w:rsidR="00A33100" w:rsidRPr="00243308">
              <w:rPr>
                <w:sz w:val="28"/>
                <w:szCs w:val="28"/>
              </w:rPr>
              <w:t>нимание</w:t>
            </w:r>
            <w:r w:rsidRPr="00243308">
              <w:rPr>
                <w:sz w:val="28"/>
                <w:szCs w:val="28"/>
              </w:rPr>
              <w:t>,</w:t>
            </w:r>
          </w:p>
          <w:p w:rsidR="00C2036D" w:rsidRPr="00243308" w:rsidRDefault="0035521F" w:rsidP="00C2036D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</w:t>
            </w:r>
            <w:r w:rsidR="00A33100" w:rsidRPr="00243308">
              <w:rPr>
                <w:sz w:val="28"/>
                <w:szCs w:val="28"/>
              </w:rPr>
              <w:t>амостоятельность</w:t>
            </w:r>
            <w:r w:rsidR="00C2036D" w:rsidRPr="00243308">
              <w:rPr>
                <w:sz w:val="28"/>
                <w:szCs w:val="28"/>
              </w:rPr>
              <w:t>,</w:t>
            </w:r>
          </w:p>
          <w:p w:rsidR="00C2036D" w:rsidRPr="00243308" w:rsidRDefault="00C2036D" w:rsidP="00C2036D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дисциплина, </w:t>
            </w:r>
          </w:p>
          <w:p w:rsidR="007F7912" w:rsidRPr="00243308" w:rsidRDefault="00C2036D" w:rsidP="00C2036D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D" w:rsidRPr="00243308" w:rsidRDefault="00755A6F" w:rsidP="00C2036D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Альтернатива, способность</w:t>
            </w:r>
            <w:r w:rsidR="0035521F" w:rsidRPr="00243308">
              <w:rPr>
                <w:sz w:val="28"/>
                <w:szCs w:val="28"/>
              </w:rPr>
              <w:t xml:space="preserve"> </w:t>
            </w:r>
            <w:r w:rsidRPr="00243308">
              <w:rPr>
                <w:sz w:val="28"/>
                <w:szCs w:val="28"/>
              </w:rPr>
              <w:t xml:space="preserve">сделать выбор </w:t>
            </w:r>
            <w:r w:rsidR="00C2036D" w:rsidRPr="00243308">
              <w:rPr>
                <w:sz w:val="28"/>
                <w:szCs w:val="28"/>
              </w:rPr>
              <w:t>Выдвижение  гипотез, поиск,</w:t>
            </w:r>
          </w:p>
          <w:p w:rsidR="007F7912" w:rsidRPr="00243308" w:rsidRDefault="00C2036D" w:rsidP="00C2036D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анализ, коммуникативная культура  </w:t>
            </w:r>
          </w:p>
        </w:tc>
      </w:tr>
      <w:tr w:rsidR="00C252DC" w:rsidRPr="00243308" w:rsidTr="00431B3B">
        <w:trPr>
          <w:trHeight w:val="3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C" w:rsidRPr="00243308" w:rsidRDefault="00765901" w:rsidP="00C252DC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Подведение итогов игры,</w:t>
            </w:r>
            <w:r w:rsidR="00F451B8" w:rsidRPr="00243308">
              <w:rPr>
                <w:sz w:val="28"/>
                <w:szCs w:val="28"/>
              </w:rPr>
              <w:t xml:space="preserve"> рефлексия,</w:t>
            </w:r>
            <w:r w:rsidRPr="00243308">
              <w:rPr>
                <w:sz w:val="28"/>
                <w:szCs w:val="28"/>
              </w:rPr>
              <w:t xml:space="preserve"> 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C" w:rsidRPr="00243308" w:rsidRDefault="005A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C" w:rsidRPr="00243308" w:rsidRDefault="00C20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8657C7" w:rsidRPr="002433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C" w:rsidRPr="00243308" w:rsidRDefault="00615095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Дисциплина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C" w:rsidRPr="00243308" w:rsidRDefault="006F1C88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Культура эмоций, переживаний  </w:t>
            </w:r>
          </w:p>
        </w:tc>
      </w:tr>
    </w:tbl>
    <w:p w:rsidR="00535641" w:rsidRDefault="00535641" w:rsidP="00535641">
      <w:pPr>
        <w:jc w:val="center"/>
        <w:rPr>
          <w:b/>
          <w:sz w:val="28"/>
          <w:szCs w:val="28"/>
        </w:rPr>
      </w:pPr>
    </w:p>
    <w:p w:rsidR="00F62258" w:rsidRDefault="00F62258" w:rsidP="00535641">
      <w:pPr>
        <w:jc w:val="center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Содержание кадров:</w:t>
      </w:r>
    </w:p>
    <w:p w:rsidR="00535641" w:rsidRPr="00243308" w:rsidRDefault="00535641" w:rsidP="00535641">
      <w:pPr>
        <w:jc w:val="center"/>
        <w:rPr>
          <w:b/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8095"/>
      </w:tblGrid>
      <w:tr w:rsidR="00F62258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№ слайда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Содержание </w:t>
            </w:r>
          </w:p>
        </w:tc>
      </w:tr>
      <w:tr w:rsidR="00F62258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F62258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Титульный лист</w:t>
            </w:r>
          </w:p>
        </w:tc>
      </w:tr>
      <w:tr w:rsidR="00C02397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7" w:rsidRPr="00243308" w:rsidRDefault="00C023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7" w:rsidRPr="00243308" w:rsidRDefault="005015FD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</w:tc>
      </w:tr>
      <w:tr w:rsidR="00A17FCF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F" w:rsidRPr="00243308" w:rsidRDefault="00C02397" w:rsidP="00C023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F" w:rsidRPr="00243308" w:rsidRDefault="00AD5855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</w:t>
            </w:r>
            <w:r w:rsidR="00A17FCF" w:rsidRPr="00243308">
              <w:rPr>
                <w:sz w:val="28"/>
                <w:szCs w:val="28"/>
              </w:rPr>
              <w:t>равила игры</w:t>
            </w:r>
          </w:p>
        </w:tc>
      </w:tr>
      <w:tr w:rsidR="008657C7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7" w:rsidRPr="00243308" w:rsidRDefault="00C02397" w:rsidP="00C023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lastRenderedPageBreak/>
              <w:t>4,</w:t>
            </w:r>
            <w:r>
              <w:rPr>
                <w:sz w:val="28"/>
                <w:szCs w:val="28"/>
              </w:rPr>
              <w:t xml:space="preserve"> </w:t>
            </w:r>
            <w:r w:rsidR="008657C7" w:rsidRPr="00243308">
              <w:rPr>
                <w:sz w:val="28"/>
                <w:szCs w:val="28"/>
              </w:rPr>
              <w:t>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7" w:rsidRPr="00243308" w:rsidRDefault="00C023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D5855" w:rsidRPr="00243308">
              <w:rPr>
                <w:sz w:val="28"/>
                <w:szCs w:val="28"/>
              </w:rPr>
              <w:t>еребьёвка</w:t>
            </w:r>
          </w:p>
        </w:tc>
      </w:tr>
      <w:tr w:rsidR="00F62258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782749" w:rsidP="008657C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C02397" w:rsidP="00C023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02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тур, области</w:t>
            </w:r>
            <w:r w:rsidR="00160B60" w:rsidRPr="00243308">
              <w:rPr>
                <w:sz w:val="28"/>
                <w:szCs w:val="28"/>
              </w:rPr>
              <w:t xml:space="preserve"> знаний</w:t>
            </w:r>
          </w:p>
        </w:tc>
      </w:tr>
      <w:tr w:rsidR="00F62258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8657C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7 - 11</w:t>
            </w:r>
            <w:r w:rsidR="00782749" w:rsidRPr="0024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B0472D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Систематические категории</w:t>
            </w:r>
          </w:p>
        </w:tc>
      </w:tr>
      <w:tr w:rsidR="00F62258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C84C66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12 - </w:t>
            </w:r>
            <w:r w:rsidR="008657C7" w:rsidRPr="002433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62258" w:rsidRPr="0024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8" w:rsidRPr="00243308" w:rsidRDefault="00C84C66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Чемпионы животного мира</w:t>
            </w:r>
          </w:p>
        </w:tc>
      </w:tr>
      <w:tr w:rsidR="008A4A04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657C7" w:rsidRPr="00243308">
              <w:rPr>
                <w:sz w:val="28"/>
                <w:szCs w:val="28"/>
              </w:rPr>
              <w:t xml:space="preserve"> </w:t>
            </w:r>
            <w:r w:rsidR="008A4A04" w:rsidRPr="0024330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 w:rsidR="008657C7" w:rsidRPr="00243308">
              <w:rPr>
                <w:sz w:val="28"/>
                <w:szCs w:val="28"/>
              </w:rPr>
              <w:t>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омонимы</w:t>
            </w:r>
          </w:p>
        </w:tc>
      </w:tr>
      <w:tr w:rsidR="008A4A04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7C7" w:rsidRPr="00243308">
              <w:rPr>
                <w:sz w:val="28"/>
                <w:szCs w:val="28"/>
              </w:rPr>
              <w:t xml:space="preserve">2 -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Животная математика</w:t>
            </w:r>
          </w:p>
        </w:tc>
      </w:tr>
      <w:tr w:rsidR="008A4A04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8657C7" w:rsidP="00C84C66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2</w:t>
            </w:r>
            <w:r w:rsidR="00C84C66">
              <w:rPr>
                <w:sz w:val="28"/>
                <w:szCs w:val="28"/>
              </w:rPr>
              <w:t>7</w:t>
            </w:r>
            <w:r w:rsidRPr="0024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C84C66" w:rsidRDefault="00C84C66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тур, области знаний</w:t>
            </w:r>
          </w:p>
        </w:tc>
      </w:tr>
      <w:tr w:rsidR="00B0472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D" w:rsidRPr="00243308" w:rsidRDefault="008657C7" w:rsidP="004A63B4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2</w:t>
            </w:r>
            <w:r w:rsidR="00C84C66">
              <w:rPr>
                <w:sz w:val="28"/>
                <w:szCs w:val="28"/>
              </w:rPr>
              <w:t>8 - 32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D" w:rsidRPr="00243308" w:rsidRDefault="00C84C66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Потерянные животные</w:t>
            </w:r>
          </w:p>
        </w:tc>
      </w:tr>
      <w:tr w:rsidR="008A4A04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57C7" w:rsidRPr="002433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- 37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4" w:rsidRPr="00243308" w:rsidRDefault="00C84C66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Мифические животные</w:t>
            </w:r>
          </w:p>
        </w:tc>
      </w:tr>
      <w:tr w:rsidR="00C84C66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C84C66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38 - 42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C84C66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человек</w:t>
            </w:r>
          </w:p>
        </w:tc>
      </w:tr>
      <w:tr w:rsidR="00C84C66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C84C66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43 - 47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C84C66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имя на двоих</w:t>
            </w:r>
          </w:p>
        </w:tc>
      </w:tr>
      <w:tr w:rsidR="00C84C66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C84C66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C84C66" w:rsidRDefault="00C84C66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тур, области знаний</w:t>
            </w:r>
          </w:p>
        </w:tc>
      </w:tr>
      <w:tr w:rsidR="005015F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49 - 53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5015FD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Биолог-грамотей</w:t>
            </w:r>
          </w:p>
        </w:tc>
      </w:tr>
      <w:tr w:rsidR="005015F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54 - 58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5015FD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- символы</w:t>
            </w:r>
          </w:p>
        </w:tc>
      </w:tr>
      <w:tr w:rsidR="005015F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59 - 63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5015FD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</w:t>
            </w:r>
            <w:r w:rsidR="005E388A">
              <w:rPr>
                <w:sz w:val="28"/>
                <w:szCs w:val="28"/>
              </w:rPr>
              <w:t xml:space="preserve"> и очень опасе</w:t>
            </w:r>
            <w:r>
              <w:rPr>
                <w:sz w:val="28"/>
                <w:szCs w:val="28"/>
              </w:rPr>
              <w:t>н</w:t>
            </w:r>
          </w:p>
        </w:tc>
      </w:tr>
      <w:tr w:rsidR="005015F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64 - 68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5015FD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фамилии</w:t>
            </w:r>
          </w:p>
        </w:tc>
      </w:tr>
      <w:tr w:rsidR="00C84C66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6" w:rsidRPr="00243308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  <w:tr w:rsidR="005015FD" w:rsidRPr="0024330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243308" w:rsidRDefault="005015FD" w:rsidP="004A4DBF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D" w:rsidRPr="00243308" w:rsidRDefault="005015FD" w:rsidP="004A4DBF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Поздравление победителей</w:t>
            </w:r>
          </w:p>
        </w:tc>
      </w:tr>
    </w:tbl>
    <w:p w:rsidR="00C2036D" w:rsidRDefault="00C2036D" w:rsidP="00C2036D">
      <w:pPr>
        <w:rPr>
          <w:b/>
          <w:color w:val="000000"/>
          <w:sz w:val="28"/>
          <w:szCs w:val="28"/>
        </w:rPr>
      </w:pPr>
    </w:p>
    <w:p w:rsidR="00C062EA" w:rsidRPr="00243308" w:rsidRDefault="00C062EA" w:rsidP="00C062EA">
      <w:pPr>
        <w:jc w:val="center"/>
        <w:rPr>
          <w:b/>
          <w:color w:val="000000"/>
          <w:sz w:val="28"/>
          <w:szCs w:val="28"/>
        </w:rPr>
      </w:pPr>
      <w:r w:rsidRPr="00243308">
        <w:rPr>
          <w:b/>
          <w:color w:val="000000"/>
          <w:sz w:val="28"/>
          <w:szCs w:val="28"/>
        </w:rPr>
        <w:t>Схема взаимосвязи кадров занятия:</w:t>
      </w:r>
    </w:p>
    <w:p w:rsidR="003E027C" w:rsidRPr="00243308" w:rsidRDefault="003E027C" w:rsidP="00C062EA">
      <w:pPr>
        <w:jc w:val="center"/>
        <w:rPr>
          <w:b/>
          <w:color w:val="000000"/>
          <w:sz w:val="28"/>
          <w:szCs w:val="28"/>
        </w:rPr>
      </w:pPr>
    </w:p>
    <w:p w:rsidR="00C062EA" w:rsidRPr="00243308" w:rsidRDefault="0041390E" w:rsidP="00C062E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6.2pt;margin-top:6.25pt;width:39pt;height:29.25pt;z-index:251644416">
            <v:textbox style="mso-next-textbox:#_x0000_s1127">
              <w:txbxContent>
                <w:p w:rsidR="0058055E" w:rsidRPr="000143BC" w:rsidRDefault="0058055E" w:rsidP="00C062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0" type="#_x0000_t202" style="position:absolute;left:0;text-align:left;margin-left:115.7pt;margin-top:6.25pt;width:39pt;height:29.25pt;z-index:251645440">
            <v:textbox style="mso-next-textbox:#_x0000_s1130">
              <w:txbxContent>
                <w:p w:rsidR="0058055E" w:rsidRPr="000143BC" w:rsidRDefault="0058055E" w:rsidP="00014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3" type="#_x0000_t202" style="position:absolute;left:0;text-align:left;margin-left:355.7pt;margin-top:6.25pt;width:39pt;height:29.25pt;z-index:251648512">
            <v:textbox style="mso-next-textbox:#_x0000_s1133">
              <w:txbxContent>
                <w:p w:rsidR="0058055E" w:rsidRPr="000143BC" w:rsidRDefault="0058055E" w:rsidP="00014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31" type="#_x0000_t202" style="position:absolute;left:0;text-align:left;margin-left:194.45pt;margin-top:6.25pt;width:39pt;height:29.25pt;z-index:251646464">
            <v:textbox style="mso-next-textbox:#_x0000_s1131">
              <w:txbxContent>
                <w:p w:rsidR="0058055E" w:rsidRPr="000143BC" w:rsidRDefault="0058055E" w:rsidP="00014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32" type="#_x0000_t202" style="position:absolute;left:0;text-align:left;margin-left:273.95pt;margin-top:6.25pt;width:39pt;height:29.25pt;z-index:251647488">
            <v:textbox style="mso-next-textbox:#_x0000_s1132">
              <w:txbxContent>
                <w:p w:rsidR="0058055E" w:rsidRPr="000143BC" w:rsidRDefault="0058055E" w:rsidP="00014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C062EA" w:rsidRPr="00243308" w:rsidRDefault="0041390E" w:rsidP="00C062E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75.2pt;margin-top:3pt;width:40.5pt;height:0;z-index:251663872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1" type="#_x0000_t32" style="position:absolute;left:0;text-align:left;margin-left:154.7pt;margin-top:2.95pt;width:39.75pt;height:0;z-index:251664896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3" type="#_x0000_t32" style="position:absolute;left:0;text-align:left;margin-left:312.95pt;margin-top:2.9pt;width:42.75pt;height:.05pt;flip:y;z-index:251666944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233.45pt;margin-top:2.95pt;width:40.5pt;height:0;z-index:251665920" o:connectortype="straight" strokeweight="1.5pt">
            <v:stroke endarrow="block"/>
          </v:shape>
        </w:pict>
      </w:r>
    </w:p>
    <w:p w:rsidR="00615095" w:rsidRPr="00243308" w:rsidRDefault="0041390E" w:rsidP="00F62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4" type="#_x0000_t32" style="position:absolute;left:0;text-align:left;margin-left:176.45pt;margin-top:3.3pt;width:204.75pt;height:40.1pt;flip:x;z-index:251657728" o:connectortype="straight" strokeweight="1.5pt">
            <v:stroke endarrow="block"/>
          </v:shape>
        </w:pict>
      </w:r>
    </w:p>
    <w:p w:rsidR="000143BC" w:rsidRPr="00243308" w:rsidRDefault="000143BC" w:rsidP="00F62258">
      <w:pPr>
        <w:jc w:val="center"/>
        <w:rPr>
          <w:b/>
          <w:sz w:val="28"/>
          <w:szCs w:val="28"/>
        </w:rPr>
      </w:pPr>
    </w:p>
    <w:p w:rsidR="000143BC" w:rsidRPr="00243308" w:rsidRDefault="0041390E" w:rsidP="00F62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0" type="#_x0000_t202" style="position:absolute;left:0;text-align:left;margin-left:444.2pt;margin-top:11.2pt;width:39pt;height:29.25pt;z-index:251673088">
            <v:textbox style="mso-next-textbox:#_x0000_s1160">
              <w:txbxContent>
                <w:p w:rsidR="0058055E" w:rsidRPr="000143BC" w:rsidRDefault="0058055E" w:rsidP="00364B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5" type="#_x0000_t202" style="position:absolute;left:0;text-align:left;margin-left:375.95pt;margin-top:11.2pt;width:39pt;height:29.25pt;z-index:251667968">
            <v:textbox style="mso-next-textbox:#_x0000_s1155">
              <w:txbxContent>
                <w:p w:rsidR="0058055E" w:rsidRPr="000143BC" w:rsidRDefault="0058055E" w:rsidP="005015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9" type="#_x0000_t202" style="position:absolute;left:0;text-align:left;margin-left:307.7pt;margin-top:11.2pt;width:39pt;height:29.25pt;z-index:251654656">
            <v:textbox style="mso-next-textbox:#_x0000_s1139">
              <w:txbxContent>
                <w:p w:rsidR="0058055E" w:rsidRPr="000143BC" w:rsidRDefault="0058055E" w:rsidP="003E02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8" type="#_x0000_t202" style="position:absolute;left:0;text-align:left;margin-left:226.7pt;margin-top:11.2pt;width:39pt;height:29.25pt;z-index:251653632">
            <v:textbox style="mso-next-textbox:#_x0000_s1138">
              <w:txbxContent>
                <w:p w:rsidR="0058055E" w:rsidRPr="000143BC" w:rsidRDefault="0058055E" w:rsidP="003E02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34" type="#_x0000_t202" style="position:absolute;left:0;text-align:left;margin-left:155.45pt;margin-top:11.2pt;width:39pt;height:29.25pt;z-index:251649536">
            <v:textbox style="mso-next-textbox:#_x0000_s1134">
              <w:txbxContent>
                <w:p w:rsidR="0058055E" w:rsidRPr="000143BC" w:rsidRDefault="0058055E" w:rsidP="00014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7" type="#_x0000_t202" style="position:absolute;left:0;text-align:left;margin-left:27.2pt;margin-top:7.1pt;width:66pt;height:174.75pt;z-index:251670016">
            <v:textbox style="mso-next-textbox:#_x0000_s1157">
              <w:txbxContent>
                <w:p w:rsidR="0058055E" w:rsidRDefault="0058055E" w:rsidP="00A07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7, 8, 9,</w:t>
                  </w:r>
                </w:p>
                <w:p w:rsidR="0058055E" w:rsidRDefault="0058055E" w:rsidP="00A07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10, 11, 12, 13,</w:t>
                  </w:r>
                </w:p>
                <w:p w:rsidR="0058055E" w:rsidRDefault="0058055E" w:rsidP="00A07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14, 15,      16, 17, 18, 19, 20, 21, 22, 23, 24, 25, 26</w:t>
                  </w:r>
                </w:p>
                <w:p w:rsidR="0058055E" w:rsidRPr="000143BC" w:rsidRDefault="0058055E" w:rsidP="00A07E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43BC" w:rsidRPr="00243308" w:rsidRDefault="0041390E" w:rsidP="00F62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414.95pt;margin-top:10.85pt;width:29.25pt;height:0;z-index:251672064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6" type="#_x0000_t32" style="position:absolute;left:0;text-align:left;margin-left:346.7pt;margin-top:10.85pt;width:29.25pt;height:0;z-index:251668992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9" type="#_x0000_t32" style="position:absolute;left:0;text-align:left;margin-left:265.7pt;margin-top:10.85pt;width:42pt;height:0;z-index:251662848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8" type="#_x0000_t32" style="position:absolute;left:0;text-align:left;margin-left:194.45pt;margin-top:10.85pt;width:32.25pt;height:0;z-index:251661824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3" type="#_x0000_t32" style="position:absolute;left:0;text-align:left;margin-left:93.2pt;margin-top:3.35pt;width:61.5pt;height:.05pt;flip:x;z-index:251656704" o:connectortype="straight" strokeweight="1.5pt">
            <v:stroke endarrow="block"/>
          </v:shape>
        </w:pict>
      </w:r>
    </w:p>
    <w:p w:rsidR="000143BC" w:rsidRPr="00243308" w:rsidRDefault="0041390E" w:rsidP="00F62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5" type="#_x0000_t32" style="position:absolute;left:0;text-align:left;margin-left:239.45pt;margin-top:8.25pt;width:0;height:47.25pt;flip:y;z-index:251658752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333.2pt;margin-top:8.25pt;width:0;height:47.25pt;flip:y;z-index:251660800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8" type="#_x0000_t32" style="position:absolute;left:0;text-align:left;margin-left:321.95pt;margin-top:8.25pt;width:0;height:47.25pt;z-index:251671040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6" type="#_x0000_t32" style="position:absolute;left:0;text-align:left;margin-left:252.95pt;margin-top:8.25pt;width:0;height:47.25pt;z-index:251659776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2" type="#_x0000_t32" style="position:absolute;left:0;text-align:left;margin-left:93.2pt;margin-top:2.2pt;width:61.5pt;height:0;z-index:251655680" o:connectortype="straight" strokeweight="1.5pt">
            <v:stroke endarrow="block"/>
          </v:shape>
        </w:pict>
      </w: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41390E" w:rsidP="00F62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7" type="#_x0000_t202" style="position:absolute;left:0;text-align:left;margin-left:294.2pt;margin-top:7.2pt;width:66pt;height:174.75pt;z-index:251652608">
            <v:textbox style="mso-next-textbox:#_x0000_s1137">
              <w:txbxContent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49, 50,</w:t>
                  </w:r>
                </w:p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51, 52, 53, 54,</w:t>
                  </w:r>
                </w:p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55, 56,      57, 58, 59, 60, 61, 62, 63, 64, 65, 66, 67, 68</w:t>
                  </w:r>
                </w:p>
                <w:p w:rsidR="0058055E" w:rsidRPr="000143BC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6" type="#_x0000_t202" style="position:absolute;left:0;text-align:left;margin-left:212.45pt;margin-top:7.2pt;width:66pt;height:174.75pt;z-index:251651584">
            <v:textbox style="mso-next-textbox:#_x0000_s1136">
              <w:txbxContent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28, 29,</w:t>
                  </w:r>
                </w:p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30, 31, 32, 33,</w:t>
                  </w:r>
                </w:p>
                <w:p w:rsidR="0058055E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34, 35,      36, 37, 38, 39, 40, 41, 42, 43, 44, 45, 46, 47</w:t>
                  </w:r>
                </w:p>
                <w:p w:rsidR="0058055E" w:rsidRPr="000143BC" w:rsidRDefault="0058055E" w:rsidP="005C41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F62258">
      <w:pPr>
        <w:jc w:val="center"/>
        <w:rPr>
          <w:b/>
          <w:sz w:val="28"/>
          <w:szCs w:val="28"/>
        </w:rPr>
      </w:pPr>
    </w:p>
    <w:p w:rsidR="005C41D1" w:rsidRPr="00243308" w:rsidRDefault="005C41D1" w:rsidP="00E53E17">
      <w:pPr>
        <w:rPr>
          <w:b/>
          <w:sz w:val="28"/>
          <w:szCs w:val="28"/>
        </w:rPr>
      </w:pPr>
    </w:p>
    <w:p w:rsidR="00474FB4" w:rsidRPr="00243308" w:rsidRDefault="00474FB4" w:rsidP="00E53E17">
      <w:pPr>
        <w:rPr>
          <w:b/>
          <w:sz w:val="28"/>
          <w:szCs w:val="28"/>
        </w:rPr>
      </w:pPr>
    </w:p>
    <w:p w:rsidR="00474FB4" w:rsidRPr="00243308" w:rsidRDefault="00474FB4" w:rsidP="00E53E17">
      <w:pPr>
        <w:rPr>
          <w:b/>
          <w:sz w:val="28"/>
          <w:szCs w:val="28"/>
        </w:rPr>
      </w:pPr>
    </w:p>
    <w:p w:rsidR="00535641" w:rsidRDefault="00535641" w:rsidP="00F62258">
      <w:pPr>
        <w:jc w:val="center"/>
        <w:rPr>
          <w:b/>
          <w:sz w:val="28"/>
          <w:szCs w:val="28"/>
        </w:rPr>
      </w:pPr>
    </w:p>
    <w:p w:rsidR="00535641" w:rsidRDefault="00535641" w:rsidP="00F62258">
      <w:pPr>
        <w:jc w:val="center"/>
        <w:rPr>
          <w:b/>
          <w:sz w:val="28"/>
          <w:szCs w:val="28"/>
        </w:rPr>
      </w:pPr>
    </w:p>
    <w:p w:rsidR="00535641" w:rsidRDefault="00535641" w:rsidP="00F62258">
      <w:pPr>
        <w:jc w:val="center"/>
        <w:rPr>
          <w:b/>
          <w:sz w:val="28"/>
          <w:szCs w:val="28"/>
        </w:rPr>
      </w:pPr>
    </w:p>
    <w:p w:rsidR="00535641" w:rsidRDefault="00535641" w:rsidP="00F62258">
      <w:pPr>
        <w:jc w:val="center"/>
        <w:rPr>
          <w:b/>
          <w:sz w:val="28"/>
          <w:szCs w:val="28"/>
        </w:rPr>
      </w:pPr>
    </w:p>
    <w:p w:rsidR="00F62258" w:rsidRPr="00243308" w:rsidRDefault="00F62258" w:rsidP="00F62258">
      <w:pPr>
        <w:jc w:val="center"/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lastRenderedPageBreak/>
        <w:t>Ход</w:t>
      </w:r>
      <w:r w:rsidR="00E613EF" w:rsidRPr="00243308">
        <w:rPr>
          <w:b/>
          <w:sz w:val="28"/>
          <w:szCs w:val="28"/>
        </w:rPr>
        <w:t xml:space="preserve"> игры</w:t>
      </w:r>
      <w:r w:rsidRPr="00243308">
        <w:rPr>
          <w:b/>
          <w:sz w:val="28"/>
          <w:szCs w:val="28"/>
        </w:rPr>
        <w:t>:</w:t>
      </w:r>
    </w:p>
    <w:p w:rsidR="0032072E" w:rsidRDefault="0032072E" w:rsidP="00320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62258" w:rsidRPr="0032072E">
        <w:rPr>
          <w:b/>
          <w:sz w:val="28"/>
          <w:szCs w:val="28"/>
        </w:rPr>
        <w:t>Организационный момент.</w:t>
      </w:r>
    </w:p>
    <w:p w:rsidR="0032072E" w:rsidRPr="0032072E" w:rsidRDefault="0032072E" w:rsidP="0032072E">
      <w:pPr>
        <w:jc w:val="both"/>
        <w:rPr>
          <w:b/>
          <w:sz w:val="28"/>
          <w:szCs w:val="28"/>
        </w:rPr>
      </w:pPr>
    </w:p>
    <w:p w:rsidR="00C90183" w:rsidRDefault="00782749" w:rsidP="00782749">
      <w:pPr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2. Рассаживание по местам команд</w:t>
      </w:r>
      <w:r w:rsidR="00C90183" w:rsidRPr="00243308">
        <w:rPr>
          <w:b/>
          <w:sz w:val="28"/>
          <w:szCs w:val="28"/>
        </w:rPr>
        <w:t xml:space="preserve">, членов жюри. </w:t>
      </w:r>
    </w:p>
    <w:p w:rsidR="0032072E" w:rsidRPr="00243308" w:rsidRDefault="0032072E" w:rsidP="00782749">
      <w:pPr>
        <w:rPr>
          <w:b/>
          <w:sz w:val="28"/>
          <w:szCs w:val="28"/>
        </w:rPr>
      </w:pPr>
    </w:p>
    <w:p w:rsidR="00C13921" w:rsidRPr="00243308" w:rsidRDefault="00782749" w:rsidP="00782749">
      <w:pPr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3. Вступительное слово ведущего.</w:t>
      </w:r>
      <w:r w:rsidR="00E613EF" w:rsidRPr="00243308">
        <w:rPr>
          <w:b/>
          <w:sz w:val="28"/>
          <w:szCs w:val="28"/>
        </w:rPr>
        <w:t xml:space="preserve"> </w:t>
      </w:r>
    </w:p>
    <w:p w:rsidR="00782749" w:rsidRPr="00243308" w:rsidRDefault="00782749" w:rsidP="00431B3B">
      <w:pPr>
        <w:ind w:firstLine="708"/>
        <w:jc w:val="both"/>
        <w:rPr>
          <w:sz w:val="28"/>
          <w:szCs w:val="28"/>
        </w:rPr>
      </w:pPr>
      <w:r w:rsidRPr="00243308">
        <w:rPr>
          <w:sz w:val="28"/>
          <w:szCs w:val="28"/>
        </w:rPr>
        <w:t xml:space="preserve">Поприветствуем участников </w:t>
      </w:r>
      <w:r w:rsidR="00431B3B" w:rsidRPr="00243308">
        <w:rPr>
          <w:sz w:val="28"/>
          <w:szCs w:val="28"/>
        </w:rPr>
        <w:t xml:space="preserve">интеллектуальной </w:t>
      </w:r>
      <w:r w:rsidRPr="00243308">
        <w:rPr>
          <w:sz w:val="28"/>
          <w:szCs w:val="28"/>
        </w:rPr>
        <w:t xml:space="preserve">игры </w:t>
      </w:r>
      <w:r w:rsidR="00BE2040" w:rsidRPr="00243308">
        <w:rPr>
          <w:sz w:val="28"/>
          <w:szCs w:val="28"/>
        </w:rPr>
        <w:t xml:space="preserve">«Поймай свою звезду» по теме </w:t>
      </w:r>
      <w:r w:rsidRPr="00243308">
        <w:rPr>
          <w:sz w:val="28"/>
          <w:szCs w:val="28"/>
        </w:rPr>
        <w:t>«</w:t>
      </w:r>
      <w:r w:rsidR="00AD5855" w:rsidRPr="00243308">
        <w:rPr>
          <w:sz w:val="28"/>
          <w:szCs w:val="28"/>
        </w:rPr>
        <w:t>Многообразие животных</w:t>
      </w:r>
      <w:r w:rsidRPr="00243308">
        <w:rPr>
          <w:sz w:val="28"/>
          <w:szCs w:val="28"/>
        </w:rPr>
        <w:t>» (</w:t>
      </w:r>
      <w:r w:rsidR="0032072E">
        <w:rPr>
          <w:sz w:val="28"/>
          <w:szCs w:val="28"/>
        </w:rPr>
        <w:t>капитаны представляют свои команды)</w:t>
      </w:r>
      <w:r w:rsidRPr="00243308">
        <w:rPr>
          <w:sz w:val="28"/>
          <w:szCs w:val="28"/>
        </w:rPr>
        <w:t>. С командами познакомились!</w:t>
      </w:r>
    </w:p>
    <w:p w:rsidR="002F1BC2" w:rsidRDefault="00782749" w:rsidP="00BB0506">
      <w:pPr>
        <w:ind w:firstLine="708"/>
        <w:jc w:val="both"/>
        <w:rPr>
          <w:sz w:val="28"/>
          <w:szCs w:val="28"/>
        </w:rPr>
      </w:pPr>
      <w:r w:rsidRPr="00243308">
        <w:rPr>
          <w:sz w:val="28"/>
          <w:szCs w:val="28"/>
        </w:rPr>
        <w:t>Оценивать результаты будут члены жюри…(Представление членов жюри)</w:t>
      </w:r>
      <w:r w:rsidR="002F1BC2" w:rsidRPr="00243308">
        <w:rPr>
          <w:sz w:val="28"/>
          <w:szCs w:val="28"/>
        </w:rPr>
        <w:t>.</w:t>
      </w:r>
      <w:r w:rsidRPr="00243308">
        <w:rPr>
          <w:sz w:val="28"/>
          <w:szCs w:val="28"/>
        </w:rPr>
        <w:t xml:space="preserve"> </w:t>
      </w:r>
    </w:p>
    <w:p w:rsidR="005E388A" w:rsidRPr="00243308" w:rsidRDefault="005E388A" w:rsidP="00BB0506">
      <w:pPr>
        <w:ind w:firstLine="708"/>
        <w:jc w:val="both"/>
        <w:rPr>
          <w:sz w:val="28"/>
          <w:szCs w:val="28"/>
        </w:rPr>
      </w:pPr>
    </w:p>
    <w:p w:rsidR="0032072E" w:rsidRDefault="0032072E" w:rsidP="00320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82749" w:rsidRPr="0032072E">
        <w:rPr>
          <w:b/>
          <w:sz w:val="28"/>
          <w:szCs w:val="28"/>
        </w:rPr>
        <w:t>Постановка цели, задач.</w:t>
      </w:r>
    </w:p>
    <w:p w:rsidR="0032072E" w:rsidRPr="0032072E" w:rsidRDefault="0032072E" w:rsidP="0032072E">
      <w:pPr>
        <w:jc w:val="both"/>
        <w:rPr>
          <w:b/>
          <w:sz w:val="28"/>
          <w:szCs w:val="28"/>
        </w:rPr>
      </w:pPr>
    </w:p>
    <w:p w:rsidR="00782749" w:rsidRPr="00243308" w:rsidRDefault="00782749" w:rsidP="00782749">
      <w:pPr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5. Получение и изучение оценочных листов</w:t>
      </w:r>
      <w:r w:rsidR="0032072E">
        <w:rPr>
          <w:b/>
          <w:sz w:val="28"/>
          <w:szCs w:val="28"/>
        </w:rPr>
        <w:t>.</w:t>
      </w:r>
      <w:r w:rsidRPr="00243308">
        <w:rPr>
          <w:b/>
          <w:sz w:val="28"/>
          <w:szCs w:val="28"/>
        </w:rPr>
        <w:t xml:space="preserve"> </w:t>
      </w:r>
    </w:p>
    <w:p w:rsidR="00782749" w:rsidRPr="0032072E" w:rsidRDefault="00782749" w:rsidP="0032072E">
      <w:pPr>
        <w:jc w:val="center"/>
        <w:rPr>
          <w:i/>
          <w:sz w:val="28"/>
          <w:szCs w:val="28"/>
        </w:rPr>
      </w:pPr>
      <w:r w:rsidRPr="0032072E">
        <w:rPr>
          <w:i/>
          <w:sz w:val="28"/>
          <w:szCs w:val="28"/>
        </w:rPr>
        <w:t xml:space="preserve">Оценочный лист </w:t>
      </w:r>
      <w:r w:rsidR="00A7244A" w:rsidRPr="0032072E">
        <w:rPr>
          <w:i/>
          <w:sz w:val="28"/>
          <w:szCs w:val="28"/>
        </w:rPr>
        <w:t xml:space="preserve">интеллектуальной </w:t>
      </w:r>
      <w:r w:rsidRPr="0032072E">
        <w:rPr>
          <w:i/>
          <w:sz w:val="28"/>
          <w:szCs w:val="28"/>
        </w:rPr>
        <w:t xml:space="preserve">игры </w:t>
      </w:r>
      <w:r w:rsidR="00871996" w:rsidRPr="0032072E">
        <w:rPr>
          <w:i/>
          <w:sz w:val="28"/>
          <w:szCs w:val="28"/>
        </w:rPr>
        <w:t>«</w:t>
      </w:r>
      <w:r w:rsidR="00A7244A" w:rsidRPr="0032072E">
        <w:rPr>
          <w:i/>
          <w:sz w:val="28"/>
          <w:szCs w:val="28"/>
        </w:rPr>
        <w:t>Поймай свою звезду</w:t>
      </w:r>
      <w:r w:rsidR="00871996" w:rsidRPr="0032072E">
        <w:rPr>
          <w:i/>
          <w:sz w:val="28"/>
          <w:szCs w:val="28"/>
        </w:rPr>
        <w:t>»</w:t>
      </w:r>
      <w:r w:rsidR="00A7244A" w:rsidRPr="0032072E">
        <w:rPr>
          <w:i/>
          <w:sz w:val="28"/>
          <w:szCs w:val="28"/>
        </w:rPr>
        <w:t xml:space="preserve"> по теме «Многообразие животных»</w:t>
      </w:r>
    </w:p>
    <w:p w:rsidR="00782749" w:rsidRPr="00243308" w:rsidRDefault="00871996" w:rsidP="00782749">
      <w:pPr>
        <w:rPr>
          <w:sz w:val="28"/>
          <w:szCs w:val="28"/>
        </w:rPr>
      </w:pPr>
      <w:r w:rsidRPr="00243308">
        <w:rPr>
          <w:sz w:val="28"/>
          <w:szCs w:val="28"/>
        </w:rPr>
        <w:t>Капитан</w:t>
      </w:r>
      <w:r w:rsidR="00782749" w:rsidRPr="00243308">
        <w:rPr>
          <w:sz w:val="28"/>
          <w:szCs w:val="28"/>
        </w:rPr>
        <w:t xml:space="preserve"> __________________________________</w:t>
      </w:r>
    </w:p>
    <w:p w:rsidR="0032072E" w:rsidRPr="00243308" w:rsidRDefault="0032072E" w:rsidP="0032072E">
      <w:pPr>
        <w:rPr>
          <w:sz w:val="28"/>
          <w:szCs w:val="28"/>
        </w:rPr>
      </w:pPr>
      <w:r w:rsidRPr="00243308">
        <w:rPr>
          <w:sz w:val="28"/>
          <w:szCs w:val="28"/>
        </w:rPr>
        <w:t>Команда_____________________________________</w:t>
      </w:r>
    </w:p>
    <w:p w:rsidR="00782749" w:rsidRPr="00243308" w:rsidRDefault="00782749" w:rsidP="00782749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016"/>
        <w:gridCol w:w="992"/>
        <w:gridCol w:w="992"/>
        <w:gridCol w:w="993"/>
        <w:gridCol w:w="1169"/>
      </w:tblGrid>
      <w:tr w:rsidR="0058055E" w:rsidRPr="00243308" w:rsidTr="00123C03">
        <w:trPr>
          <w:trHeight w:val="360"/>
        </w:trPr>
        <w:tc>
          <w:tcPr>
            <w:tcW w:w="4758" w:type="dxa"/>
            <w:vMerge w:val="restart"/>
            <w:vAlign w:val="center"/>
          </w:tcPr>
          <w:p w:rsidR="0058055E" w:rsidRPr="00F17559" w:rsidRDefault="0058055E" w:rsidP="006E662B">
            <w:pPr>
              <w:jc w:val="center"/>
              <w:rPr>
                <w:b/>
                <w:i/>
                <w:sz w:val="28"/>
                <w:szCs w:val="28"/>
              </w:rPr>
            </w:pPr>
            <w:r w:rsidRPr="00F17559">
              <w:rPr>
                <w:b/>
                <w:i/>
                <w:sz w:val="28"/>
                <w:szCs w:val="28"/>
              </w:rPr>
              <w:t>Области знаний</w:t>
            </w:r>
          </w:p>
        </w:tc>
        <w:tc>
          <w:tcPr>
            <w:tcW w:w="5162" w:type="dxa"/>
            <w:gridSpan w:val="5"/>
          </w:tcPr>
          <w:p w:rsidR="0058055E" w:rsidRPr="00F17559" w:rsidRDefault="0058055E" w:rsidP="006E662B">
            <w:pPr>
              <w:jc w:val="center"/>
              <w:rPr>
                <w:b/>
                <w:i/>
                <w:sz w:val="28"/>
                <w:szCs w:val="28"/>
              </w:rPr>
            </w:pPr>
            <w:r w:rsidRPr="00F17559">
              <w:rPr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58055E" w:rsidRPr="0058055E" w:rsidTr="00E613EF">
        <w:trPr>
          <w:trHeight w:val="378"/>
        </w:trPr>
        <w:tc>
          <w:tcPr>
            <w:tcW w:w="4758" w:type="dxa"/>
            <w:vMerge/>
          </w:tcPr>
          <w:p w:rsidR="0058055E" w:rsidRPr="00243308" w:rsidRDefault="0058055E" w:rsidP="00E613EF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58055E" w:rsidRPr="0058055E" w:rsidRDefault="0058055E" w:rsidP="0058055E">
            <w:pPr>
              <w:jc w:val="center"/>
              <w:rPr>
                <w:b/>
                <w:i/>
                <w:sz w:val="28"/>
                <w:szCs w:val="28"/>
              </w:rPr>
            </w:pPr>
            <w:r w:rsidRPr="0058055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55E" w:rsidRPr="0058055E" w:rsidRDefault="0058055E" w:rsidP="0058055E">
            <w:pPr>
              <w:jc w:val="center"/>
              <w:rPr>
                <w:b/>
                <w:i/>
                <w:sz w:val="28"/>
                <w:szCs w:val="28"/>
              </w:rPr>
            </w:pPr>
            <w:r w:rsidRPr="0058055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055E" w:rsidRPr="0058055E" w:rsidRDefault="0058055E" w:rsidP="0058055E">
            <w:pPr>
              <w:jc w:val="center"/>
              <w:rPr>
                <w:b/>
                <w:i/>
                <w:sz w:val="28"/>
                <w:szCs w:val="28"/>
              </w:rPr>
            </w:pPr>
            <w:r w:rsidRPr="0058055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055E" w:rsidRPr="0058055E" w:rsidRDefault="0058055E" w:rsidP="0058055E">
            <w:pPr>
              <w:jc w:val="center"/>
              <w:rPr>
                <w:b/>
                <w:i/>
                <w:sz w:val="28"/>
                <w:szCs w:val="28"/>
              </w:rPr>
            </w:pPr>
            <w:r w:rsidRPr="0058055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58055E" w:rsidRPr="0058055E" w:rsidRDefault="0058055E" w:rsidP="0058055E">
            <w:pPr>
              <w:jc w:val="center"/>
              <w:rPr>
                <w:b/>
                <w:i/>
                <w:sz w:val="28"/>
                <w:szCs w:val="28"/>
              </w:rPr>
            </w:pPr>
            <w:r w:rsidRPr="0058055E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23C03" w:rsidRPr="00243308" w:rsidTr="00E613EF">
        <w:trPr>
          <w:trHeight w:val="378"/>
        </w:trPr>
        <w:tc>
          <w:tcPr>
            <w:tcW w:w="4758" w:type="dxa"/>
          </w:tcPr>
          <w:p w:rsidR="00123C03" w:rsidRPr="00243308" w:rsidRDefault="004D4974" w:rsidP="00E613EF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Систематические категории</w:t>
            </w:r>
          </w:p>
        </w:tc>
        <w:tc>
          <w:tcPr>
            <w:tcW w:w="1016" w:type="dxa"/>
          </w:tcPr>
          <w:p w:rsidR="00123C03" w:rsidRPr="00243308" w:rsidRDefault="00123C03" w:rsidP="00E07D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3C03" w:rsidRPr="00243308" w:rsidRDefault="00123C03" w:rsidP="00E07D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3C03" w:rsidRPr="00243308" w:rsidRDefault="00123C03" w:rsidP="00E07D0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3C03" w:rsidRPr="00243308" w:rsidRDefault="00123C03" w:rsidP="00E07D0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23C03" w:rsidRPr="00243308" w:rsidRDefault="00123C03" w:rsidP="00E07D0A">
            <w:pPr>
              <w:rPr>
                <w:sz w:val="28"/>
                <w:szCs w:val="28"/>
              </w:rPr>
            </w:pPr>
          </w:p>
        </w:tc>
      </w:tr>
      <w:tr w:rsidR="00123C03" w:rsidRPr="00243308" w:rsidTr="00E613EF">
        <w:trPr>
          <w:trHeight w:val="378"/>
        </w:trPr>
        <w:tc>
          <w:tcPr>
            <w:tcW w:w="4758" w:type="dxa"/>
          </w:tcPr>
          <w:p w:rsidR="00123C03" w:rsidRPr="00243308" w:rsidRDefault="005E388A" w:rsidP="0078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Чемпионы животного мира</w:t>
            </w:r>
          </w:p>
        </w:tc>
        <w:tc>
          <w:tcPr>
            <w:tcW w:w="1016" w:type="dxa"/>
          </w:tcPr>
          <w:p w:rsidR="00123C03" w:rsidRPr="00243308" w:rsidRDefault="00123C03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3C03" w:rsidRPr="00243308" w:rsidRDefault="00123C03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3C03" w:rsidRPr="00243308" w:rsidRDefault="00123C03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3C03" w:rsidRPr="00243308" w:rsidRDefault="00123C03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23C03" w:rsidRPr="00243308" w:rsidRDefault="00123C03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Default="005E388A" w:rsidP="007827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Биологические омонимы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9966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Животная математика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Default="005E388A" w:rsidP="007827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Потерянные животные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Default="005E388A" w:rsidP="00782749">
            <w:pPr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Мифические животные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Default="005E388A" w:rsidP="00782749">
            <w:pPr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Животные и человек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имя на двоих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8A4A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Биолог-грамотей</w:t>
            </w:r>
            <w:proofErr w:type="gramEnd"/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Животные-символы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 и очень опасен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5E388A" w:rsidRPr="00243308" w:rsidTr="00E613EF">
        <w:trPr>
          <w:trHeight w:val="378"/>
        </w:trPr>
        <w:tc>
          <w:tcPr>
            <w:tcW w:w="4758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Знаменитые имена</w:t>
            </w:r>
          </w:p>
        </w:tc>
        <w:tc>
          <w:tcPr>
            <w:tcW w:w="1016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E388A" w:rsidRPr="00243308" w:rsidRDefault="005E388A" w:rsidP="00782749">
            <w:pPr>
              <w:rPr>
                <w:sz w:val="28"/>
                <w:szCs w:val="28"/>
              </w:rPr>
            </w:pPr>
          </w:p>
        </w:tc>
      </w:tr>
      <w:tr w:rsidR="00F17559" w:rsidRPr="00243308" w:rsidTr="00E613EF">
        <w:trPr>
          <w:trHeight w:val="378"/>
        </w:trPr>
        <w:tc>
          <w:tcPr>
            <w:tcW w:w="4758" w:type="dxa"/>
          </w:tcPr>
          <w:p w:rsidR="00F17559" w:rsidRPr="00F17559" w:rsidRDefault="00F17559" w:rsidP="00F17559">
            <w:pPr>
              <w:rPr>
                <w:b/>
                <w:i/>
                <w:sz w:val="28"/>
                <w:szCs w:val="28"/>
              </w:rPr>
            </w:pPr>
            <w:r w:rsidRPr="00F17559">
              <w:rPr>
                <w:b/>
                <w:i/>
                <w:sz w:val="28"/>
                <w:szCs w:val="28"/>
              </w:rPr>
              <w:t xml:space="preserve">Общее </w:t>
            </w:r>
            <w:r>
              <w:rPr>
                <w:b/>
                <w:i/>
                <w:sz w:val="28"/>
                <w:szCs w:val="28"/>
              </w:rPr>
              <w:t>количеств</w:t>
            </w:r>
            <w:r w:rsidRPr="00F17559">
              <w:rPr>
                <w:b/>
                <w:i/>
                <w:sz w:val="28"/>
                <w:szCs w:val="28"/>
              </w:rPr>
              <w:t>о баллов:</w:t>
            </w:r>
          </w:p>
        </w:tc>
        <w:tc>
          <w:tcPr>
            <w:tcW w:w="1016" w:type="dxa"/>
          </w:tcPr>
          <w:p w:rsidR="00F17559" w:rsidRPr="00243308" w:rsidRDefault="00F17559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559" w:rsidRPr="00243308" w:rsidRDefault="00F17559" w:rsidP="007827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559" w:rsidRPr="00243308" w:rsidRDefault="00F17559" w:rsidP="007827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7559" w:rsidRPr="00243308" w:rsidRDefault="00F17559" w:rsidP="0078274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17559" w:rsidRPr="00243308" w:rsidRDefault="00F17559" w:rsidP="00782749">
            <w:pPr>
              <w:rPr>
                <w:sz w:val="28"/>
                <w:szCs w:val="28"/>
              </w:rPr>
            </w:pPr>
          </w:p>
        </w:tc>
      </w:tr>
    </w:tbl>
    <w:p w:rsidR="0032072E" w:rsidRDefault="0032072E" w:rsidP="00426A5C">
      <w:pPr>
        <w:rPr>
          <w:b/>
          <w:sz w:val="28"/>
          <w:szCs w:val="28"/>
        </w:rPr>
      </w:pPr>
    </w:p>
    <w:p w:rsidR="00782749" w:rsidRPr="00243308" w:rsidRDefault="00426A5C" w:rsidP="00426A5C">
      <w:pPr>
        <w:rPr>
          <w:b/>
          <w:sz w:val="28"/>
          <w:szCs w:val="28"/>
        </w:rPr>
      </w:pPr>
      <w:r w:rsidRPr="00243308">
        <w:rPr>
          <w:b/>
          <w:sz w:val="28"/>
          <w:szCs w:val="28"/>
        </w:rPr>
        <w:t>6.</w:t>
      </w:r>
      <w:r w:rsidR="00782749" w:rsidRPr="00243308">
        <w:rPr>
          <w:b/>
          <w:sz w:val="28"/>
          <w:szCs w:val="28"/>
        </w:rPr>
        <w:t xml:space="preserve">Знакомство с правилами игры. </w:t>
      </w:r>
      <w:r w:rsidR="009C11EE">
        <w:rPr>
          <w:b/>
          <w:sz w:val="28"/>
          <w:szCs w:val="28"/>
        </w:rPr>
        <w:t xml:space="preserve"> Слайды № 2,3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Если любишь «голову ломать»,</w:t>
      </w:r>
      <w:r w:rsidRPr="00243308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Эрудицию свою проявлять,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Если хочешь ум свой развивать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Или память потренировать,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 xml:space="preserve">Если нравится тебе в игры умные играть – </w:t>
      </w:r>
    </w:p>
    <w:p w:rsidR="006D65CD" w:rsidRPr="00243308" w:rsidRDefault="006D65CD" w:rsidP="006D65CD">
      <w:pPr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Значит, запросто ты сможешь все заданья разгадать!</w:t>
      </w:r>
    </w:p>
    <w:p w:rsidR="0058055E" w:rsidRDefault="0058055E" w:rsidP="00782749">
      <w:pPr>
        <w:rPr>
          <w:sz w:val="28"/>
          <w:szCs w:val="28"/>
          <w:u w:val="single"/>
        </w:rPr>
      </w:pPr>
    </w:p>
    <w:p w:rsidR="00782749" w:rsidRPr="00243308" w:rsidRDefault="00C90183" w:rsidP="00782749">
      <w:pPr>
        <w:rPr>
          <w:sz w:val="28"/>
          <w:szCs w:val="28"/>
          <w:u w:val="single"/>
        </w:rPr>
      </w:pPr>
      <w:r w:rsidRPr="00243308">
        <w:rPr>
          <w:sz w:val="28"/>
          <w:szCs w:val="28"/>
          <w:u w:val="single"/>
        </w:rPr>
        <w:lastRenderedPageBreak/>
        <w:t>Правила игры:</w:t>
      </w:r>
    </w:p>
    <w:p w:rsidR="00C90183" w:rsidRPr="00243308" w:rsidRDefault="00C90183" w:rsidP="00E613EF">
      <w:pPr>
        <w:ind w:firstLine="708"/>
        <w:jc w:val="both"/>
        <w:rPr>
          <w:bCs/>
          <w:sz w:val="28"/>
          <w:szCs w:val="28"/>
        </w:rPr>
      </w:pPr>
      <w:r w:rsidRPr="00243308">
        <w:rPr>
          <w:bCs/>
          <w:sz w:val="28"/>
          <w:szCs w:val="28"/>
        </w:rPr>
        <w:t xml:space="preserve">Главные действующие лица, </w:t>
      </w:r>
      <w:r w:rsidR="00A727EA">
        <w:rPr>
          <w:bCs/>
          <w:sz w:val="28"/>
          <w:szCs w:val="28"/>
        </w:rPr>
        <w:t>4</w:t>
      </w:r>
      <w:r w:rsidR="00D65349" w:rsidRPr="00243308">
        <w:rPr>
          <w:bCs/>
          <w:sz w:val="28"/>
          <w:szCs w:val="28"/>
        </w:rPr>
        <w:t xml:space="preserve"> </w:t>
      </w:r>
      <w:r w:rsidRPr="00243308">
        <w:rPr>
          <w:bCs/>
          <w:sz w:val="28"/>
          <w:szCs w:val="28"/>
        </w:rPr>
        <w:t xml:space="preserve">команды игроков. </w:t>
      </w:r>
    </w:p>
    <w:p w:rsidR="00C90183" w:rsidRPr="00243308" w:rsidRDefault="0032072E" w:rsidP="00E613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Их цель - </w:t>
      </w:r>
      <w:r w:rsidR="00C90183" w:rsidRPr="00243308">
        <w:rPr>
          <w:bCs/>
          <w:sz w:val="28"/>
          <w:szCs w:val="28"/>
        </w:rPr>
        <w:t>показать хорошие знания, эрудицию, проявить смекалку</w:t>
      </w:r>
      <w:r w:rsidR="00BE2040" w:rsidRPr="00243308">
        <w:rPr>
          <w:bCs/>
          <w:sz w:val="28"/>
          <w:szCs w:val="28"/>
        </w:rPr>
        <w:t>, поймать свою звезду</w:t>
      </w:r>
      <w:r w:rsidR="00C90183" w:rsidRPr="00243308">
        <w:rPr>
          <w:bCs/>
          <w:sz w:val="28"/>
          <w:szCs w:val="28"/>
        </w:rPr>
        <w:t xml:space="preserve"> и заработать как можно больше баллов.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начале игры у каждой</w:t>
      </w:r>
      <w:r w:rsidRPr="00E40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</w:t>
      </w:r>
      <w:r w:rsidRPr="00E40A96">
        <w:rPr>
          <w:sz w:val="28"/>
          <w:szCs w:val="28"/>
        </w:rPr>
        <w:t xml:space="preserve">на счету 0 </w:t>
      </w:r>
      <w:r>
        <w:rPr>
          <w:sz w:val="28"/>
          <w:szCs w:val="28"/>
        </w:rPr>
        <w:t>балл</w:t>
      </w:r>
      <w:r w:rsidRPr="00E40A96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  <w:r w:rsidRPr="00E40A96">
        <w:rPr>
          <w:sz w:val="28"/>
          <w:szCs w:val="28"/>
        </w:rPr>
        <w:t xml:space="preserve">Суть игры заключается в том, что </w:t>
      </w:r>
      <w:r w:rsidR="005E388A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команды </w:t>
      </w:r>
      <w:r w:rsidRPr="00E40A96">
        <w:rPr>
          <w:sz w:val="28"/>
          <w:szCs w:val="28"/>
        </w:rPr>
        <w:t>отвечают на вопросы различной стоимости, пытаясь опередить друг друга.</w:t>
      </w:r>
      <w:r w:rsidR="00A727EA">
        <w:rPr>
          <w:sz w:val="28"/>
          <w:szCs w:val="28"/>
        </w:rPr>
        <w:t xml:space="preserve"> Кроме того в игре есть три </w:t>
      </w:r>
      <w:r w:rsidR="00C15EA2">
        <w:rPr>
          <w:sz w:val="28"/>
          <w:szCs w:val="28"/>
        </w:rPr>
        <w:t xml:space="preserve">загадочные </w:t>
      </w:r>
      <w:r w:rsidR="00A727EA">
        <w:rPr>
          <w:sz w:val="28"/>
          <w:szCs w:val="28"/>
        </w:rPr>
        <w:t>зве</w:t>
      </w:r>
      <w:r w:rsidR="00C15EA2">
        <w:rPr>
          <w:sz w:val="28"/>
          <w:szCs w:val="28"/>
        </w:rPr>
        <w:t>зды</w:t>
      </w:r>
      <w:r w:rsidR="00A727EA">
        <w:rPr>
          <w:sz w:val="28"/>
          <w:szCs w:val="28"/>
        </w:rPr>
        <w:t>.</w:t>
      </w:r>
    </w:p>
    <w:p w:rsidR="009B257B" w:rsidRDefault="009B257B" w:rsidP="00A727E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A727EA">
        <w:rPr>
          <w:rFonts w:ascii="Times New Roman" w:hAnsi="Times New Roman"/>
          <w:bCs/>
          <w:sz w:val="28"/>
          <w:szCs w:val="28"/>
        </w:rPr>
        <w:t>Игра будет проходить в 3 тура.</w:t>
      </w:r>
      <w:r w:rsidR="00A727EA">
        <w:rPr>
          <w:rFonts w:ascii="Times New Roman" w:hAnsi="Times New Roman"/>
          <w:bCs/>
          <w:sz w:val="28"/>
          <w:szCs w:val="28"/>
        </w:rPr>
        <w:t xml:space="preserve"> Каждый и</w:t>
      </w:r>
      <w:r w:rsidR="00C47E71">
        <w:rPr>
          <w:rFonts w:ascii="Times New Roman" w:hAnsi="Times New Roman"/>
          <w:bCs/>
          <w:sz w:val="28"/>
          <w:szCs w:val="28"/>
        </w:rPr>
        <w:t>з туров содержит 20 вопросов из 4</w:t>
      </w:r>
      <w:r w:rsidR="00A727EA">
        <w:rPr>
          <w:rFonts w:ascii="Times New Roman" w:hAnsi="Times New Roman"/>
          <w:bCs/>
          <w:sz w:val="28"/>
          <w:szCs w:val="28"/>
        </w:rPr>
        <w:t xml:space="preserve"> областей знаний</w:t>
      </w:r>
      <w:r w:rsidR="00DE50FA">
        <w:rPr>
          <w:rFonts w:ascii="Times New Roman" w:hAnsi="Times New Roman"/>
          <w:bCs/>
          <w:sz w:val="28"/>
          <w:szCs w:val="28"/>
        </w:rPr>
        <w:t>.</w:t>
      </w:r>
      <w:r w:rsidR="00DE50FA" w:rsidRPr="00DE50FA">
        <w:rPr>
          <w:bCs/>
          <w:sz w:val="28"/>
          <w:szCs w:val="28"/>
        </w:rPr>
        <w:t xml:space="preserve"> </w:t>
      </w:r>
      <w:r w:rsidR="00DE50FA" w:rsidRPr="00DE50FA">
        <w:rPr>
          <w:rFonts w:ascii="Times New Roman" w:hAnsi="Times New Roman"/>
          <w:bCs/>
          <w:sz w:val="28"/>
          <w:szCs w:val="28"/>
        </w:rPr>
        <w:t>Стоимость выбранного вопроса команда узнает по звезде.</w:t>
      </w:r>
    </w:p>
    <w:p w:rsidR="00DE50FA" w:rsidRPr="00DE50FA" w:rsidRDefault="00DE50FA" w:rsidP="00A727E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игрой проводится жеребьёвка</w:t>
      </w:r>
      <w:r w:rsidRPr="00DE50FA">
        <w:rPr>
          <w:rFonts w:ascii="Times New Roman" w:hAnsi="Times New Roman"/>
          <w:sz w:val="28"/>
          <w:szCs w:val="28"/>
        </w:rPr>
        <w:t>.</w:t>
      </w:r>
    </w:p>
    <w:p w:rsidR="00DE50FA" w:rsidRPr="00C15EA2" w:rsidRDefault="00DE50FA" w:rsidP="00C15EA2">
      <w:pPr>
        <w:pStyle w:val="a3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E50FA">
        <w:rPr>
          <w:rFonts w:ascii="Times New Roman" w:hAnsi="Times New Roman"/>
          <w:bCs/>
          <w:sz w:val="28"/>
          <w:szCs w:val="28"/>
        </w:rPr>
        <w:t xml:space="preserve">Начинают игру команды по жребию. </w:t>
      </w:r>
      <w:r w:rsidRPr="00DE50FA">
        <w:rPr>
          <w:rFonts w:ascii="Times New Roman" w:hAnsi="Times New Roman"/>
          <w:sz w:val="28"/>
          <w:szCs w:val="28"/>
        </w:rPr>
        <w:t xml:space="preserve">Выбор области знаний и вопроса осуществляет капитан. </w:t>
      </w:r>
      <w:r w:rsidRPr="00DE50FA">
        <w:rPr>
          <w:rFonts w:ascii="Times New Roman" w:hAnsi="Times New Roman"/>
          <w:bCs/>
          <w:sz w:val="28"/>
          <w:szCs w:val="28"/>
        </w:rPr>
        <w:t>Ведущий зачитывает вопрос. Команда ведет обсуждение в течение 1 мин</w:t>
      </w:r>
      <w:r w:rsidR="00C15EA2">
        <w:rPr>
          <w:rFonts w:ascii="Times New Roman" w:hAnsi="Times New Roman"/>
          <w:bCs/>
          <w:sz w:val="28"/>
          <w:szCs w:val="28"/>
        </w:rPr>
        <w:t>уты</w:t>
      </w:r>
      <w:r w:rsidRPr="00DE50FA">
        <w:rPr>
          <w:rFonts w:ascii="Times New Roman" w:hAnsi="Times New Roman"/>
          <w:bCs/>
          <w:sz w:val="28"/>
          <w:szCs w:val="28"/>
        </w:rPr>
        <w:t xml:space="preserve"> и, если готова, поднимает сигнальную карт</w:t>
      </w:r>
      <w:r w:rsidR="00DD5CF2">
        <w:rPr>
          <w:rFonts w:ascii="Times New Roman" w:hAnsi="Times New Roman"/>
          <w:bCs/>
          <w:sz w:val="28"/>
          <w:szCs w:val="28"/>
        </w:rPr>
        <w:t>очк</w:t>
      </w:r>
      <w:r w:rsidRPr="00DE50FA">
        <w:rPr>
          <w:rFonts w:ascii="Times New Roman" w:hAnsi="Times New Roman"/>
          <w:bCs/>
          <w:sz w:val="28"/>
          <w:szCs w:val="28"/>
        </w:rPr>
        <w:t>у. Команде, первой поднявшей сигнальную карт</w:t>
      </w:r>
      <w:r w:rsidR="00DD5CF2">
        <w:rPr>
          <w:rFonts w:ascii="Times New Roman" w:hAnsi="Times New Roman"/>
          <w:bCs/>
          <w:sz w:val="28"/>
          <w:szCs w:val="28"/>
        </w:rPr>
        <w:t>очк</w:t>
      </w:r>
      <w:r w:rsidRPr="00DE50FA">
        <w:rPr>
          <w:rFonts w:ascii="Times New Roman" w:hAnsi="Times New Roman"/>
          <w:bCs/>
          <w:sz w:val="28"/>
          <w:szCs w:val="28"/>
        </w:rPr>
        <w:t xml:space="preserve">у, предоставляется возможность ответа на вопрос. Если команда отвечает правильно, то ей предоставляется право выбора следующего вопроса, если она отвечает неправильно, то право ответить на этот же вопрос предоставляется другой команде. </w:t>
      </w:r>
    </w:p>
    <w:p w:rsidR="00C15EA2" w:rsidRDefault="00C15EA2" w:rsidP="00C15EA2">
      <w:pPr>
        <w:numPr>
          <w:ilvl w:val="0"/>
          <w:numId w:val="45"/>
        </w:numPr>
        <w:ind w:left="714" w:hanging="357"/>
        <w:jc w:val="both"/>
        <w:rPr>
          <w:sz w:val="28"/>
          <w:szCs w:val="28"/>
        </w:rPr>
      </w:pPr>
      <w:r w:rsidRPr="003A748F">
        <w:rPr>
          <w:bCs/>
          <w:sz w:val="28"/>
          <w:szCs w:val="28"/>
        </w:rPr>
        <w:t>При правильном ответе на счет команды записывается соответствующее число баллов. При неправильном ответе команда штрафуется на соответствующее число баллов.</w:t>
      </w:r>
      <w:r w:rsidRPr="00E94257">
        <w:rPr>
          <w:sz w:val="28"/>
          <w:szCs w:val="28"/>
        </w:rPr>
        <w:t xml:space="preserve"> </w:t>
      </w:r>
    </w:p>
    <w:p w:rsidR="00C15EA2" w:rsidRPr="00C15EA2" w:rsidRDefault="00C15EA2" w:rsidP="00C15EA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C15EA2">
        <w:rPr>
          <w:rFonts w:ascii="Times New Roman" w:hAnsi="Times New Roman"/>
          <w:bCs/>
          <w:sz w:val="28"/>
          <w:szCs w:val="28"/>
        </w:rPr>
        <w:t xml:space="preserve">Если команде досталась особая звезда, </w:t>
      </w:r>
      <w:r w:rsidR="001921E1">
        <w:rPr>
          <w:rFonts w:ascii="Times New Roman" w:hAnsi="Times New Roman"/>
          <w:sz w:val="28"/>
          <w:szCs w:val="28"/>
        </w:rPr>
        <w:t>поймав которую</w:t>
      </w:r>
      <w:r w:rsidRPr="00C15EA2">
        <w:rPr>
          <w:rFonts w:ascii="Times New Roman" w:hAnsi="Times New Roman"/>
          <w:sz w:val="28"/>
          <w:szCs w:val="28"/>
        </w:rPr>
        <w:t xml:space="preserve"> команда может удвоить свои баллы.</w:t>
      </w:r>
    </w:p>
    <w:p w:rsidR="00C15EA2" w:rsidRPr="00C15EA2" w:rsidRDefault="00C15EA2" w:rsidP="00C15EA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C15EA2">
        <w:rPr>
          <w:rFonts w:ascii="Times New Roman" w:hAnsi="Times New Roman"/>
          <w:bCs/>
          <w:sz w:val="28"/>
          <w:szCs w:val="28"/>
        </w:rPr>
        <w:t>Победителем будет та команда, которая сможет поймать как больше звёзд, т. е.  набрать набольшее количество баллов.</w:t>
      </w:r>
    </w:p>
    <w:p w:rsidR="00C15EA2" w:rsidRPr="001921E1" w:rsidRDefault="001921E1" w:rsidP="00C15EA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1921E1">
        <w:rPr>
          <w:rFonts w:ascii="Times New Roman" w:hAnsi="Times New Roman"/>
          <w:sz w:val="28"/>
          <w:szCs w:val="28"/>
        </w:rPr>
        <w:t>По окончании игры жюри подведёт итоги и наградит победителей.</w:t>
      </w:r>
    </w:p>
    <w:p w:rsidR="001921E1" w:rsidRPr="001921E1" w:rsidRDefault="001921E1" w:rsidP="001921E1">
      <w:pPr>
        <w:jc w:val="both"/>
        <w:rPr>
          <w:bCs/>
          <w:sz w:val="28"/>
          <w:szCs w:val="28"/>
        </w:rPr>
      </w:pPr>
      <w:r w:rsidRPr="001921E1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1921E1">
        <w:rPr>
          <w:b/>
          <w:bCs/>
          <w:sz w:val="28"/>
          <w:szCs w:val="28"/>
        </w:rPr>
        <w:t>Жеребьёвка.</w:t>
      </w:r>
      <w:r>
        <w:rPr>
          <w:bCs/>
          <w:sz w:val="28"/>
          <w:szCs w:val="28"/>
        </w:rPr>
        <w:t xml:space="preserve"> </w:t>
      </w:r>
      <w:r w:rsidRPr="00243308">
        <w:rPr>
          <w:b/>
          <w:sz w:val="28"/>
          <w:szCs w:val="28"/>
        </w:rPr>
        <w:t>Слайд № 4, 5</w:t>
      </w:r>
    </w:p>
    <w:p w:rsidR="009C11EE" w:rsidRPr="009C11EE" w:rsidRDefault="002444E2" w:rsidP="009C11EE">
      <w:pPr>
        <w:ind w:firstLine="708"/>
        <w:jc w:val="both"/>
        <w:rPr>
          <w:bCs/>
          <w:sz w:val="28"/>
          <w:szCs w:val="28"/>
        </w:rPr>
      </w:pPr>
      <w:r w:rsidRPr="00243308">
        <w:rPr>
          <w:sz w:val="28"/>
          <w:szCs w:val="28"/>
        </w:rPr>
        <w:t xml:space="preserve">Первой вступит в игру команда, которая быстрее </w:t>
      </w:r>
      <w:r w:rsidR="000A3BBC">
        <w:rPr>
          <w:sz w:val="28"/>
          <w:szCs w:val="28"/>
        </w:rPr>
        <w:t>и правильно р</w:t>
      </w:r>
      <w:r w:rsidR="000A3BBC">
        <w:rPr>
          <w:bCs/>
          <w:sz w:val="28"/>
          <w:szCs w:val="28"/>
        </w:rPr>
        <w:t>асположит</w:t>
      </w:r>
      <w:r w:rsidR="009C11EE" w:rsidRPr="009C11EE">
        <w:rPr>
          <w:bCs/>
          <w:sz w:val="28"/>
          <w:szCs w:val="28"/>
        </w:rPr>
        <w:t xml:space="preserve"> породы собак  по времени их выведения чел</w:t>
      </w:r>
      <w:r w:rsidR="009C11EE">
        <w:rPr>
          <w:bCs/>
          <w:sz w:val="28"/>
          <w:szCs w:val="28"/>
        </w:rPr>
        <w:t>овеком, начиная с самой древней</w:t>
      </w:r>
      <w:r w:rsidR="009C11EE" w:rsidRPr="009C11EE">
        <w:rPr>
          <w:bCs/>
          <w:sz w:val="28"/>
          <w:szCs w:val="28"/>
        </w:rPr>
        <w:t xml:space="preserve">: </w:t>
      </w:r>
      <w:proofErr w:type="spellStart"/>
      <w:r w:rsidR="009C11EE" w:rsidRPr="009C11EE">
        <w:rPr>
          <w:bCs/>
          <w:sz w:val="28"/>
          <w:szCs w:val="28"/>
        </w:rPr>
        <w:t>мастино</w:t>
      </w:r>
      <w:proofErr w:type="spellEnd"/>
      <w:r w:rsidR="009C11EE" w:rsidRPr="009C11EE">
        <w:rPr>
          <w:bCs/>
          <w:sz w:val="28"/>
          <w:szCs w:val="28"/>
        </w:rPr>
        <w:t xml:space="preserve"> </w:t>
      </w:r>
      <w:proofErr w:type="spellStart"/>
      <w:r w:rsidR="009C11EE" w:rsidRPr="009C11EE">
        <w:rPr>
          <w:bCs/>
          <w:sz w:val="28"/>
          <w:szCs w:val="28"/>
        </w:rPr>
        <w:t>наполетано</w:t>
      </w:r>
      <w:proofErr w:type="spellEnd"/>
      <w:r w:rsidR="009C11EE" w:rsidRPr="009C11EE">
        <w:rPr>
          <w:bCs/>
          <w:sz w:val="28"/>
          <w:szCs w:val="28"/>
        </w:rPr>
        <w:t xml:space="preserve">, </w:t>
      </w:r>
      <w:proofErr w:type="spellStart"/>
      <w:r w:rsidR="009C11EE" w:rsidRPr="009C11EE">
        <w:rPr>
          <w:bCs/>
          <w:sz w:val="28"/>
          <w:szCs w:val="28"/>
        </w:rPr>
        <w:t>коккер</w:t>
      </w:r>
      <w:proofErr w:type="spellEnd"/>
      <w:r w:rsidR="009C11EE" w:rsidRPr="009C11EE">
        <w:rPr>
          <w:bCs/>
          <w:sz w:val="28"/>
          <w:szCs w:val="28"/>
        </w:rPr>
        <w:t>-спаниель, пекинес, русский спаниель</w:t>
      </w:r>
      <w:r w:rsidR="009C11EE">
        <w:rPr>
          <w:bCs/>
          <w:sz w:val="28"/>
          <w:szCs w:val="28"/>
        </w:rPr>
        <w:t>.</w:t>
      </w:r>
    </w:p>
    <w:p w:rsidR="00E021A0" w:rsidRDefault="00E021A0" w:rsidP="00E613EF">
      <w:pPr>
        <w:ind w:firstLine="708"/>
        <w:jc w:val="both"/>
        <w:rPr>
          <w:sz w:val="28"/>
          <w:szCs w:val="28"/>
        </w:rPr>
      </w:pPr>
      <w:r w:rsidRPr="00243308">
        <w:rPr>
          <w:sz w:val="28"/>
          <w:szCs w:val="28"/>
        </w:rPr>
        <w:t>Желаем удачи командам.</w:t>
      </w:r>
    </w:p>
    <w:p w:rsidR="001921E1" w:rsidRPr="00243308" w:rsidRDefault="001921E1" w:rsidP="00E613EF">
      <w:pPr>
        <w:ind w:firstLine="708"/>
        <w:jc w:val="both"/>
        <w:rPr>
          <w:sz w:val="28"/>
          <w:szCs w:val="28"/>
        </w:rPr>
      </w:pPr>
    </w:p>
    <w:p w:rsidR="001921E1" w:rsidRPr="00243308" w:rsidRDefault="009C11EE" w:rsidP="00C4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21E1">
        <w:rPr>
          <w:b/>
          <w:sz w:val="28"/>
          <w:szCs w:val="28"/>
        </w:rPr>
        <w:t xml:space="preserve">.Первый тур. Слайд № </w:t>
      </w:r>
      <w:r>
        <w:rPr>
          <w:b/>
          <w:sz w:val="28"/>
          <w:szCs w:val="28"/>
        </w:rPr>
        <w:t xml:space="preserve"> 6</w:t>
      </w:r>
    </w:p>
    <w:p w:rsidR="00C4387C" w:rsidRPr="00243308" w:rsidRDefault="00C4387C" w:rsidP="00C4387C">
      <w:pPr>
        <w:rPr>
          <w:b/>
          <w:sz w:val="28"/>
          <w:szCs w:val="28"/>
        </w:rPr>
      </w:pPr>
    </w:p>
    <w:p w:rsidR="00C13921" w:rsidRPr="00243308" w:rsidRDefault="00272B77" w:rsidP="00C13921">
      <w:pPr>
        <w:jc w:val="center"/>
        <w:rPr>
          <w:b/>
          <w:sz w:val="28"/>
          <w:szCs w:val="28"/>
        </w:rPr>
      </w:pPr>
      <w:proofErr w:type="gramStart"/>
      <w:r w:rsidRPr="009C11EE">
        <w:rPr>
          <w:i/>
          <w:sz w:val="28"/>
          <w:szCs w:val="28"/>
        </w:rPr>
        <w:t>Систематические категории</w:t>
      </w:r>
      <w:r w:rsidR="00DA067C">
        <w:rPr>
          <w:b/>
          <w:sz w:val="28"/>
          <w:szCs w:val="28"/>
        </w:rPr>
        <w:t xml:space="preserve"> (Слайды № 7 – 11</w:t>
      </w:r>
      <w:proofErr w:type="gramEnd"/>
    </w:p>
    <w:p w:rsidR="00272B77" w:rsidRPr="00243308" w:rsidRDefault="004E6B0F" w:rsidP="006C5BE2">
      <w:pPr>
        <w:ind w:firstLine="708"/>
        <w:jc w:val="center"/>
        <w:rPr>
          <w:sz w:val="28"/>
          <w:szCs w:val="28"/>
        </w:rPr>
      </w:pPr>
      <w:r w:rsidRPr="00243308">
        <w:rPr>
          <w:sz w:val="28"/>
          <w:szCs w:val="28"/>
        </w:rPr>
        <w:t>Быстро определи систематическую категорию.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495"/>
        <w:gridCol w:w="3060"/>
      </w:tblGrid>
      <w:tr w:rsidR="00394DFB" w:rsidRPr="00243308" w:rsidTr="00255BF0">
        <w:trPr>
          <w:trHeight w:val="583"/>
        </w:trPr>
        <w:tc>
          <w:tcPr>
            <w:tcW w:w="1507" w:type="dxa"/>
          </w:tcPr>
          <w:p w:rsidR="00394DFB" w:rsidRPr="00243308" w:rsidRDefault="00394DFB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495" w:type="dxa"/>
            <w:vAlign w:val="center"/>
          </w:tcPr>
          <w:p w:rsidR="00394DFB" w:rsidRPr="00243308" w:rsidRDefault="00394DFB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0" w:type="dxa"/>
            <w:vAlign w:val="center"/>
          </w:tcPr>
          <w:p w:rsidR="00394DFB" w:rsidRPr="00243308" w:rsidRDefault="00394DFB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255BF0" w:rsidRPr="00243308" w:rsidTr="00255BF0">
        <w:trPr>
          <w:trHeight w:val="292"/>
        </w:trPr>
        <w:tc>
          <w:tcPr>
            <w:tcW w:w="1507" w:type="dxa"/>
          </w:tcPr>
          <w:p w:rsidR="00255BF0" w:rsidRPr="00243308" w:rsidRDefault="00255BF0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95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Эукариоты, позвоночные,  жвачны</w:t>
            </w:r>
            <w:r>
              <w:rPr>
                <w:sz w:val="28"/>
                <w:szCs w:val="28"/>
              </w:rPr>
              <w:t>е</w:t>
            </w:r>
            <w:r w:rsidRPr="0024330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3308">
              <w:rPr>
                <w:bCs/>
                <w:sz w:val="28"/>
                <w:szCs w:val="28"/>
              </w:rPr>
              <w:t>Надцарство</w:t>
            </w:r>
            <w:proofErr w:type="spellEnd"/>
            <w:r w:rsidRPr="00243308">
              <w:rPr>
                <w:bCs/>
                <w:sz w:val="28"/>
                <w:szCs w:val="28"/>
              </w:rPr>
              <w:t>, подтип, подотряд</w:t>
            </w:r>
          </w:p>
        </w:tc>
      </w:tr>
      <w:tr w:rsidR="00255BF0" w:rsidRPr="00243308" w:rsidTr="00255BF0">
        <w:trPr>
          <w:trHeight w:val="355"/>
        </w:trPr>
        <w:tc>
          <w:tcPr>
            <w:tcW w:w="1507" w:type="dxa"/>
          </w:tcPr>
          <w:p w:rsidR="00255BF0" w:rsidRPr="00243308" w:rsidRDefault="00255BF0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5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Многоклеточные, хордовые, слон</w:t>
            </w:r>
          </w:p>
        </w:tc>
        <w:tc>
          <w:tcPr>
            <w:tcW w:w="3060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3308">
              <w:rPr>
                <w:bCs/>
                <w:sz w:val="28"/>
                <w:szCs w:val="28"/>
              </w:rPr>
              <w:t>Подцарство</w:t>
            </w:r>
            <w:proofErr w:type="spellEnd"/>
            <w:r w:rsidRPr="00243308">
              <w:rPr>
                <w:bCs/>
                <w:sz w:val="28"/>
                <w:szCs w:val="28"/>
              </w:rPr>
              <w:t>, тип, род</w:t>
            </w:r>
          </w:p>
        </w:tc>
      </w:tr>
      <w:tr w:rsidR="00255BF0" w:rsidRPr="00243308" w:rsidTr="00255BF0">
        <w:trPr>
          <w:trHeight w:val="275"/>
        </w:trPr>
        <w:tc>
          <w:tcPr>
            <w:tcW w:w="1507" w:type="dxa"/>
          </w:tcPr>
          <w:p w:rsidR="00255BF0" w:rsidRPr="00243308" w:rsidRDefault="00255BF0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43308">
              <w:rPr>
                <w:sz w:val="28"/>
                <w:szCs w:val="28"/>
              </w:rPr>
              <w:t>Клеточные</w:t>
            </w:r>
            <w:proofErr w:type="gramEnd"/>
            <w:r w:rsidRPr="00243308">
              <w:rPr>
                <w:sz w:val="28"/>
                <w:szCs w:val="28"/>
              </w:rPr>
              <w:t>, медведь белый, многоклеточные</w:t>
            </w:r>
          </w:p>
        </w:tc>
        <w:tc>
          <w:tcPr>
            <w:tcW w:w="3060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Империя, вид, </w:t>
            </w:r>
            <w:proofErr w:type="spellStart"/>
            <w:r w:rsidRPr="00243308">
              <w:rPr>
                <w:bCs/>
                <w:sz w:val="28"/>
                <w:szCs w:val="28"/>
              </w:rPr>
              <w:t>подцарство</w:t>
            </w:r>
            <w:proofErr w:type="spellEnd"/>
          </w:p>
        </w:tc>
      </w:tr>
      <w:tr w:rsidR="00255BF0" w:rsidRPr="00243308" w:rsidTr="00255BF0">
        <w:trPr>
          <w:trHeight w:val="279"/>
        </w:trPr>
        <w:tc>
          <w:tcPr>
            <w:tcW w:w="1507" w:type="dxa"/>
          </w:tcPr>
          <w:p w:rsidR="00255BF0" w:rsidRPr="00243308" w:rsidRDefault="00255BF0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Капустная белянка, хищные, членистоногие</w:t>
            </w:r>
          </w:p>
        </w:tc>
        <w:tc>
          <w:tcPr>
            <w:tcW w:w="3060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Вид, отряд, тип</w:t>
            </w:r>
          </w:p>
        </w:tc>
      </w:tr>
      <w:tr w:rsidR="00255BF0" w:rsidRPr="00243308" w:rsidTr="00255BF0">
        <w:trPr>
          <w:trHeight w:val="283"/>
        </w:trPr>
        <w:tc>
          <w:tcPr>
            <w:tcW w:w="1507" w:type="dxa"/>
          </w:tcPr>
          <w:p w:rsidR="00255BF0" w:rsidRPr="00243308" w:rsidRDefault="00255BF0" w:rsidP="006E662B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Животные, инфузории, одноклеточные</w:t>
            </w:r>
          </w:p>
        </w:tc>
        <w:tc>
          <w:tcPr>
            <w:tcW w:w="3060" w:type="dxa"/>
          </w:tcPr>
          <w:p w:rsidR="00255BF0" w:rsidRPr="00243308" w:rsidRDefault="00255BF0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Царство, класс, </w:t>
            </w:r>
            <w:proofErr w:type="spellStart"/>
            <w:r w:rsidRPr="00243308">
              <w:rPr>
                <w:bCs/>
                <w:sz w:val="28"/>
                <w:szCs w:val="28"/>
              </w:rPr>
              <w:t>подцарство</w:t>
            </w:r>
            <w:proofErr w:type="spellEnd"/>
          </w:p>
        </w:tc>
      </w:tr>
    </w:tbl>
    <w:p w:rsidR="004A61EE" w:rsidRPr="00243308" w:rsidRDefault="004A61EE" w:rsidP="00BE2040">
      <w:pPr>
        <w:rPr>
          <w:b/>
          <w:sz w:val="28"/>
          <w:szCs w:val="28"/>
        </w:rPr>
      </w:pPr>
    </w:p>
    <w:p w:rsidR="005C52C9" w:rsidRPr="00243308" w:rsidRDefault="005C52C9" w:rsidP="005C52C9">
      <w:pPr>
        <w:jc w:val="center"/>
        <w:rPr>
          <w:b/>
          <w:sz w:val="28"/>
          <w:szCs w:val="28"/>
        </w:rPr>
      </w:pPr>
      <w:r w:rsidRPr="009C11EE">
        <w:rPr>
          <w:i/>
          <w:sz w:val="28"/>
          <w:szCs w:val="28"/>
        </w:rPr>
        <w:t>Чемпионы животного мира</w:t>
      </w:r>
      <w:r w:rsidR="00DA067C">
        <w:rPr>
          <w:b/>
          <w:sz w:val="28"/>
          <w:szCs w:val="28"/>
        </w:rPr>
        <w:t xml:space="preserve">  Слайды № 12 – </w:t>
      </w:r>
      <w:r w:rsidR="009C11EE">
        <w:rPr>
          <w:b/>
          <w:sz w:val="28"/>
          <w:szCs w:val="28"/>
        </w:rPr>
        <w:t>1</w:t>
      </w:r>
      <w:r w:rsidR="00DA067C">
        <w:rPr>
          <w:b/>
          <w:sz w:val="28"/>
          <w:szCs w:val="28"/>
        </w:rPr>
        <w:t>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5C52C9" w:rsidRPr="00243308" w:rsidTr="00AD2187">
        <w:trPr>
          <w:trHeight w:val="315"/>
        </w:trPr>
        <w:tc>
          <w:tcPr>
            <w:tcW w:w="1507" w:type="dxa"/>
          </w:tcPr>
          <w:p w:rsidR="005C52C9" w:rsidRPr="00243308" w:rsidRDefault="005C52C9" w:rsidP="00AD218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5C52C9" w:rsidRPr="00243308" w:rsidRDefault="005C52C9" w:rsidP="00AD218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5C52C9" w:rsidRPr="00243308" w:rsidRDefault="005C52C9" w:rsidP="00AD218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5C52C9" w:rsidRPr="00243308" w:rsidTr="00FB006E">
        <w:trPr>
          <w:trHeight w:val="841"/>
        </w:trPr>
        <w:tc>
          <w:tcPr>
            <w:tcW w:w="1507" w:type="dxa"/>
          </w:tcPr>
          <w:p w:rsidR="005C52C9" w:rsidRPr="00243308" w:rsidRDefault="00127133" w:rsidP="00AD2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5" w:type="dxa"/>
          </w:tcPr>
          <w:p w:rsidR="005C52C9" w:rsidRPr="00DD5CF2" w:rsidRDefault="00CB7591" w:rsidP="00F17559">
            <w:pPr>
              <w:jc w:val="both"/>
              <w:rPr>
                <w:b/>
                <w:i/>
                <w:sz w:val="28"/>
                <w:szCs w:val="28"/>
              </w:rPr>
            </w:pPr>
            <w:r w:rsidRPr="00DD5CF2">
              <w:rPr>
                <w:b/>
                <w:i/>
                <w:sz w:val="28"/>
                <w:szCs w:val="28"/>
              </w:rPr>
              <w:t>Удвой свои баллы.</w:t>
            </w:r>
          </w:p>
          <w:p w:rsidR="0026053F" w:rsidRPr="00243308" w:rsidRDefault="00FB006E" w:rsidP="00F17559">
            <w:pPr>
              <w:jc w:val="both"/>
              <w:rPr>
                <w:sz w:val="28"/>
                <w:szCs w:val="28"/>
              </w:rPr>
            </w:pPr>
            <w:r w:rsidRPr="00301DDB">
              <w:rPr>
                <w:sz w:val="28"/>
                <w:szCs w:val="28"/>
              </w:rPr>
              <w:t>Какая наша птица может летать быстрее и дольше всех – три года без остановки?</w:t>
            </w:r>
          </w:p>
        </w:tc>
        <w:tc>
          <w:tcPr>
            <w:tcW w:w="3069" w:type="dxa"/>
          </w:tcPr>
          <w:p w:rsidR="005C52C9" w:rsidRPr="00243308" w:rsidRDefault="00FB006E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Стриж</w:t>
            </w:r>
          </w:p>
        </w:tc>
      </w:tr>
      <w:tr w:rsidR="00FB006E" w:rsidRPr="00243308" w:rsidTr="00AD2187">
        <w:trPr>
          <w:trHeight w:val="298"/>
        </w:trPr>
        <w:tc>
          <w:tcPr>
            <w:tcW w:w="1507" w:type="dxa"/>
          </w:tcPr>
          <w:p w:rsidR="00FB006E" w:rsidRPr="00243308" w:rsidRDefault="00E8416C" w:rsidP="00AD2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006E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FB006E" w:rsidRPr="00243308" w:rsidRDefault="00FB006E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01DDB">
              <w:rPr>
                <w:sz w:val="28"/>
                <w:szCs w:val="28"/>
              </w:rPr>
              <w:t xml:space="preserve">Назовите самую большую лягушку в мире. </w:t>
            </w:r>
          </w:p>
        </w:tc>
        <w:tc>
          <w:tcPr>
            <w:tcW w:w="3069" w:type="dxa"/>
          </w:tcPr>
          <w:p w:rsidR="00FB006E" w:rsidRPr="00243308" w:rsidRDefault="00FB006E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Голиаф</w:t>
            </w:r>
          </w:p>
        </w:tc>
      </w:tr>
      <w:tr w:rsidR="00FB006E" w:rsidRPr="00243308" w:rsidTr="00AD2187">
        <w:trPr>
          <w:trHeight w:val="391"/>
        </w:trPr>
        <w:tc>
          <w:tcPr>
            <w:tcW w:w="1507" w:type="dxa"/>
          </w:tcPr>
          <w:p w:rsidR="00FB006E" w:rsidRPr="00243308" w:rsidRDefault="00E8416C" w:rsidP="00AD2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95" w:type="dxa"/>
          </w:tcPr>
          <w:p w:rsidR="00FB006E" w:rsidRPr="00243308" w:rsidRDefault="00703026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африканское животное является рекордсменом среди млекопитающих по кислотности желудка?</w:t>
            </w:r>
          </w:p>
        </w:tc>
        <w:tc>
          <w:tcPr>
            <w:tcW w:w="3069" w:type="dxa"/>
          </w:tcPr>
          <w:p w:rsidR="00FB006E" w:rsidRPr="00243308" w:rsidRDefault="00703026" w:rsidP="00F175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Гиена (повышенная кислотность необходима для того, чтобы справляться с ядами и инфекциями, имеющимися в падали)</w:t>
            </w:r>
          </w:p>
        </w:tc>
      </w:tr>
      <w:tr w:rsidR="00FB006E" w:rsidRPr="00243308" w:rsidTr="00AD2187">
        <w:trPr>
          <w:trHeight w:val="298"/>
        </w:trPr>
        <w:tc>
          <w:tcPr>
            <w:tcW w:w="1507" w:type="dxa"/>
          </w:tcPr>
          <w:p w:rsidR="00FB006E" w:rsidRPr="00243308" w:rsidRDefault="00E8416C" w:rsidP="00AD2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95" w:type="dxa"/>
          </w:tcPr>
          <w:p w:rsidR="00FB006E" w:rsidRPr="00CD5EFC" w:rsidRDefault="00FB006E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D5EFC">
              <w:rPr>
                <w:sz w:val="28"/>
                <w:szCs w:val="28"/>
              </w:rPr>
              <w:t>Прыгает на расстояние, в 60 раз превышающее ее собственный рост. Если бы  человек имел такие возможности, то при росте  2 м  прыгнул бы на 120 м.</w:t>
            </w:r>
          </w:p>
        </w:tc>
        <w:tc>
          <w:tcPr>
            <w:tcW w:w="3069" w:type="dxa"/>
          </w:tcPr>
          <w:p w:rsidR="00FB006E" w:rsidRPr="00CD5EFC" w:rsidRDefault="00FB006E" w:rsidP="00F17559">
            <w:pPr>
              <w:jc w:val="both"/>
              <w:rPr>
                <w:bCs/>
                <w:sz w:val="28"/>
                <w:szCs w:val="28"/>
              </w:rPr>
            </w:pPr>
            <w:r w:rsidRPr="00CD5EFC">
              <w:rPr>
                <w:sz w:val="28"/>
                <w:szCs w:val="28"/>
              </w:rPr>
              <w:t>Обыкновенная  блоха</w:t>
            </w:r>
          </w:p>
        </w:tc>
      </w:tr>
      <w:tr w:rsidR="00FB006E" w:rsidRPr="00243308" w:rsidTr="00AD2187">
        <w:trPr>
          <w:trHeight w:val="613"/>
        </w:trPr>
        <w:tc>
          <w:tcPr>
            <w:tcW w:w="1507" w:type="dxa"/>
          </w:tcPr>
          <w:p w:rsidR="00FB006E" w:rsidRPr="00243308" w:rsidRDefault="00FB006E" w:rsidP="00AD2187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FB006E" w:rsidRPr="00243308" w:rsidRDefault="00FB006E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01DDB">
              <w:rPr>
                <w:sz w:val="28"/>
                <w:szCs w:val="28"/>
              </w:rPr>
              <w:t>У кого в животном мире самая непосто</w:t>
            </w:r>
            <w:r w:rsidRPr="00243308">
              <w:rPr>
                <w:sz w:val="28"/>
                <w:szCs w:val="28"/>
              </w:rPr>
              <w:t xml:space="preserve">янная форма тела? </w:t>
            </w:r>
          </w:p>
        </w:tc>
        <w:tc>
          <w:tcPr>
            <w:tcW w:w="3069" w:type="dxa"/>
          </w:tcPr>
          <w:p w:rsidR="00FB006E" w:rsidRPr="00243308" w:rsidRDefault="00FB006E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А</w:t>
            </w:r>
            <w:r w:rsidRPr="00301DDB">
              <w:rPr>
                <w:sz w:val="28"/>
                <w:szCs w:val="28"/>
              </w:rPr>
              <w:t>меба</w:t>
            </w:r>
          </w:p>
        </w:tc>
      </w:tr>
    </w:tbl>
    <w:p w:rsidR="008652CA" w:rsidRDefault="008652CA" w:rsidP="00F17559">
      <w:pPr>
        <w:jc w:val="center"/>
        <w:rPr>
          <w:i/>
          <w:sz w:val="28"/>
          <w:szCs w:val="28"/>
        </w:rPr>
      </w:pPr>
    </w:p>
    <w:p w:rsidR="00090A42" w:rsidRPr="00243308" w:rsidRDefault="00090A42" w:rsidP="00F17559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Б</w:t>
      </w:r>
      <w:r w:rsidR="00DA067C" w:rsidRPr="00DA067C">
        <w:rPr>
          <w:i/>
          <w:sz w:val="28"/>
          <w:szCs w:val="28"/>
        </w:rPr>
        <w:t>иологические омонимы</w:t>
      </w:r>
      <w:r w:rsidR="00DA067C">
        <w:rPr>
          <w:b/>
          <w:sz w:val="28"/>
          <w:szCs w:val="28"/>
        </w:rPr>
        <w:t xml:space="preserve"> Слайды № 17 – 21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090A42" w:rsidRPr="00243308" w:rsidTr="00090A42">
        <w:trPr>
          <w:trHeight w:val="315"/>
        </w:trPr>
        <w:tc>
          <w:tcPr>
            <w:tcW w:w="1507" w:type="dxa"/>
          </w:tcPr>
          <w:p w:rsidR="00090A42" w:rsidRPr="00243308" w:rsidRDefault="00090A42" w:rsidP="00090A42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090A42" w:rsidRPr="00243308" w:rsidRDefault="00090A42" w:rsidP="00090A42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090A42" w:rsidRPr="00243308" w:rsidRDefault="00090A42" w:rsidP="00090A42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090A42" w:rsidRPr="00243308" w:rsidTr="00090A42">
        <w:trPr>
          <w:trHeight w:val="298"/>
        </w:trPr>
        <w:tc>
          <w:tcPr>
            <w:tcW w:w="1507" w:type="dxa"/>
          </w:tcPr>
          <w:p w:rsidR="00090A42" w:rsidRPr="00243308" w:rsidRDefault="00090A42" w:rsidP="00090A42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1</w:t>
            </w:r>
            <w:r w:rsidR="00E84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090A42" w:rsidRPr="00243308" w:rsidRDefault="00FF1DCF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гимнаста</w:t>
            </w:r>
            <w:r w:rsidR="00090A42" w:rsidRPr="00243308">
              <w:rPr>
                <w:sz w:val="28"/>
                <w:szCs w:val="28"/>
              </w:rPr>
              <w:t xml:space="preserve">: ноги к голове. </w:t>
            </w:r>
          </w:p>
        </w:tc>
        <w:tc>
          <w:tcPr>
            <w:tcW w:w="3069" w:type="dxa"/>
          </w:tcPr>
          <w:p w:rsidR="00090A42" w:rsidRPr="00243308" w:rsidRDefault="00FF1DCF" w:rsidP="00F175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Скорпион</w:t>
            </w:r>
          </w:p>
        </w:tc>
      </w:tr>
      <w:tr w:rsidR="00090A42" w:rsidRPr="00243308" w:rsidTr="00090A42">
        <w:trPr>
          <w:trHeight w:val="298"/>
        </w:trPr>
        <w:tc>
          <w:tcPr>
            <w:tcW w:w="1507" w:type="dxa"/>
          </w:tcPr>
          <w:p w:rsidR="00090A42" w:rsidRPr="00243308" w:rsidRDefault="00090A42" w:rsidP="00090A42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2</w:t>
            </w:r>
            <w:r w:rsidR="00E84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090A42" w:rsidRPr="00243308" w:rsidRDefault="00090A42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Тип корабля, прославленный Эйзенштейном</w:t>
            </w:r>
            <w:r w:rsidR="00B71593" w:rsidRPr="00243308">
              <w:rPr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090A42" w:rsidRPr="00243308" w:rsidRDefault="00090A42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Броненосец</w:t>
            </w:r>
          </w:p>
        </w:tc>
      </w:tr>
      <w:tr w:rsidR="00090A42" w:rsidRPr="00243308" w:rsidTr="00B71593">
        <w:trPr>
          <w:trHeight w:val="391"/>
        </w:trPr>
        <w:tc>
          <w:tcPr>
            <w:tcW w:w="1507" w:type="dxa"/>
          </w:tcPr>
          <w:p w:rsidR="00090A42" w:rsidRPr="00243308" w:rsidRDefault="00E8416C" w:rsidP="0009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0A42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090A42" w:rsidRPr="00243308" w:rsidRDefault="00B71593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Протекторы для автомобиля.</w:t>
            </w:r>
          </w:p>
        </w:tc>
        <w:tc>
          <w:tcPr>
            <w:tcW w:w="3069" w:type="dxa"/>
          </w:tcPr>
          <w:p w:rsidR="00090A42" w:rsidRPr="00243308" w:rsidRDefault="00B71593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Скат</w:t>
            </w:r>
          </w:p>
        </w:tc>
      </w:tr>
      <w:tr w:rsidR="00090A42" w:rsidRPr="00243308" w:rsidTr="00090A42">
        <w:trPr>
          <w:trHeight w:val="298"/>
        </w:trPr>
        <w:tc>
          <w:tcPr>
            <w:tcW w:w="1507" w:type="dxa"/>
          </w:tcPr>
          <w:p w:rsidR="00090A42" w:rsidRPr="00243308" w:rsidRDefault="00E8416C" w:rsidP="0009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090A42" w:rsidRPr="00243308" w:rsidRDefault="00B71593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Танец с прищелкиванием подошвы.</w:t>
            </w:r>
          </w:p>
        </w:tc>
        <w:tc>
          <w:tcPr>
            <w:tcW w:w="3069" w:type="dxa"/>
          </w:tcPr>
          <w:p w:rsidR="00090A42" w:rsidRPr="00243308" w:rsidRDefault="00B71593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Чечётка</w:t>
            </w:r>
          </w:p>
        </w:tc>
      </w:tr>
      <w:tr w:rsidR="00B71593" w:rsidRPr="00243308" w:rsidTr="00090A42">
        <w:trPr>
          <w:trHeight w:val="613"/>
        </w:trPr>
        <w:tc>
          <w:tcPr>
            <w:tcW w:w="1507" w:type="dxa"/>
          </w:tcPr>
          <w:p w:rsidR="00B71593" w:rsidRPr="00243308" w:rsidRDefault="00E8416C" w:rsidP="0009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1593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B71593" w:rsidRPr="00243308" w:rsidRDefault="00B71593" w:rsidP="00F175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Стиль плавания.</w:t>
            </w:r>
          </w:p>
        </w:tc>
        <w:tc>
          <w:tcPr>
            <w:tcW w:w="3069" w:type="dxa"/>
          </w:tcPr>
          <w:p w:rsidR="00B71593" w:rsidRPr="00243308" w:rsidRDefault="00B71593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Дельфин (или баттерфляй  «бабочка»).</w:t>
            </w:r>
          </w:p>
        </w:tc>
      </w:tr>
    </w:tbl>
    <w:p w:rsidR="00090A42" w:rsidRPr="00243308" w:rsidRDefault="00090A42" w:rsidP="00BE2040">
      <w:pPr>
        <w:rPr>
          <w:b/>
          <w:sz w:val="28"/>
          <w:szCs w:val="28"/>
        </w:rPr>
      </w:pPr>
    </w:p>
    <w:p w:rsidR="0050576E" w:rsidRPr="00243308" w:rsidRDefault="00DA067C" w:rsidP="0050576E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Животная математика</w:t>
      </w:r>
      <w:r>
        <w:rPr>
          <w:b/>
          <w:sz w:val="28"/>
          <w:szCs w:val="28"/>
        </w:rPr>
        <w:t xml:space="preserve">  </w:t>
      </w:r>
      <w:r w:rsidR="0050576E" w:rsidRPr="00243308">
        <w:rPr>
          <w:b/>
          <w:sz w:val="28"/>
          <w:szCs w:val="28"/>
        </w:rPr>
        <w:t>Слайды № 2</w:t>
      </w:r>
      <w:r>
        <w:rPr>
          <w:b/>
          <w:sz w:val="28"/>
          <w:szCs w:val="28"/>
        </w:rPr>
        <w:t>2 – 26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50576E" w:rsidRPr="00243308" w:rsidTr="00527E4C">
        <w:trPr>
          <w:trHeight w:val="315"/>
        </w:trPr>
        <w:tc>
          <w:tcPr>
            <w:tcW w:w="1507" w:type="dxa"/>
          </w:tcPr>
          <w:p w:rsidR="0050576E" w:rsidRPr="00243308" w:rsidRDefault="0050576E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50576E" w:rsidRPr="00243308" w:rsidRDefault="0050576E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50576E" w:rsidRPr="00243308" w:rsidRDefault="0050576E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50576E" w:rsidRPr="00243308" w:rsidTr="00527E4C">
        <w:trPr>
          <w:trHeight w:val="298"/>
        </w:trPr>
        <w:tc>
          <w:tcPr>
            <w:tcW w:w="1507" w:type="dxa"/>
          </w:tcPr>
          <w:p w:rsidR="0050576E" w:rsidRPr="00243308" w:rsidRDefault="00717EFF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:rsidR="0050576E" w:rsidRPr="00243308" w:rsidRDefault="0050576E" w:rsidP="00F17559">
            <w:pPr>
              <w:jc w:val="both"/>
              <w:rPr>
                <w:sz w:val="28"/>
                <w:szCs w:val="28"/>
                <w:vertAlign w:val="subscript"/>
              </w:rPr>
            </w:pPr>
            <w:r w:rsidRPr="00243308">
              <w:rPr>
                <w:sz w:val="28"/>
                <w:szCs w:val="28"/>
              </w:rPr>
              <w:t xml:space="preserve">У этого животного 2 правые ноги и две левые ноги, две ноги спереди, две ноги сзади. Сколько ног у этого животного?          </w:t>
            </w:r>
          </w:p>
        </w:tc>
        <w:tc>
          <w:tcPr>
            <w:tcW w:w="3069" w:type="dxa"/>
          </w:tcPr>
          <w:p w:rsidR="0050576E" w:rsidRPr="00243308" w:rsidRDefault="0050576E" w:rsidP="00F17559">
            <w:pPr>
              <w:jc w:val="both"/>
              <w:rPr>
                <w:bCs/>
                <w:sz w:val="28"/>
                <w:szCs w:val="28"/>
                <w:vertAlign w:val="subscript"/>
              </w:rPr>
            </w:pPr>
            <w:r w:rsidRPr="00243308">
              <w:rPr>
                <w:bCs/>
                <w:sz w:val="28"/>
                <w:szCs w:val="28"/>
              </w:rPr>
              <w:t>Четыре</w:t>
            </w:r>
          </w:p>
        </w:tc>
      </w:tr>
      <w:tr w:rsidR="0050576E" w:rsidRPr="00243308" w:rsidTr="00527E4C">
        <w:trPr>
          <w:trHeight w:val="298"/>
        </w:trPr>
        <w:tc>
          <w:tcPr>
            <w:tcW w:w="1507" w:type="dxa"/>
          </w:tcPr>
          <w:p w:rsidR="0050576E" w:rsidRPr="00243308" w:rsidRDefault="00717EFF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395" w:type="dxa"/>
          </w:tcPr>
          <w:p w:rsidR="0050576E" w:rsidRPr="00243308" w:rsidRDefault="0050576E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20а + 20а =…</w:t>
            </w:r>
          </w:p>
        </w:tc>
        <w:tc>
          <w:tcPr>
            <w:tcW w:w="3069" w:type="dxa"/>
          </w:tcPr>
          <w:p w:rsidR="0050576E" w:rsidRPr="00243308" w:rsidRDefault="0050576E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Сорока</w:t>
            </w:r>
          </w:p>
        </w:tc>
      </w:tr>
      <w:tr w:rsidR="00717EFF" w:rsidRPr="00243308" w:rsidTr="00717EFF">
        <w:trPr>
          <w:trHeight w:val="283"/>
        </w:trPr>
        <w:tc>
          <w:tcPr>
            <w:tcW w:w="1507" w:type="dxa"/>
          </w:tcPr>
          <w:p w:rsidR="00717EFF" w:rsidRPr="00243308" w:rsidRDefault="00717EFF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95" w:type="dxa"/>
          </w:tcPr>
          <w:p w:rsidR="00717EFF" w:rsidRPr="00243308" w:rsidRDefault="00717EFF" w:rsidP="00F17559">
            <w:pPr>
              <w:jc w:val="both"/>
              <w:rPr>
                <w:sz w:val="28"/>
                <w:szCs w:val="28"/>
                <w:vertAlign w:val="superscript"/>
              </w:rPr>
            </w:pPr>
            <w:r w:rsidRPr="00243308">
              <w:rPr>
                <w:sz w:val="28"/>
                <w:szCs w:val="28"/>
              </w:rPr>
              <w:t>100м</w:t>
            </w:r>
            <w:r w:rsidRPr="00243308">
              <w:rPr>
                <w:sz w:val="28"/>
                <w:szCs w:val="28"/>
                <w:vertAlign w:val="superscript"/>
              </w:rPr>
              <w:t>2</w:t>
            </w:r>
            <w:r w:rsidRPr="00243308">
              <w:rPr>
                <w:sz w:val="28"/>
                <w:szCs w:val="28"/>
              </w:rPr>
              <w:t xml:space="preserve"> х 100 м</w:t>
            </w:r>
            <w:proofErr w:type="gramStart"/>
            <w:r w:rsidRPr="0024330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69" w:type="dxa"/>
          </w:tcPr>
          <w:p w:rsidR="00717EFF" w:rsidRPr="00243308" w:rsidRDefault="00717EFF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Архар</w:t>
            </w:r>
          </w:p>
        </w:tc>
      </w:tr>
      <w:tr w:rsidR="00717EFF" w:rsidRPr="00243308" w:rsidTr="00527E4C">
        <w:trPr>
          <w:trHeight w:val="298"/>
        </w:trPr>
        <w:tc>
          <w:tcPr>
            <w:tcW w:w="1507" w:type="dxa"/>
          </w:tcPr>
          <w:p w:rsidR="00717EFF" w:rsidRPr="00243308" w:rsidRDefault="00717EFF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717EFF" w:rsidRPr="00243308" w:rsidRDefault="00717EFF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10000м</w:t>
            </w:r>
            <w:r w:rsidRPr="00243308">
              <w:rPr>
                <w:sz w:val="28"/>
                <w:szCs w:val="28"/>
                <w:vertAlign w:val="superscript"/>
              </w:rPr>
              <w:t xml:space="preserve">2 </w:t>
            </w:r>
            <w:r w:rsidRPr="00243308">
              <w:rPr>
                <w:sz w:val="28"/>
                <w:szCs w:val="28"/>
              </w:rPr>
              <w:t xml:space="preserve"> + 10000м</w:t>
            </w:r>
            <w:r w:rsidRPr="00243308">
              <w:rPr>
                <w:sz w:val="28"/>
                <w:szCs w:val="28"/>
                <w:vertAlign w:val="superscript"/>
              </w:rPr>
              <w:t xml:space="preserve">2 </w:t>
            </w:r>
            <w:r w:rsidRPr="00243308">
              <w:rPr>
                <w:sz w:val="28"/>
                <w:szCs w:val="28"/>
              </w:rPr>
              <w:t xml:space="preserve"> =…</w:t>
            </w:r>
          </w:p>
        </w:tc>
        <w:tc>
          <w:tcPr>
            <w:tcW w:w="3069" w:type="dxa"/>
          </w:tcPr>
          <w:p w:rsidR="00717EFF" w:rsidRPr="00243308" w:rsidRDefault="00717EFF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Гага</w:t>
            </w:r>
          </w:p>
        </w:tc>
      </w:tr>
      <w:tr w:rsidR="00717EFF" w:rsidRPr="00243308" w:rsidTr="00527E4C">
        <w:trPr>
          <w:trHeight w:val="329"/>
        </w:trPr>
        <w:tc>
          <w:tcPr>
            <w:tcW w:w="1507" w:type="dxa"/>
          </w:tcPr>
          <w:p w:rsidR="00717EFF" w:rsidRPr="00243308" w:rsidRDefault="00717EFF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95" w:type="dxa"/>
          </w:tcPr>
          <w:p w:rsidR="00717EFF" w:rsidRPr="00243308" w:rsidRDefault="00717EFF" w:rsidP="00F17559">
            <w:pPr>
              <w:jc w:val="both"/>
              <w:rPr>
                <w:b/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У кого больше ног: у пяти осьминогов или у десяти пауков?  </w:t>
            </w:r>
          </w:p>
        </w:tc>
        <w:tc>
          <w:tcPr>
            <w:tcW w:w="3069" w:type="dxa"/>
          </w:tcPr>
          <w:p w:rsidR="00717EFF" w:rsidRPr="00243308" w:rsidRDefault="00717EFF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Одинаково. 5∙8=40 или 4∙10=40</w:t>
            </w:r>
          </w:p>
        </w:tc>
      </w:tr>
    </w:tbl>
    <w:p w:rsidR="0050576E" w:rsidRDefault="0050576E" w:rsidP="0050576E">
      <w:pPr>
        <w:rPr>
          <w:b/>
          <w:sz w:val="28"/>
          <w:szCs w:val="28"/>
        </w:rPr>
      </w:pPr>
    </w:p>
    <w:p w:rsidR="00DA067C" w:rsidRDefault="0050576E" w:rsidP="00DD5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A3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Второй тур. Слайд № </w:t>
      </w:r>
      <w:r w:rsidR="00DA067C">
        <w:rPr>
          <w:b/>
          <w:sz w:val="28"/>
          <w:szCs w:val="28"/>
        </w:rPr>
        <w:t>27</w:t>
      </w:r>
    </w:p>
    <w:p w:rsidR="00DA067C" w:rsidRDefault="00DA067C" w:rsidP="00C23F9F">
      <w:pPr>
        <w:jc w:val="center"/>
        <w:rPr>
          <w:b/>
          <w:sz w:val="28"/>
          <w:szCs w:val="28"/>
        </w:rPr>
      </w:pPr>
    </w:p>
    <w:p w:rsidR="00C75B06" w:rsidRPr="00243308" w:rsidRDefault="00C96E2C" w:rsidP="00C23F9F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Потерянные животные</w:t>
      </w:r>
      <w:r w:rsidRPr="00243308">
        <w:rPr>
          <w:b/>
          <w:sz w:val="28"/>
          <w:szCs w:val="28"/>
        </w:rPr>
        <w:t xml:space="preserve"> </w:t>
      </w:r>
      <w:r w:rsidR="00DA067C">
        <w:rPr>
          <w:b/>
          <w:sz w:val="28"/>
          <w:szCs w:val="28"/>
        </w:rPr>
        <w:t>Слайды № 28 – 32</w:t>
      </w:r>
    </w:p>
    <w:p w:rsidR="00C75B06" w:rsidRPr="00243308" w:rsidRDefault="00C96E2C" w:rsidP="00426A5C">
      <w:pPr>
        <w:ind w:firstLine="708"/>
        <w:rPr>
          <w:sz w:val="28"/>
          <w:szCs w:val="28"/>
        </w:rPr>
      </w:pPr>
      <w:r w:rsidRPr="00243308">
        <w:rPr>
          <w:sz w:val="28"/>
          <w:szCs w:val="28"/>
        </w:rPr>
        <w:t>Найдите названия</w:t>
      </w:r>
      <w:r w:rsidR="00B0472D" w:rsidRPr="00243308">
        <w:rPr>
          <w:sz w:val="28"/>
          <w:szCs w:val="28"/>
        </w:rPr>
        <w:t xml:space="preserve"> </w:t>
      </w:r>
      <w:r w:rsidR="00257869" w:rsidRPr="00243308">
        <w:rPr>
          <w:sz w:val="28"/>
          <w:szCs w:val="28"/>
        </w:rPr>
        <w:t>животных в предложениях</w:t>
      </w:r>
      <w:r w:rsidRPr="00243308">
        <w:rPr>
          <w:sz w:val="28"/>
          <w:szCs w:val="28"/>
        </w:rPr>
        <w:t xml:space="preserve"> </w:t>
      </w:r>
      <w:r w:rsidR="00B0472D" w:rsidRPr="00243308">
        <w:rPr>
          <w:sz w:val="28"/>
          <w:szCs w:val="28"/>
        </w:rPr>
        <w:t xml:space="preserve">и </w:t>
      </w:r>
      <w:r w:rsidRPr="00243308">
        <w:rPr>
          <w:sz w:val="28"/>
          <w:szCs w:val="28"/>
        </w:rPr>
        <w:t xml:space="preserve">определите </w:t>
      </w:r>
      <w:r w:rsidR="00257869" w:rsidRPr="00243308">
        <w:rPr>
          <w:sz w:val="28"/>
          <w:szCs w:val="28"/>
        </w:rPr>
        <w:t xml:space="preserve">их </w:t>
      </w:r>
      <w:r w:rsidR="00B0472D" w:rsidRPr="00243308">
        <w:rPr>
          <w:sz w:val="28"/>
          <w:szCs w:val="28"/>
        </w:rPr>
        <w:t>место в царстве</w:t>
      </w:r>
      <w:r w:rsidRPr="00243308">
        <w:rPr>
          <w:sz w:val="28"/>
          <w:szCs w:val="28"/>
        </w:rPr>
        <w:t xml:space="preserve"> животных</w:t>
      </w:r>
      <w:r w:rsidR="00B0472D" w:rsidRPr="00243308">
        <w:rPr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71"/>
      </w:tblGrid>
      <w:tr w:rsidR="002C2B76" w:rsidRPr="00243308" w:rsidTr="005237D5">
        <w:trPr>
          <w:trHeight w:val="586"/>
        </w:trPr>
        <w:tc>
          <w:tcPr>
            <w:tcW w:w="1507" w:type="dxa"/>
          </w:tcPr>
          <w:p w:rsidR="002C2B76" w:rsidRPr="00243308" w:rsidRDefault="002C2B76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2C2B76" w:rsidRPr="00243308" w:rsidRDefault="002C2B76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</w:t>
            </w:r>
            <w:r w:rsidR="001A70A4" w:rsidRPr="00243308">
              <w:rPr>
                <w:sz w:val="28"/>
                <w:szCs w:val="28"/>
              </w:rPr>
              <w:t>ы</w:t>
            </w:r>
          </w:p>
        </w:tc>
        <w:tc>
          <w:tcPr>
            <w:tcW w:w="3071" w:type="dxa"/>
            <w:vAlign w:val="center"/>
          </w:tcPr>
          <w:p w:rsidR="002C2B76" w:rsidRPr="00243308" w:rsidRDefault="002C2B76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</w:t>
            </w:r>
            <w:r w:rsidR="00007B22" w:rsidRPr="00243308">
              <w:rPr>
                <w:sz w:val="28"/>
                <w:szCs w:val="28"/>
              </w:rPr>
              <w:t>ы</w:t>
            </w:r>
          </w:p>
        </w:tc>
      </w:tr>
      <w:tr w:rsidR="002C2B76" w:rsidRPr="00243308" w:rsidTr="005237D5">
        <w:trPr>
          <w:trHeight w:val="1251"/>
        </w:trPr>
        <w:tc>
          <w:tcPr>
            <w:tcW w:w="1507" w:type="dxa"/>
          </w:tcPr>
          <w:p w:rsidR="002C2B76" w:rsidRPr="00243308" w:rsidRDefault="00253814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95" w:type="dxa"/>
          </w:tcPr>
          <w:p w:rsidR="002C2B76" w:rsidRPr="00243308" w:rsidRDefault="00DE24AD" w:rsidP="00257869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      </w:t>
            </w:r>
            <w:r w:rsidR="00257869" w:rsidRPr="00243308">
              <w:rPr>
                <w:bCs/>
                <w:sz w:val="28"/>
                <w:szCs w:val="28"/>
              </w:rPr>
              <w:t>Со мной согласились все, но только не мой друг Саша.</w:t>
            </w:r>
          </w:p>
        </w:tc>
        <w:tc>
          <w:tcPr>
            <w:tcW w:w="3071" w:type="dxa"/>
          </w:tcPr>
          <w:p w:rsidR="002C2B76" w:rsidRPr="00243308" w:rsidRDefault="00257869" w:rsidP="00257869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Сом</w:t>
            </w:r>
            <w:r w:rsidR="00D91477" w:rsidRPr="00243308">
              <w:rPr>
                <w:bCs/>
                <w:sz w:val="28"/>
                <w:szCs w:val="28"/>
              </w:rPr>
              <w:t xml:space="preserve">, </w:t>
            </w:r>
            <w:r w:rsidR="00866161">
              <w:rPr>
                <w:bCs/>
                <w:sz w:val="28"/>
                <w:szCs w:val="28"/>
              </w:rPr>
              <w:t>класс К</w:t>
            </w:r>
            <w:r w:rsidRPr="00243308">
              <w:rPr>
                <w:bCs/>
                <w:sz w:val="28"/>
                <w:szCs w:val="28"/>
              </w:rPr>
              <w:t>остные рыбы</w:t>
            </w:r>
          </w:p>
          <w:p w:rsidR="0054227C" w:rsidRPr="00243308" w:rsidRDefault="00866161" w:rsidP="002578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Енот, класс М</w:t>
            </w:r>
            <w:r w:rsidR="00257869" w:rsidRPr="00243308">
              <w:rPr>
                <w:bCs/>
                <w:sz w:val="28"/>
                <w:szCs w:val="28"/>
              </w:rPr>
              <w:t>лекопитающие</w:t>
            </w:r>
          </w:p>
        </w:tc>
      </w:tr>
      <w:tr w:rsidR="002C2B76" w:rsidRPr="00243308" w:rsidTr="005237D5">
        <w:trPr>
          <w:trHeight w:val="586"/>
        </w:trPr>
        <w:tc>
          <w:tcPr>
            <w:tcW w:w="1507" w:type="dxa"/>
          </w:tcPr>
          <w:p w:rsidR="002C2B76" w:rsidRPr="00243308" w:rsidRDefault="00426A5C" w:rsidP="006E662B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2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2C2B76" w:rsidRPr="00243308" w:rsidRDefault="00DE24AD" w:rsidP="0025786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     </w:t>
            </w:r>
            <w:r w:rsidR="00257869" w:rsidRPr="00243308">
              <w:rPr>
                <w:sz w:val="28"/>
                <w:szCs w:val="28"/>
              </w:rPr>
              <w:t>Цветы стояли в вазе, бра висела на стене.</w:t>
            </w:r>
          </w:p>
        </w:tc>
        <w:tc>
          <w:tcPr>
            <w:tcW w:w="3071" w:type="dxa"/>
          </w:tcPr>
          <w:p w:rsidR="002C2B76" w:rsidRPr="00243308" w:rsidRDefault="00257869" w:rsidP="00257869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Зебра</w:t>
            </w:r>
            <w:r w:rsidR="00FB1937" w:rsidRPr="00243308">
              <w:rPr>
                <w:bCs/>
                <w:sz w:val="28"/>
                <w:szCs w:val="28"/>
              </w:rPr>
              <w:t xml:space="preserve">, </w:t>
            </w:r>
            <w:r w:rsidRPr="00243308">
              <w:rPr>
                <w:bCs/>
                <w:sz w:val="28"/>
                <w:szCs w:val="28"/>
              </w:rPr>
              <w:t xml:space="preserve"> к</w:t>
            </w:r>
            <w:r w:rsidR="00866161">
              <w:rPr>
                <w:bCs/>
                <w:sz w:val="28"/>
                <w:szCs w:val="28"/>
              </w:rPr>
              <w:t>ласс М</w:t>
            </w:r>
            <w:r w:rsidRPr="00243308">
              <w:rPr>
                <w:bCs/>
                <w:sz w:val="28"/>
                <w:szCs w:val="28"/>
              </w:rPr>
              <w:t>лекопитающие</w:t>
            </w:r>
            <w:r w:rsidR="00D91477" w:rsidRPr="00243308">
              <w:rPr>
                <w:bCs/>
                <w:sz w:val="28"/>
                <w:szCs w:val="28"/>
              </w:rPr>
              <w:t xml:space="preserve">, </w:t>
            </w:r>
            <w:r w:rsidR="00866161">
              <w:rPr>
                <w:bCs/>
                <w:sz w:val="28"/>
                <w:szCs w:val="28"/>
              </w:rPr>
              <w:t>отряд Н</w:t>
            </w:r>
            <w:r w:rsidRPr="00243308">
              <w:rPr>
                <w:bCs/>
                <w:sz w:val="28"/>
                <w:szCs w:val="28"/>
              </w:rPr>
              <w:t>епарнокопытные</w:t>
            </w:r>
          </w:p>
        </w:tc>
      </w:tr>
      <w:tr w:rsidR="002C2B76" w:rsidRPr="00243308" w:rsidTr="005237D5">
        <w:trPr>
          <w:trHeight w:val="416"/>
        </w:trPr>
        <w:tc>
          <w:tcPr>
            <w:tcW w:w="1507" w:type="dxa"/>
          </w:tcPr>
          <w:p w:rsidR="002C2B76" w:rsidRPr="00243308" w:rsidRDefault="00866161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2C2B76" w:rsidRPr="00243308" w:rsidRDefault="00DE24AD" w:rsidP="0025786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     </w:t>
            </w:r>
            <w:r w:rsidR="00257869" w:rsidRPr="00243308">
              <w:rPr>
                <w:bCs/>
                <w:sz w:val="28"/>
                <w:szCs w:val="28"/>
              </w:rPr>
              <w:t>Рыбак уже заврался, но всё же гнул своё.</w:t>
            </w:r>
          </w:p>
        </w:tc>
        <w:tc>
          <w:tcPr>
            <w:tcW w:w="3071" w:type="dxa"/>
          </w:tcPr>
          <w:p w:rsidR="002C2B76" w:rsidRPr="00243308" w:rsidRDefault="00866161" w:rsidP="002578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Уж, класс П</w:t>
            </w:r>
            <w:r w:rsidR="00257869" w:rsidRPr="00243308">
              <w:rPr>
                <w:bCs/>
                <w:sz w:val="28"/>
                <w:szCs w:val="28"/>
              </w:rPr>
              <w:t>ресмыкающиеся</w:t>
            </w:r>
            <w:r w:rsidR="00D91477" w:rsidRPr="00243308">
              <w:rPr>
                <w:bCs/>
                <w:sz w:val="28"/>
                <w:szCs w:val="28"/>
              </w:rPr>
              <w:t xml:space="preserve">, </w:t>
            </w:r>
            <w:r w:rsidR="00032759">
              <w:rPr>
                <w:bCs/>
                <w:sz w:val="28"/>
                <w:szCs w:val="28"/>
              </w:rPr>
              <w:t>отряд Ч</w:t>
            </w:r>
            <w:r w:rsidR="00257869" w:rsidRPr="00243308">
              <w:rPr>
                <w:bCs/>
                <w:sz w:val="28"/>
                <w:szCs w:val="28"/>
              </w:rPr>
              <w:t>ешуйчатые</w:t>
            </w:r>
          </w:p>
        </w:tc>
      </w:tr>
      <w:tr w:rsidR="002C2B76" w:rsidRPr="00243308" w:rsidTr="005237D5">
        <w:trPr>
          <w:trHeight w:val="293"/>
        </w:trPr>
        <w:tc>
          <w:tcPr>
            <w:tcW w:w="1507" w:type="dxa"/>
          </w:tcPr>
          <w:p w:rsidR="002C2B76" w:rsidRPr="00243308" w:rsidRDefault="00253814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:rsidR="002C2B76" w:rsidRPr="00243308" w:rsidRDefault="00DE24AD" w:rsidP="0025786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 </w:t>
            </w:r>
            <w:r w:rsidR="00FB1937" w:rsidRPr="00243308">
              <w:rPr>
                <w:sz w:val="28"/>
                <w:szCs w:val="28"/>
              </w:rPr>
              <w:t>На уроках труда мы шили платья.</w:t>
            </w:r>
            <w:r w:rsidRPr="0024330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71" w:type="dxa"/>
          </w:tcPr>
          <w:p w:rsidR="002C2B76" w:rsidRPr="00243308" w:rsidRDefault="00FB1937" w:rsidP="00FB1937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Мыши</w:t>
            </w:r>
            <w:r w:rsidR="00D91477" w:rsidRPr="00243308">
              <w:rPr>
                <w:bCs/>
                <w:sz w:val="28"/>
                <w:szCs w:val="28"/>
              </w:rPr>
              <w:t xml:space="preserve">, </w:t>
            </w:r>
            <w:r w:rsidR="00866161">
              <w:rPr>
                <w:bCs/>
                <w:sz w:val="28"/>
                <w:szCs w:val="28"/>
              </w:rPr>
              <w:t>класс Млекопитающие отряд Г</w:t>
            </w:r>
            <w:r w:rsidRPr="00243308">
              <w:rPr>
                <w:bCs/>
                <w:sz w:val="28"/>
                <w:szCs w:val="28"/>
              </w:rPr>
              <w:t>рызуны</w:t>
            </w:r>
          </w:p>
        </w:tc>
      </w:tr>
      <w:tr w:rsidR="002C2B76" w:rsidRPr="00243308" w:rsidTr="005237D5">
        <w:trPr>
          <w:trHeight w:val="586"/>
        </w:trPr>
        <w:tc>
          <w:tcPr>
            <w:tcW w:w="1507" w:type="dxa"/>
          </w:tcPr>
          <w:p w:rsidR="002C2B76" w:rsidRPr="00243308" w:rsidRDefault="00253814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:rsidR="002C2B76" w:rsidRPr="00243308" w:rsidRDefault="00DE24AD" w:rsidP="00032759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    </w:t>
            </w:r>
            <w:r w:rsidR="00FB1937" w:rsidRPr="00243308">
              <w:rPr>
                <w:bCs/>
                <w:sz w:val="28"/>
                <w:szCs w:val="28"/>
              </w:rPr>
              <w:t>Ливер – блюдо для гурманов.</w:t>
            </w:r>
          </w:p>
        </w:tc>
        <w:tc>
          <w:tcPr>
            <w:tcW w:w="3071" w:type="dxa"/>
          </w:tcPr>
          <w:p w:rsidR="002C2B76" w:rsidRPr="00243308" w:rsidRDefault="00FB1937" w:rsidP="00FB1937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Верблюд</w:t>
            </w:r>
            <w:r w:rsidR="00FD4505" w:rsidRPr="00243308">
              <w:rPr>
                <w:bCs/>
                <w:sz w:val="28"/>
                <w:szCs w:val="28"/>
              </w:rPr>
              <w:t xml:space="preserve">, </w:t>
            </w:r>
            <w:r w:rsidR="00866161">
              <w:rPr>
                <w:bCs/>
                <w:sz w:val="28"/>
                <w:szCs w:val="28"/>
              </w:rPr>
              <w:t>класс Млекопитающие, отряд П</w:t>
            </w:r>
            <w:r w:rsidRPr="00243308">
              <w:rPr>
                <w:bCs/>
                <w:sz w:val="28"/>
                <w:szCs w:val="28"/>
              </w:rPr>
              <w:t>арнокопытные</w:t>
            </w:r>
          </w:p>
        </w:tc>
      </w:tr>
    </w:tbl>
    <w:p w:rsidR="005237D5" w:rsidRPr="00243308" w:rsidRDefault="005237D5" w:rsidP="005237D5">
      <w:pPr>
        <w:jc w:val="center"/>
        <w:rPr>
          <w:b/>
          <w:sz w:val="28"/>
          <w:szCs w:val="28"/>
        </w:rPr>
      </w:pPr>
    </w:p>
    <w:p w:rsidR="005237D5" w:rsidRPr="00243308" w:rsidRDefault="005237D5" w:rsidP="005237D5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М</w:t>
      </w:r>
      <w:r w:rsidR="00DA067C" w:rsidRPr="00DA067C">
        <w:rPr>
          <w:i/>
          <w:sz w:val="28"/>
          <w:szCs w:val="28"/>
        </w:rPr>
        <w:t>ифические животные</w:t>
      </w:r>
      <w:r w:rsidR="00DA067C">
        <w:rPr>
          <w:b/>
          <w:sz w:val="28"/>
          <w:szCs w:val="28"/>
        </w:rPr>
        <w:t xml:space="preserve">  Слайды № 33 – 37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5237D5" w:rsidRPr="00243308" w:rsidTr="003D74C3">
        <w:trPr>
          <w:trHeight w:val="315"/>
        </w:trPr>
        <w:tc>
          <w:tcPr>
            <w:tcW w:w="1507" w:type="dxa"/>
          </w:tcPr>
          <w:p w:rsidR="005237D5" w:rsidRPr="00243308" w:rsidRDefault="005237D5" w:rsidP="003D74C3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5237D5" w:rsidRPr="00243308" w:rsidRDefault="005237D5" w:rsidP="003D74C3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5237D5" w:rsidRPr="00243308" w:rsidRDefault="005237D5" w:rsidP="003D74C3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527E4C" w:rsidRPr="00243308" w:rsidTr="003D74C3">
        <w:trPr>
          <w:trHeight w:val="298"/>
        </w:trPr>
        <w:tc>
          <w:tcPr>
            <w:tcW w:w="1507" w:type="dxa"/>
          </w:tcPr>
          <w:p w:rsidR="00527E4C" w:rsidRPr="00243308" w:rsidRDefault="00253814" w:rsidP="003D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:rsidR="00527E4C" w:rsidRPr="00243308" w:rsidRDefault="00527E4C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 греческой мифологии представлял собой наполовину человека, наполовину быка.</w:t>
            </w:r>
          </w:p>
        </w:tc>
        <w:tc>
          <w:tcPr>
            <w:tcW w:w="3069" w:type="dxa"/>
          </w:tcPr>
          <w:p w:rsidR="00527E4C" w:rsidRPr="00243308" w:rsidRDefault="00527E4C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Минотавр</w:t>
            </w:r>
          </w:p>
        </w:tc>
      </w:tr>
      <w:tr w:rsidR="00527E4C" w:rsidRPr="00243308" w:rsidTr="00E63E64">
        <w:trPr>
          <w:trHeight w:val="467"/>
        </w:trPr>
        <w:tc>
          <w:tcPr>
            <w:tcW w:w="1507" w:type="dxa"/>
          </w:tcPr>
          <w:p w:rsidR="00527E4C" w:rsidRPr="00243308" w:rsidRDefault="00866161" w:rsidP="003D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527E4C" w:rsidRPr="00243308" w:rsidRDefault="00527E4C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Совокупное мифическое существо с телом льва и головой человека присутствует в культурной традиции стран Южной и Юго-Восточной Азии.</w:t>
            </w:r>
          </w:p>
        </w:tc>
        <w:tc>
          <w:tcPr>
            <w:tcW w:w="3069" w:type="dxa"/>
          </w:tcPr>
          <w:p w:rsidR="00527E4C" w:rsidRPr="00243308" w:rsidRDefault="00527E4C" w:rsidP="00E63E64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Сфинкс</w:t>
            </w:r>
          </w:p>
        </w:tc>
      </w:tr>
      <w:tr w:rsidR="00527E4C" w:rsidRPr="00243308" w:rsidTr="003D74C3">
        <w:trPr>
          <w:trHeight w:val="597"/>
        </w:trPr>
        <w:tc>
          <w:tcPr>
            <w:tcW w:w="1507" w:type="dxa"/>
          </w:tcPr>
          <w:p w:rsidR="00527E4C" w:rsidRPr="00243308" w:rsidRDefault="00866161" w:rsidP="003D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527E4C" w:rsidRPr="00243308" w:rsidRDefault="00527E4C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Появлению своего имени обязан людям, жившим близ Океана, возле которого и появился на свет этот крылатый конь, ведь на греческом языке - это «бурное» течение.</w:t>
            </w:r>
          </w:p>
        </w:tc>
        <w:tc>
          <w:tcPr>
            <w:tcW w:w="3069" w:type="dxa"/>
          </w:tcPr>
          <w:p w:rsidR="00527E4C" w:rsidRPr="00243308" w:rsidRDefault="00527E4C" w:rsidP="003D74C3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Пегас</w:t>
            </w:r>
          </w:p>
        </w:tc>
      </w:tr>
      <w:tr w:rsidR="00527E4C" w:rsidRPr="00243308" w:rsidTr="003D74C3">
        <w:trPr>
          <w:trHeight w:val="298"/>
        </w:trPr>
        <w:tc>
          <w:tcPr>
            <w:tcW w:w="1507" w:type="dxa"/>
          </w:tcPr>
          <w:p w:rsidR="00527E4C" w:rsidRPr="00243308" w:rsidRDefault="00866161" w:rsidP="003D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5" w:type="dxa"/>
          </w:tcPr>
          <w:p w:rsidR="00DD5CF2" w:rsidRPr="00DD5CF2" w:rsidRDefault="00DD5CF2" w:rsidP="00F17559">
            <w:pPr>
              <w:jc w:val="both"/>
              <w:rPr>
                <w:b/>
                <w:i/>
                <w:sz w:val="28"/>
                <w:szCs w:val="28"/>
              </w:rPr>
            </w:pPr>
            <w:r w:rsidRPr="00DD5CF2">
              <w:rPr>
                <w:b/>
                <w:i/>
                <w:sz w:val="28"/>
                <w:szCs w:val="28"/>
              </w:rPr>
              <w:t>Удвой свои баллы.</w:t>
            </w:r>
          </w:p>
          <w:p w:rsidR="00527E4C" w:rsidRPr="00243308" w:rsidRDefault="00527E4C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 греческой мифологии представляли собой расу существ, внешний вид которых представлял собой получеловека-полуконя. В ранней аттической росписи они изображены в виде человеческого торса, прикрепленного к телу коня.</w:t>
            </w:r>
          </w:p>
        </w:tc>
        <w:tc>
          <w:tcPr>
            <w:tcW w:w="3069" w:type="dxa"/>
          </w:tcPr>
          <w:p w:rsidR="00527E4C" w:rsidRPr="00243308" w:rsidRDefault="00527E4C" w:rsidP="003D74C3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Кентавр</w:t>
            </w:r>
          </w:p>
        </w:tc>
      </w:tr>
      <w:tr w:rsidR="00527E4C" w:rsidRPr="00243308" w:rsidTr="003D74C3">
        <w:trPr>
          <w:trHeight w:val="329"/>
        </w:trPr>
        <w:tc>
          <w:tcPr>
            <w:tcW w:w="1507" w:type="dxa"/>
          </w:tcPr>
          <w:p w:rsidR="00527E4C" w:rsidRPr="00243308" w:rsidRDefault="00253814" w:rsidP="003D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:rsidR="00527E4C" w:rsidRPr="00243308" w:rsidRDefault="00527E4C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Это мифическое создание, которое обычно изображается как огромная и очень сильная змея, или другая рептилия с магическими или другими сверхъестественными способностями.</w:t>
            </w:r>
          </w:p>
        </w:tc>
        <w:tc>
          <w:tcPr>
            <w:tcW w:w="3069" w:type="dxa"/>
          </w:tcPr>
          <w:p w:rsidR="00527E4C" w:rsidRPr="00243308" w:rsidRDefault="00527E4C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Дракон </w:t>
            </w:r>
          </w:p>
        </w:tc>
      </w:tr>
    </w:tbl>
    <w:p w:rsidR="00D43D27" w:rsidRDefault="00D43D27" w:rsidP="00DA067C">
      <w:pPr>
        <w:rPr>
          <w:b/>
          <w:sz w:val="28"/>
          <w:szCs w:val="28"/>
        </w:rPr>
      </w:pPr>
    </w:p>
    <w:p w:rsidR="00D43D27" w:rsidRPr="00243308" w:rsidRDefault="00DA067C" w:rsidP="00D43D27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Животные и человек</w:t>
      </w:r>
      <w:r>
        <w:rPr>
          <w:b/>
          <w:sz w:val="28"/>
          <w:szCs w:val="28"/>
        </w:rPr>
        <w:t xml:space="preserve"> Слайды № 38 – 42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D43D27" w:rsidRPr="00243308" w:rsidTr="00D43D27">
        <w:trPr>
          <w:trHeight w:val="315"/>
        </w:trPr>
        <w:tc>
          <w:tcPr>
            <w:tcW w:w="1507" w:type="dxa"/>
          </w:tcPr>
          <w:p w:rsidR="00D43D27" w:rsidRPr="00243308" w:rsidRDefault="00D43D27" w:rsidP="00D43D2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D43D27" w:rsidRPr="00243308" w:rsidRDefault="00D43D27" w:rsidP="00D43D2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D43D27" w:rsidRPr="00243308" w:rsidRDefault="00D43D27" w:rsidP="00D43D27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D43D27" w:rsidRPr="00243308" w:rsidTr="00D43D27">
        <w:trPr>
          <w:trHeight w:val="298"/>
        </w:trPr>
        <w:tc>
          <w:tcPr>
            <w:tcW w:w="1507" w:type="dxa"/>
          </w:tcPr>
          <w:p w:rsidR="00D43D27" w:rsidRPr="00243308" w:rsidRDefault="00253814" w:rsidP="00D4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:rsidR="00D43D27" w:rsidRPr="00243308" w:rsidRDefault="00D43D27" w:rsidP="00F17559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Эта рыбка, поедая личинок малярийного комара, помогла превратить город Сочи в курорт.</w:t>
            </w:r>
          </w:p>
        </w:tc>
        <w:tc>
          <w:tcPr>
            <w:tcW w:w="3069" w:type="dxa"/>
          </w:tcPr>
          <w:p w:rsidR="00D43D27" w:rsidRPr="00243308" w:rsidRDefault="00D43D27" w:rsidP="00D43D27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Гамбузия</w:t>
            </w:r>
          </w:p>
        </w:tc>
      </w:tr>
      <w:tr w:rsidR="00D43D27" w:rsidRPr="00243308" w:rsidTr="00D43D27">
        <w:trPr>
          <w:trHeight w:val="298"/>
        </w:trPr>
        <w:tc>
          <w:tcPr>
            <w:tcW w:w="1507" w:type="dxa"/>
          </w:tcPr>
          <w:p w:rsidR="00D43D27" w:rsidRPr="00243308" w:rsidRDefault="00253814" w:rsidP="00D4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:rsidR="00D43D27" w:rsidRPr="00243308" w:rsidRDefault="00D43D27" w:rsidP="00F175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      Естествоиспытатель Альфред Брем называл этих распространившихся на планете птиц «гражданами мира». А вот в Германии их часто называют «летающими крысами».</w:t>
            </w:r>
          </w:p>
        </w:tc>
        <w:tc>
          <w:tcPr>
            <w:tcW w:w="3069" w:type="dxa"/>
          </w:tcPr>
          <w:p w:rsidR="00D43D27" w:rsidRPr="00243308" w:rsidRDefault="00D43D27" w:rsidP="00D43D27">
            <w:pPr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Голуби</w:t>
            </w:r>
          </w:p>
        </w:tc>
      </w:tr>
      <w:tr w:rsidR="00D43D27" w:rsidRPr="00243308" w:rsidTr="00D43D27">
        <w:trPr>
          <w:trHeight w:val="597"/>
        </w:trPr>
        <w:tc>
          <w:tcPr>
            <w:tcW w:w="1507" w:type="dxa"/>
          </w:tcPr>
          <w:p w:rsidR="00D43D27" w:rsidRPr="00243308" w:rsidRDefault="00253814" w:rsidP="00D4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95" w:type="dxa"/>
          </w:tcPr>
          <w:p w:rsidR="00D43D27" w:rsidRPr="00243308" w:rsidRDefault="00D43D27" w:rsidP="00F17559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Во время пребывания в Одессе А.С. Пушкин был послан графом Воронцовым </w:t>
            </w:r>
            <w:proofErr w:type="gramStart"/>
            <w:r w:rsidRPr="00243308">
              <w:rPr>
                <w:sz w:val="28"/>
                <w:szCs w:val="28"/>
              </w:rPr>
              <w:t>собирать</w:t>
            </w:r>
            <w:proofErr w:type="gramEnd"/>
            <w:r w:rsidRPr="00243308">
              <w:rPr>
                <w:sz w:val="28"/>
                <w:szCs w:val="28"/>
              </w:rPr>
              <w:t xml:space="preserve"> сведения об этих насекомых.</w:t>
            </w:r>
          </w:p>
        </w:tc>
        <w:tc>
          <w:tcPr>
            <w:tcW w:w="3069" w:type="dxa"/>
          </w:tcPr>
          <w:p w:rsidR="00D43D27" w:rsidRPr="00243308" w:rsidRDefault="00D43D27" w:rsidP="00D43D27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Саранча</w:t>
            </w:r>
          </w:p>
        </w:tc>
      </w:tr>
      <w:tr w:rsidR="00D43D27" w:rsidRPr="00243308" w:rsidTr="00D43D27">
        <w:trPr>
          <w:trHeight w:val="298"/>
        </w:trPr>
        <w:tc>
          <w:tcPr>
            <w:tcW w:w="1507" w:type="dxa"/>
          </w:tcPr>
          <w:p w:rsidR="00D43D27" w:rsidRPr="00243308" w:rsidRDefault="00E53F82" w:rsidP="00D4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D43D27" w:rsidRPr="00243308" w:rsidRDefault="00D43D27" w:rsidP="00F17559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 средневековой Европе эти рыбы имели особую практическую ценность: они имеют практически одинаковые размеры, поэтому стали своеобразной единицей обмена.</w:t>
            </w:r>
          </w:p>
        </w:tc>
        <w:tc>
          <w:tcPr>
            <w:tcW w:w="3069" w:type="dxa"/>
          </w:tcPr>
          <w:p w:rsidR="00D43D27" w:rsidRPr="00243308" w:rsidRDefault="00D43D27" w:rsidP="00D43D27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Сельдь</w:t>
            </w:r>
          </w:p>
        </w:tc>
      </w:tr>
      <w:tr w:rsidR="00D43D27" w:rsidRPr="00243308" w:rsidTr="00D43D27">
        <w:trPr>
          <w:trHeight w:val="613"/>
        </w:trPr>
        <w:tc>
          <w:tcPr>
            <w:tcW w:w="1507" w:type="dxa"/>
          </w:tcPr>
          <w:p w:rsidR="00D43D27" w:rsidRPr="00243308" w:rsidRDefault="00E53F82" w:rsidP="00D4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D43D27" w:rsidRPr="00243308" w:rsidRDefault="00D43D27" w:rsidP="00F17559">
            <w:pPr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 конце </w:t>
            </w:r>
            <w:r w:rsidRPr="00243308">
              <w:rPr>
                <w:sz w:val="28"/>
                <w:szCs w:val="28"/>
                <w:lang w:val="en-US"/>
              </w:rPr>
              <w:t>XIX</w:t>
            </w:r>
            <w:r w:rsidRPr="00243308">
              <w:rPr>
                <w:sz w:val="28"/>
                <w:szCs w:val="28"/>
              </w:rPr>
              <w:t xml:space="preserve"> века именно этих насекомых для исследования сыпного тифа Пастеровский институт вынужден был импортировать из России.</w:t>
            </w:r>
          </w:p>
        </w:tc>
        <w:tc>
          <w:tcPr>
            <w:tcW w:w="3069" w:type="dxa"/>
          </w:tcPr>
          <w:p w:rsidR="00D43D27" w:rsidRPr="00243308" w:rsidRDefault="00D43D27" w:rsidP="00D43D27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Вши</w:t>
            </w:r>
          </w:p>
        </w:tc>
      </w:tr>
    </w:tbl>
    <w:p w:rsidR="00D43D27" w:rsidRDefault="00D43D27" w:rsidP="00CB7591">
      <w:pPr>
        <w:jc w:val="center"/>
        <w:rPr>
          <w:b/>
          <w:sz w:val="28"/>
          <w:szCs w:val="28"/>
        </w:rPr>
      </w:pPr>
    </w:p>
    <w:p w:rsidR="00CB7591" w:rsidRPr="00243308" w:rsidRDefault="00DA067C" w:rsidP="00CB7591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Одно имя на двоих</w:t>
      </w:r>
      <w:r>
        <w:rPr>
          <w:b/>
          <w:sz w:val="28"/>
          <w:szCs w:val="28"/>
        </w:rPr>
        <w:t xml:space="preserve"> Слайды № 43 – 47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CB7591" w:rsidRPr="00243308" w:rsidTr="00527E4C">
        <w:trPr>
          <w:trHeight w:val="315"/>
        </w:trPr>
        <w:tc>
          <w:tcPr>
            <w:tcW w:w="1507" w:type="dxa"/>
          </w:tcPr>
          <w:p w:rsidR="00CB7591" w:rsidRPr="00243308" w:rsidRDefault="00CB7591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CB7591" w:rsidRPr="00243308" w:rsidRDefault="00CB7591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CB7591" w:rsidRPr="00243308" w:rsidRDefault="00CB7591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CB7591" w:rsidP="00527E4C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1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B7591" w:rsidRPr="00243308" w:rsidRDefault="00CB7591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Так называют и гриб, и жука</w:t>
            </w:r>
          </w:p>
        </w:tc>
        <w:tc>
          <w:tcPr>
            <w:tcW w:w="3069" w:type="dxa"/>
          </w:tcPr>
          <w:p w:rsidR="00CB7591" w:rsidRPr="00243308" w:rsidRDefault="00CB7591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Навозник</w:t>
            </w:r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CB7591" w:rsidP="00527E4C">
            <w:pPr>
              <w:jc w:val="center"/>
              <w:rPr>
                <w:b/>
                <w:sz w:val="28"/>
                <w:szCs w:val="28"/>
              </w:rPr>
            </w:pPr>
            <w:r w:rsidRPr="00243308">
              <w:rPr>
                <w:b/>
                <w:sz w:val="28"/>
                <w:szCs w:val="28"/>
              </w:rPr>
              <w:t>2</w:t>
            </w:r>
            <w:r w:rsidR="00253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B7591" w:rsidRPr="00243308" w:rsidRDefault="00A112BE" w:rsidP="00F1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Колючая акула и растение из семейства </w:t>
            </w:r>
            <w:proofErr w:type="gramStart"/>
            <w:r>
              <w:rPr>
                <w:sz w:val="28"/>
                <w:szCs w:val="28"/>
              </w:rPr>
              <w:t>капустных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CB7591" w:rsidRPr="00243308" w:rsidRDefault="00A112BE" w:rsidP="00527E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Катран</w:t>
            </w:r>
          </w:p>
        </w:tc>
      </w:tr>
      <w:tr w:rsidR="00CB7591" w:rsidRPr="00243308" w:rsidTr="00527E4C">
        <w:trPr>
          <w:trHeight w:val="597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5" w:type="dxa"/>
          </w:tcPr>
          <w:p w:rsidR="00CB7591" w:rsidRPr="00BE7C0E" w:rsidRDefault="00BE7C0E" w:rsidP="00F17559">
            <w:pPr>
              <w:jc w:val="both"/>
              <w:rPr>
                <w:b/>
                <w:bCs/>
                <w:sz w:val="28"/>
                <w:szCs w:val="28"/>
              </w:rPr>
            </w:pPr>
            <w:r w:rsidRPr="00BE7C0E">
              <w:rPr>
                <w:rStyle w:val="st"/>
                <w:sz w:val="28"/>
                <w:szCs w:val="28"/>
              </w:rPr>
              <w:t xml:space="preserve">Растение получило своё </w:t>
            </w:r>
            <w:r w:rsidRPr="00BE7C0E">
              <w:rPr>
                <w:rStyle w:val="ac"/>
                <w:i w:val="0"/>
                <w:sz w:val="28"/>
                <w:szCs w:val="28"/>
              </w:rPr>
              <w:t>название</w:t>
            </w:r>
            <w:r w:rsidRPr="00BE7C0E">
              <w:rPr>
                <w:rStyle w:val="st"/>
                <w:i/>
                <w:sz w:val="28"/>
                <w:szCs w:val="28"/>
              </w:rPr>
              <w:t xml:space="preserve"> </w:t>
            </w:r>
            <w:r w:rsidRPr="00BE7C0E">
              <w:rPr>
                <w:rStyle w:val="st"/>
                <w:sz w:val="28"/>
                <w:szCs w:val="28"/>
              </w:rPr>
              <w:t xml:space="preserve">за сходство формы его опушённого </w:t>
            </w:r>
            <w:r w:rsidRPr="00BE7C0E">
              <w:rPr>
                <w:rStyle w:val="ac"/>
                <w:i w:val="0"/>
                <w:sz w:val="28"/>
                <w:szCs w:val="28"/>
              </w:rPr>
              <w:t>плода</w:t>
            </w:r>
            <w:r w:rsidRPr="00BE7C0E">
              <w:rPr>
                <w:rStyle w:val="st"/>
                <w:i/>
                <w:sz w:val="28"/>
                <w:szCs w:val="28"/>
              </w:rPr>
              <w:t xml:space="preserve"> </w:t>
            </w:r>
            <w:r w:rsidRPr="00BE7C0E">
              <w:rPr>
                <w:rStyle w:val="st"/>
                <w:sz w:val="28"/>
                <w:szCs w:val="28"/>
              </w:rPr>
              <w:t xml:space="preserve">с телом одноимённой </w:t>
            </w:r>
            <w:r w:rsidRPr="00BE7C0E">
              <w:rPr>
                <w:rStyle w:val="ac"/>
                <w:i w:val="0"/>
                <w:sz w:val="28"/>
                <w:szCs w:val="28"/>
              </w:rPr>
              <w:t>птицы</w:t>
            </w:r>
            <w:r w:rsidR="000A3BBC">
              <w:rPr>
                <w:rStyle w:val="ac"/>
                <w:i w:val="0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CB7591" w:rsidRPr="00BE7C0E" w:rsidRDefault="00BE7C0E" w:rsidP="00527E4C">
            <w:pPr>
              <w:jc w:val="both"/>
              <w:rPr>
                <w:bCs/>
                <w:sz w:val="28"/>
                <w:szCs w:val="28"/>
              </w:rPr>
            </w:pPr>
            <w:r w:rsidRPr="00BE7C0E">
              <w:rPr>
                <w:rStyle w:val="st"/>
                <w:sz w:val="28"/>
                <w:szCs w:val="28"/>
              </w:rPr>
              <w:t>Киви</w:t>
            </w:r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:rsidR="00CB7591" w:rsidRPr="00243308" w:rsidRDefault="00CB7591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И птица семейства </w:t>
            </w:r>
            <w:proofErr w:type="gramStart"/>
            <w:r w:rsidRPr="00243308">
              <w:rPr>
                <w:sz w:val="28"/>
                <w:szCs w:val="28"/>
              </w:rPr>
              <w:t>тетеревиных</w:t>
            </w:r>
            <w:proofErr w:type="gramEnd"/>
            <w:r w:rsidRPr="00243308">
              <w:rPr>
                <w:sz w:val="28"/>
                <w:szCs w:val="28"/>
              </w:rPr>
              <w:t>, и луковичное растение семейства лилейных</w:t>
            </w:r>
            <w:r w:rsidR="000A3BBC">
              <w:rPr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CB7591" w:rsidRPr="00243308" w:rsidRDefault="00CB7591" w:rsidP="00527E4C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Рябчик</w:t>
            </w:r>
          </w:p>
        </w:tc>
      </w:tr>
      <w:tr w:rsidR="00A112BE" w:rsidRPr="00243308" w:rsidTr="00527E4C">
        <w:trPr>
          <w:trHeight w:val="329"/>
        </w:trPr>
        <w:tc>
          <w:tcPr>
            <w:tcW w:w="1507" w:type="dxa"/>
          </w:tcPr>
          <w:p w:rsidR="00A112BE" w:rsidRPr="00243308" w:rsidRDefault="00E53F82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5" w:type="dxa"/>
          </w:tcPr>
          <w:p w:rsidR="00A112BE" w:rsidRPr="00DD5CF2" w:rsidRDefault="00A112BE" w:rsidP="00F17559">
            <w:pPr>
              <w:jc w:val="both"/>
              <w:rPr>
                <w:b/>
                <w:i/>
                <w:sz w:val="28"/>
                <w:szCs w:val="28"/>
              </w:rPr>
            </w:pPr>
            <w:r w:rsidRPr="00DD5CF2">
              <w:rPr>
                <w:b/>
                <w:i/>
                <w:sz w:val="28"/>
                <w:szCs w:val="28"/>
              </w:rPr>
              <w:t>Удвой свои баллы.</w:t>
            </w:r>
          </w:p>
          <w:p w:rsidR="00A112BE" w:rsidRPr="00243308" w:rsidRDefault="00A112BE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Трава семейства </w:t>
            </w:r>
            <w:proofErr w:type="gramStart"/>
            <w:r w:rsidRPr="00243308">
              <w:rPr>
                <w:sz w:val="28"/>
                <w:szCs w:val="28"/>
              </w:rPr>
              <w:t>настурциевых</w:t>
            </w:r>
            <w:proofErr w:type="gramEnd"/>
            <w:r w:rsidRPr="00243308">
              <w:rPr>
                <w:sz w:val="28"/>
                <w:szCs w:val="28"/>
              </w:rPr>
              <w:t xml:space="preserve"> и цепкохвостая обезьяна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A112BE" w:rsidRPr="00243308" w:rsidRDefault="00A112BE" w:rsidP="009C11EE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Капуцин</w:t>
            </w:r>
          </w:p>
        </w:tc>
      </w:tr>
    </w:tbl>
    <w:p w:rsidR="00CB7591" w:rsidRDefault="00CB7591" w:rsidP="00C11017">
      <w:pPr>
        <w:jc w:val="center"/>
        <w:rPr>
          <w:b/>
          <w:sz w:val="28"/>
          <w:szCs w:val="28"/>
        </w:rPr>
      </w:pPr>
    </w:p>
    <w:p w:rsidR="00E53F82" w:rsidRDefault="00E53F82" w:rsidP="00C11017">
      <w:pPr>
        <w:rPr>
          <w:b/>
          <w:sz w:val="28"/>
          <w:szCs w:val="28"/>
        </w:rPr>
      </w:pPr>
    </w:p>
    <w:p w:rsidR="00C11017" w:rsidRDefault="00C11017" w:rsidP="00C1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11.Третий тур. Слайд № </w:t>
      </w:r>
      <w:r w:rsidR="00DA067C">
        <w:rPr>
          <w:b/>
          <w:sz w:val="28"/>
          <w:szCs w:val="28"/>
        </w:rPr>
        <w:t>48</w:t>
      </w:r>
    </w:p>
    <w:p w:rsidR="000A3BBC" w:rsidRDefault="000A3BBC" w:rsidP="00C11017">
      <w:pPr>
        <w:rPr>
          <w:b/>
          <w:sz w:val="28"/>
          <w:szCs w:val="28"/>
        </w:rPr>
      </w:pPr>
    </w:p>
    <w:p w:rsidR="00C11017" w:rsidRPr="00243308" w:rsidRDefault="00C11017" w:rsidP="00C11017">
      <w:pPr>
        <w:jc w:val="center"/>
        <w:rPr>
          <w:b/>
          <w:sz w:val="28"/>
          <w:szCs w:val="28"/>
        </w:rPr>
      </w:pPr>
      <w:proofErr w:type="gramStart"/>
      <w:r w:rsidRPr="00DA067C">
        <w:rPr>
          <w:i/>
          <w:sz w:val="28"/>
          <w:szCs w:val="28"/>
        </w:rPr>
        <w:t>Биолог-грамотей</w:t>
      </w:r>
      <w:proofErr w:type="gramEnd"/>
      <w:r w:rsidR="00DA067C">
        <w:rPr>
          <w:b/>
          <w:sz w:val="28"/>
          <w:szCs w:val="28"/>
        </w:rPr>
        <w:t xml:space="preserve">  Слайды № 49 – 53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C11017" w:rsidRPr="0050576E" w:rsidTr="00527E4C">
        <w:trPr>
          <w:trHeight w:val="315"/>
        </w:trPr>
        <w:tc>
          <w:tcPr>
            <w:tcW w:w="1507" w:type="dxa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7591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CB7591" w:rsidRPr="00243308" w:rsidRDefault="00CB7591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Пр</w:t>
            </w:r>
            <w:r w:rsidR="00D20DE2">
              <w:rPr>
                <w:sz w:val="28"/>
                <w:szCs w:val="28"/>
              </w:rPr>
              <w:t>авильно ли написал ученик, что «</w:t>
            </w:r>
            <w:proofErr w:type="spellStart"/>
            <w:r w:rsidRPr="00243308">
              <w:rPr>
                <w:sz w:val="28"/>
                <w:szCs w:val="28"/>
              </w:rPr>
              <w:t>кос</w:t>
            </w:r>
            <w:r w:rsidR="00D20DE2">
              <w:rPr>
                <w:sz w:val="28"/>
                <w:szCs w:val="28"/>
              </w:rPr>
              <w:t>атка</w:t>
            </w:r>
            <w:proofErr w:type="spellEnd"/>
            <w:r w:rsidR="00D20DE2">
              <w:rPr>
                <w:sz w:val="28"/>
                <w:szCs w:val="28"/>
              </w:rPr>
              <w:t xml:space="preserve"> – это деревенская ласточка»</w:t>
            </w:r>
            <w:r w:rsidRPr="00243308">
              <w:rPr>
                <w:sz w:val="28"/>
                <w:szCs w:val="28"/>
              </w:rPr>
              <w:t xml:space="preserve">? </w:t>
            </w:r>
          </w:p>
        </w:tc>
        <w:tc>
          <w:tcPr>
            <w:tcW w:w="3069" w:type="dxa"/>
          </w:tcPr>
          <w:p w:rsidR="00CB7591" w:rsidRPr="00243308" w:rsidRDefault="00CB7591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Нет. Это название дельфина, ласточка – касатка</w:t>
            </w:r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EA2A12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 w:rsidR="00CB7591" w:rsidRPr="00243308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5" w:type="dxa"/>
          </w:tcPr>
          <w:p w:rsidR="00CB7591" w:rsidRPr="00DD5CF2" w:rsidRDefault="00CB7591" w:rsidP="00F17559">
            <w:pPr>
              <w:jc w:val="both"/>
              <w:rPr>
                <w:b/>
                <w:i/>
                <w:sz w:val="28"/>
                <w:szCs w:val="28"/>
              </w:rPr>
            </w:pPr>
            <w:r w:rsidRPr="00DD5CF2">
              <w:rPr>
                <w:b/>
                <w:i/>
                <w:sz w:val="28"/>
                <w:szCs w:val="28"/>
              </w:rPr>
              <w:t>Удвой свои баллы.</w:t>
            </w:r>
          </w:p>
          <w:p w:rsidR="003213FA" w:rsidRPr="003213FA" w:rsidRDefault="003213FA" w:rsidP="00F17559">
            <w:pPr>
              <w:ind w:right="1134"/>
              <w:jc w:val="both"/>
              <w:rPr>
                <w:sz w:val="28"/>
                <w:szCs w:val="28"/>
              </w:rPr>
            </w:pPr>
            <w:r w:rsidRPr="003213FA">
              <w:rPr>
                <w:sz w:val="28"/>
                <w:szCs w:val="28"/>
              </w:rPr>
              <w:t>Допустил ли биологическую ошибку С. Маршак,</w:t>
            </w:r>
            <w:r>
              <w:rPr>
                <w:sz w:val="28"/>
                <w:szCs w:val="28"/>
              </w:rPr>
              <w:t xml:space="preserve"> в </w:t>
            </w:r>
            <w:r w:rsidRPr="003213FA">
              <w:rPr>
                <w:sz w:val="28"/>
                <w:szCs w:val="28"/>
              </w:rPr>
              <w:t xml:space="preserve">стихотворении «Дом, который построил Джек»?  </w:t>
            </w:r>
          </w:p>
          <w:p w:rsidR="003213FA" w:rsidRPr="003213FA" w:rsidRDefault="003213FA" w:rsidP="00F17559">
            <w:pPr>
              <w:ind w:righ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13FA">
              <w:rPr>
                <w:sz w:val="28"/>
                <w:szCs w:val="28"/>
              </w:rPr>
              <w:t>А это веселая птица-синица,</w:t>
            </w:r>
          </w:p>
          <w:p w:rsidR="003213FA" w:rsidRPr="003213FA" w:rsidRDefault="003213FA" w:rsidP="00F17559">
            <w:pPr>
              <w:ind w:right="1134"/>
              <w:jc w:val="both"/>
              <w:rPr>
                <w:sz w:val="28"/>
                <w:szCs w:val="28"/>
              </w:rPr>
            </w:pPr>
            <w:r>
              <w:rPr>
                <w:rStyle w:val="grame"/>
                <w:sz w:val="28"/>
                <w:szCs w:val="28"/>
              </w:rPr>
              <w:t xml:space="preserve"> </w:t>
            </w:r>
            <w:r w:rsidRPr="003213FA">
              <w:rPr>
                <w:rStyle w:val="grame"/>
                <w:sz w:val="28"/>
                <w:szCs w:val="28"/>
              </w:rPr>
              <w:t>Которая</w:t>
            </w:r>
            <w:r w:rsidRPr="003213FA">
              <w:rPr>
                <w:sz w:val="28"/>
                <w:szCs w:val="28"/>
              </w:rPr>
              <w:t xml:space="preserve"> часто ворует пшеницу...</w:t>
            </w:r>
          </w:p>
          <w:p w:rsidR="00CB7591" w:rsidRPr="003213FA" w:rsidRDefault="00CB7591" w:rsidP="00F17559">
            <w:pPr>
              <w:ind w:left="1134" w:right="11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CB7591" w:rsidRPr="003213FA" w:rsidRDefault="003213FA" w:rsidP="00F1755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Пшеница </w:t>
            </w:r>
            <w:r w:rsidRPr="003213FA">
              <w:rPr>
                <w:iCs/>
                <w:sz w:val="28"/>
                <w:szCs w:val="28"/>
              </w:rPr>
              <w:t>синице совершенно не нужна.</w:t>
            </w:r>
            <w:r w:rsidRPr="003213FA">
              <w:rPr>
                <w:sz w:val="28"/>
                <w:szCs w:val="28"/>
              </w:rPr>
              <w:t xml:space="preserve"> Синица</w:t>
            </w:r>
            <w:r w:rsidR="00CD0EDA">
              <w:rPr>
                <w:sz w:val="28"/>
                <w:szCs w:val="28"/>
              </w:rPr>
              <w:t xml:space="preserve"> </w:t>
            </w:r>
            <w:r w:rsidRPr="003213FA">
              <w:rPr>
                <w:sz w:val="28"/>
                <w:szCs w:val="28"/>
              </w:rPr>
              <w:t>предпочитает насекомых, а зимой – подсолнух и коноплю.</w:t>
            </w:r>
          </w:p>
        </w:tc>
      </w:tr>
      <w:tr w:rsidR="00CB7591" w:rsidRPr="00243308" w:rsidTr="00527E4C">
        <w:trPr>
          <w:trHeight w:val="597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A2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B7591" w:rsidRPr="00243308" w:rsidRDefault="00CB7591" w:rsidP="00F17559">
            <w:pPr>
              <w:jc w:val="both"/>
              <w:rPr>
                <w:sz w:val="28"/>
                <w:szCs w:val="28"/>
              </w:rPr>
            </w:pPr>
            <w:proofErr w:type="gramStart"/>
            <w:r w:rsidRPr="00243308">
              <w:rPr>
                <w:sz w:val="28"/>
                <w:szCs w:val="28"/>
              </w:rPr>
              <w:t>Какая профессия у человека, который утверждает, что слова "нарвал”, "марал”, "гну” и "рой” являются не глаголами, а существительными?</w:t>
            </w:r>
            <w:proofErr w:type="gramEnd"/>
            <w:r w:rsidRPr="00243308">
              <w:rPr>
                <w:sz w:val="28"/>
                <w:szCs w:val="28"/>
              </w:rPr>
              <w:t xml:space="preserve"> </w:t>
            </w:r>
            <w:r w:rsidR="00D20DE2">
              <w:rPr>
                <w:sz w:val="28"/>
                <w:szCs w:val="28"/>
              </w:rPr>
              <w:t>Почему?</w:t>
            </w:r>
          </w:p>
        </w:tc>
        <w:tc>
          <w:tcPr>
            <w:tcW w:w="3069" w:type="dxa"/>
          </w:tcPr>
          <w:p w:rsidR="00CB7591" w:rsidRPr="00243308" w:rsidRDefault="00CB7591" w:rsidP="00F1755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43308">
              <w:rPr>
                <w:sz w:val="28"/>
                <w:szCs w:val="28"/>
              </w:rPr>
              <w:t>Биолог, т.к. нарвал – дельфин, марал – олень, гну – антилопа, рой – пчелиная семья</w:t>
            </w:r>
            <w:proofErr w:type="gramEnd"/>
          </w:p>
        </w:tc>
      </w:tr>
      <w:tr w:rsidR="00CB7591" w:rsidRPr="00243308" w:rsidTr="00527E4C">
        <w:trPr>
          <w:trHeight w:val="298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2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B7591" w:rsidRPr="00243308" w:rsidRDefault="00CB7591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У гаги ценный пух. А каким прилагательным правильно назвать этот пух? </w:t>
            </w:r>
          </w:p>
        </w:tc>
        <w:tc>
          <w:tcPr>
            <w:tcW w:w="3069" w:type="dxa"/>
          </w:tcPr>
          <w:p w:rsidR="00CB7591" w:rsidRPr="00243308" w:rsidRDefault="00CB7591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Гагачий пух</w:t>
            </w:r>
          </w:p>
        </w:tc>
      </w:tr>
      <w:tr w:rsidR="00CB7591" w:rsidRPr="00243308" w:rsidTr="00527E4C">
        <w:trPr>
          <w:trHeight w:val="329"/>
        </w:trPr>
        <w:tc>
          <w:tcPr>
            <w:tcW w:w="1507" w:type="dxa"/>
          </w:tcPr>
          <w:p w:rsidR="00CB7591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B7591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A112BE" w:rsidRPr="009E358C" w:rsidRDefault="00A112BE" w:rsidP="00F17559">
            <w:pPr>
              <w:jc w:val="both"/>
              <w:rPr>
                <w:sz w:val="28"/>
                <w:szCs w:val="28"/>
              </w:rPr>
            </w:pPr>
            <w:r w:rsidRPr="009E358C">
              <w:rPr>
                <w:sz w:val="28"/>
                <w:szCs w:val="28"/>
              </w:rPr>
              <w:t>Найдите биологические ошибки.</w:t>
            </w:r>
          </w:p>
          <w:p w:rsidR="00A112BE" w:rsidRPr="009E358C" w:rsidRDefault="00A112BE" w:rsidP="00F17559">
            <w:pPr>
              <w:jc w:val="both"/>
              <w:rPr>
                <w:sz w:val="28"/>
                <w:szCs w:val="28"/>
              </w:rPr>
            </w:pPr>
            <w:r w:rsidRPr="009E358C">
              <w:rPr>
                <w:sz w:val="28"/>
                <w:szCs w:val="28"/>
              </w:rPr>
              <w:t>М. Митчелл, роман «</w:t>
            </w:r>
            <w:proofErr w:type="gramStart"/>
            <w:r w:rsidRPr="009E358C">
              <w:rPr>
                <w:sz w:val="28"/>
                <w:szCs w:val="28"/>
              </w:rPr>
              <w:t>Унесённые</w:t>
            </w:r>
            <w:proofErr w:type="gramEnd"/>
            <w:r w:rsidRPr="009E358C">
              <w:rPr>
                <w:sz w:val="28"/>
                <w:szCs w:val="28"/>
              </w:rPr>
              <w:t xml:space="preserve"> ветром»</w:t>
            </w:r>
          </w:p>
          <w:p w:rsidR="00CB7591" w:rsidRPr="00553366" w:rsidRDefault="00A112BE" w:rsidP="00F17559">
            <w:pPr>
              <w:jc w:val="both"/>
              <w:rPr>
                <w:i/>
              </w:rPr>
            </w:pPr>
            <w:r w:rsidRPr="009E358C">
              <w:rPr>
                <w:sz w:val="28"/>
                <w:szCs w:val="28"/>
              </w:rPr>
              <w:t>«…Эти люди занимались тем же, что и канюки, обгладывающие падаль. Они издали чуют место, где можно нажраться до отвала»</w:t>
            </w:r>
            <w:r w:rsidR="00553366">
              <w:t>.</w:t>
            </w:r>
          </w:p>
        </w:tc>
        <w:tc>
          <w:tcPr>
            <w:tcW w:w="3069" w:type="dxa"/>
          </w:tcPr>
          <w:p w:rsidR="00CB7591" w:rsidRPr="00A112BE" w:rsidRDefault="00A112BE" w:rsidP="00F17559">
            <w:pPr>
              <w:jc w:val="both"/>
              <w:rPr>
                <w:bCs/>
                <w:sz w:val="28"/>
                <w:szCs w:val="28"/>
              </w:rPr>
            </w:pPr>
            <w:r w:rsidRPr="00A112BE">
              <w:rPr>
                <w:sz w:val="28"/>
                <w:szCs w:val="28"/>
              </w:rPr>
              <w:t>Канюки не питаются падалью, а едят живых мышей</w:t>
            </w:r>
          </w:p>
        </w:tc>
      </w:tr>
    </w:tbl>
    <w:p w:rsidR="00C11017" w:rsidRPr="00243308" w:rsidRDefault="00C11017" w:rsidP="00C11017">
      <w:pPr>
        <w:rPr>
          <w:b/>
          <w:sz w:val="28"/>
          <w:szCs w:val="28"/>
        </w:rPr>
      </w:pPr>
    </w:p>
    <w:p w:rsidR="00C11017" w:rsidRPr="00243308" w:rsidRDefault="00C11017" w:rsidP="00C11017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Животные-символы</w:t>
      </w:r>
      <w:r w:rsidR="00DA067C">
        <w:rPr>
          <w:b/>
          <w:sz w:val="28"/>
          <w:szCs w:val="28"/>
        </w:rPr>
        <w:t xml:space="preserve"> Слайды № 54</w:t>
      </w:r>
      <w:r w:rsidR="0004221F">
        <w:rPr>
          <w:b/>
          <w:sz w:val="28"/>
          <w:szCs w:val="28"/>
        </w:rPr>
        <w:t xml:space="preserve"> – 58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C11017" w:rsidRPr="00243308" w:rsidTr="00527E4C">
        <w:trPr>
          <w:trHeight w:val="315"/>
        </w:trPr>
        <w:tc>
          <w:tcPr>
            <w:tcW w:w="1507" w:type="dxa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C11017" w:rsidRPr="00243308" w:rsidRDefault="00C11017" w:rsidP="00527E4C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C11017" w:rsidRPr="00243308" w:rsidTr="00527E4C">
        <w:trPr>
          <w:trHeight w:val="298"/>
        </w:trPr>
        <w:tc>
          <w:tcPr>
            <w:tcW w:w="1507" w:type="dxa"/>
          </w:tcPr>
          <w:p w:rsidR="00C11017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11017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C11017" w:rsidRPr="00243308" w:rsidRDefault="00C11017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Одно из состояний человека можно </w:t>
            </w:r>
            <w:r w:rsidRPr="00243308">
              <w:rPr>
                <w:sz w:val="28"/>
                <w:szCs w:val="28"/>
              </w:rPr>
              <w:lastRenderedPageBreak/>
              <w:t>списать на нахождение под этим животным.</w:t>
            </w:r>
          </w:p>
        </w:tc>
        <w:tc>
          <w:tcPr>
            <w:tcW w:w="3069" w:type="dxa"/>
          </w:tcPr>
          <w:p w:rsidR="00C11017" w:rsidRPr="00243308" w:rsidRDefault="00C11017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lastRenderedPageBreak/>
              <w:t>Муха</w:t>
            </w:r>
          </w:p>
        </w:tc>
      </w:tr>
      <w:tr w:rsidR="00C11017" w:rsidRPr="00243308" w:rsidTr="00527E4C">
        <w:trPr>
          <w:trHeight w:val="298"/>
        </w:trPr>
        <w:tc>
          <w:tcPr>
            <w:tcW w:w="1507" w:type="dxa"/>
          </w:tcPr>
          <w:p w:rsidR="00C11017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EA2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11017" w:rsidRPr="00243308" w:rsidRDefault="00C11017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Эти животные не умеют </w:t>
            </w:r>
            <w:proofErr w:type="gramStart"/>
            <w:r w:rsidRPr="00243308">
              <w:rPr>
                <w:sz w:val="28"/>
                <w:szCs w:val="28"/>
              </w:rPr>
              <w:t>ходить назад и поэтому изображены</w:t>
            </w:r>
            <w:proofErr w:type="gramEnd"/>
            <w:r w:rsidRPr="00243308">
              <w:rPr>
                <w:sz w:val="28"/>
                <w:szCs w:val="28"/>
              </w:rPr>
              <w:t xml:space="preserve"> на гербе Австралии.</w:t>
            </w:r>
          </w:p>
        </w:tc>
        <w:tc>
          <w:tcPr>
            <w:tcW w:w="3069" w:type="dxa"/>
          </w:tcPr>
          <w:p w:rsidR="00C11017" w:rsidRPr="00243308" w:rsidRDefault="00C11017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Кенгуру и эму</w:t>
            </w:r>
          </w:p>
        </w:tc>
      </w:tr>
      <w:tr w:rsidR="00C11017" w:rsidRPr="00243308" w:rsidTr="00527E4C">
        <w:trPr>
          <w:trHeight w:val="597"/>
        </w:trPr>
        <w:tc>
          <w:tcPr>
            <w:tcW w:w="1507" w:type="dxa"/>
          </w:tcPr>
          <w:p w:rsidR="00C11017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1017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C11017" w:rsidRPr="00243308" w:rsidRDefault="00C11017" w:rsidP="00F17559">
            <w:pPr>
              <w:jc w:val="both"/>
              <w:rPr>
                <w:b/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Какие два меха использовались в геральдике?</w:t>
            </w:r>
          </w:p>
        </w:tc>
        <w:tc>
          <w:tcPr>
            <w:tcW w:w="3069" w:type="dxa"/>
          </w:tcPr>
          <w:p w:rsidR="00C11017" w:rsidRPr="00243308" w:rsidRDefault="00C11017" w:rsidP="00527E4C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Горностай и белка</w:t>
            </w:r>
          </w:p>
        </w:tc>
      </w:tr>
      <w:tr w:rsidR="00C11017" w:rsidRPr="00243308" w:rsidTr="00527E4C">
        <w:trPr>
          <w:trHeight w:val="298"/>
        </w:trPr>
        <w:tc>
          <w:tcPr>
            <w:tcW w:w="1507" w:type="dxa"/>
          </w:tcPr>
          <w:p w:rsidR="00C11017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2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11017" w:rsidRPr="00243308" w:rsidRDefault="00C11017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Какое животное част</w:t>
            </w:r>
            <w:r w:rsidR="00D20DE2">
              <w:rPr>
                <w:sz w:val="28"/>
                <w:szCs w:val="28"/>
              </w:rPr>
              <w:t>о «используется»</w:t>
            </w:r>
            <w:r w:rsidRPr="00243308">
              <w:rPr>
                <w:sz w:val="28"/>
                <w:szCs w:val="28"/>
              </w:rPr>
              <w:t xml:space="preserve"> в </w:t>
            </w:r>
            <w:proofErr w:type="gramStart"/>
            <w:r w:rsidRPr="00243308">
              <w:rPr>
                <w:sz w:val="28"/>
                <w:szCs w:val="28"/>
              </w:rPr>
              <w:t>интернет-среде</w:t>
            </w:r>
            <w:proofErr w:type="gramEnd"/>
            <w:r w:rsidRPr="00243308">
              <w:rPr>
                <w:sz w:val="28"/>
                <w:szCs w:val="28"/>
              </w:rPr>
              <w:t>, наряду с обезьянками и улитками?</w:t>
            </w:r>
          </w:p>
        </w:tc>
        <w:tc>
          <w:tcPr>
            <w:tcW w:w="3069" w:type="dxa"/>
          </w:tcPr>
          <w:p w:rsidR="00C11017" w:rsidRPr="00243308" w:rsidRDefault="00C11017" w:rsidP="00527E4C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Собака</w:t>
            </w:r>
          </w:p>
        </w:tc>
      </w:tr>
      <w:tr w:rsidR="00C11017" w:rsidRPr="00243308" w:rsidTr="00527E4C">
        <w:trPr>
          <w:trHeight w:val="329"/>
        </w:trPr>
        <w:tc>
          <w:tcPr>
            <w:tcW w:w="1507" w:type="dxa"/>
          </w:tcPr>
          <w:p w:rsidR="00C11017" w:rsidRPr="00243308" w:rsidRDefault="00253814" w:rsidP="0052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1017" w:rsidRPr="00243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C11017" w:rsidRPr="00243308" w:rsidRDefault="00C11017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 лондонском Тауэре по традиции постоянно проживают эти птицы.</w:t>
            </w:r>
          </w:p>
        </w:tc>
        <w:tc>
          <w:tcPr>
            <w:tcW w:w="3069" w:type="dxa"/>
          </w:tcPr>
          <w:p w:rsidR="00C11017" w:rsidRPr="00243308" w:rsidRDefault="00C11017" w:rsidP="00527E4C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Вороны</w:t>
            </w:r>
          </w:p>
        </w:tc>
      </w:tr>
    </w:tbl>
    <w:p w:rsidR="00C11017" w:rsidRPr="00243308" w:rsidRDefault="00C11017" w:rsidP="00C11017">
      <w:pPr>
        <w:rPr>
          <w:b/>
          <w:sz w:val="28"/>
          <w:szCs w:val="28"/>
        </w:rPr>
      </w:pPr>
    </w:p>
    <w:p w:rsidR="00D20DE2" w:rsidRPr="00243308" w:rsidRDefault="00D20DE2" w:rsidP="00D20DE2">
      <w:pPr>
        <w:jc w:val="center"/>
        <w:rPr>
          <w:b/>
          <w:sz w:val="28"/>
          <w:szCs w:val="28"/>
        </w:rPr>
      </w:pPr>
      <w:r w:rsidRPr="00DA067C">
        <w:rPr>
          <w:i/>
          <w:sz w:val="28"/>
          <w:szCs w:val="28"/>
        </w:rPr>
        <w:t>Воору</w:t>
      </w:r>
      <w:r w:rsidR="00CD0EDA">
        <w:rPr>
          <w:i/>
          <w:sz w:val="28"/>
          <w:szCs w:val="28"/>
        </w:rPr>
        <w:t>жён</w:t>
      </w:r>
      <w:r w:rsidR="00DA067C" w:rsidRPr="00DA067C">
        <w:rPr>
          <w:i/>
          <w:sz w:val="28"/>
          <w:szCs w:val="28"/>
        </w:rPr>
        <w:t xml:space="preserve"> и очень опас</w:t>
      </w:r>
      <w:r w:rsidR="00CD0EDA">
        <w:rPr>
          <w:i/>
          <w:sz w:val="28"/>
          <w:szCs w:val="28"/>
        </w:rPr>
        <w:t>ен</w:t>
      </w:r>
      <w:r w:rsidR="00DA067C" w:rsidRPr="00DA067C">
        <w:rPr>
          <w:i/>
          <w:sz w:val="28"/>
          <w:szCs w:val="28"/>
        </w:rPr>
        <w:t xml:space="preserve"> </w:t>
      </w:r>
      <w:r w:rsidR="00DA067C">
        <w:rPr>
          <w:b/>
          <w:sz w:val="28"/>
          <w:szCs w:val="28"/>
        </w:rPr>
        <w:t xml:space="preserve">Слайды </w:t>
      </w:r>
      <w:r w:rsidR="0004221F">
        <w:rPr>
          <w:b/>
          <w:sz w:val="28"/>
          <w:szCs w:val="28"/>
        </w:rPr>
        <w:t>№ 59 – 63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D20DE2" w:rsidRPr="00243308" w:rsidTr="00BE7C0E">
        <w:trPr>
          <w:trHeight w:val="315"/>
        </w:trPr>
        <w:tc>
          <w:tcPr>
            <w:tcW w:w="1507" w:type="dxa"/>
          </w:tcPr>
          <w:p w:rsidR="00D20DE2" w:rsidRPr="00243308" w:rsidRDefault="00D20DE2" w:rsidP="00BE7C0E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D20DE2" w:rsidRPr="00243308" w:rsidRDefault="00D20DE2" w:rsidP="00BE7C0E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D20DE2" w:rsidRPr="00243308" w:rsidRDefault="00D20DE2" w:rsidP="00BE7C0E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D20DE2" w:rsidRPr="00243308" w:rsidTr="00BE7C0E">
        <w:trPr>
          <w:trHeight w:val="298"/>
        </w:trPr>
        <w:tc>
          <w:tcPr>
            <w:tcW w:w="1507" w:type="dxa"/>
          </w:tcPr>
          <w:p w:rsidR="00D20DE2" w:rsidRPr="00243308" w:rsidRDefault="00253814" w:rsidP="00BE7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60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D20DE2" w:rsidRPr="00243308" w:rsidRDefault="00D20DE2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Агрессивны. Нападают как на глубине, так и на мелководье. Обладают мощными челюстями с острыми зубами. Не </w:t>
            </w:r>
            <w:proofErr w:type="gramStart"/>
            <w:r w:rsidRPr="00243308">
              <w:rPr>
                <w:sz w:val="28"/>
                <w:szCs w:val="28"/>
              </w:rPr>
              <w:t>разборчивы</w:t>
            </w:r>
            <w:proofErr w:type="gramEnd"/>
            <w:r w:rsidRPr="00243308">
              <w:rPr>
                <w:sz w:val="28"/>
                <w:szCs w:val="28"/>
              </w:rPr>
              <w:t xml:space="preserve"> в еде.</w:t>
            </w:r>
          </w:p>
        </w:tc>
        <w:tc>
          <w:tcPr>
            <w:tcW w:w="3069" w:type="dxa"/>
          </w:tcPr>
          <w:p w:rsidR="00D20DE2" w:rsidRPr="00243308" w:rsidRDefault="00D20DE2" w:rsidP="00BE7C0E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Акулы (большая белая акула)</w:t>
            </w:r>
          </w:p>
        </w:tc>
      </w:tr>
      <w:tr w:rsidR="00D20DE2" w:rsidRPr="00243308" w:rsidTr="00BE7C0E">
        <w:trPr>
          <w:trHeight w:val="298"/>
        </w:trPr>
        <w:tc>
          <w:tcPr>
            <w:tcW w:w="1507" w:type="dxa"/>
          </w:tcPr>
          <w:p w:rsidR="00D20DE2" w:rsidRPr="00243308" w:rsidRDefault="00253814" w:rsidP="00BE7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0DE2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D20DE2" w:rsidRPr="00243308" w:rsidRDefault="00D20DE2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Вырастает </w:t>
            </w:r>
            <w:r w:rsidR="00023D92">
              <w:rPr>
                <w:sz w:val="28"/>
                <w:szCs w:val="28"/>
              </w:rPr>
              <w:t>до 2,5 м, да еще хвост метр дли</w:t>
            </w:r>
            <w:r w:rsidRPr="00243308">
              <w:rPr>
                <w:sz w:val="28"/>
                <w:szCs w:val="28"/>
              </w:rPr>
              <w:t>ной. Самцы крупнее самок в 1,5 раза. Вооружен когтями, которые могут быть по 10 см каждый. Агрессивны. Зафиксированы случаи людоедства. По "</w:t>
            </w:r>
            <w:proofErr w:type="spellStart"/>
            <w:r w:rsidRPr="00243308">
              <w:rPr>
                <w:sz w:val="28"/>
                <w:szCs w:val="28"/>
              </w:rPr>
              <w:t>Дискавери</w:t>
            </w:r>
            <w:proofErr w:type="spellEnd"/>
            <w:r w:rsidRPr="00243308">
              <w:rPr>
                <w:sz w:val="28"/>
                <w:szCs w:val="28"/>
              </w:rPr>
              <w:t>" частенько рассказывают, насколько ленивы эти величественные звери.</w:t>
            </w:r>
          </w:p>
        </w:tc>
        <w:tc>
          <w:tcPr>
            <w:tcW w:w="3069" w:type="dxa"/>
          </w:tcPr>
          <w:p w:rsidR="00D20DE2" w:rsidRPr="00243308" w:rsidRDefault="00D20DE2" w:rsidP="00BE7C0E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Лев</w:t>
            </w:r>
          </w:p>
        </w:tc>
      </w:tr>
      <w:tr w:rsidR="00D20DE2" w:rsidRPr="00243308" w:rsidTr="00BE7C0E">
        <w:trPr>
          <w:trHeight w:val="597"/>
        </w:trPr>
        <w:tc>
          <w:tcPr>
            <w:tcW w:w="1507" w:type="dxa"/>
          </w:tcPr>
          <w:p w:rsidR="00D20DE2" w:rsidRPr="00243308" w:rsidRDefault="005D60CD" w:rsidP="00BE7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5" w:type="dxa"/>
          </w:tcPr>
          <w:p w:rsidR="00D20DE2" w:rsidRPr="00DD5CF2" w:rsidRDefault="00D20DE2" w:rsidP="00F17559">
            <w:pPr>
              <w:jc w:val="both"/>
              <w:rPr>
                <w:b/>
                <w:i/>
                <w:sz w:val="28"/>
                <w:szCs w:val="28"/>
              </w:rPr>
            </w:pPr>
            <w:r w:rsidRPr="00DD5CF2">
              <w:rPr>
                <w:b/>
                <w:i/>
                <w:sz w:val="28"/>
                <w:szCs w:val="28"/>
              </w:rPr>
              <w:t>Удвой свои баллы</w:t>
            </w:r>
            <w:r w:rsidR="00DD5CF2">
              <w:rPr>
                <w:b/>
                <w:i/>
                <w:sz w:val="28"/>
                <w:szCs w:val="28"/>
              </w:rPr>
              <w:t>.</w:t>
            </w:r>
          </w:p>
          <w:p w:rsidR="00D20DE2" w:rsidRPr="00243308" w:rsidRDefault="00D20DE2" w:rsidP="00F17559">
            <w:pPr>
              <w:jc w:val="both"/>
              <w:rPr>
                <w:b/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Яд такой токсичный, что одна доза может убить сразу 60 человек.  Жалит свою жертву сразу в несколько мест, что приводит к обширному заражению.</w:t>
            </w:r>
            <w:r w:rsidRPr="00243308">
              <w:rPr>
                <w:b/>
                <w:sz w:val="28"/>
                <w:szCs w:val="28"/>
              </w:rPr>
              <w:t xml:space="preserve"> </w:t>
            </w:r>
            <w:r w:rsidRPr="00243308">
              <w:rPr>
                <w:sz w:val="28"/>
                <w:szCs w:val="28"/>
              </w:rPr>
              <w:br/>
              <w:t xml:space="preserve">Против яда </w:t>
            </w:r>
            <w:r>
              <w:rPr>
                <w:sz w:val="28"/>
                <w:szCs w:val="28"/>
              </w:rPr>
              <w:t xml:space="preserve">её </w:t>
            </w:r>
            <w:r w:rsidRPr="00243308">
              <w:rPr>
                <w:sz w:val="28"/>
                <w:szCs w:val="28"/>
              </w:rPr>
              <w:t>медицина сегодня бессильна.</w:t>
            </w:r>
            <w:r w:rsidRPr="002433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D20DE2" w:rsidRPr="00243308" w:rsidRDefault="00D20DE2" w:rsidP="00BE7C0E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Морская оса (австралийская медуза)</w:t>
            </w:r>
          </w:p>
        </w:tc>
      </w:tr>
      <w:tr w:rsidR="00D20DE2" w:rsidRPr="00243308" w:rsidTr="00BE7C0E">
        <w:trPr>
          <w:trHeight w:val="298"/>
        </w:trPr>
        <w:tc>
          <w:tcPr>
            <w:tcW w:w="1507" w:type="dxa"/>
          </w:tcPr>
          <w:p w:rsidR="00D20DE2" w:rsidRPr="00243308" w:rsidRDefault="00253814" w:rsidP="00BE7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0DE2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D20DE2" w:rsidRPr="00243308" w:rsidRDefault="00D20DE2" w:rsidP="00F1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него огромные зубы, но питается он растениями, открывая их своими сильными губами. Самка пускает в ход зубы, защищая своего детёныша, а самец, сражаясь за свою территорию. </w:t>
            </w:r>
          </w:p>
        </w:tc>
        <w:tc>
          <w:tcPr>
            <w:tcW w:w="3069" w:type="dxa"/>
          </w:tcPr>
          <w:p w:rsidR="00D20DE2" w:rsidRPr="00243308" w:rsidRDefault="00D20DE2" w:rsidP="00BE7C0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Гиппопотам</w:t>
            </w:r>
            <w:r w:rsidRPr="00243308">
              <w:rPr>
                <w:sz w:val="28"/>
                <w:szCs w:val="28"/>
              </w:rPr>
              <w:t xml:space="preserve"> (бегемот)</w:t>
            </w:r>
          </w:p>
        </w:tc>
      </w:tr>
      <w:tr w:rsidR="00D20DE2" w:rsidRPr="00243308" w:rsidTr="00BE7C0E">
        <w:trPr>
          <w:trHeight w:val="329"/>
        </w:trPr>
        <w:tc>
          <w:tcPr>
            <w:tcW w:w="1507" w:type="dxa"/>
          </w:tcPr>
          <w:p w:rsidR="00D20DE2" w:rsidRPr="00243308" w:rsidRDefault="00253814" w:rsidP="00BE7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0DE2" w:rsidRPr="00243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D20DE2" w:rsidRPr="00243308" w:rsidRDefault="00D20DE2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Однако не змеи, не скорпионы и не слоны считаются наиболее опасными для человека животными. Серийными убийцами являются наиболее мелкие соседи человека. Около 3 миллионов человек каждый год гибнет из-за укуса </w:t>
            </w:r>
            <w:r w:rsidRPr="00243308">
              <w:rPr>
                <w:sz w:val="28"/>
                <w:szCs w:val="28"/>
              </w:rPr>
              <w:lastRenderedPageBreak/>
              <w:t>какого-либо подвида этого паразита. Естественно, сам по себе укус безвреден - разве что больно немного. Зато микроскопические паразиты, возбудители малярии, содержащиеся в их слюне, убивают людей миллионами.</w:t>
            </w:r>
          </w:p>
        </w:tc>
        <w:tc>
          <w:tcPr>
            <w:tcW w:w="3069" w:type="dxa"/>
          </w:tcPr>
          <w:p w:rsidR="00D20DE2" w:rsidRPr="00243308" w:rsidRDefault="00D20DE2" w:rsidP="00BE7C0E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lastRenderedPageBreak/>
              <w:t>Москиты</w:t>
            </w:r>
          </w:p>
        </w:tc>
      </w:tr>
    </w:tbl>
    <w:p w:rsidR="00D20DE2" w:rsidRDefault="00D20DE2" w:rsidP="00426A5C">
      <w:pPr>
        <w:jc w:val="center"/>
        <w:rPr>
          <w:b/>
          <w:sz w:val="28"/>
          <w:szCs w:val="28"/>
        </w:rPr>
      </w:pPr>
    </w:p>
    <w:p w:rsidR="00C75B29" w:rsidRPr="00243308" w:rsidRDefault="006D65CD" w:rsidP="00426A5C">
      <w:pPr>
        <w:jc w:val="center"/>
        <w:rPr>
          <w:b/>
          <w:sz w:val="28"/>
          <w:szCs w:val="28"/>
        </w:rPr>
      </w:pPr>
      <w:r w:rsidRPr="0004221F">
        <w:rPr>
          <w:i/>
          <w:sz w:val="28"/>
          <w:szCs w:val="28"/>
        </w:rPr>
        <w:t>Знаменитые фамилии</w:t>
      </w:r>
      <w:r w:rsidR="00C75B29" w:rsidRPr="00243308">
        <w:rPr>
          <w:b/>
          <w:sz w:val="28"/>
          <w:szCs w:val="28"/>
        </w:rPr>
        <w:t xml:space="preserve"> </w:t>
      </w:r>
      <w:r w:rsidR="0004221F">
        <w:rPr>
          <w:b/>
          <w:sz w:val="28"/>
          <w:szCs w:val="28"/>
        </w:rPr>
        <w:t>Слайды № 64 – 68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395"/>
        <w:gridCol w:w="3069"/>
      </w:tblGrid>
      <w:tr w:rsidR="001A70A4" w:rsidRPr="00243308" w:rsidTr="0050576E">
        <w:trPr>
          <w:trHeight w:val="315"/>
        </w:trPr>
        <w:tc>
          <w:tcPr>
            <w:tcW w:w="1507" w:type="dxa"/>
          </w:tcPr>
          <w:p w:rsidR="001A70A4" w:rsidRPr="00243308" w:rsidRDefault="001A70A4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Стоимость вопроса в баллах</w:t>
            </w:r>
          </w:p>
        </w:tc>
        <w:tc>
          <w:tcPr>
            <w:tcW w:w="5395" w:type="dxa"/>
            <w:vAlign w:val="center"/>
          </w:tcPr>
          <w:p w:rsidR="001A70A4" w:rsidRPr="00243308" w:rsidRDefault="001A70A4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Вопросы</w:t>
            </w:r>
          </w:p>
        </w:tc>
        <w:tc>
          <w:tcPr>
            <w:tcW w:w="3069" w:type="dxa"/>
            <w:vAlign w:val="center"/>
          </w:tcPr>
          <w:p w:rsidR="001A70A4" w:rsidRPr="00243308" w:rsidRDefault="005C27DF" w:rsidP="006E662B">
            <w:pPr>
              <w:jc w:val="center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Ответы</w:t>
            </w:r>
          </w:p>
        </w:tc>
      </w:tr>
      <w:tr w:rsidR="001A70A4" w:rsidRPr="00243308" w:rsidTr="0050576E">
        <w:trPr>
          <w:trHeight w:val="298"/>
        </w:trPr>
        <w:tc>
          <w:tcPr>
            <w:tcW w:w="1507" w:type="dxa"/>
          </w:tcPr>
          <w:p w:rsidR="001A70A4" w:rsidRPr="00243308" w:rsidRDefault="00BD7009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60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1A70A4" w:rsidRPr="00243308" w:rsidRDefault="00023D92" w:rsidP="00F17559">
            <w:pPr>
              <w:jc w:val="both"/>
              <w:rPr>
                <w:bCs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Известный английский писатель, ученый-зоолог, натуралист.</w:t>
            </w:r>
          </w:p>
        </w:tc>
        <w:tc>
          <w:tcPr>
            <w:tcW w:w="3069" w:type="dxa"/>
          </w:tcPr>
          <w:p w:rsidR="001A70A4" w:rsidRPr="00243308" w:rsidRDefault="00023D92" w:rsidP="008A63A1">
            <w:pPr>
              <w:rPr>
                <w:bCs/>
                <w:sz w:val="28"/>
                <w:szCs w:val="28"/>
              </w:rPr>
            </w:pPr>
            <w:proofErr w:type="spellStart"/>
            <w:r w:rsidRPr="00243308">
              <w:rPr>
                <w:bCs/>
                <w:sz w:val="28"/>
                <w:szCs w:val="28"/>
              </w:rPr>
              <w:t>Джеральд</w:t>
            </w:r>
            <w:proofErr w:type="spellEnd"/>
            <w:r w:rsidRPr="00243308">
              <w:rPr>
                <w:bCs/>
                <w:sz w:val="28"/>
                <w:szCs w:val="28"/>
              </w:rPr>
              <w:t xml:space="preserve">  Даррелл</w:t>
            </w:r>
          </w:p>
        </w:tc>
      </w:tr>
      <w:tr w:rsidR="0050411A" w:rsidRPr="00243308" w:rsidTr="0050576E">
        <w:trPr>
          <w:trHeight w:val="298"/>
        </w:trPr>
        <w:tc>
          <w:tcPr>
            <w:tcW w:w="1507" w:type="dxa"/>
          </w:tcPr>
          <w:p w:rsidR="0050411A" w:rsidRPr="00243308" w:rsidRDefault="00BD7009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411A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50411A" w:rsidRPr="00243308" w:rsidRDefault="002715DF" w:rsidP="00F17559">
            <w:pPr>
              <w:jc w:val="both"/>
              <w:rPr>
                <w:color w:val="000000"/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Советский и российский учёный-зоолог, доктор биологических наук, профессор, ведущий телепередачи «В мире животных» с 1977 года.</w:t>
            </w:r>
          </w:p>
        </w:tc>
        <w:tc>
          <w:tcPr>
            <w:tcW w:w="3069" w:type="dxa"/>
          </w:tcPr>
          <w:p w:rsidR="0050411A" w:rsidRPr="00243308" w:rsidRDefault="005D60CD" w:rsidP="00A772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Николаевич Дроздо</w:t>
            </w:r>
            <w:r w:rsidR="002715DF" w:rsidRPr="00243308">
              <w:rPr>
                <w:bCs/>
                <w:sz w:val="28"/>
                <w:szCs w:val="28"/>
              </w:rPr>
              <w:t>в</w:t>
            </w:r>
          </w:p>
        </w:tc>
      </w:tr>
      <w:tr w:rsidR="0050411A" w:rsidRPr="00243308" w:rsidTr="0050576E">
        <w:trPr>
          <w:trHeight w:val="597"/>
        </w:trPr>
        <w:tc>
          <w:tcPr>
            <w:tcW w:w="1507" w:type="dxa"/>
          </w:tcPr>
          <w:p w:rsidR="0050411A" w:rsidRPr="00243308" w:rsidRDefault="00BD7009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6A5C" w:rsidRPr="002433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:rsidR="0050411A" w:rsidRPr="00243308" w:rsidRDefault="00A7720F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>В</w:t>
            </w:r>
            <w:r w:rsidR="002715DF" w:rsidRPr="00243308">
              <w:rPr>
                <w:sz w:val="28"/>
                <w:szCs w:val="28"/>
              </w:rPr>
              <w:t xml:space="preserve">семирно известный </w:t>
            </w:r>
            <w:r w:rsidR="002715DF" w:rsidRPr="005D60CD">
              <w:rPr>
                <w:rStyle w:val="ac"/>
                <w:i w:val="0"/>
                <w:sz w:val="28"/>
                <w:szCs w:val="28"/>
              </w:rPr>
              <w:t>немецкий ученый, зоолог</w:t>
            </w:r>
            <w:r w:rsidR="002715DF" w:rsidRPr="00243308">
              <w:rPr>
                <w:sz w:val="28"/>
                <w:szCs w:val="28"/>
              </w:rPr>
              <w:t xml:space="preserve"> </w:t>
            </w:r>
            <w:r w:rsidR="002715DF" w:rsidRPr="00DD5CF2">
              <w:rPr>
                <w:rStyle w:val="ab"/>
                <w:b w:val="0"/>
                <w:sz w:val="28"/>
                <w:szCs w:val="28"/>
              </w:rPr>
              <w:t>(1829—1884)</w:t>
            </w:r>
            <w:r w:rsidR="00DD5CF2">
              <w:rPr>
                <w:sz w:val="28"/>
                <w:szCs w:val="28"/>
              </w:rPr>
              <w:t xml:space="preserve">. </w:t>
            </w:r>
            <w:r w:rsidRPr="00243308">
              <w:rPr>
                <w:sz w:val="28"/>
                <w:szCs w:val="28"/>
              </w:rPr>
              <w:t xml:space="preserve"> С раннего детства про</w:t>
            </w:r>
            <w:r w:rsidR="002715DF" w:rsidRPr="00243308">
              <w:rPr>
                <w:sz w:val="28"/>
                <w:szCs w:val="28"/>
              </w:rPr>
              <w:t>являл большой интерес к природе и жизни животных.</w:t>
            </w:r>
            <w:r w:rsidR="001921E1">
              <w:rPr>
                <w:sz w:val="28"/>
                <w:szCs w:val="28"/>
              </w:rPr>
              <w:t xml:space="preserve"> Большинство его книг, есте</w:t>
            </w:r>
            <w:r w:rsidRPr="00243308">
              <w:rPr>
                <w:sz w:val="28"/>
                <w:szCs w:val="28"/>
              </w:rPr>
              <w:t>ственно, устарели и забыты, но основной труд — «</w:t>
            </w:r>
            <w:r w:rsidRPr="00DD5CF2">
              <w:rPr>
                <w:rStyle w:val="ab"/>
                <w:b w:val="0"/>
                <w:sz w:val="28"/>
                <w:szCs w:val="28"/>
              </w:rPr>
              <w:t>Жизнь животных</w:t>
            </w:r>
            <w:r w:rsidR="00DD5CF2">
              <w:rPr>
                <w:sz w:val="28"/>
                <w:szCs w:val="28"/>
              </w:rPr>
              <w:t>»</w:t>
            </w:r>
            <w:r w:rsidRPr="00243308">
              <w:rPr>
                <w:sz w:val="28"/>
                <w:szCs w:val="28"/>
              </w:rPr>
              <w:t>, работа над которым продолжалась с 1863 по 1869 г., по-преж</w:t>
            </w:r>
            <w:r w:rsidR="001921E1">
              <w:rPr>
                <w:sz w:val="28"/>
                <w:szCs w:val="28"/>
              </w:rPr>
              <w:t>нему пе</w:t>
            </w:r>
            <w:r w:rsidRPr="00243308">
              <w:rPr>
                <w:sz w:val="28"/>
                <w:szCs w:val="28"/>
              </w:rPr>
              <w:t>реиздается на многих языках мира, ос</w:t>
            </w:r>
            <w:r w:rsidR="001921E1">
              <w:rPr>
                <w:sz w:val="28"/>
                <w:szCs w:val="28"/>
              </w:rPr>
              <w:t>таваясь авторитетнейшим справоч</w:t>
            </w:r>
            <w:r w:rsidRPr="00243308">
              <w:rPr>
                <w:sz w:val="28"/>
                <w:szCs w:val="28"/>
              </w:rPr>
              <w:t>ным изданием.</w:t>
            </w:r>
          </w:p>
        </w:tc>
        <w:tc>
          <w:tcPr>
            <w:tcW w:w="3069" w:type="dxa"/>
          </w:tcPr>
          <w:p w:rsidR="0050411A" w:rsidRPr="00243308" w:rsidRDefault="00A7720F" w:rsidP="00A25176">
            <w:pPr>
              <w:rPr>
                <w:b/>
                <w:bCs/>
                <w:sz w:val="28"/>
                <w:szCs w:val="28"/>
              </w:rPr>
            </w:pPr>
            <w:r w:rsidRPr="00243308">
              <w:rPr>
                <w:rStyle w:val="ab"/>
                <w:b w:val="0"/>
                <w:sz w:val="28"/>
                <w:szCs w:val="28"/>
              </w:rPr>
              <w:t>Брем Альфред Эдмунд</w:t>
            </w:r>
          </w:p>
        </w:tc>
      </w:tr>
      <w:tr w:rsidR="0050411A" w:rsidRPr="00243308" w:rsidTr="0050576E">
        <w:trPr>
          <w:trHeight w:val="298"/>
        </w:trPr>
        <w:tc>
          <w:tcPr>
            <w:tcW w:w="1507" w:type="dxa"/>
          </w:tcPr>
          <w:p w:rsidR="0050411A" w:rsidRPr="00243308" w:rsidRDefault="00BD7009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60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50411A" w:rsidRPr="00243308" w:rsidRDefault="002715DF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sz w:val="28"/>
                <w:szCs w:val="28"/>
              </w:rPr>
              <w:t xml:space="preserve">Зоолог, паразитолог, специалист по гельминтозам, создатель учения о </w:t>
            </w:r>
            <w:proofErr w:type="gramStart"/>
            <w:r w:rsidRPr="00243308">
              <w:rPr>
                <w:sz w:val="28"/>
                <w:szCs w:val="28"/>
              </w:rPr>
              <w:t>природной</w:t>
            </w:r>
            <w:proofErr w:type="gramEnd"/>
            <w:r w:rsidRPr="00243308">
              <w:rPr>
                <w:sz w:val="28"/>
                <w:szCs w:val="28"/>
              </w:rPr>
              <w:t xml:space="preserve"> </w:t>
            </w:r>
            <w:proofErr w:type="spellStart"/>
            <w:r w:rsidRPr="00243308">
              <w:rPr>
                <w:sz w:val="28"/>
                <w:szCs w:val="28"/>
              </w:rPr>
              <w:t>очаговости</w:t>
            </w:r>
            <w:proofErr w:type="spellEnd"/>
            <w:r w:rsidRPr="00243308">
              <w:rPr>
                <w:sz w:val="28"/>
                <w:szCs w:val="28"/>
              </w:rPr>
              <w:t xml:space="preserve"> трансмиссивных болезней человека, исследователь кровососущих двукрылых насекомых (гнуса). Под его руководством были проведены многочисленные комплексные экспедиции в Среднюю Азию, Закавказье, в Крым, на Дальний Восток и другие районы страны для изучения эндемичных паразитарных и трансмиссивных заболеваний (клещевого возвратного тифа, клещевого энцефалита, москитной лихорадки, лейшманиозов и др. болезней).</w:t>
            </w:r>
          </w:p>
        </w:tc>
        <w:tc>
          <w:tcPr>
            <w:tcW w:w="3069" w:type="dxa"/>
          </w:tcPr>
          <w:p w:rsidR="0050411A" w:rsidRPr="00243308" w:rsidRDefault="005D60CD" w:rsidP="00A25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bCs/>
                <w:sz w:val="28"/>
                <w:szCs w:val="28"/>
              </w:rPr>
              <w:t>Никанорович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Павло</w:t>
            </w:r>
            <w:r w:rsidR="002715DF" w:rsidRPr="00243308">
              <w:rPr>
                <w:bCs/>
                <w:sz w:val="28"/>
                <w:szCs w:val="28"/>
              </w:rPr>
              <w:t>вский</w:t>
            </w:r>
          </w:p>
        </w:tc>
      </w:tr>
      <w:tr w:rsidR="0050411A" w:rsidRPr="00243308" w:rsidTr="0050576E">
        <w:trPr>
          <w:trHeight w:val="613"/>
        </w:trPr>
        <w:tc>
          <w:tcPr>
            <w:tcW w:w="1507" w:type="dxa"/>
          </w:tcPr>
          <w:p w:rsidR="0050411A" w:rsidRPr="00243308" w:rsidRDefault="00BD7009" w:rsidP="006E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0411A" w:rsidRPr="00243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:rsidR="0050411A" w:rsidRPr="00243308" w:rsidRDefault="00023D92" w:rsidP="00F17559">
            <w:pPr>
              <w:jc w:val="both"/>
              <w:rPr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>Голландский натуралист, известен как первооткрыватель простейших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50411A" w:rsidRPr="00243308" w:rsidRDefault="00023D92" w:rsidP="0016569A">
            <w:pPr>
              <w:rPr>
                <w:bCs/>
                <w:sz w:val="28"/>
                <w:szCs w:val="28"/>
              </w:rPr>
            </w:pPr>
            <w:r w:rsidRPr="00243308">
              <w:rPr>
                <w:bCs/>
                <w:sz w:val="28"/>
                <w:szCs w:val="28"/>
              </w:rPr>
              <w:t xml:space="preserve">Антони </w:t>
            </w:r>
            <w:proofErr w:type="spellStart"/>
            <w:r w:rsidRPr="00243308">
              <w:rPr>
                <w:bCs/>
                <w:sz w:val="28"/>
                <w:szCs w:val="28"/>
              </w:rPr>
              <w:t>ван</w:t>
            </w:r>
            <w:proofErr w:type="spellEnd"/>
            <w:r w:rsidRPr="00243308">
              <w:rPr>
                <w:bCs/>
                <w:sz w:val="28"/>
                <w:szCs w:val="28"/>
              </w:rPr>
              <w:t xml:space="preserve"> Левенгук</w:t>
            </w:r>
          </w:p>
        </w:tc>
      </w:tr>
    </w:tbl>
    <w:p w:rsidR="00E613EF" w:rsidRPr="00243308" w:rsidRDefault="00E613EF" w:rsidP="003817D2">
      <w:pPr>
        <w:rPr>
          <w:b/>
          <w:sz w:val="28"/>
          <w:szCs w:val="28"/>
        </w:rPr>
      </w:pPr>
    </w:p>
    <w:p w:rsidR="006670EE" w:rsidRPr="00243308" w:rsidRDefault="006670EE" w:rsidP="00243308">
      <w:pPr>
        <w:rPr>
          <w:b/>
          <w:sz w:val="28"/>
          <w:szCs w:val="28"/>
        </w:rPr>
      </w:pPr>
    </w:p>
    <w:p w:rsidR="001D63A5" w:rsidRDefault="00C11017" w:rsidP="001D63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1D63A5" w:rsidRPr="00243308">
        <w:rPr>
          <w:b/>
          <w:sz w:val="28"/>
          <w:szCs w:val="28"/>
        </w:rPr>
        <w:t xml:space="preserve">.Заключительное слово жюри, которое подводит итоги и награждает победителей. </w:t>
      </w:r>
    </w:p>
    <w:p w:rsidR="00C11017" w:rsidRPr="00243308" w:rsidRDefault="00C11017" w:rsidP="001D63A5">
      <w:pPr>
        <w:rPr>
          <w:b/>
          <w:sz w:val="28"/>
          <w:szCs w:val="28"/>
        </w:rPr>
      </w:pPr>
    </w:p>
    <w:p w:rsidR="00100A41" w:rsidRPr="00243308" w:rsidRDefault="00C11017" w:rsidP="00426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D63A5" w:rsidRPr="00243308">
        <w:rPr>
          <w:b/>
          <w:sz w:val="28"/>
          <w:szCs w:val="28"/>
        </w:rPr>
        <w:t>.</w:t>
      </w:r>
      <w:r w:rsidR="00100A41" w:rsidRPr="00243308">
        <w:rPr>
          <w:b/>
          <w:sz w:val="28"/>
          <w:szCs w:val="28"/>
        </w:rPr>
        <w:t>Выразите своё отношение к игре.</w:t>
      </w:r>
      <w:r w:rsidR="0004221F">
        <w:rPr>
          <w:b/>
          <w:sz w:val="28"/>
          <w:szCs w:val="28"/>
        </w:rPr>
        <w:t xml:space="preserve"> Слайд № 69</w:t>
      </w:r>
    </w:p>
    <w:p w:rsidR="009632E5" w:rsidRPr="00CD0EDA" w:rsidRDefault="00CD0EDA" w:rsidP="00CD0EDA">
      <w:pPr>
        <w:ind w:firstLine="708"/>
        <w:rPr>
          <w:sz w:val="28"/>
          <w:szCs w:val="28"/>
        </w:rPr>
      </w:pPr>
      <w:r w:rsidRPr="00CD0EDA">
        <w:rPr>
          <w:sz w:val="28"/>
          <w:szCs w:val="28"/>
        </w:rPr>
        <w:t xml:space="preserve">Выбери свою звезду и зажги на </w:t>
      </w:r>
      <w:r w:rsidR="00EB58DD">
        <w:rPr>
          <w:sz w:val="28"/>
          <w:szCs w:val="28"/>
        </w:rPr>
        <w:t xml:space="preserve">ночном </w:t>
      </w:r>
      <w:r w:rsidRPr="00CD0EDA">
        <w:rPr>
          <w:sz w:val="28"/>
          <w:szCs w:val="28"/>
        </w:rPr>
        <w:t>небе.</w:t>
      </w:r>
    </w:p>
    <w:p w:rsidR="00CD0EDA" w:rsidRPr="00243308" w:rsidRDefault="00CD0EDA" w:rsidP="001D63A5">
      <w:pPr>
        <w:rPr>
          <w:b/>
          <w:sz w:val="28"/>
          <w:szCs w:val="28"/>
        </w:rPr>
      </w:pPr>
    </w:p>
    <w:p w:rsidR="00100A41" w:rsidRPr="00243308" w:rsidRDefault="00C11017" w:rsidP="001D6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26A5C" w:rsidRPr="00243308">
        <w:rPr>
          <w:b/>
          <w:sz w:val="28"/>
          <w:szCs w:val="28"/>
        </w:rPr>
        <w:t>.</w:t>
      </w:r>
      <w:r w:rsidR="00100A41" w:rsidRPr="00243308">
        <w:rPr>
          <w:b/>
          <w:sz w:val="28"/>
          <w:szCs w:val="28"/>
        </w:rPr>
        <w:t>Поздравление победителей.</w:t>
      </w:r>
      <w:r w:rsidR="0004221F">
        <w:rPr>
          <w:b/>
          <w:sz w:val="28"/>
          <w:szCs w:val="28"/>
        </w:rPr>
        <w:t xml:space="preserve"> Слайд №  70</w:t>
      </w:r>
    </w:p>
    <w:p w:rsidR="00C4387C" w:rsidRPr="00243308" w:rsidRDefault="00C4387C" w:rsidP="001D63A5">
      <w:pPr>
        <w:rPr>
          <w:b/>
          <w:sz w:val="28"/>
          <w:szCs w:val="28"/>
        </w:rPr>
      </w:pPr>
    </w:p>
    <w:p w:rsidR="00D86D99" w:rsidRPr="00243308" w:rsidRDefault="00D86D99" w:rsidP="001D63A5">
      <w:pPr>
        <w:rPr>
          <w:sz w:val="28"/>
          <w:szCs w:val="28"/>
        </w:rPr>
      </w:pPr>
    </w:p>
    <w:sectPr w:rsidR="00D86D99" w:rsidRPr="00243308" w:rsidSect="003B04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singleLevel"/>
    <w:tmpl w:val="CE7C0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597314E"/>
    <w:multiLevelType w:val="hybridMultilevel"/>
    <w:tmpl w:val="8BE8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65B"/>
    <w:multiLevelType w:val="hybridMultilevel"/>
    <w:tmpl w:val="5E8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420F"/>
    <w:multiLevelType w:val="hybridMultilevel"/>
    <w:tmpl w:val="D710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5580"/>
    <w:multiLevelType w:val="hybridMultilevel"/>
    <w:tmpl w:val="56D4605E"/>
    <w:lvl w:ilvl="0" w:tplc="A0A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50311F"/>
    <w:multiLevelType w:val="hybridMultilevel"/>
    <w:tmpl w:val="074EBA3C"/>
    <w:lvl w:ilvl="0" w:tplc="A0A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F39D5"/>
    <w:multiLevelType w:val="hybridMultilevel"/>
    <w:tmpl w:val="B9A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5934"/>
    <w:multiLevelType w:val="hybridMultilevel"/>
    <w:tmpl w:val="60F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55C"/>
    <w:multiLevelType w:val="hybridMultilevel"/>
    <w:tmpl w:val="9F2CC592"/>
    <w:lvl w:ilvl="0" w:tplc="CE7C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93D87"/>
    <w:multiLevelType w:val="hybridMultilevel"/>
    <w:tmpl w:val="5D30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D27C3"/>
    <w:multiLevelType w:val="hybridMultilevel"/>
    <w:tmpl w:val="E09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221D"/>
    <w:multiLevelType w:val="hybridMultilevel"/>
    <w:tmpl w:val="2B6429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F4A"/>
    <w:multiLevelType w:val="multilevel"/>
    <w:tmpl w:val="315C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58E4"/>
    <w:multiLevelType w:val="hybridMultilevel"/>
    <w:tmpl w:val="DCAC3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0BD6DE9"/>
    <w:multiLevelType w:val="hybridMultilevel"/>
    <w:tmpl w:val="9E8851E4"/>
    <w:lvl w:ilvl="0" w:tplc="CE7C0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E4A"/>
    <w:multiLevelType w:val="multilevel"/>
    <w:tmpl w:val="D830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10931"/>
    <w:multiLevelType w:val="hybridMultilevel"/>
    <w:tmpl w:val="EA3A76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E450A"/>
    <w:multiLevelType w:val="hybridMultilevel"/>
    <w:tmpl w:val="6154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03553"/>
    <w:multiLevelType w:val="hybridMultilevel"/>
    <w:tmpl w:val="C6CAD754"/>
    <w:lvl w:ilvl="0" w:tplc="A0A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2952CC"/>
    <w:multiLevelType w:val="hybridMultilevel"/>
    <w:tmpl w:val="85E066CC"/>
    <w:lvl w:ilvl="0" w:tplc="D1EE1C22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2D110F8"/>
    <w:multiLevelType w:val="hybridMultilevel"/>
    <w:tmpl w:val="17EE7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07459"/>
    <w:multiLevelType w:val="hybridMultilevel"/>
    <w:tmpl w:val="950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76C9C"/>
    <w:multiLevelType w:val="hybridMultilevel"/>
    <w:tmpl w:val="B818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6507D"/>
    <w:multiLevelType w:val="hybridMultilevel"/>
    <w:tmpl w:val="293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281B"/>
    <w:multiLevelType w:val="hybridMultilevel"/>
    <w:tmpl w:val="7F9E460A"/>
    <w:lvl w:ilvl="0" w:tplc="1F9C03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85BA9"/>
    <w:multiLevelType w:val="hybridMultilevel"/>
    <w:tmpl w:val="5B1CB364"/>
    <w:lvl w:ilvl="0" w:tplc="CE7C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4E64"/>
    <w:multiLevelType w:val="hybridMultilevel"/>
    <w:tmpl w:val="41E4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2B90"/>
    <w:multiLevelType w:val="hybridMultilevel"/>
    <w:tmpl w:val="DAD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B0E43"/>
    <w:multiLevelType w:val="hybridMultilevel"/>
    <w:tmpl w:val="A22A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3A8A"/>
    <w:multiLevelType w:val="hybridMultilevel"/>
    <w:tmpl w:val="A62E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1B62"/>
    <w:multiLevelType w:val="hybridMultilevel"/>
    <w:tmpl w:val="6DAE17BA"/>
    <w:lvl w:ilvl="0" w:tplc="CE7C0F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F1BA3"/>
    <w:multiLevelType w:val="hybridMultilevel"/>
    <w:tmpl w:val="93DCE4A8"/>
    <w:lvl w:ilvl="0" w:tplc="9E1C1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27E83"/>
    <w:multiLevelType w:val="hybridMultilevel"/>
    <w:tmpl w:val="89E4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518D7"/>
    <w:multiLevelType w:val="hybridMultilevel"/>
    <w:tmpl w:val="D0B42A0A"/>
    <w:lvl w:ilvl="0" w:tplc="776E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0F77C6"/>
    <w:multiLevelType w:val="hybridMultilevel"/>
    <w:tmpl w:val="4E0821F8"/>
    <w:lvl w:ilvl="0" w:tplc="A0A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127EF8"/>
    <w:multiLevelType w:val="hybridMultilevel"/>
    <w:tmpl w:val="9E080512"/>
    <w:lvl w:ilvl="0" w:tplc="F182A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C4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0E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6F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C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21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25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24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28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4695C"/>
    <w:multiLevelType w:val="hybridMultilevel"/>
    <w:tmpl w:val="07D4AA3C"/>
    <w:lvl w:ilvl="0" w:tplc="CE7C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545AD"/>
    <w:multiLevelType w:val="hybridMultilevel"/>
    <w:tmpl w:val="A2343038"/>
    <w:lvl w:ilvl="0" w:tplc="A0A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EB227B"/>
    <w:multiLevelType w:val="hybridMultilevel"/>
    <w:tmpl w:val="DDD0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77B411A6"/>
    <w:multiLevelType w:val="hybridMultilevel"/>
    <w:tmpl w:val="9192F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02CFB"/>
    <w:multiLevelType w:val="multilevel"/>
    <w:tmpl w:val="A170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93000"/>
    <w:multiLevelType w:val="hybridMultilevel"/>
    <w:tmpl w:val="B9A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407B1"/>
    <w:multiLevelType w:val="hybridMultilevel"/>
    <w:tmpl w:val="14BE4414"/>
    <w:lvl w:ilvl="0" w:tplc="A0A205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2178E3"/>
    <w:multiLevelType w:val="hybridMultilevel"/>
    <w:tmpl w:val="40AE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41"/>
  </w:num>
  <w:num w:numId="8">
    <w:abstractNumId w:val="30"/>
  </w:num>
  <w:num w:numId="9">
    <w:abstractNumId w:val="33"/>
  </w:num>
  <w:num w:numId="10">
    <w:abstractNumId w:val="34"/>
  </w:num>
  <w:num w:numId="11">
    <w:abstractNumId w:val="16"/>
  </w:num>
  <w:num w:numId="12">
    <w:abstractNumId w:val="13"/>
  </w:num>
  <w:num w:numId="13">
    <w:abstractNumId w:val="35"/>
  </w:num>
  <w:num w:numId="14">
    <w:abstractNumId w:val="5"/>
  </w:num>
  <w:num w:numId="15">
    <w:abstractNumId w:val="43"/>
  </w:num>
  <w:num w:numId="16">
    <w:abstractNumId w:val="19"/>
  </w:num>
  <w:num w:numId="17">
    <w:abstractNumId w:val="6"/>
  </w:num>
  <w:num w:numId="18">
    <w:abstractNumId w:val="38"/>
  </w:num>
  <w:num w:numId="19">
    <w:abstractNumId w:val="20"/>
  </w:num>
  <w:num w:numId="20">
    <w:abstractNumId w:val="17"/>
  </w:num>
  <w:num w:numId="21">
    <w:abstractNumId w:val="12"/>
  </w:num>
  <w:num w:numId="22">
    <w:abstractNumId w:val="40"/>
  </w:num>
  <w:num w:numId="23">
    <w:abstractNumId w:val="1"/>
  </w:num>
  <w:num w:numId="24">
    <w:abstractNumId w:val="31"/>
  </w:num>
  <w:num w:numId="25">
    <w:abstractNumId w:val="32"/>
  </w:num>
  <w:num w:numId="26">
    <w:abstractNumId w:val="15"/>
  </w:num>
  <w:num w:numId="27">
    <w:abstractNumId w:val="9"/>
  </w:num>
  <w:num w:numId="28">
    <w:abstractNumId w:val="37"/>
  </w:num>
  <w:num w:numId="29">
    <w:abstractNumId w:val="26"/>
  </w:num>
  <w:num w:numId="30">
    <w:abstractNumId w:val="0"/>
  </w:num>
  <w:num w:numId="31">
    <w:abstractNumId w:val="10"/>
  </w:num>
  <w:num w:numId="32">
    <w:abstractNumId w:val="28"/>
  </w:num>
  <w:num w:numId="33">
    <w:abstractNumId w:val="21"/>
  </w:num>
  <w:num w:numId="34">
    <w:abstractNumId w:val="2"/>
  </w:num>
  <w:num w:numId="35">
    <w:abstractNumId w:val="4"/>
  </w:num>
  <w:num w:numId="36">
    <w:abstractNumId w:val="27"/>
  </w:num>
  <w:num w:numId="37">
    <w:abstractNumId w:val="18"/>
  </w:num>
  <w:num w:numId="38">
    <w:abstractNumId w:val="3"/>
  </w:num>
  <w:num w:numId="39">
    <w:abstractNumId w:val="14"/>
  </w:num>
  <w:num w:numId="40">
    <w:abstractNumId w:val="25"/>
  </w:num>
  <w:num w:numId="41">
    <w:abstractNumId w:val="29"/>
  </w:num>
  <w:num w:numId="42">
    <w:abstractNumId w:val="23"/>
  </w:num>
  <w:num w:numId="43">
    <w:abstractNumId w:val="11"/>
  </w:num>
  <w:num w:numId="44">
    <w:abstractNumId w:val="8"/>
  </w:num>
  <w:num w:numId="45">
    <w:abstractNumId w:val="42"/>
  </w:num>
  <w:num w:numId="46">
    <w:abstractNumId w:val="3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4A8"/>
    <w:rsid w:val="00003CA2"/>
    <w:rsid w:val="0000689E"/>
    <w:rsid w:val="00007B22"/>
    <w:rsid w:val="000106DD"/>
    <w:rsid w:val="000143BC"/>
    <w:rsid w:val="00023D92"/>
    <w:rsid w:val="00032759"/>
    <w:rsid w:val="0004221F"/>
    <w:rsid w:val="00043573"/>
    <w:rsid w:val="0006775F"/>
    <w:rsid w:val="00072D3C"/>
    <w:rsid w:val="000800FF"/>
    <w:rsid w:val="00081537"/>
    <w:rsid w:val="00084E0B"/>
    <w:rsid w:val="00090931"/>
    <w:rsid w:val="00090A42"/>
    <w:rsid w:val="000967AA"/>
    <w:rsid w:val="000A3BBC"/>
    <w:rsid w:val="000A74E5"/>
    <w:rsid w:val="000C26B3"/>
    <w:rsid w:val="000D3979"/>
    <w:rsid w:val="000D5885"/>
    <w:rsid w:val="000E5725"/>
    <w:rsid w:val="000E78DE"/>
    <w:rsid w:val="000F3BF5"/>
    <w:rsid w:val="00100A41"/>
    <w:rsid w:val="001102FB"/>
    <w:rsid w:val="00114398"/>
    <w:rsid w:val="00123C03"/>
    <w:rsid w:val="00127133"/>
    <w:rsid w:val="001346F7"/>
    <w:rsid w:val="00135D69"/>
    <w:rsid w:val="001569B4"/>
    <w:rsid w:val="00160B60"/>
    <w:rsid w:val="0016569A"/>
    <w:rsid w:val="00191F28"/>
    <w:rsid w:val="001921E1"/>
    <w:rsid w:val="0019715C"/>
    <w:rsid w:val="001A70A4"/>
    <w:rsid w:val="001D63A5"/>
    <w:rsid w:val="00211287"/>
    <w:rsid w:val="00213A19"/>
    <w:rsid w:val="00221AB1"/>
    <w:rsid w:val="00243308"/>
    <w:rsid w:val="0024355B"/>
    <w:rsid w:val="002444E2"/>
    <w:rsid w:val="00253814"/>
    <w:rsid w:val="00255BF0"/>
    <w:rsid w:val="00257869"/>
    <w:rsid w:val="0026053F"/>
    <w:rsid w:val="00264F9B"/>
    <w:rsid w:val="002715DF"/>
    <w:rsid w:val="00272B77"/>
    <w:rsid w:val="00277C34"/>
    <w:rsid w:val="00290555"/>
    <w:rsid w:val="002A5AF4"/>
    <w:rsid w:val="002B7B40"/>
    <w:rsid w:val="002C2B76"/>
    <w:rsid w:val="002D7564"/>
    <w:rsid w:val="002F06E3"/>
    <w:rsid w:val="002F1BC2"/>
    <w:rsid w:val="003023C4"/>
    <w:rsid w:val="0032072E"/>
    <w:rsid w:val="003213FA"/>
    <w:rsid w:val="00321906"/>
    <w:rsid w:val="00335E76"/>
    <w:rsid w:val="00343C5F"/>
    <w:rsid w:val="0035521F"/>
    <w:rsid w:val="0036399F"/>
    <w:rsid w:val="00364BD4"/>
    <w:rsid w:val="00365247"/>
    <w:rsid w:val="00377120"/>
    <w:rsid w:val="003817D2"/>
    <w:rsid w:val="00384E46"/>
    <w:rsid w:val="00394DFB"/>
    <w:rsid w:val="003B04A8"/>
    <w:rsid w:val="003B380E"/>
    <w:rsid w:val="003C78A3"/>
    <w:rsid w:val="003D74C3"/>
    <w:rsid w:val="003E027C"/>
    <w:rsid w:val="003E3E06"/>
    <w:rsid w:val="003E75A8"/>
    <w:rsid w:val="00401817"/>
    <w:rsid w:val="00403253"/>
    <w:rsid w:val="0041390E"/>
    <w:rsid w:val="00426A5C"/>
    <w:rsid w:val="00426E1D"/>
    <w:rsid w:val="00431B3B"/>
    <w:rsid w:val="00437634"/>
    <w:rsid w:val="00446804"/>
    <w:rsid w:val="00450FCF"/>
    <w:rsid w:val="0045664C"/>
    <w:rsid w:val="0047266E"/>
    <w:rsid w:val="00474FB4"/>
    <w:rsid w:val="004803EC"/>
    <w:rsid w:val="004839E6"/>
    <w:rsid w:val="004A4DBF"/>
    <w:rsid w:val="004A61EE"/>
    <w:rsid w:val="004A63B4"/>
    <w:rsid w:val="004D3C7C"/>
    <w:rsid w:val="004D4974"/>
    <w:rsid w:val="004E6B0F"/>
    <w:rsid w:val="004F442D"/>
    <w:rsid w:val="005015FD"/>
    <w:rsid w:val="0050411A"/>
    <w:rsid w:val="0050576E"/>
    <w:rsid w:val="005237D5"/>
    <w:rsid w:val="00527E4C"/>
    <w:rsid w:val="0053231C"/>
    <w:rsid w:val="00535641"/>
    <w:rsid w:val="005366D8"/>
    <w:rsid w:val="0054227C"/>
    <w:rsid w:val="00553366"/>
    <w:rsid w:val="00562DD1"/>
    <w:rsid w:val="005648CA"/>
    <w:rsid w:val="0058055E"/>
    <w:rsid w:val="00586F32"/>
    <w:rsid w:val="005934DC"/>
    <w:rsid w:val="005A09B4"/>
    <w:rsid w:val="005A471A"/>
    <w:rsid w:val="005C0BA1"/>
    <w:rsid w:val="005C27DF"/>
    <w:rsid w:val="005C3A7C"/>
    <w:rsid w:val="005C41D1"/>
    <w:rsid w:val="005C52C9"/>
    <w:rsid w:val="005D4B7F"/>
    <w:rsid w:val="005D60CD"/>
    <w:rsid w:val="005E388A"/>
    <w:rsid w:val="00611958"/>
    <w:rsid w:val="00611D8F"/>
    <w:rsid w:val="00615095"/>
    <w:rsid w:val="0063125A"/>
    <w:rsid w:val="00633392"/>
    <w:rsid w:val="006437F4"/>
    <w:rsid w:val="00651679"/>
    <w:rsid w:val="00652019"/>
    <w:rsid w:val="00664291"/>
    <w:rsid w:val="006670EE"/>
    <w:rsid w:val="00674547"/>
    <w:rsid w:val="00675EAB"/>
    <w:rsid w:val="006838F9"/>
    <w:rsid w:val="006A410D"/>
    <w:rsid w:val="006C17A9"/>
    <w:rsid w:val="006C27B6"/>
    <w:rsid w:val="006C5BE2"/>
    <w:rsid w:val="006D65CD"/>
    <w:rsid w:val="006E4854"/>
    <w:rsid w:val="006E6194"/>
    <w:rsid w:val="006E662B"/>
    <w:rsid w:val="006E7E6C"/>
    <w:rsid w:val="006F1C88"/>
    <w:rsid w:val="006F2B1F"/>
    <w:rsid w:val="00703026"/>
    <w:rsid w:val="00706293"/>
    <w:rsid w:val="007071DF"/>
    <w:rsid w:val="00717EFF"/>
    <w:rsid w:val="00720812"/>
    <w:rsid w:val="0072185B"/>
    <w:rsid w:val="00750FB3"/>
    <w:rsid w:val="00755A6F"/>
    <w:rsid w:val="00757BB6"/>
    <w:rsid w:val="00765901"/>
    <w:rsid w:val="00772967"/>
    <w:rsid w:val="0078201C"/>
    <w:rsid w:val="00782749"/>
    <w:rsid w:val="00790A56"/>
    <w:rsid w:val="00794B4C"/>
    <w:rsid w:val="007B43EF"/>
    <w:rsid w:val="007C7091"/>
    <w:rsid w:val="007D6ADB"/>
    <w:rsid w:val="007E26CE"/>
    <w:rsid w:val="007E38D7"/>
    <w:rsid w:val="007F0978"/>
    <w:rsid w:val="007F21D3"/>
    <w:rsid w:val="007F7912"/>
    <w:rsid w:val="008228A2"/>
    <w:rsid w:val="00862C08"/>
    <w:rsid w:val="008652CA"/>
    <w:rsid w:val="008657C7"/>
    <w:rsid w:val="00866161"/>
    <w:rsid w:val="0087005C"/>
    <w:rsid w:val="00871996"/>
    <w:rsid w:val="0087756E"/>
    <w:rsid w:val="00877EC0"/>
    <w:rsid w:val="00890F8A"/>
    <w:rsid w:val="008A280B"/>
    <w:rsid w:val="008A4A04"/>
    <w:rsid w:val="008A63A1"/>
    <w:rsid w:val="00914F0E"/>
    <w:rsid w:val="009173D8"/>
    <w:rsid w:val="00920706"/>
    <w:rsid w:val="0093094C"/>
    <w:rsid w:val="009632E5"/>
    <w:rsid w:val="00995D69"/>
    <w:rsid w:val="0099669F"/>
    <w:rsid w:val="009B257B"/>
    <w:rsid w:val="009B48D0"/>
    <w:rsid w:val="009C11EE"/>
    <w:rsid w:val="009C6BB3"/>
    <w:rsid w:val="009D0145"/>
    <w:rsid w:val="009E358C"/>
    <w:rsid w:val="009F4A30"/>
    <w:rsid w:val="00A05479"/>
    <w:rsid w:val="00A07EB3"/>
    <w:rsid w:val="00A112BE"/>
    <w:rsid w:val="00A17FCF"/>
    <w:rsid w:val="00A25176"/>
    <w:rsid w:val="00A33100"/>
    <w:rsid w:val="00A512EA"/>
    <w:rsid w:val="00A7244A"/>
    <w:rsid w:val="00A727EA"/>
    <w:rsid w:val="00A7575A"/>
    <w:rsid w:val="00A7720F"/>
    <w:rsid w:val="00A83D32"/>
    <w:rsid w:val="00A92368"/>
    <w:rsid w:val="00AB6F8D"/>
    <w:rsid w:val="00AD2187"/>
    <w:rsid w:val="00AD5855"/>
    <w:rsid w:val="00B0472D"/>
    <w:rsid w:val="00B305DE"/>
    <w:rsid w:val="00B71593"/>
    <w:rsid w:val="00B7315C"/>
    <w:rsid w:val="00B7535F"/>
    <w:rsid w:val="00B76E0C"/>
    <w:rsid w:val="00B95854"/>
    <w:rsid w:val="00B95FAB"/>
    <w:rsid w:val="00BA5C81"/>
    <w:rsid w:val="00BA7DC6"/>
    <w:rsid w:val="00BB0506"/>
    <w:rsid w:val="00BB5F2A"/>
    <w:rsid w:val="00BB793C"/>
    <w:rsid w:val="00BB7F41"/>
    <w:rsid w:val="00BC151C"/>
    <w:rsid w:val="00BD7009"/>
    <w:rsid w:val="00BE0BA2"/>
    <w:rsid w:val="00BE2040"/>
    <w:rsid w:val="00BE7C0E"/>
    <w:rsid w:val="00C02397"/>
    <w:rsid w:val="00C062EA"/>
    <w:rsid w:val="00C11017"/>
    <w:rsid w:val="00C13921"/>
    <w:rsid w:val="00C15EA2"/>
    <w:rsid w:val="00C2036D"/>
    <w:rsid w:val="00C23B1C"/>
    <w:rsid w:val="00C23F9F"/>
    <w:rsid w:val="00C252DC"/>
    <w:rsid w:val="00C4387C"/>
    <w:rsid w:val="00C47E71"/>
    <w:rsid w:val="00C75B06"/>
    <w:rsid w:val="00C75B29"/>
    <w:rsid w:val="00C84C66"/>
    <w:rsid w:val="00C90183"/>
    <w:rsid w:val="00C95E86"/>
    <w:rsid w:val="00C96E2C"/>
    <w:rsid w:val="00CA2C86"/>
    <w:rsid w:val="00CB7591"/>
    <w:rsid w:val="00CC0DF1"/>
    <w:rsid w:val="00CD0EDA"/>
    <w:rsid w:val="00CD5EFC"/>
    <w:rsid w:val="00D05128"/>
    <w:rsid w:val="00D11EB4"/>
    <w:rsid w:val="00D20DE2"/>
    <w:rsid w:val="00D22A8E"/>
    <w:rsid w:val="00D43D27"/>
    <w:rsid w:val="00D55BF1"/>
    <w:rsid w:val="00D65349"/>
    <w:rsid w:val="00D675E0"/>
    <w:rsid w:val="00D71AEC"/>
    <w:rsid w:val="00D86D99"/>
    <w:rsid w:val="00D91477"/>
    <w:rsid w:val="00DA051D"/>
    <w:rsid w:val="00DA067C"/>
    <w:rsid w:val="00DA1548"/>
    <w:rsid w:val="00DC1197"/>
    <w:rsid w:val="00DC7FF5"/>
    <w:rsid w:val="00DD5CF2"/>
    <w:rsid w:val="00DD6B30"/>
    <w:rsid w:val="00DE24AD"/>
    <w:rsid w:val="00DE50FA"/>
    <w:rsid w:val="00DF6739"/>
    <w:rsid w:val="00E021A0"/>
    <w:rsid w:val="00E06D85"/>
    <w:rsid w:val="00E07D0A"/>
    <w:rsid w:val="00E1217E"/>
    <w:rsid w:val="00E12341"/>
    <w:rsid w:val="00E53E17"/>
    <w:rsid w:val="00E53F82"/>
    <w:rsid w:val="00E613EF"/>
    <w:rsid w:val="00E63E64"/>
    <w:rsid w:val="00E8416C"/>
    <w:rsid w:val="00E87D5E"/>
    <w:rsid w:val="00EA2A12"/>
    <w:rsid w:val="00EB58DD"/>
    <w:rsid w:val="00EB5955"/>
    <w:rsid w:val="00EC50B9"/>
    <w:rsid w:val="00EE2696"/>
    <w:rsid w:val="00EE6B24"/>
    <w:rsid w:val="00F17559"/>
    <w:rsid w:val="00F23E62"/>
    <w:rsid w:val="00F451B8"/>
    <w:rsid w:val="00F504CE"/>
    <w:rsid w:val="00F55259"/>
    <w:rsid w:val="00F62258"/>
    <w:rsid w:val="00F70953"/>
    <w:rsid w:val="00F72814"/>
    <w:rsid w:val="00F90CCF"/>
    <w:rsid w:val="00F9483A"/>
    <w:rsid w:val="00F969FC"/>
    <w:rsid w:val="00FB006E"/>
    <w:rsid w:val="00FB1937"/>
    <w:rsid w:val="00FD4505"/>
    <w:rsid w:val="00FE58C2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  <o:rules v:ext="edit">
        <o:r id="V:Rule1" type="connector" idref="#_x0000_s1158"/>
        <o:r id="V:Rule2" type="connector" idref="#_x0000_s1159"/>
        <o:r id="V:Rule3" type="connector" idref="#_x0000_s1146"/>
        <o:r id="V:Rule4" type="connector" idref="#_x0000_s1144"/>
        <o:r id="V:Rule5" type="connector" idref="#_x0000_s1143"/>
        <o:r id="V:Rule6" type="connector" idref="#_x0000_s1145"/>
        <o:r id="V:Rule7" type="connector" idref="#_x0000_s1150"/>
        <o:r id="V:Rule8" type="connector" idref="#_x0000_s1156"/>
        <o:r id="V:Rule9" type="connector" idref="#_x0000_s1142"/>
        <o:r id="V:Rule10" type="connector" idref="#_x0000_s1147"/>
        <o:r id="V:Rule11" type="connector" idref="#_x0000_s1151"/>
        <o:r id="V:Rule12" type="connector" idref="#_x0000_s1152"/>
        <o:r id="V:Rule13" type="connector" idref="#_x0000_s1153"/>
        <o:r id="V:Rule14" type="connector" idref="#_x0000_s1148"/>
        <o:r id="V:Rule15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2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F62258"/>
    <w:pPr>
      <w:spacing w:before="100" w:beforeAutospacing="1" w:after="100" w:afterAutospacing="1"/>
    </w:pPr>
  </w:style>
  <w:style w:type="table" w:styleId="a5">
    <w:name w:val="Table Grid"/>
    <w:basedOn w:val="a1"/>
    <w:rsid w:val="0082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66429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664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42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86D99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99"/>
    <w:locked/>
    <w:rsid w:val="00BA5C81"/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2715DF"/>
    <w:rPr>
      <w:color w:val="0000FF"/>
      <w:u w:val="single"/>
    </w:rPr>
  </w:style>
  <w:style w:type="character" w:styleId="ab">
    <w:name w:val="Strong"/>
    <w:basedOn w:val="a0"/>
    <w:uiPriority w:val="22"/>
    <w:qFormat/>
    <w:rsid w:val="002715DF"/>
    <w:rPr>
      <w:b/>
      <w:bCs/>
    </w:rPr>
  </w:style>
  <w:style w:type="character" w:styleId="ac">
    <w:name w:val="Emphasis"/>
    <w:basedOn w:val="a0"/>
    <w:uiPriority w:val="20"/>
    <w:qFormat/>
    <w:rsid w:val="002715DF"/>
    <w:rPr>
      <w:i/>
      <w:iCs/>
    </w:rPr>
  </w:style>
  <w:style w:type="character" w:customStyle="1" w:styleId="st">
    <w:name w:val="st"/>
    <w:basedOn w:val="a0"/>
    <w:rsid w:val="00BE7C0E"/>
  </w:style>
  <w:style w:type="character" w:customStyle="1" w:styleId="grame">
    <w:name w:val="grame"/>
    <w:basedOn w:val="a0"/>
    <w:rsid w:val="00321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2F42-7C35-4611-ABD6-4FE8E9D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2012-02-27T19:12:00Z</dcterms:created>
  <dcterms:modified xsi:type="dcterms:W3CDTF">2014-12-10T19:55:00Z</dcterms:modified>
</cp:coreProperties>
</file>